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6.0%7Den.pdf"/>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8.pdf#PS3.8"/>
  <Relationship Id="r67"
    Type="http://schemas.openxmlformats.org/officeDocument/2006/relationships/hyperlink"
    TargetMode="External"
    Target="part07.pdf#PS3.7"/>
  <Relationship Id="r68"
    Type="http://schemas.openxmlformats.org/officeDocument/2006/relationships/hyperlink"
    TargetMode="External"
    Target="part03.pdf#PS3.3"/>
  <Relationship Id="r69"
    Type="http://schemas.openxmlformats.org/officeDocument/2006/relationships/hyperlink"
    TargetMode="External"
    Target="part02.pdf#PS3.2"/>
  <Relationship Id="r70"
    Type="http://schemas.openxmlformats.org/officeDocument/2006/relationships/hyperlink"
    TargetMode="External"
    Target="part05.pdf#PS3.5"/>
  <Relationship Id="r71"
    Type="http://schemas.openxmlformats.org/officeDocument/2006/relationships/hyperlink"
    TargetMode="External"
    Target="part02.pdf#PS3.2"/>
  <Relationship Id="r72"
    Type="http://schemas.openxmlformats.org/officeDocument/2006/relationships/hyperlink"
    TargetMode="External"
    Target="part03.pdf#PS3.3"/>
  <Relationship Id="r73"
    Type="http://schemas.openxmlformats.org/officeDocument/2006/relationships/header"
    Target="header28.xml"/>
  <Relationship Id="r74"
    Type="http://schemas.openxmlformats.org/officeDocument/2006/relationships/header"
    Target="header29.xml"/>
  <Relationship Id="r75"
    Type="http://schemas.openxmlformats.org/officeDocument/2006/relationships/header"
    Target="header30.xml"/>
  <Relationship Id="r76"
    Type="http://schemas.openxmlformats.org/officeDocument/2006/relationships/footer"
    Target="footer28.xml"/>
  <Relationship Id="r77"
    Type="http://schemas.openxmlformats.org/officeDocument/2006/relationships/footer"
    Target="footer29.xml"/>
  <Relationship Id="r78"
    Type="http://schemas.openxmlformats.org/officeDocument/2006/relationships/footer"
    Target="footer30.xml"/>
  <Relationship Id="r79"
    Type="http://schemas.openxmlformats.org/officeDocument/2006/relationships/header"
    Target="header31.xml"/>
  <Relationship Id="r80"
    Type="http://schemas.openxmlformats.org/officeDocument/2006/relationships/header"
    Target="header32.xml"/>
  <Relationship Id="r81"
    Type="http://schemas.openxmlformats.org/officeDocument/2006/relationships/header"
    Target="header33.xml"/>
  <Relationship Id="r82"
    Type="http://schemas.openxmlformats.org/officeDocument/2006/relationships/footer"
    Target="footer31.xml"/>
  <Relationship Id="r83"
    Type="http://schemas.openxmlformats.org/officeDocument/2006/relationships/footer"
    Target="footer32.xml"/>
  <Relationship Id="r84"
    Type="http://schemas.openxmlformats.org/officeDocument/2006/relationships/footer"
    Target="footer33.xml"/>
  <Relationship Id="r85"
    Type="http://schemas.openxmlformats.org/officeDocument/2006/relationships/image"
    Target="images/1.png"/>
  <Relationship Id="r86"
    Type="http://schemas.openxmlformats.org/officeDocument/2006/relationships/image"
    Target="images/2.png"/>
  <Relationship Id="r87"
    Type="http://schemas.openxmlformats.org/officeDocument/2006/relationships/hyperlink"
    TargetMode="External"
    Target="part05.pdf#PS3.5"/>
  <Relationship Id="r88"
    Type="http://schemas.openxmlformats.org/officeDocument/2006/relationships/hyperlink"
    TargetMode="External"
    Target="part03.pdf#PS3.3"/>
  <Relationship Id="r89"
    Type="http://schemas.openxmlformats.org/officeDocument/2006/relationships/hyperlink"
    TargetMode="External"
    Target="part07.pdf#PS3.7"/>
  <Relationship Id="r90"
    Type="http://schemas.openxmlformats.org/officeDocument/2006/relationships/header"
    Target="header34.xml"/>
  <Relationship Id="r91"
    Type="http://schemas.openxmlformats.org/officeDocument/2006/relationships/header"
    Target="header35.xml"/>
  <Relationship Id="r92"
    Type="http://schemas.openxmlformats.org/officeDocument/2006/relationships/header"
    Target="header36.xml"/>
  <Relationship Id="r93"
    Type="http://schemas.openxmlformats.org/officeDocument/2006/relationships/footer"
    Target="footer34.xml"/>
  <Relationship Id="r94"
    Type="http://schemas.openxmlformats.org/officeDocument/2006/relationships/footer"
    Target="footer35.xml"/>
  <Relationship Id="r95"
    Type="http://schemas.openxmlformats.org/officeDocument/2006/relationships/footer"
    Target="footer36.xml"/>
  <Relationship Id="r96"
    Type="http://schemas.openxmlformats.org/officeDocument/2006/relationships/image"
    Target="images/3.png"/>
  <Relationship Id="r97"
    Type="http://schemas.openxmlformats.org/officeDocument/2006/relationships/hyperlink"
    TargetMode="External"
    Target="part03.pdf#PS3.3"/>
  <Relationship Id="r98"
    Type="http://schemas.openxmlformats.org/officeDocument/2006/relationships/hyperlink"
    TargetMode="External"
    Target="part03.pdf#PS3.3"/>
  <Relationship Id="r99"
    Type="http://schemas.openxmlformats.org/officeDocument/2006/relationships/hyperlink"
    TargetMode="External"
    Target="part03.pdf#PS3.3"/>
  <Relationship Id="r100"
    Type="http://schemas.openxmlformats.org/officeDocument/2006/relationships/hyperlink"
    TargetMode="External"
    Target="part03.pdf#PS3.3"/>
  <Relationship Id="r101"
    Type="http://schemas.openxmlformats.org/officeDocument/2006/relationships/hyperlink"
    TargetMode="External"
    Target="part05.pdf#PS3.5"/>
  <Relationship Id="r102"
    Type="http://schemas.openxmlformats.org/officeDocument/2006/relationships/hyperlink"
    TargetMode="External"
    Target="part06.pdf#PS3.6"/>
  <Relationship Id="r103"
    Type="http://schemas.openxmlformats.org/officeDocument/2006/relationships/hyperlink"
    TargetMode="External"
    Target="part07.pdf#PS3.7"/>
  <Relationship Id="r104"
    Type="http://schemas.openxmlformats.org/officeDocument/2006/relationships/hyperlink"
    TargetMode="External"
    Target="part10.pdf#PS3.10"/>
  <Relationship Id="r105"
    Type="http://schemas.openxmlformats.org/officeDocument/2006/relationships/hyperlink"
    TargetMode="External"
    Target="part07.pdf#PS3.7"/>
  <Relationship Id="r106"
    Type="http://schemas.openxmlformats.org/officeDocument/2006/relationships/hyperlink"
    TargetMode="External"
    Target="part07.pdf#PS3.7"/>
  <Relationship Id="r107"
    Type="http://schemas.openxmlformats.org/officeDocument/2006/relationships/hyperlink"
    TargetMode="External"
    Target="part02.pdf#PS3.2"/>
  <Relationship Id="r108"
    Type="http://schemas.openxmlformats.org/officeDocument/2006/relationships/hyperlink"
    TargetMode="External"
    Target="part07.pdf#PS3.7"/>
  <Relationship Id="r109"
    Type="http://schemas.openxmlformats.org/officeDocument/2006/relationships/header"
    Target="header37.xml"/>
  <Relationship Id="r110"
    Type="http://schemas.openxmlformats.org/officeDocument/2006/relationships/header"
    Target="header38.xml"/>
  <Relationship Id="r111"
    Type="http://schemas.openxmlformats.org/officeDocument/2006/relationships/header"
    Target="header39.xml"/>
  <Relationship Id="r112"
    Type="http://schemas.openxmlformats.org/officeDocument/2006/relationships/footer"
    Target="footer37.xml"/>
  <Relationship Id="r113"
    Type="http://schemas.openxmlformats.org/officeDocument/2006/relationships/footer"
    Target="footer38.xml"/>
  <Relationship Id="r114"
    Type="http://schemas.openxmlformats.org/officeDocument/2006/relationships/footer"
    Target="footer39.xml"/>
  <Relationship Id="r115"
    Type="http://schemas.openxmlformats.org/officeDocument/2006/relationships/hyperlink"
    TargetMode="External"
    Target="part03.pdf#PS3.3"/>
  <Relationship Id="r116"
    Type="http://schemas.openxmlformats.org/officeDocument/2006/relationships/header"
    Target="header40.xml"/>
  <Relationship Id="r117"
    Type="http://schemas.openxmlformats.org/officeDocument/2006/relationships/header"
    Target="header41.xml"/>
  <Relationship Id="r118"
    Type="http://schemas.openxmlformats.org/officeDocument/2006/relationships/header"
    Target="header42.xml"/>
  <Relationship Id="r119"
    Type="http://schemas.openxmlformats.org/officeDocument/2006/relationships/footer"
    Target="footer40.xml"/>
  <Relationship Id="r120"
    Type="http://schemas.openxmlformats.org/officeDocument/2006/relationships/footer"
    Target="footer41.xml"/>
  <Relationship Id="r121"
    Type="http://schemas.openxmlformats.org/officeDocument/2006/relationships/footer"
    Target="footer42.xml"/>
  <Relationship Id="r122"
    Type="http://schemas.openxmlformats.org/officeDocument/2006/relationships/hyperlink"
    TargetMode="External"
    Target="part07.pdf#PS3.7"/>
  <Relationship Id="r123"
    Type="http://schemas.openxmlformats.org/officeDocument/2006/relationships/hyperlink"
    TargetMode="External"
    Target="part07.pdf#PS3.7"/>
  <Relationship Id="r124"
    Type="http://schemas.openxmlformats.org/officeDocument/2006/relationships/hyperlink"
    TargetMode="External"
    Target="part02.pdf#PS3.2"/>
  <Relationship Id="r125"
    Type="http://schemas.openxmlformats.org/officeDocument/2006/relationships/header"
    Target="header43.xml"/>
  <Relationship Id="r126"
    Type="http://schemas.openxmlformats.org/officeDocument/2006/relationships/header"
    Target="header44.xml"/>
  <Relationship Id="r127"
    Type="http://schemas.openxmlformats.org/officeDocument/2006/relationships/header"
    Target="header45.xml"/>
  <Relationship Id="r128"
    Type="http://schemas.openxmlformats.org/officeDocument/2006/relationships/footer"
    Target="footer43.xml"/>
  <Relationship Id="r129"
    Type="http://schemas.openxmlformats.org/officeDocument/2006/relationships/footer"
    Target="footer44.xml"/>
  <Relationship Id="r130"
    Type="http://schemas.openxmlformats.org/officeDocument/2006/relationships/footer"
    Target="footer45.xml"/>
  <Relationship Id="r131"
    Type="http://schemas.openxmlformats.org/officeDocument/2006/relationships/hyperlink"
    TargetMode="External"
    Target="part03.pdf#PS3.3"/>
  <Relationship Id="r132"
    Type="http://schemas.openxmlformats.org/officeDocument/2006/relationships/hyperlink"
    TargetMode="External"
    Target="part07.pdf#PS3.7"/>
  <Relationship Id="r133"
    Type="http://schemas.openxmlformats.org/officeDocument/2006/relationships/hyperlink"
    TargetMode="External"
    Target="part07.pdf#PS3.7"/>
  <Relationship Id="r134"
    Type="http://schemas.openxmlformats.org/officeDocument/2006/relationships/hyperlink"
    TargetMode="External"
    Target="part07.pdf#PS3.7"/>
  <Relationship Id="r135"
    Type="http://schemas.openxmlformats.org/officeDocument/2006/relationships/hyperlink"
    TargetMode="External"
    Target="part07.pdf#PS3.7"/>
  <Relationship Id="r136"
    Type="http://schemas.openxmlformats.org/officeDocument/2006/relationships/hyperlink"
    TargetMode="External"
    Target="part07.pdf#PS3.7"/>
  <Relationship Id="r137"
    Type="http://schemas.openxmlformats.org/officeDocument/2006/relationships/hyperlink"
    TargetMode="External"
    Target="part07.pdf#PS3.7"/>
  <Relationship Id="r138"
    Type="http://schemas.openxmlformats.org/officeDocument/2006/relationships/hyperlink"
    TargetMode="External"
    Target="part08.pdf#PS3.8"/>
  <Relationship Id="r139"
    Type="http://schemas.openxmlformats.org/officeDocument/2006/relationships/hyperlink"
    TargetMode="External"
    Target="part07.pdf#PS3.7"/>
  <Relationship Id="r140"
    Type="http://schemas.openxmlformats.org/officeDocument/2006/relationships/hyperlink"
    TargetMode="External"
    Target="part07.pdf#PS3.7"/>
  <Relationship Id="r141"
    Type="http://schemas.openxmlformats.org/officeDocument/2006/relationships/hyperlink"
    TargetMode="External"
    Target="part07.pdf#PS3.7"/>
  <Relationship Id="r142"
    Type="http://schemas.openxmlformats.org/officeDocument/2006/relationships/hyperlink"
    TargetMode="External"
    Target="part07.pdf#PS3.7"/>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5.pdf#PS3.5"/>
  <Relationship Id="r146"
    Type="http://schemas.openxmlformats.org/officeDocument/2006/relationships/hyperlink"
    TargetMode="External"
    Target="part16.pdf#PS3.16"/>
  <Relationship Id="r147"
    Type="http://schemas.openxmlformats.org/officeDocument/2006/relationships/hyperlink"
    TargetMode="External"
    Target="part02.pdf#PS3.2"/>
  <Relationship Id="r148"
    Type="http://schemas.openxmlformats.org/officeDocument/2006/relationships/hyperlink"
    TargetMode="External"
    Target="part02.pdf#PS3.2"/>
  <Relationship Id="r149"
    Type="http://schemas.openxmlformats.org/officeDocument/2006/relationships/hyperlink"
    TargetMode="External"
    Target="part02.pdf#PS3.2"/>
  <Relationship Id="r150"
    Type="http://schemas.openxmlformats.org/officeDocument/2006/relationships/hyperlink"
    TargetMode="External"
    Target="part05.pdf#PS3.5"/>
  <Relationship Id="r151"
    Type="http://schemas.openxmlformats.org/officeDocument/2006/relationships/hyperlink"
    TargetMode="External"
    Target="part02.pdf#PS3.2"/>
  <Relationship Id="r152"
    Type="http://schemas.openxmlformats.org/officeDocument/2006/relationships/hyperlink"
    TargetMode="External"
    Target="part03.pdf#PS3.3"/>
  <Relationship Id="r153"
    Type="http://schemas.openxmlformats.org/officeDocument/2006/relationships/hyperlink"
    TargetMode="External"
    Target="part03.pdf#sect_A.2"/>
  <Relationship Id="r154"
    Type="http://schemas.openxmlformats.org/officeDocument/2006/relationships/hyperlink"
    TargetMode="External"
    Target="part03.pdf#sect_A.26"/>
  <Relationship Id="r155"
    Type="http://schemas.openxmlformats.org/officeDocument/2006/relationships/hyperlink"
    TargetMode="External"
    Target="part03.pdf#sect_A.26"/>
  <Relationship Id="r156"
    Type="http://schemas.openxmlformats.org/officeDocument/2006/relationships/hyperlink"
    TargetMode="External"
    Target="part03.pdf#sect_A.27"/>
  <Relationship Id="r157"
    Type="http://schemas.openxmlformats.org/officeDocument/2006/relationships/hyperlink"
    TargetMode="External"
    Target="part03.pdf#sect_A.27"/>
  <Relationship Id="r158"
    Type="http://schemas.openxmlformats.org/officeDocument/2006/relationships/hyperlink"
    TargetMode="External"
    Target="part03.pdf#sect_A.28"/>
  <Relationship Id="r159"
    Type="http://schemas.openxmlformats.org/officeDocument/2006/relationships/hyperlink"
    TargetMode="External"
    Target="part03.pdf#sect_A.28"/>
  <Relationship Id="r160"
    Type="http://schemas.openxmlformats.org/officeDocument/2006/relationships/hyperlink"
    TargetMode="External"
    Target="part03.pdf#sect_A.3"/>
  <Relationship Id="r161"
    Type="http://schemas.openxmlformats.org/officeDocument/2006/relationships/hyperlink"
    TargetMode="External"
    Target="part03.pdf#sect_A.38.1"/>
  <Relationship Id="r162"
    Type="http://schemas.openxmlformats.org/officeDocument/2006/relationships/hyperlink"
    TargetMode="External"
    Target="part03.pdf#sect_A.70"/>
  <Relationship Id="r163"
    Type="http://schemas.openxmlformats.org/officeDocument/2006/relationships/hyperlink"
    TargetMode="External"
    Target="part03.pdf#sect_A.7"/>
  <Relationship Id="r164"
    Type="http://schemas.openxmlformats.org/officeDocument/2006/relationships/hyperlink"
    TargetMode="External"
    Target="part03.pdf#sect_A.4"/>
  <Relationship Id="r165"
    Type="http://schemas.openxmlformats.org/officeDocument/2006/relationships/hyperlink"
    TargetMode="External"
    Target="part03.pdf#sect_A.36.2"/>
  <Relationship Id="r166"
    Type="http://schemas.openxmlformats.org/officeDocument/2006/relationships/hyperlink"
    TargetMode="External"
    Target="part03.pdf#sect_A.36.3"/>
  <Relationship Id="r167"
    Type="http://schemas.openxmlformats.org/officeDocument/2006/relationships/hyperlink"
    TargetMode="External"
    Target="part03.pdf#sect_A.36.4"/>
  <Relationship Id="r168"
    Type="http://schemas.openxmlformats.org/officeDocument/2006/relationships/hyperlink"
    TargetMode="External"
    Target="part03.pdf#sect_A.71"/>
  <Relationship Id="r169"
    Type="http://schemas.openxmlformats.org/officeDocument/2006/relationships/hyperlink"
    TargetMode="External"
    Target="part03.pdf#sect_A.6"/>
  <Relationship Id="r170"
    Type="http://schemas.openxmlformats.org/officeDocument/2006/relationships/hyperlink"
    TargetMode="External"
    Target="part03.pdf#sect_A.59"/>
  <Relationship Id="r171"
    Type="http://schemas.openxmlformats.org/officeDocument/2006/relationships/hyperlink"
    TargetMode="External"
    Target="part03.pdf#sect_A.8"/>
  <Relationship Id="r172"
    Type="http://schemas.openxmlformats.org/officeDocument/2006/relationships/hyperlink"
    TargetMode="External"
    Target="part03.pdf#sect_A.8.2"/>
  <Relationship Id="r173"
    Type="http://schemas.openxmlformats.org/officeDocument/2006/relationships/hyperlink"
    TargetMode="External"
    Target="part03.pdf#sect_A.8.3"/>
  <Relationship Id="r174"
    Type="http://schemas.openxmlformats.org/officeDocument/2006/relationships/hyperlink"
    TargetMode="External"
    Target="part03.pdf#sect_A.8.4"/>
  <Relationship Id="r175"
    Type="http://schemas.openxmlformats.org/officeDocument/2006/relationships/hyperlink"
    TargetMode="External"
    Target="part03.pdf#sect_A.8.5"/>
  <Relationship Id="r176"
    Type="http://schemas.openxmlformats.org/officeDocument/2006/relationships/hyperlink"
    TargetMode="External"
    Target="part03.pdf#sect_A.34.3"/>
  <Relationship Id="r177"
    Type="http://schemas.openxmlformats.org/officeDocument/2006/relationships/hyperlink"
    TargetMode="External"
    Target="part03.pdf#sect_A.34.4"/>
  <Relationship Id="r178"
    Type="http://schemas.openxmlformats.org/officeDocument/2006/relationships/hyperlink"
    TargetMode="External"
    Target="part03.pdf#sect_A.34.5"/>
  <Relationship Id="r179"
    Type="http://schemas.openxmlformats.org/officeDocument/2006/relationships/hyperlink"
    TargetMode="External"
    Target="part03.pdf#sect_A.34.6"/>
  <Relationship Id="r180"
    Type="http://schemas.openxmlformats.org/officeDocument/2006/relationships/hyperlink"
    TargetMode="External"
    Target="part03.pdf#sect_A.34.7"/>
  <Relationship Id="r181"
    Type="http://schemas.openxmlformats.org/officeDocument/2006/relationships/hyperlink"
    TargetMode="External"
    Target="part03.pdf#sect_A.34.2"/>
  <Relationship Id="r182"
    Type="http://schemas.openxmlformats.org/officeDocument/2006/relationships/hyperlink"
    TargetMode="External"
    Target="part03.pdf#sect_A.34.10"/>
  <Relationship Id="r183"
    Type="http://schemas.openxmlformats.org/officeDocument/2006/relationships/hyperlink"
    TargetMode="External"
    Target="part03.pdf#sect_A.34.8"/>
  <Relationship Id="r184"
    Type="http://schemas.openxmlformats.org/officeDocument/2006/relationships/hyperlink"
    TargetMode="External"
    Target="part03.pdf#sect_A.34.9"/>
  <Relationship Id="r185"
    Type="http://schemas.openxmlformats.org/officeDocument/2006/relationships/hyperlink"
    TargetMode="External"
    Target="part03.pdf#sect_A.33.1"/>
  <Relationship Id="r186"
    Type="http://schemas.openxmlformats.org/officeDocument/2006/relationships/hyperlink"
    TargetMode="External"
    Target="part03.pdf#sect_A.33.2"/>
  <Relationship Id="r187"
    Type="http://schemas.openxmlformats.org/officeDocument/2006/relationships/hyperlink"
    TargetMode="External"
    Target="part03.pdf#sect_A.33.3"/>
  <Relationship Id="r188"
    Type="http://schemas.openxmlformats.org/officeDocument/2006/relationships/hyperlink"
    TargetMode="External"
    Target="part03.pdf#sect_A.33.4"/>
  <Relationship Id="r189"
    Type="http://schemas.openxmlformats.org/officeDocument/2006/relationships/hyperlink"
    TargetMode="External"
    Target="part03.pdf#sect_A.33.6"/>
  <Relationship Id="r190"
    Type="http://schemas.openxmlformats.org/officeDocument/2006/relationships/hyperlink"
    TargetMode="External"
    Target="part03.pdf#sect_A.80.1.1"/>
  <Relationship Id="r191"
    Type="http://schemas.openxmlformats.org/officeDocument/2006/relationships/hyperlink"
    TargetMode="External"
    Target="part03.pdf#sect_A.80.1.1"/>
  <Relationship Id="r192"
    Type="http://schemas.openxmlformats.org/officeDocument/2006/relationships/hyperlink"
    TargetMode="External"
    Target="part03.pdf#sect_A.14"/>
  <Relationship Id="r193"
    Type="http://schemas.openxmlformats.org/officeDocument/2006/relationships/hyperlink"
    TargetMode="External"
    Target="part03.pdf#sect_A.47"/>
  <Relationship Id="r194"
    Type="http://schemas.openxmlformats.org/officeDocument/2006/relationships/hyperlink"
    TargetMode="External"
    Target="part03.pdf#sect_A.16"/>
  <Relationship Id="r195"
    Type="http://schemas.openxmlformats.org/officeDocument/2006/relationships/hyperlink"
    TargetMode="External"
    Target="part03.pdf#sect_A.48"/>
  <Relationship Id="r196"
    Type="http://schemas.openxmlformats.org/officeDocument/2006/relationships/hyperlink"
    TargetMode="External"
    Target="part03.pdf#sect_A.53"/>
  <Relationship Id="r197"
    Type="http://schemas.openxmlformats.org/officeDocument/2006/relationships/hyperlink"
    TargetMode="External"
    Target="part03.pdf#sect_A.54"/>
  <Relationship Id="r198"
    Type="http://schemas.openxmlformats.org/officeDocument/2006/relationships/hyperlink"
    TargetMode="External"
    Target="part03.pdf#sect_A.55"/>
  <Relationship Id="r199"
    Type="http://schemas.openxmlformats.org/officeDocument/2006/relationships/hyperlink"
    TargetMode="External"
    Target="part03.pdf#sect_A.74"/>
  <Relationship Id="r200"
    Type="http://schemas.openxmlformats.org/officeDocument/2006/relationships/hyperlink"
    TargetMode="External"
    Target="part03.pdf#sect_A.74"/>
  <Relationship Id="r201"
    Type="http://schemas.openxmlformats.org/officeDocument/2006/relationships/hyperlink"
    TargetMode="External"
    Target="part03.pdf#sect_A.66"/>
  <Relationship Id="r202"
    Type="http://schemas.openxmlformats.org/officeDocument/2006/relationships/hyperlink"
    TargetMode="External"
    Target="part03.pdf#sect_A.66"/>
  <Relationship Id="r203"
    Type="http://schemas.openxmlformats.org/officeDocument/2006/relationships/hyperlink"
    TargetMode="External"
    Target="part03.pdf#sect_A.5"/>
  <Relationship Id="r204"
    Type="http://schemas.openxmlformats.org/officeDocument/2006/relationships/hyperlink"
    TargetMode="External"
    Target="part03.pdf#sect_A.75"/>
  <Relationship Id="r205"
    Type="http://schemas.openxmlformats.org/officeDocument/2006/relationships/hyperlink"
    TargetMode="External"
    Target="part03.pdf#sect_A.37"/>
  <Relationship Id="r206"
    Type="http://schemas.openxmlformats.org/officeDocument/2006/relationships/hyperlink"
    TargetMode="External"
    Target="part03.pdf#sect_A.39.1"/>
  <Relationship Id="r207"
    Type="http://schemas.openxmlformats.org/officeDocument/2006/relationships/hyperlink"
    TargetMode="External"
    Target="part03.pdf#sect_A.40"/>
  <Relationship Id="r208"
    Type="http://schemas.openxmlformats.org/officeDocument/2006/relationships/hyperlink"
    TargetMode="External"
    Target="part03.pdf#sect_A.39.2"/>
  <Relationship Id="r209"
    Type="http://schemas.openxmlformats.org/officeDocument/2006/relationships/hyperlink"
    TargetMode="External"
    Target="part03.pdf#sect_A.51"/>
  <Relationship Id="r210"
    Type="http://schemas.openxmlformats.org/officeDocument/2006/relationships/hyperlink"
    TargetMode="External"
    Target="part03.pdf#sect_A.57"/>
  <Relationship Id="r211"
    Type="http://schemas.openxmlformats.org/officeDocument/2006/relationships/hyperlink"
    TargetMode="External"
    Target="part03.pdf#sect_A.78"/>
  <Relationship Id="r212"
    Type="http://schemas.openxmlformats.org/officeDocument/2006/relationships/hyperlink"
    TargetMode="External"
    Target="part03.pdf#sect_A.46"/>
  <Relationship Id="r213"
    Type="http://schemas.openxmlformats.org/officeDocument/2006/relationships/hyperlink"
    TargetMode="External"
    Target="part03.pdf#sect_A.68"/>
  <Relationship Id="r214"
    Type="http://schemas.openxmlformats.org/officeDocument/2006/relationships/hyperlink"
    TargetMode="External"
    Target="part03.pdf#sect_A.69"/>
  <Relationship Id="r215"
    Type="http://schemas.openxmlformats.org/officeDocument/2006/relationships/hyperlink"
    TargetMode="External"
    Target="part03.pdf#sect_A.32.1"/>
  <Relationship Id="r216"
    Type="http://schemas.openxmlformats.org/officeDocument/2006/relationships/hyperlink"
    TargetMode="External"
    Target="part03.pdf#sect_A.32.5"/>
  <Relationship Id="r217"
    Type="http://schemas.openxmlformats.org/officeDocument/2006/relationships/hyperlink"
    TargetMode="External"
    Target="part03.pdf#sect_A.32.2"/>
  <Relationship Id="r218"
    Type="http://schemas.openxmlformats.org/officeDocument/2006/relationships/hyperlink"
    TargetMode="External"
    Target="part03.pdf#sect_A.32.6"/>
  <Relationship Id="r219"
    Type="http://schemas.openxmlformats.org/officeDocument/2006/relationships/hyperlink"
    TargetMode="External"
    Target="part03.pdf#sect_A.32.3"/>
  <Relationship Id="r220"
    Type="http://schemas.openxmlformats.org/officeDocument/2006/relationships/hyperlink"
    TargetMode="External"
    Target="part03.pdf#sect_A.32.4"/>
  <Relationship Id="r221"
    Type="http://schemas.openxmlformats.org/officeDocument/2006/relationships/hyperlink"
    TargetMode="External"
    Target="part03.pdf#sect_A.32.7"/>
  <Relationship Id="r222"
    Type="http://schemas.openxmlformats.org/officeDocument/2006/relationships/hyperlink"
    TargetMode="External"
    Target="part03.pdf#sect_A.41"/>
  <Relationship Id="r223"
    Type="http://schemas.openxmlformats.org/officeDocument/2006/relationships/hyperlink"
    TargetMode="External"
    Target="part03.pdf#sect_A.42"/>
  <Relationship Id="r224"
    Type="http://schemas.openxmlformats.org/officeDocument/2006/relationships/hyperlink"
    TargetMode="External"
    Target="part03.pdf#sect_A.43"/>
  <Relationship Id="r225"
    Type="http://schemas.openxmlformats.org/officeDocument/2006/relationships/hyperlink"
    TargetMode="External"
    Target="part03.pdf#sect_A.52"/>
  <Relationship Id="r226"
    Type="http://schemas.openxmlformats.org/officeDocument/2006/relationships/hyperlink"
    TargetMode="External"
    Target="part03.pdf#sect_A.76"/>
  <Relationship Id="r227"
    Type="http://schemas.openxmlformats.org/officeDocument/2006/relationships/hyperlink"
    TargetMode="External"
    Target="part03.pdf#sect_A.77"/>
  <Relationship Id="r228"
    Type="http://schemas.openxmlformats.org/officeDocument/2006/relationships/hyperlink"
    TargetMode="External"
    Target="part03.pdf#sect_A.32.8"/>
  <Relationship Id="r229"
    Type="http://schemas.openxmlformats.org/officeDocument/2006/relationships/hyperlink"
    TargetMode="External"
    Target="part03.pdf#sect_A.60.1"/>
  <Relationship Id="r230"
    Type="http://schemas.openxmlformats.org/officeDocument/2006/relationships/hyperlink"
    TargetMode="External"
    Target="part03.pdf#sect_A.60.2"/>
  <Relationship Id="r231"
    Type="http://schemas.openxmlformats.org/officeDocument/2006/relationships/hyperlink"
    TargetMode="External"
    Target="part03.pdf#sect_A.60.3"/>
  <Relationship Id="r232"
    Type="http://schemas.openxmlformats.org/officeDocument/2006/relationships/hyperlink"
    TargetMode="External"
    Target="part03.pdf#sect_A.60.4"/>
  <Relationship Id="r233"
    Type="http://schemas.openxmlformats.org/officeDocument/2006/relationships/hyperlink"
    TargetMode="External"
    Target="part03.pdf#sect_A.60.5"/>
  <Relationship Id="r234"
    Type="http://schemas.openxmlformats.org/officeDocument/2006/relationships/hyperlink"
    TargetMode="External"
    Target="part03.pdf#sect_A.35.9"/>
  <Relationship Id="r235"
    Type="http://schemas.openxmlformats.org/officeDocument/2006/relationships/hyperlink"
    TargetMode="External"
    Target="part03.pdf#sect_A.60.6"/>
  <Relationship Id="r236"
    Type="http://schemas.openxmlformats.org/officeDocument/2006/relationships/hyperlink"
    TargetMode="External"
    Target="part03.pdf#sect_A.60.7"/>
  <Relationship Id="r237"
    Type="http://schemas.openxmlformats.org/officeDocument/2006/relationships/hyperlink"
    TargetMode="External"
    Target="part03.pdf#sect_A.35.11"/>
  <Relationship Id="r238"
    Type="http://schemas.openxmlformats.org/officeDocument/2006/relationships/hyperlink"
    TargetMode="External"
    Target="part03.pdf#sect_A.65"/>
  <Relationship Id="r239"
    Type="http://schemas.openxmlformats.org/officeDocument/2006/relationships/hyperlink"
    TargetMode="External"
    Target="part03.pdf#sect_A.67"/>
  <Relationship Id="r240"
    Type="http://schemas.openxmlformats.org/officeDocument/2006/relationships/hyperlink"
    TargetMode="External"
    Target="part03.pdf#sect_A.73"/>
  <Relationship Id="r241"
    Type="http://schemas.openxmlformats.org/officeDocument/2006/relationships/hyperlink"
    TargetMode="External"
    Target="part03.pdf#sect_A.35.1"/>
  <Relationship Id="r242"
    Type="http://schemas.openxmlformats.org/officeDocument/2006/relationships/hyperlink"
    TargetMode="External"
    Target="part03.pdf#sect_A.35.2"/>
  <Relationship Id="r243"
    Type="http://schemas.openxmlformats.org/officeDocument/2006/relationships/hyperlink"
    TargetMode="External"
    Target="part03.pdf#sect_A.35.3"/>
  <Relationship Id="r244"
    Type="http://schemas.openxmlformats.org/officeDocument/2006/relationships/hyperlink"
    TargetMode="External"
    Target="part03.pdf#sect_A.35.13"/>
  <Relationship Id="r245"
    Type="http://schemas.openxmlformats.org/officeDocument/2006/relationships/hyperlink"
    TargetMode="External"
    Target="part03.pdf#sect_A.35.15"/>
  <Relationship Id="r246"
    Type="http://schemas.openxmlformats.org/officeDocument/2006/relationships/hyperlink"
    TargetMode="External"
    Target="part03.pdf#sect_A.35.7"/>
  <Relationship Id="r247"
    Type="http://schemas.openxmlformats.org/officeDocument/2006/relationships/hyperlink"
    TargetMode="External"
    Target="part03.pdf#sect_A.35.5"/>
  <Relationship Id="r248"
    Type="http://schemas.openxmlformats.org/officeDocument/2006/relationships/hyperlink"
    TargetMode="External"
    Target="part03.pdf#sect_A.35.4"/>
  <Relationship Id="r249"
    Type="http://schemas.openxmlformats.org/officeDocument/2006/relationships/hyperlink"
    TargetMode="External"
    Target="part03.pdf#sect_A.35.6"/>
  <Relationship Id="r250"
    Type="http://schemas.openxmlformats.org/officeDocument/2006/relationships/hyperlink"
    TargetMode="External"
    Target="part03.pdf#sect_A.35.8"/>
  <Relationship Id="r251"
    Type="http://schemas.openxmlformats.org/officeDocument/2006/relationships/hyperlink"
    TargetMode="External"
    Target="part03.pdf#sect_A.35.14"/>
  <Relationship Id="r252"
    Type="http://schemas.openxmlformats.org/officeDocument/2006/relationships/hyperlink"
    TargetMode="External"
    Target="part03.pdf#sect_A.35.10"/>
  <Relationship Id="r253"
    Type="http://schemas.openxmlformats.org/officeDocument/2006/relationships/hyperlink"
    TargetMode="External"
    Target="part03.pdf#sect_A.35.12"/>
  <Relationship Id="r254"
    Type="http://schemas.openxmlformats.org/officeDocument/2006/relationships/hyperlink"
    TargetMode="External"
    Target="part03.pdf#sect_A.35.16"/>
  <Relationship Id="r255"
    Type="http://schemas.openxmlformats.org/officeDocument/2006/relationships/hyperlink"
    TargetMode="External"
    Target="part03.pdf#sect_A.35.17"/>
  <Relationship Id="r256"
    Type="http://schemas.openxmlformats.org/officeDocument/2006/relationships/hyperlink"
    TargetMode="External"
    Target="part03.pdf#sect_A.81"/>
  <Relationship Id="r257"
    Type="http://schemas.openxmlformats.org/officeDocument/2006/relationships/hyperlink"
    TargetMode="External"
    Target="part03.pdf#sect_A.45.1"/>
  <Relationship Id="r258"
    Type="http://schemas.openxmlformats.org/officeDocument/2006/relationships/hyperlink"
    TargetMode="External"
    Target="part03.pdf#sect_A.45.2"/>
  <Relationship Id="r259"
    Type="http://schemas.openxmlformats.org/officeDocument/2006/relationships/hyperlink"
    TargetMode="External"
    Target="part03.pdf#sect_A.21"/>
  <Relationship Id="r260"
    Type="http://schemas.openxmlformats.org/officeDocument/2006/relationships/hyperlink"
    TargetMode="External"
    Target="part03.pdf#sect_A.56"/>
  <Relationship Id="r261"
    Type="http://schemas.openxmlformats.org/officeDocument/2006/relationships/hyperlink"
    TargetMode="External"
    Target="part03.pdf#sect_A.72"/>
  <Relationship Id="r262"
    Type="http://schemas.openxmlformats.org/officeDocument/2006/relationships/hyperlink"
    TargetMode="External"
    Target="part03.pdf#sect_A.33.5"/>
  <Relationship Id="r263"
    Type="http://schemas.openxmlformats.org/officeDocument/2006/relationships/hyperlink"
    TargetMode="External"
    Target="part03.pdf#sect_A.82.1"/>
  <Relationship Id="r264"
    Type="http://schemas.openxmlformats.org/officeDocument/2006/relationships/hyperlink"
    TargetMode="External"
    Target="part03.pdf#sect_A.17"/>
  <Relationship Id="r265"
    Type="http://schemas.openxmlformats.org/officeDocument/2006/relationships/hyperlink"
    TargetMode="External"
    Target="part03.pdf#sect_A.18"/>
  <Relationship Id="r266"
    Type="http://schemas.openxmlformats.org/officeDocument/2006/relationships/hyperlink"
    TargetMode="External"
    Target="part03.pdf#sect_A.19"/>
  <Relationship Id="r267"
    Type="http://schemas.openxmlformats.org/officeDocument/2006/relationships/hyperlink"
    TargetMode="External"
    Target="part03.pdf#sect_A.29"/>
  <Relationship Id="r268"
    Type="http://schemas.openxmlformats.org/officeDocument/2006/relationships/hyperlink"
    TargetMode="External"
    Target="part03.pdf#sect_A.20"/>
  <Relationship Id="r269"
    Type="http://schemas.openxmlformats.org/officeDocument/2006/relationships/hyperlink"
    TargetMode="External"
    Target="part03.pdf#sect_A.30"/>
  <Relationship Id="r270"
    Type="http://schemas.openxmlformats.org/officeDocument/2006/relationships/hyperlink"
    TargetMode="External"
    Target="part03.pdf#sect_A.31"/>
  <Relationship Id="r271"
    Type="http://schemas.openxmlformats.org/officeDocument/2006/relationships/hyperlink"
    TargetMode="External"
    Target="part03.pdf#sect_A.49"/>
  <Relationship Id="r272"
    Type="http://schemas.openxmlformats.org/officeDocument/2006/relationships/hyperlink"
    TargetMode="External"
    Target="part03.pdf#sect_A.50"/>
  <Relationship Id="r273"
    Type="http://schemas.openxmlformats.org/officeDocument/2006/relationships/hyperlink"
    TargetMode="External"
    Target="part03.pdf#sect_A.64"/>
  <Relationship Id="r274"
    Type="http://schemas.openxmlformats.org/officeDocument/2006/relationships/hyperlink"
    TargetMode="External"
    Target="part03.pdf#sect_A.79"/>
  <Relationship Id="r275"
    Type="http://schemas.openxmlformats.org/officeDocument/2006/relationships/header"
    Target="header46.xml"/>
  <Relationship Id="r276"
    Type="http://schemas.openxmlformats.org/officeDocument/2006/relationships/header"
    Target="header47.xml"/>
  <Relationship Id="r277"
    Type="http://schemas.openxmlformats.org/officeDocument/2006/relationships/header"
    Target="header48.xml"/>
  <Relationship Id="r278"
    Type="http://schemas.openxmlformats.org/officeDocument/2006/relationships/footer"
    Target="footer46.xml"/>
  <Relationship Id="r279"
    Type="http://schemas.openxmlformats.org/officeDocument/2006/relationships/footer"
    Target="footer47.xml"/>
  <Relationship Id="r280"
    Type="http://schemas.openxmlformats.org/officeDocument/2006/relationships/footer"
    Target="footer48.xml"/>
  <Relationship Id="r281"
    Type="http://schemas.openxmlformats.org/officeDocument/2006/relationships/hyperlink"
    TargetMode="External"
    Target="part07.pdf#PS3.7"/>
  <Relationship Id="r282"
    Type="http://schemas.openxmlformats.org/officeDocument/2006/relationships/hyperlink"
    TargetMode="External"
    Target="part07.pdf#PS3.7"/>
  <Relationship Id="r283"
    Type="http://schemas.openxmlformats.org/officeDocument/2006/relationships/hyperlink"
    TargetMode="External"
    Target="part05.pdf#PS3.5"/>
  <Relationship Id="r284"
    Type="http://schemas.openxmlformats.org/officeDocument/2006/relationships/hyperlink"
    TargetMode="External"
    Target="part05.pdf#PS3.5"/>
  <Relationship Id="r285"
    Type="http://schemas.openxmlformats.org/officeDocument/2006/relationships/hyperlink"
    TargetMode="External"
    Target="part06.pdf#PS3.6"/>
  <Relationship Id="r286"
    Type="http://schemas.openxmlformats.org/officeDocument/2006/relationships/hyperlink"
    TargetMode="External"
    Target="part03.pdf#PS3.3"/>
  <Relationship Id="r287"
    Type="http://schemas.openxmlformats.org/officeDocument/2006/relationships/hyperlink"
    TargetMode="External"
    Target="part05.pdf#PS3.5"/>
  <Relationship Id="r288"
    Type="http://schemas.openxmlformats.org/officeDocument/2006/relationships/hyperlink"
    TargetMode="External"
    Target="part03.pdf#PS3.3"/>
  <Relationship Id="r289"
    Type="http://schemas.openxmlformats.org/officeDocument/2006/relationships/hyperlink"
    TargetMode="External"
    Target="part03.pdf#PS3.3"/>
  <Relationship Id="r290"
    Type="http://schemas.openxmlformats.org/officeDocument/2006/relationships/hyperlink"
    TargetMode="External"
    Target="part03.pdf#PS3.3"/>
  <Relationship Id="r291"
    Type="http://schemas.openxmlformats.org/officeDocument/2006/relationships/hyperlink"
    TargetMode="External"
    Target="part03.pdf#PS3.3"/>
  <Relationship Id="r292"
    Type="http://schemas.openxmlformats.org/officeDocument/2006/relationships/hyperlink"
    TargetMode="External"
    Target="part03.pdf#PS3.3"/>
  <Relationship Id="r293"
    Type="http://schemas.openxmlformats.org/officeDocument/2006/relationships/hyperlink"
    TargetMode="External"
    Target="part03.pdf#PS3.3"/>
  <Relationship Id="r294"
    Type="http://schemas.openxmlformats.org/officeDocument/2006/relationships/hyperlink"
    TargetMode="External"
    Target="part03.pdf#PS3.3"/>
  <Relationship Id="r295"
    Type="http://schemas.openxmlformats.org/officeDocument/2006/relationships/hyperlink"
    TargetMode="External"
    Target="part16.pdf#DCM_109106"/>
  <Relationship Id="r296"
    Type="http://schemas.openxmlformats.org/officeDocument/2006/relationships/hyperlink"
    TargetMode="External"
    Target="part07.pdf#PS3.7"/>
  <Relationship Id="r297"
    Type="http://schemas.openxmlformats.org/officeDocument/2006/relationships/hyperlink"
    TargetMode="External"
    Target="part05.pdf#PS3.5"/>
  <Relationship Id="r298"
    Type="http://schemas.openxmlformats.org/officeDocument/2006/relationships/hyperlink"
    TargetMode="External"
    Target="part05.pdf#PS3.5"/>
  <Relationship Id="r299"
    Type="http://schemas.openxmlformats.org/officeDocument/2006/relationships/hyperlink"
    TargetMode="External"
    Target="part10.pdf#PS3.10"/>
  <Relationship Id="r300"
    Type="http://schemas.openxmlformats.org/officeDocument/2006/relationships/hyperlink"
    TargetMode="External"
    Target="part07.pdf#PS3.7"/>
  <Relationship Id="r301"
    Type="http://schemas.openxmlformats.org/officeDocument/2006/relationships/hyperlink"
    TargetMode="External"
    Target="part07.pdf#PS3.7"/>
  <Relationship Id="r302"
    Type="http://schemas.openxmlformats.org/officeDocument/2006/relationships/hyperlink"
    TargetMode="External"
    Target="part07.pdf#PS3.7"/>
  <Relationship Id="r303"
    Type="http://schemas.openxmlformats.org/officeDocument/2006/relationships/hyperlink"
    TargetMode="External"
    Target="part07.pdf#PS3.7"/>
  <Relationship Id="r304"
    Type="http://schemas.openxmlformats.org/officeDocument/2006/relationships/hyperlink"
    TargetMode="External"
    Target="part07.pdf#PS3.7"/>
  <Relationship Id="r305"
    Type="http://schemas.openxmlformats.org/officeDocument/2006/relationships/hyperlink"
    TargetMode="External"
    Target="part07.pdf#PS3.7"/>
  <Relationship Id="r306"
    Type="http://schemas.openxmlformats.org/officeDocument/2006/relationships/hyperlink"
    TargetMode="External"
    Target="part07.pdf#PS3.7"/>
  <Relationship Id="r307"
    Type="http://schemas.openxmlformats.org/officeDocument/2006/relationships/hyperlink"
    TargetMode="External"
    Target="part07.pdf#PS3.7"/>
  <Relationship Id="r308"
    Type="http://schemas.openxmlformats.org/officeDocument/2006/relationships/hyperlink"
    TargetMode="External"
    Target="part07.pdf#PS3.7"/>
  <Relationship Id="r309"
    Type="http://schemas.openxmlformats.org/officeDocument/2006/relationships/hyperlink"
    TargetMode="External"
    Target="part07.pdf#PS3.7"/>
  <Relationship Id="r310"
    Type="http://schemas.openxmlformats.org/officeDocument/2006/relationships/hyperlink"
    TargetMode="External"
    Target="part07.pdf#PS3.7"/>
  <Relationship Id="r311"
    Type="http://schemas.openxmlformats.org/officeDocument/2006/relationships/hyperlink"
    TargetMode="External"
    Target="part07.pdf#PS3.7"/>
  <Relationship Id="r312"
    Type="http://schemas.openxmlformats.org/officeDocument/2006/relationships/hyperlink"
    TargetMode="External"
    Target="part07.pdf#PS3.7"/>
  <Relationship Id="r313"
    Type="http://schemas.openxmlformats.org/officeDocument/2006/relationships/hyperlink"
    TargetMode="External"
    Target="part07.pdf#PS3.7"/>
  <Relationship Id="r314"
    Type="http://schemas.openxmlformats.org/officeDocument/2006/relationships/hyperlink"
    TargetMode="External"
    Target="part07.pdf#PS3.7"/>
  <Relationship Id="r315"
    Type="http://schemas.openxmlformats.org/officeDocument/2006/relationships/image"
    Target="images/4.png"/>
  <Relationship Id="r316"
    Type="http://schemas.openxmlformats.org/officeDocument/2006/relationships/hyperlink"
    TargetMode="External"
    Target="part07.pdf#PS3.7"/>
  <Relationship Id="r317"
    Type="http://schemas.openxmlformats.org/officeDocument/2006/relationships/image"
    Target="images/5.png"/>
  <Relationship Id="r318"
    Type="http://schemas.openxmlformats.org/officeDocument/2006/relationships/image"
    Target="images/6.png"/>
  <Relationship Id="r319"
    Type="http://schemas.openxmlformats.org/officeDocument/2006/relationships/hyperlink"
    TargetMode="External"
    Target="part02.pdf#PS3.2"/>
  <Relationship Id="r320"
    Type="http://schemas.openxmlformats.org/officeDocument/2006/relationships/image"
    Target="images/7.png"/>
  <Relationship Id="r321"
    Type="http://schemas.openxmlformats.org/officeDocument/2006/relationships/hyperlink"
    TargetMode="External"
    Target="part02.pdf#PS3.2"/>
  <Relationship Id="r322"
    Type="http://schemas.openxmlformats.org/officeDocument/2006/relationships/header"
    Target="header49.xml"/>
  <Relationship Id="r323"
    Type="http://schemas.openxmlformats.org/officeDocument/2006/relationships/header"
    Target="header50.xml"/>
  <Relationship Id="r324"
    Type="http://schemas.openxmlformats.org/officeDocument/2006/relationships/header"
    Target="header51.xml"/>
  <Relationship Id="r325"
    Type="http://schemas.openxmlformats.org/officeDocument/2006/relationships/footer"
    Target="footer49.xml"/>
  <Relationship Id="r326"
    Type="http://schemas.openxmlformats.org/officeDocument/2006/relationships/footer"
    Target="footer50.xml"/>
  <Relationship Id="r327"
    Type="http://schemas.openxmlformats.org/officeDocument/2006/relationships/footer"
    Target="footer51.xml"/>
  <Relationship Id="r328"
    Type="http://schemas.openxmlformats.org/officeDocument/2006/relationships/header"
    Target="header52.xml"/>
  <Relationship Id="r329"
    Type="http://schemas.openxmlformats.org/officeDocument/2006/relationships/header"
    Target="header53.xml"/>
  <Relationship Id="r330"
    Type="http://schemas.openxmlformats.org/officeDocument/2006/relationships/header"
    Target="header54.xml"/>
  <Relationship Id="r331"
    Type="http://schemas.openxmlformats.org/officeDocument/2006/relationships/footer"
    Target="footer52.xml"/>
  <Relationship Id="r332"
    Type="http://schemas.openxmlformats.org/officeDocument/2006/relationships/footer"
    Target="footer53.xml"/>
  <Relationship Id="r333"
    Type="http://schemas.openxmlformats.org/officeDocument/2006/relationships/footer"
    Target="footer54.xml"/>
  <Relationship Id="r334"
    Type="http://schemas.openxmlformats.org/officeDocument/2006/relationships/header"
    Target="header55.xml"/>
  <Relationship Id="r335"
    Type="http://schemas.openxmlformats.org/officeDocument/2006/relationships/header"
    Target="header56.xml"/>
  <Relationship Id="r336"
    Type="http://schemas.openxmlformats.org/officeDocument/2006/relationships/header"
    Target="header57.xml"/>
  <Relationship Id="r337"
    Type="http://schemas.openxmlformats.org/officeDocument/2006/relationships/footer"
    Target="footer55.xml"/>
  <Relationship Id="r338"
    Type="http://schemas.openxmlformats.org/officeDocument/2006/relationships/footer"
    Target="footer56.xml"/>
  <Relationship Id="r339"
    Type="http://schemas.openxmlformats.org/officeDocument/2006/relationships/footer"
    Target="footer57.xml"/>
  <Relationship Id="r340"
    Type="http://schemas.openxmlformats.org/officeDocument/2006/relationships/hyperlink"
    TargetMode="External"
    Target="part07.pdf#PS3.7"/>
  <Relationship Id="r341"
    Type="http://schemas.openxmlformats.org/officeDocument/2006/relationships/hyperlink"
    TargetMode="External"
    Target="part07.pdf#PS3.7"/>
  <Relationship Id="r342"
    Type="http://schemas.openxmlformats.org/officeDocument/2006/relationships/hyperlink"
    TargetMode="External"
    Target="part03.pdf#sect_C.4.16"/>
  <Relationship Id="r343"
    Type="http://schemas.openxmlformats.org/officeDocument/2006/relationships/hyperlink"
    TargetMode="External"
    Target="part03.pdf#sect_C.4.17"/>
  <Relationship Id="r344"
    Type="http://schemas.openxmlformats.org/officeDocument/2006/relationships/hyperlink"
    TargetMode="External"
    Target="part07.pdf#PS3.7"/>
  <Relationship Id="r345"
    Type="http://schemas.openxmlformats.org/officeDocument/2006/relationships/hyperlink"
    TargetMode="External"
    Target="part07.pdf#PS3.7"/>
  <Relationship Id="r346"
    Type="http://schemas.openxmlformats.org/officeDocument/2006/relationships/hyperlink"
    TargetMode="External"
    Target="part07.pdf#PS3.7"/>
  <Relationship Id="r347"
    Type="http://schemas.openxmlformats.org/officeDocument/2006/relationships/hyperlink"
    TargetMode="External"
    Target="part07.pdf#PS3.7"/>
  <Relationship Id="r348"
    Type="http://schemas.openxmlformats.org/officeDocument/2006/relationships/hyperlink"
    TargetMode="External"
    Target="part02.pdf#PS3.2"/>
  <Relationship Id="r349"
    Type="http://schemas.openxmlformats.org/officeDocument/2006/relationships/hyperlink"
    TargetMode="External"
    Target="part03.pdf#PS3.3"/>
  <Relationship Id="r350"
    Type="http://schemas.openxmlformats.org/officeDocument/2006/relationships/hyperlink"
    TargetMode="External"
    Target="part07.pdf#PS3.7"/>
  <Relationship Id="r351"
    Type="http://schemas.openxmlformats.org/officeDocument/2006/relationships/hyperlink"
    TargetMode="External"
    Target="part03.pdf#sect_C.4.16"/>
  <Relationship Id="r352"
    Type="http://schemas.openxmlformats.org/officeDocument/2006/relationships/hyperlink"
    TargetMode="External"
    Target="part03.pdf#sect_C.4.17"/>
  <Relationship Id="r353"
    Type="http://schemas.openxmlformats.org/officeDocument/2006/relationships/hyperlink"
    TargetMode="External"
    Target="part07.pdf#PS3.7"/>
  <Relationship Id="r354"
    Type="http://schemas.openxmlformats.org/officeDocument/2006/relationships/hyperlink"
    TargetMode="External"
    Target="part07.pdf#PS3.7"/>
  <Relationship Id="r355"
    Type="http://schemas.openxmlformats.org/officeDocument/2006/relationships/hyperlink"
    TargetMode="External"
    Target="part02.pdf#chapter_A"/>
  <Relationship Id="r356"
    Type="http://schemas.openxmlformats.org/officeDocument/2006/relationships/hyperlink"
    TargetMode="External"
    Target="part02.pdf#chapter_A"/>
  <Relationship Id="r357"
    Type="http://schemas.openxmlformats.org/officeDocument/2006/relationships/hyperlink"
    TargetMode="External"
    Target="part02.pdf#chapter_A"/>
  <Relationship Id="r358"
    Type="http://schemas.openxmlformats.org/officeDocument/2006/relationships/hyperlink"
    TargetMode="External"
    Target="part07.pdf#PS3.7"/>
  <Relationship Id="r359"
    Type="http://schemas.openxmlformats.org/officeDocument/2006/relationships/hyperlink"
    TargetMode="External"
    Target="part07.pdf#PS3.7"/>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2.pdf#PS3.2"/>
  <Relationship Id="r363"
    Type="http://schemas.openxmlformats.org/officeDocument/2006/relationships/hyperlink"
    TargetMode="External"
    Target="part02.pdf#PS3.2"/>
  <Relationship Id="r364"
    Type="http://schemas.openxmlformats.org/officeDocument/2006/relationships/header"
    Target="header58.xml"/>
  <Relationship Id="r365"
    Type="http://schemas.openxmlformats.org/officeDocument/2006/relationships/header"
    Target="header59.xml"/>
  <Relationship Id="r366"
    Type="http://schemas.openxmlformats.org/officeDocument/2006/relationships/header"
    Target="header60.xml"/>
  <Relationship Id="r367"
    Type="http://schemas.openxmlformats.org/officeDocument/2006/relationships/footer"
    Target="footer58.xml"/>
  <Relationship Id="r368"
    Type="http://schemas.openxmlformats.org/officeDocument/2006/relationships/footer"
    Target="footer59.xml"/>
  <Relationship Id="r369"
    Type="http://schemas.openxmlformats.org/officeDocument/2006/relationships/footer"
    Target="footer60.xml"/>
  <Relationship Id="r370"
    Type="http://schemas.openxmlformats.org/officeDocument/2006/relationships/header"
    Target="header61.xml"/>
  <Relationship Id="r371"
    Type="http://schemas.openxmlformats.org/officeDocument/2006/relationships/header"
    Target="header62.xml"/>
  <Relationship Id="r372"
    Type="http://schemas.openxmlformats.org/officeDocument/2006/relationships/header"
    Target="header63.xml"/>
  <Relationship Id="r373"
    Type="http://schemas.openxmlformats.org/officeDocument/2006/relationships/footer"
    Target="footer61.xml"/>
  <Relationship Id="r374"
    Type="http://schemas.openxmlformats.org/officeDocument/2006/relationships/footer"
    Target="footer62.xml"/>
  <Relationship Id="r375"
    Type="http://schemas.openxmlformats.org/officeDocument/2006/relationships/footer"
    Target="footer63.xml"/>
  <Relationship Id="r376"
    Type="http://schemas.openxmlformats.org/officeDocument/2006/relationships/image"
    Target="images/8.png"/>
  <Relationship Id="r377"
    Type="http://schemas.openxmlformats.org/officeDocument/2006/relationships/image"
    Target="images/9.png"/>
  <Relationship Id="r378"
    Type="http://schemas.openxmlformats.org/officeDocument/2006/relationships/image"
    Target="images/10.png"/>
  <Relationship Id="r379"
    Type="http://schemas.openxmlformats.org/officeDocument/2006/relationships/image"
    Target="images/11.png"/>
  <Relationship Id="r380"
    Type="http://schemas.openxmlformats.org/officeDocument/2006/relationships/hyperlink"
    TargetMode="External"
    Target="part07.pdf#PS3.7"/>
  <Relationship Id="r381"
    Type="http://schemas.openxmlformats.org/officeDocument/2006/relationships/hyperlink"
    TargetMode="External"
    Target="part02.pdf#PS3.2"/>
  <Relationship Id="r382"
    Type="http://schemas.openxmlformats.org/officeDocument/2006/relationships/hyperlink"
    TargetMode="External"
    Target="part07.pdf#PS3.7"/>
  <Relationship Id="r383"
    Type="http://schemas.openxmlformats.org/officeDocument/2006/relationships/hyperlink"
    TargetMode="External"
    Target="part07.pdf#PS3.7"/>
  <Relationship Id="r384"
    Type="http://schemas.openxmlformats.org/officeDocument/2006/relationships/hyperlink"
    TargetMode="External"
    Target="part07.pdf#PS3.7"/>
  <Relationship Id="r385"
    Type="http://schemas.openxmlformats.org/officeDocument/2006/relationships/hyperlink"
    TargetMode="External"
    Target="part07.pdf#PS3.7"/>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3.pdf#PS3.3"/>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3.pdf#PS3.3"/>
  <Relationship Id="r393"
    Type="http://schemas.openxmlformats.org/officeDocument/2006/relationships/hyperlink"
    TargetMode="External"
    Target="part14.pdf#PS3.14"/>
  <Relationship Id="r394"
    Type="http://schemas.openxmlformats.org/officeDocument/2006/relationships/hyperlink"
    TargetMode="External"
    Target="part03.pdf#PS3.3"/>
  <Relationship Id="r395"
    Type="http://schemas.openxmlformats.org/officeDocument/2006/relationships/hyperlink"
    TargetMode="External"
    Target="part14.pdf#PS3.14"/>
  <Relationship Id="r396"
    Type="http://schemas.openxmlformats.org/officeDocument/2006/relationships/hyperlink"
    TargetMode="External"
    Target="part07.pdf#PS3.7"/>
  <Relationship Id="r397"
    Type="http://schemas.openxmlformats.org/officeDocument/2006/relationships/hyperlink"
    TargetMode="External"
    Target="part03.pdf#PS3.3"/>
  <Relationship Id="r398"
    Type="http://schemas.openxmlformats.org/officeDocument/2006/relationships/hyperlink"
    TargetMode="External"
    Target="part14.pdf#PS3.14"/>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hyperlink"
    TargetMode="External"
    Target="part17.pdf#PS3.17"/>
  <Relationship Id="r402"
    Type="http://schemas.openxmlformats.org/officeDocument/2006/relationships/header"
    Target="header64.xml"/>
  <Relationship Id="r403"
    Type="http://schemas.openxmlformats.org/officeDocument/2006/relationships/header"
    Target="header65.xml"/>
  <Relationship Id="r404"
    Type="http://schemas.openxmlformats.org/officeDocument/2006/relationships/header"
    Target="header66.xml"/>
  <Relationship Id="r405"
    Type="http://schemas.openxmlformats.org/officeDocument/2006/relationships/footer"
    Target="footer64.xml"/>
  <Relationship Id="r406"
    Type="http://schemas.openxmlformats.org/officeDocument/2006/relationships/footer"
    Target="footer65.xml"/>
  <Relationship Id="r407"
    Type="http://schemas.openxmlformats.org/officeDocument/2006/relationships/footer"
    Target="footer66.xml"/>
  <Relationship Id="r408"
    Type="http://schemas.openxmlformats.org/officeDocument/2006/relationships/hyperlink"
    TargetMode="External"
    Target="part10.pdf#PS3.10"/>
  <Relationship Id="r409"
    Type="http://schemas.openxmlformats.org/officeDocument/2006/relationships/hyperlink"
    TargetMode="External"
    Target="part10.pdf#PS3.10"/>
  <Relationship Id="r410"
    Type="http://schemas.openxmlformats.org/officeDocument/2006/relationships/hyperlink"
    TargetMode="External"
    Target="part10.pdf#PS3.10"/>
  <Relationship Id="r411"
    Type="http://schemas.openxmlformats.org/officeDocument/2006/relationships/hyperlink"
    TargetMode="External"
    Target="part10.pdf#PS3.10"/>
  <Relationship Id="r412"
    Type="http://schemas.openxmlformats.org/officeDocument/2006/relationships/hyperlink"
    TargetMode="External"
    Target="part02.pdf#PS3.2"/>
  <Relationship Id="r413"
    Type="http://schemas.openxmlformats.org/officeDocument/2006/relationships/hyperlink"
    TargetMode="External"
    Target="part02.pdf#PS3.2"/>
  <Relationship Id="r414"
    Type="http://schemas.openxmlformats.org/officeDocument/2006/relationships/hyperlink"
    TargetMode="External"
    Target="part02.pdf#PS3.2"/>
  <Relationship Id="r415"
    Type="http://schemas.openxmlformats.org/officeDocument/2006/relationships/hyperlink"
    TargetMode="External"
    Target="part03.pdf#PS3.3"/>
  <Relationship Id="r416"
    Type="http://schemas.openxmlformats.org/officeDocument/2006/relationships/hyperlink"
    TargetMode="External"
    Target="part03.pdf#sect_F.3"/>
  <Relationship Id="r417"
    Type="http://schemas.openxmlformats.org/officeDocument/2006/relationships/header"
    Target="header67.xml"/>
  <Relationship Id="r418"
    Type="http://schemas.openxmlformats.org/officeDocument/2006/relationships/header"
    Target="header68.xml"/>
  <Relationship Id="r419"
    Type="http://schemas.openxmlformats.org/officeDocument/2006/relationships/header"
    Target="header69.xml"/>
  <Relationship Id="r420"
    Type="http://schemas.openxmlformats.org/officeDocument/2006/relationships/footer"
    Target="footer67.xml"/>
  <Relationship Id="r421"
    Type="http://schemas.openxmlformats.org/officeDocument/2006/relationships/footer"
    Target="footer68.xml"/>
  <Relationship Id="r422"
    Type="http://schemas.openxmlformats.org/officeDocument/2006/relationships/footer"
    Target="footer69.xml"/>
  <Relationship Id="r423"
    Type="http://schemas.openxmlformats.org/officeDocument/2006/relationships/hyperlink"
    TargetMode="External"
    Target="part03.pdf#PS3.3"/>
  <Relationship Id="r424"
    Type="http://schemas.openxmlformats.org/officeDocument/2006/relationships/hyperlink"
    TargetMode="External"
    Target="part07.pdf#PS3.7"/>
  <Relationship Id="r425"
    Type="http://schemas.openxmlformats.org/officeDocument/2006/relationships/hyperlink"
    TargetMode="External"
    Target="part07.pdf#PS3.7"/>
  <Relationship Id="r426"
    Type="http://schemas.openxmlformats.org/officeDocument/2006/relationships/hyperlink"
    TargetMode="External"
    Target="part07.pdf#PS3.7"/>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7.pdf#PS3.7"/>
  <Relationship Id="r430"
    Type="http://schemas.openxmlformats.org/officeDocument/2006/relationships/hyperlink"
    TargetMode="External"
    Target="part03.pdf#PS3.3"/>
  <Relationship Id="r431"
    Type="http://schemas.openxmlformats.org/officeDocument/2006/relationships/hyperlink"
    TargetMode="External"
    Target="part02.pdf#PS3.2"/>
  <Relationship Id="r432"
    Type="http://schemas.openxmlformats.org/officeDocument/2006/relationships/hyperlink"
    TargetMode="External"
    Target="part02.pdf#PS3.2"/>
  <Relationship Id="r433"
    Type="http://schemas.openxmlformats.org/officeDocument/2006/relationships/hyperlink"
    TargetMode="External"
    Target="part02.pdf#PS3.2"/>
  <Relationship Id="r434"
    Type="http://schemas.openxmlformats.org/officeDocument/2006/relationships/hyperlink"
    TargetMode="External"
    Target="part02.pdf#PS3.2"/>
  <Relationship Id="r435"
    Type="http://schemas.openxmlformats.org/officeDocument/2006/relationships/hyperlink"
    TargetMode="External"
    Target="part02.pdf#PS3.2"/>
  <Relationship Id="r436"
    Type="http://schemas.openxmlformats.org/officeDocument/2006/relationships/hyperlink"
    TargetMode="External"
    Target="part17.pdf#PS3.17"/>
  <Relationship Id="r437"
    Type="http://schemas.openxmlformats.org/officeDocument/2006/relationships/header"
    Target="header70.xml"/>
  <Relationship Id="r438"
    Type="http://schemas.openxmlformats.org/officeDocument/2006/relationships/header"
    Target="header71.xml"/>
  <Relationship Id="r439"
    Type="http://schemas.openxmlformats.org/officeDocument/2006/relationships/header"
    Target="header72.xml"/>
  <Relationship Id="r440"
    Type="http://schemas.openxmlformats.org/officeDocument/2006/relationships/footer"
    Target="footer70.xml"/>
  <Relationship Id="r441"
    Type="http://schemas.openxmlformats.org/officeDocument/2006/relationships/footer"
    Target="footer71.xml"/>
  <Relationship Id="r442"
    Type="http://schemas.openxmlformats.org/officeDocument/2006/relationships/footer"
    Target="footer72.xml"/>
  <Relationship Id="r443"
    Type="http://schemas.openxmlformats.org/officeDocument/2006/relationships/hyperlink"
    TargetMode="External"
    Target="part05.pdf#PS3.5"/>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5.pdf#PS3.5"/>
  <Relationship Id="r447"
    Type="http://schemas.openxmlformats.org/officeDocument/2006/relationships/hyperlink"
    TargetMode="External"
    Target="part07.pdf#PS3.7"/>
  <Relationship Id="r448"
    Type="http://schemas.openxmlformats.org/officeDocument/2006/relationships/hyperlink"
    TargetMode="External"
    Target="part05.pdf#PS3.5"/>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3.pdf#PS3.3"/>
  <Relationship Id="r457"
    Type="http://schemas.openxmlformats.org/officeDocument/2006/relationships/image"
    Target="images/12.png"/>
  <Relationship Id="r458"
    Type="http://schemas.openxmlformats.org/officeDocument/2006/relationships/hyperlink"
    TargetMode="External"
    Target="part03.pdf#sect_C.4.11"/>
  <Relationship Id="r459"
    Type="http://schemas.openxmlformats.org/officeDocument/2006/relationships/hyperlink"
    TargetMode="External"
    Target="part03.pdf#sect_C.4.12"/>
  <Relationship Id="r460"
    Type="http://schemas.openxmlformats.org/officeDocument/2006/relationships/hyperlink"
    TargetMode="External"
    Target="part03.pdf#sect_C.3.2"/>
  <Relationship Id="r461"
    Type="http://schemas.openxmlformats.org/officeDocument/2006/relationships/hyperlink"
    TargetMode="External"
    Target="part03.pdf#sect_C.3.3"/>
  <Relationship Id="r462"
    Type="http://schemas.openxmlformats.org/officeDocument/2006/relationships/hyperlink"
    TargetMode="External"
    Target="part03.pdf#sect_C.3.1"/>
  <Relationship Id="r463"
    Type="http://schemas.openxmlformats.org/officeDocument/2006/relationships/hyperlink"
    TargetMode="External"
    Target="part03.pdf#sect_C.2.2"/>
  <Relationship Id="r464"
    Type="http://schemas.openxmlformats.org/officeDocument/2006/relationships/hyperlink"
    TargetMode="External"
    Target="part03.pdf#sect_C.2.3"/>
  <Relationship Id="r465"
    Type="http://schemas.openxmlformats.org/officeDocument/2006/relationships/hyperlink"
    TargetMode="External"
    Target="part03.pdf#sect_C.2.4"/>
  <Relationship Id="r466"
    Type="http://schemas.openxmlformats.org/officeDocument/2006/relationships/hyperlink"
    TargetMode="External"
    Target="part02.pdf#PS3.2"/>
  <Relationship Id="r467"
    Type="http://schemas.openxmlformats.org/officeDocument/2006/relationships/hyperlink"
    TargetMode="External"
    Target="part02.pdf#PS3.2"/>
  <Relationship Id="r468"
    Type="http://schemas.openxmlformats.org/officeDocument/2006/relationships/hyperlink"
    TargetMode="External"
    Target="part17.pdf#PS3.17"/>
  <Relationship Id="r469"
    Type="http://schemas.openxmlformats.org/officeDocument/2006/relationships/header"
    Target="header73.xml"/>
  <Relationship Id="r470"
    Type="http://schemas.openxmlformats.org/officeDocument/2006/relationships/header"
    Target="header74.xml"/>
  <Relationship Id="r471"
    Type="http://schemas.openxmlformats.org/officeDocument/2006/relationships/header"
    Target="header75.xml"/>
  <Relationship Id="r472"
    Type="http://schemas.openxmlformats.org/officeDocument/2006/relationships/footer"
    Target="footer73.xml"/>
  <Relationship Id="r473"
    Type="http://schemas.openxmlformats.org/officeDocument/2006/relationships/footer"
    Target="footer74.xml"/>
  <Relationship Id="r474"
    Type="http://schemas.openxmlformats.org/officeDocument/2006/relationships/footer"
    Target="footer75.xml"/>
  <Relationship Id="r475"
    Type="http://schemas.openxmlformats.org/officeDocument/2006/relationships/header"
    Target="header76.xml"/>
  <Relationship Id="r476"
    Type="http://schemas.openxmlformats.org/officeDocument/2006/relationships/header"
    Target="header77.xml"/>
  <Relationship Id="r477"
    Type="http://schemas.openxmlformats.org/officeDocument/2006/relationships/header"
    Target="header78.xml"/>
  <Relationship Id="r478"
    Type="http://schemas.openxmlformats.org/officeDocument/2006/relationships/footer"
    Target="footer76.xml"/>
  <Relationship Id="r479"
    Type="http://schemas.openxmlformats.org/officeDocument/2006/relationships/footer"
    Target="footer77.xml"/>
  <Relationship Id="r480"
    Type="http://schemas.openxmlformats.org/officeDocument/2006/relationships/footer"
    Target="footer78.xml"/>
  <Relationship Id="r481"
    Type="http://schemas.openxmlformats.org/officeDocument/2006/relationships/hyperlink"
    TargetMode="External"
    Target="part17.pdf#PS3.17"/>
  <Relationship Id="r482"
    Type="http://schemas.openxmlformats.org/officeDocument/2006/relationships/header"
    Target="header79.xml"/>
  <Relationship Id="r483"
    Type="http://schemas.openxmlformats.org/officeDocument/2006/relationships/header"
    Target="header80.xml"/>
  <Relationship Id="r484"
    Type="http://schemas.openxmlformats.org/officeDocument/2006/relationships/header"
    Target="header81.xml"/>
  <Relationship Id="r485"
    Type="http://schemas.openxmlformats.org/officeDocument/2006/relationships/footer"
    Target="footer79.xml"/>
  <Relationship Id="r486"
    Type="http://schemas.openxmlformats.org/officeDocument/2006/relationships/footer"
    Target="footer80.xml"/>
  <Relationship Id="r487"
    Type="http://schemas.openxmlformats.org/officeDocument/2006/relationships/footer"
    Target="footer81.xml"/>
  <Relationship Id="r488"
    Type="http://schemas.openxmlformats.org/officeDocument/2006/relationships/hyperlink"
    TargetMode="External"
    Target="part14.pdf#PS3.14"/>
  <Relationship Id="r489"
    Type="http://schemas.openxmlformats.org/officeDocument/2006/relationships/hyperlink"
    TargetMode="External"
    Target="part14.pdf#PS3.14"/>
  <Relationship Id="r490"
    Type="http://schemas.openxmlformats.org/officeDocument/2006/relationships/image"
    Target="images/13.png"/>
  <Relationship Id="r491"
    Type="http://schemas.openxmlformats.org/officeDocument/2006/relationships/hyperlink"
    TargetMode="External"
    Target="part03.pdf#PS3.3"/>
  <Relationship Id="r492"
    Type="http://schemas.openxmlformats.org/officeDocument/2006/relationships/hyperlink"
    TargetMode="External"
    Target="part03.pdf#sect_C.11.1"/>
  <Relationship Id="r493"
    Type="http://schemas.openxmlformats.org/officeDocument/2006/relationships/hyperlink"
    TargetMode="External"
    Target="part03.pdf#sect_C.8.7.1.1.2"/>
  <Relationship Id="r494"
    Type="http://schemas.openxmlformats.org/officeDocument/2006/relationships/hyperlink"
    TargetMode="External"
    Target="part03.pdf#sect_C.11.8"/>
  <Relationship Id="r495"
    Type="http://schemas.openxmlformats.org/officeDocument/2006/relationships/hyperlink"
    TargetMode="External"
    Target="part14.pdf#PS3.14"/>
  <Relationship Id="r496"
    Type="http://schemas.openxmlformats.org/officeDocument/2006/relationships/hyperlink"
    TargetMode="External"
    Target="part03.pdf#sect_C.11.6"/>
  <Relationship Id="r497"
    Type="http://schemas.openxmlformats.org/officeDocument/2006/relationships/image"
    Target="images/14.png"/>
  <Relationship Id="r498"
    Type="http://schemas.openxmlformats.org/officeDocument/2006/relationships/image"
    Target="images/15.png"/>
  <Relationship Id="r499"
    Type="http://schemas.openxmlformats.org/officeDocument/2006/relationships/image"
    Target="images/16.png"/>
  <Relationship Id="r500"
    Type="http://schemas.openxmlformats.org/officeDocument/2006/relationships/hyperlink"
    TargetMode="External"
    Target="part03.pdf#sect_C.8.7.1.1.2"/>
  <Relationship Id="r501"
    Type="http://schemas.openxmlformats.org/officeDocument/2006/relationships/hyperlink"
    TargetMode="External"
    Target="part03.pdf#sect_C.7.6.16.2.13"/>
  <Relationship Id="r502"
    Type="http://schemas.openxmlformats.org/officeDocument/2006/relationships/header"
    Target="header82.xml"/>
  <Relationship Id="r503"
    Type="http://schemas.openxmlformats.org/officeDocument/2006/relationships/header"
    Target="header83.xml"/>
  <Relationship Id="r504"
    Type="http://schemas.openxmlformats.org/officeDocument/2006/relationships/header"
    Target="header84.xml"/>
  <Relationship Id="r505"
    Type="http://schemas.openxmlformats.org/officeDocument/2006/relationships/footer"
    Target="footer82.xml"/>
  <Relationship Id="r506"
    Type="http://schemas.openxmlformats.org/officeDocument/2006/relationships/footer"
    Target="footer83.xml"/>
  <Relationship Id="r507"
    Type="http://schemas.openxmlformats.org/officeDocument/2006/relationships/footer"
    Target="footer84.xml"/>
  <Relationship Id="r508"
    Type="http://schemas.openxmlformats.org/officeDocument/2006/relationships/hyperlink"
    TargetMode="External"
    Target="part17.pdf#sect_E.4"/>
  <Relationship Id="r509"
    Type="http://schemas.openxmlformats.org/officeDocument/2006/relationships/hyperlink"
    TargetMode="External"
    Target="part16.pdf#sect_CID_12300"/>
  <Relationship Id="r510"
    Type="http://schemas.openxmlformats.org/officeDocument/2006/relationships/hyperlink"
    TargetMode="External"
    Target="part16.pdf#sect_TID_5301"/>
  <Relationship Id="r511"
    Type="http://schemas.openxmlformats.org/officeDocument/2006/relationships/hyperlink"
    TargetMode="External"
    Target="part16.pdf#sect_TID_5302"/>
  <Relationship Id="r512"
    Type="http://schemas.openxmlformats.org/officeDocument/2006/relationships/hyperlink"
    TargetMode="External"
    Target="part16.pdf#sect_TID_5302"/>
  <Relationship Id="r513"
    Type="http://schemas.openxmlformats.org/officeDocument/2006/relationships/hyperlink"
    TargetMode="External"
    Target="part16.pdf#sect_CID_12301"/>
  <Relationship Id="r514"
    Type="http://schemas.openxmlformats.org/officeDocument/2006/relationships/hyperlink"
    TargetMode="External"
    Target="part16.pdf#sect_CID_12304"/>
  <Relationship Id="r515"
    Type="http://schemas.openxmlformats.org/officeDocument/2006/relationships/hyperlink"
    TargetMode="External"
    Target="part16.pdf#sect_CID_12305"/>
  <Relationship Id="r516"
    Type="http://schemas.openxmlformats.org/officeDocument/2006/relationships/hyperlink"
    TargetMode="External"
    Target="part16.pdf#sect_CID_12307"/>
  <Relationship Id="r517"
    Type="http://schemas.openxmlformats.org/officeDocument/2006/relationships/hyperlink"
    TargetMode="External"
    Target="part16.pdf#sect_CID_12227"/>
  <Relationship Id="r518"
    Type="http://schemas.openxmlformats.org/officeDocument/2006/relationships/header"
    Target="header85.xml"/>
  <Relationship Id="r519"
    Type="http://schemas.openxmlformats.org/officeDocument/2006/relationships/header"
    Target="header86.xml"/>
  <Relationship Id="r520"
    Type="http://schemas.openxmlformats.org/officeDocument/2006/relationships/header"
    Target="header87.xml"/>
  <Relationship Id="r521"
    Type="http://schemas.openxmlformats.org/officeDocument/2006/relationships/footer"
    Target="footer85.xml"/>
  <Relationship Id="r522"
    Type="http://schemas.openxmlformats.org/officeDocument/2006/relationships/footer"
    Target="footer86.xml"/>
  <Relationship Id="r523"
    Type="http://schemas.openxmlformats.org/officeDocument/2006/relationships/footer"
    Target="footer87.xml"/>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3.pdf#PS3.3"/>
  <Relationship Id="r527"
    Type="http://schemas.openxmlformats.org/officeDocument/2006/relationships/hyperlink"
    TargetMode="External"
    Target="part07.pdf#PS3.7"/>
  <Relationship Id="r528"
    Type="http://schemas.openxmlformats.org/officeDocument/2006/relationships/hyperlink"
    TargetMode="External"
    Target="part03.pdf#sect_C.17.3"/>
  <Relationship Id="r529"
    Type="http://schemas.openxmlformats.org/officeDocument/2006/relationships/hyperlink"
    TargetMode="External"
    Target="part03.pdf#sect_A.35.7.3.1"/>
  <Relationship Id="r530"
    Type="http://schemas.openxmlformats.org/officeDocument/2006/relationships/hyperlink"
    TargetMode="External"
    Target="part03.pdf#PS3.3"/>
  <Relationship Id="r531"
    Type="http://schemas.openxmlformats.org/officeDocument/2006/relationships/hyperlink"
    TargetMode="External"
    Target="part03.pdf#PS3.3"/>
  <Relationship Id="r532"
    Type="http://schemas.openxmlformats.org/officeDocument/2006/relationships/hyperlink"
    TargetMode="External"
    Target="part16.pdf#PS3.16"/>
  <Relationship Id="r533"
    Type="http://schemas.openxmlformats.org/officeDocument/2006/relationships/hyperlink"
    TargetMode="External"
    Target="part07.pdf#PS3.7"/>
  <Relationship Id="r534"
    Type="http://schemas.openxmlformats.org/officeDocument/2006/relationships/hyperlink"
    TargetMode="External"
    Target="part02.pdf#PS3.2"/>
  <Relationship Id="r535"
    Type="http://schemas.openxmlformats.org/officeDocument/2006/relationships/hyperlink"
    TargetMode="External"
    Target="part15.pdf#PS3.15"/>
  <Relationship Id="r536"
    Type="http://schemas.openxmlformats.org/officeDocument/2006/relationships/hyperlink"
    TargetMode="External"
    Target="part07.pdf#PS3.7"/>
  <Relationship Id="r537"
    Type="http://schemas.openxmlformats.org/officeDocument/2006/relationships/hyperlink"
    TargetMode="External"
    Target="part03.pdf#PS3.3"/>
  <Relationship Id="r538"
    Type="http://schemas.openxmlformats.org/officeDocument/2006/relationships/hyperlink"
    TargetMode="External"
    Target="part03.pdf#PS3.3"/>
  <Relationship Id="r539"
    Type="http://schemas.openxmlformats.org/officeDocument/2006/relationships/hyperlink"
    TargetMode="External"
    Target="part07.pdf#PS3.7"/>
  <Relationship Id="r540"
    Type="http://schemas.openxmlformats.org/officeDocument/2006/relationships/hyperlink"
    TargetMode="External"
    Target="part02.pdf#PS3.2"/>
  <Relationship Id="r541"
    Type="http://schemas.openxmlformats.org/officeDocument/2006/relationships/header"
    Target="header88.xml"/>
  <Relationship Id="r542"
    Type="http://schemas.openxmlformats.org/officeDocument/2006/relationships/header"
    Target="header89.xml"/>
  <Relationship Id="r543"
    Type="http://schemas.openxmlformats.org/officeDocument/2006/relationships/header"
    Target="header90.xml"/>
  <Relationship Id="r544"
    Type="http://schemas.openxmlformats.org/officeDocument/2006/relationships/footer"
    Target="footer88.xml"/>
  <Relationship Id="r545"
    Type="http://schemas.openxmlformats.org/officeDocument/2006/relationships/footer"
    Target="footer89.xml"/>
  <Relationship Id="r546"
    Type="http://schemas.openxmlformats.org/officeDocument/2006/relationships/footer"
    Target="footer90.xml"/>
  <Relationship Id="r547"
    Type="http://schemas.openxmlformats.org/officeDocument/2006/relationships/hyperlink"
    TargetMode="External"
    Target="part07.pdf#PS3.7"/>
  <Relationship Id="r548"
    Type="http://schemas.openxmlformats.org/officeDocument/2006/relationships/hyperlink"
    TargetMode="External"
    Target="part05.pdf#PS3.5"/>
  <Relationship Id="r549"
    Type="http://schemas.openxmlformats.org/officeDocument/2006/relationships/hyperlink"
    TargetMode="External"
    Target="part16.pdf#PS3.16"/>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5.pdf#PS3.5"/>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image"
    Target="images/17.png"/>
  <Relationship Id="r557"
    Type="http://schemas.openxmlformats.org/officeDocument/2006/relationships/hyperlink"
    TargetMode="External"
    Target="part03.pdf#sect_C.2.2"/>
  <Relationship Id="r558"
    Type="http://schemas.openxmlformats.org/officeDocument/2006/relationships/hyperlink"
    TargetMode="External"
    Target="part03.pdf#sect_C.2.3"/>
  <Relationship Id="r559"
    Type="http://schemas.openxmlformats.org/officeDocument/2006/relationships/hyperlink"
    TargetMode="External"
    Target="part03.pdf#PS3.3"/>
  <Relationship Id="r560"
    Type="http://schemas.openxmlformats.org/officeDocument/2006/relationships/hyperlink"
    TargetMode="External"
    Target="part02.pdf#PS3.2"/>
  <Relationship Id="r561"
    Type="http://schemas.openxmlformats.org/officeDocument/2006/relationships/hyperlink"
    TargetMode="External"
    Target="part16.pdf#PS3.16"/>
  <Relationship Id="r562"
    Type="http://schemas.openxmlformats.org/officeDocument/2006/relationships/hyperlink"
    TargetMode="External"
    Target="part17.pdf#PS3.17"/>
  <Relationship Id="r563"
    Type="http://schemas.openxmlformats.org/officeDocument/2006/relationships/header"
    Target="header91.xml"/>
  <Relationship Id="r564"
    Type="http://schemas.openxmlformats.org/officeDocument/2006/relationships/header"
    Target="header92.xml"/>
  <Relationship Id="r565"
    Type="http://schemas.openxmlformats.org/officeDocument/2006/relationships/header"
    Target="header93.xml"/>
  <Relationship Id="r566"
    Type="http://schemas.openxmlformats.org/officeDocument/2006/relationships/footer"
    Target="footer91.xml"/>
  <Relationship Id="r567"
    Type="http://schemas.openxmlformats.org/officeDocument/2006/relationships/footer"
    Target="footer92.xml"/>
  <Relationship Id="r568"
    Type="http://schemas.openxmlformats.org/officeDocument/2006/relationships/footer"
    Target="footer93.xml"/>
  <Relationship Id="r569"
    Type="http://schemas.openxmlformats.org/officeDocument/2006/relationships/hyperlink"
    TargetMode="External"
    Target="part03.pdf#PS3.3"/>
  <Relationship Id="r570"
    Type="http://schemas.openxmlformats.org/officeDocument/2006/relationships/hyperlink"
    TargetMode="External"
    Target="part07.pdf#PS3.7"/>
  <Relationship Id="r571"
    Type="http://schemas.openxmlformats.org/officeDocument/2006/relationships/hyperlink"
    TargetMode="External"
    Target="part07.pdf#PS3.7"/>
  <Relationship Id="r572"
    Type="http://schemas.openxmlformats.org/officeDocument/2006/relationships/hyperlink"
    TargetMode="External"
    Target="part03.pdf#sect_C.12.1"/>
  <Relationship Id="r573"
    Type="http://schemas.openxmlformats.org/officeDocument/2006/relationships/hyperlink"
    TargetMode="External"
    Target="part07.pdf#PS3.7"/>
  <Relationship Id="r574"
    Type="http://schemas.openxmlformats.org/officeDocument/2006/relationships/hyperlink"
    TargetMode="External"
    Target="part07.pdf#PS3.7"/>
  <Relationship Id="r575"
    Type="http://schemas.openxmlformats.org/officeDocument/2006/relationships/hyperlink"
    TargetMode="External"
    Target="part02.pdf#chapter_A"/>
  <Relationship Id="r576"
    Type="http://schemas.openxmlformats.org/officeDocument/2006/relationships/hyperlink"
    TargetMode="External"
    Target="part02.pdf#chapter_A"/>
  <Relationship Id="r577"
    Type="http://schemas.openxmlformats.org/officeDocument/2006/relationships/hyperlink"
    TargetMode="External"
    Target="part02.pdf#chapter_A"/>
  <Relationship Id="r578"
    Type="http://schemas.openxmlformats.org/officeDocument/2006/relationships/header"
    Target="header94.xml"/>
  <Relationship Id="r579"
    Type="http://schemas.openxmlformats.org/officeDocument/2006/relationships/header"
    Target="header95.xml"/>
  <Relationship Id="r580"
    Type="http://schemas.openxmlformats.org/officeDocument/2006/relationships/header"
    Target="header96.xml"/>
  <Relationship Id="r581"
    Type="http://schemas.openxmlformats.org/officeDocument/2006/relationships/footer"
    Target="footer94.xml"/>
  <Relationship Id="r582"
    Type="http://schemas.openxmlformats.org/officeDocument/2006/relationships/footer"
    Target="footer95.xml"/>
  <Relationship Id="r583"
    Type="http://schemas.openxmlformats.org/officeDocument/2006/relationships/footer"
    Target="footer96.xml"/>
  <Relationship Id="r584"
    Type="http://schemas.openxmlformats.org/officeDocument/2006/relationships/hyperlink"
    TargetMode="External"
    Target="part02.pdf#PS3.2"/>
  <Relationship Id="r585"
    Type="http://schemas.openxmlformats.org/officeDocument/2006/relationships/hyperlink"
    TargetMode="External"
    Target="part03.pdf#PS3.3"/>
  <Relationship Id="r586"
    Type="http://schemas.openxmlformats.org/officeDocument/2006/relationships/hyperlink"
    TargetMode="External"
    Target="part07.pdf#PS3.7"/>
  <Relationship Id="r587"
    Type="http://schemas.openxmlformats.org/officeDocument/2006/relationships/hyperlink"
    TargetMode="External"
    Target="part07.pdf#PS3.7"/>
  <Relationship Id="r588"
    Type="http://schemas.openxmlformats.org/officeDocument/2006/relationships/hyperlink"
    TargetMode="External"
    Target="part07.pdf#PS3.7"/>
  <Relationship Id="r589"
    Type="http://schemas.openxmlformats.org/officeDocument/2006/relationships/hyperlink"
    TargetMode="External"
    Target="part03.pdf#PS3.3"/>
  <Relationship Id="r590"
    Type="http://schemas.openxmlformats.org/officeDocument/2006/relationships/hyperlink"
    TargetMode="External"
    Target="part07.pdf#PS3.7"/>
  <Relationship Id="r591"
    Type="http://schemas.openxmlformats.org/officeDocument/2006/relationships/hyperlink"
    TargetMode="External"
    Target="part07.pdf#PS3.7"/>
  <Relationship Id="r592"
    Type="http://schemas.openxmlformats.org/officeDocument/2006/relationships/hyperlink"
    TargetMode="External"
    Target="part07.pdf#PS3.7"/>
  <Relationship Id="r593"
    Type="http://schemas.openxmlformats.org/officeDocument/2006/relationships/hyperlink"
    TargetMode="External"
    Target="part03.pdf#sect_C.22.1"/>
  <Relationship Id="r594"
    Type="http://schemas.openxmlformats.org/officeDocument/2006/relationships/hyperlink"
    TargetMode="External"
    Target="part07.pdf#PS3.7"/>
  <Relationship Id="r595"
    Type="http://schemas.openxmlformats.org/officeDocument/2006/relationships/hyperlink"
    TargetMode="External"
    Target="part07.pdf#PS3.7"/>
  <Relationship Id="r596"
    Type="http://schemas.openxmlformats.org/officeDocument/2006/relationships/hyperlink"
    TargetMode="External"
    Target="part02.pdf#PS3.2"/>
  <Relationship Id="r597"
    Type="http://schemas.openxmlformats.org/officeDocument/2006/relationships/hyperlink"
    TargetMode="External"
    Target="part02.pdf#PS3.2"/>
  <Relationship Id="r598"
    Type="http://schemas.openxmlformats.org/officeDocument/2006/relationships/hyperlink"
    TargetMode="External"
    Target="part02.pdf#PS3.2"/>
  <Relationship Id="r599"
    Type="http://schemas.openxmlformats.org/officeDocument/2006/relationships/header"
    Target="header97.xml"/>
  <Relationship Id="r600"
    Type="http://schemas.openxmlformats.org/officeDocument/2006/relationships/header"
    Target="header98.xml"/>
  <Relationship Id="r601"
    Type="http://schemas.openxmlformats.org/officeDocument/2006/relationships/header"
    Target="header99.xml"/>
  <Relationship Id="r602"
    Type="http://schemas.openxmlformats.org/officeDocument/2006/relationships/footer"
    Target="footer97.xml"/>
  <Relationship Id="r603"
    Type="http://schemas.openxmlformats.org/officeDocument/2006/relationships/footer"
    Target="footer98.xml"/>
  <Relationship Id="r604"
    Type="http://schemas.openxmlformats.org/officeDocument/2006/relationships/footer"
    Target="footer99.xml"/>
  <Relationship Id="r605"
    Type="http://schemas.openxmlformats.org/officeDocument/2006/relationships/header"
    Target="header100.xml"/>
  <Relationship Id="r606"
    Type="http://schemas.openxmlformats.org/officeDocument/2006/relationships/header"
    Target="header101.xml"/>
  <Relationship Id="r607"
    Type="http://schemas.openxmlformats.org/officeDocument/2006/relationships/header"
    Target="header102.xml"/>
  <Relationship Id="r608"
    Type="http://schemas.openxmlformats.org/officeDocument/2006/relationships/footer"
    Target="footer100.xml"/>
  <Relationship Id="r609"
    Type="http://schemas.openxmlformats.org/officeDocument/2006/relationships/footer"
    Target="footer101.xml"/>
  <Relationship Id="r610"
    Type="http://schemas.openxmlformats.org/officeDocument/2006/relationships/footer"
    Target="footer102.xml"/>
  <Relationship Id="r611"
    Type="http://schemas.openxmlformats.org/officeDocument/2006/relationships/hyperlink"
    TargetMode="External"
    Target="part07.pdf#PS3.7"/>
  <Relationship Id="r612"
    Type="http://schemas.openxmlformats.org/officeDocument/2006/relationships/hyperlink"
    TargetMode="External"
    Target="part03.pdf#PS3.3"/>
  <Relationship Id="r613"
    Type="http://schemas.openxmlformats.org/officeDocument/2006/relationships/image"
    Target="images/18.png"/>
  <Relationship Id="r614"
    Type="http://schemas.openxmlformats.org/officeDocument/2006/relationships/hyperlink"
    TargetMode="External"
    Target="part02.pdf#PS3.2"/>
  <Relationship Id="r615"
    Type="http://schemas.openxmlformats.org/officeDocument/2006/relationships/header"
    Target="header103.xml"/>
  <Relationship Id="r616"
    Type="http://schemas.openxmlformats.org/officeDocument/2006/relationships/header"
    Target="header104.xml"/>
  <Relationship Id="r617"
    Type="http://schemas.openxmlformats.org/officeDocument/2006/relationships/header"
    Target="header105.xml"/>
  <Relationship Id="r618"
    Type="http://schemas.openxmlformats.org/officeDocument/2006/relationships/footer"
    Target="footer103.xml"/>
  <Relationship Id="r619"
    Type="http://schemas.openxmlformats.org/officeDocument/2006/relationships/footer"
    Target="footer104.xml"/>
  <Relationship Id="r620"
    Type="http://schemas.openxmlformats.org/officeDocument/2006/relationships/footer"
    Target="footer105.xml"/>
  <Relationship Id="r621"
    Type="http://schemas.openxmlformats.org/officeDocument/2006/relationships/hyperlink"
    TargetMode="External"
    Target="part05.pdf#PS3.5"/>
  <Relationship Id="r622"
    Type="http://schemas.openxmlformats.org/officeDocument/2006/relationships/hyperlink"
    TargetMode="External"
    Target="part07.pdf#PS3.7"/>
  <Relationship Id="r623"
    Type="http://schemas.openxmlformats.org/officeDocument/2006/relationships/hyperlink"
    TargetMode="External"
    Target="part07.pdf#PS3.7"/>
  <Relationship Id="r624"
    Type="http://schemas.openxmlformats.org/officeDocument/2006/relationships/hyperlink"
    TargetMode="External"
    Target="part05.pdf#PS3.5"/>
  <Relationship Id="r625"
    Type="http://schemas.openxmlformats.org/officeDocument/2006/relationships/hyperlink"
    TargetMode="External"
    Target="part07.pdf#PS3.7"/>
  <Relationship Id="r626"
    Type="http://schemas.openxmlformats.org/officeDocument/2006/relationships/hyperlink"
    TargetMode="External"
    Target="part05.pdf#PS3.5"/>
  <Relationship Id="r627"
    Type="http://schemas.openxmlformats.org/officeDocument/2006/relationships/hyperlink"
    TargetMode="External"
    Target="part03.pdf#PS3.3"/>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7.pdf#PS3.7"/>
  <Relationship Id="r631"
    Type="http://schemas.openxmlformats.org/officeDocument/2006/relationships/hyperlink"
    TargetMode="External"
    Target="part07.pdf#PS3.7"/>
  <Relationship Id="r632"
    Type="http://schemas.openxmlformats.org/officeDocument/2006/relationships/image"
    Target="images/19.png"/>
  <Relationship Id="r633"
    Type="http://schemas.openxmlformats.org/officeDocument/2006/relationships/hyperlink"
    TargetMode="External"
    Target="part03.pdf#PS3.3"/>
  <Relationship Id="r634"
    Type="http://schemas.openxmlformats.org/officeDocument/2006/relationships/hyperlink"
    TargetMode="External"
    Target="part03.pdf#PS3.3"/>
  <Relationship Id="r635"
    Type="http://schemas.openxmlformats.org/officeDocument/2006/relationships/hyperlink"
    TargetMode="External"
    Target="part03.pdf#sect_C.26.1"/>
  <Relationship Id="r636"
    Type="http://schemas.openxmlformats.org/officeDocument/2006/relationships/hyperlink"
    TargetMode="External"
    Target="part02.pdf#PS3.2"/>
  <Relationship Id="r637"
    Type="http://schemas.openxmlformats.org/officeDocument/2006/relationships/image"
    Target="images/20.png"/>
  <Relationship Id="r638"
    Type="http://schemas.openxmlformats.org/officeDocument/2006/relationships/hyperlink"
    TargetMode="External"
    Target="part03.pdf#PS3.3"/>
  <Relationship Id="r639"
    Type="http://schemas.openxmlformats.org/officeDocument/2006/relationships/hyperlink"
    TargetMode="External"
    Target="part03.pdf#PS3.3"/>
  <Relationship Id="r640"
    Type="http://schemas.openxmlformats.org/officeDocument/2006/relationships/hyperlink"
    TargetMode="External"
    Target="part02.pdf#PS3.2"/>
  <Relationship Id="r641"
    Type="http://schemas.openxmlformats.org/officeDocument/2006/relationships/header"
    Target="header106.xml"/>
  <Relationship Id="r642"
    Type="http://schemas.openxmlformats.org/officeDocument/2006/relationships/header"
    Target="header107.xml"/>
  <Relationship Id="r643"
    Type="http://schemas.openxmlformats.org/officeDocument/2006/relationships/header"
    Target="header108.xml"/>
  <Relationship Id="r644"
    Type="http://schemas.openxmlformats.org/officeDocument/2006/relationships/footer"
    Target="footer106.xml"/>
  <Relationship Id="r645"
    Type="http://schemas.openxmlformats.org/officeDocument/2006/relationships/footer"
    Target="footer107.xml"/>
  <Relationship Id="r646"
    Type="http://schemas.openxmlformats.org/officeDocument/2006/relationships/footer"
    Target="footer108.xml"/>
  <Relationship Id="r647"
    Type="http://schemas.openxmlformats.org/officeDocument/2006/relationships/header"
    Target="header109.xml"/>
  <Relationship Id="r648"
    Type="http://schemas.openxmlformats.org/officeDocument/2006/relationships/header"
    Target="header110.xml"/>
  <Relationship Id="r649"
    Type="http://schemas.openxmlformats.org/officeDocument/2006/relationships/header"
    Target="header111.xml"/>
  <Relationship Id="r650"
    Type="http://schemas.openxmlformats.org/officeDocument/2006/relationships/footer"
    Target="footer109.xml"/>
  <Relationship Id="r651"
    Type="http://schemas.openxmlformats.org/officeDocument/2006/relationships/footer"
    Target="footer110.xml"/>
  <Relationship Id="r652"
    Type="http://schemas.openxmlformats.org/officeDocument/2006/relationships/footer"
    Target="footer111.xml"/>
  <Relationship Id="r653"
    Type="http://schemas.openxmlformats.org/officeDocument/2006/relationships/hyperlink"
    TargetMode="External"
    Target="part07.pdf#PS3.7"/>
  <Relationship Id="r654"
    Type="http://schemas.openxmlformats.org/officeDocument/2006/relationships/hyperlink"
    TargetMode="External"
    Target="part03.pdf#PS3.3"/>
  <Relationship Id="r655"
    Type="http://schemas.openxmlformats.org/officeDocument/2006/relationships/image"
    Target="images/21.png"/>
  <Relationship Id="r656"
    Type="http://schemas.openxmlformats.org/officeDocument/2006/relationships/hyperlink"
    TargetMode="External"
    Target="part02.pdf#PS3.2"/>
  <Relationship Id="r657"
    Type="http://schemas.openxmlformats.org/officeDocument/2006/relationships/header"
    Target="header112.xml"/>
  <Relationship Id="r658"
    Type="http://schemas.openxmlformats.org/officeDocument/2006/relationships/header"
    Target="header113.xml"/>
  <Relationship Id="r659"
    Type="http://schemas.openxmlformats.org/officeDocument/2006/relationships/header"
    Target="header114.xml"/>
  <Relationship Id="r660"
    Type="http://schemas.openxmlformats.org/officeDocument/2006/relationships/footer"
    Target="footer112.xml"/>
  <Relationship Id="r661"
    Type="http://schemas.openxmlformats.org/officeDocument/2006/relationships/footer"
    Target="footer113.xml"/>
  <Relationship Id="r662"
    Type="http://schemas.openxmlformats.org/officeDocument/2006/relationships/footer"
    Target="footer114.xml"/>
  <Relationship Id="r663"
    Type="http://schemas.openxmlformats.org/officeDocument/2006/relationships/hyperlink"
    TargetMode="External"
    Target="part07.pdf#PS3.7"/>
  <Relationship Id="r664"
    Type="http://schemas.openxmlformats.org/officeDocument/2006/relationships/hyperlink"
    TargetMode="External"
    Target="part16.pdf#DCM_109105"/>
  <Relationship Id="r665"
    Type="http://schemas.openxmlformats.org/officeDocument/2006/relationships/hyperlink"
    TargetMode="External"
    Target="part17.pdf#chapter_ZZ"/>
  <Relationship Id="r666"
    Type="http://schemas.openxmlformats.org/officeDocument/2006/relationships/hyperlink"
    TargetMode="External"
    Target="part07.pdf#PS3.7"/>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7.pdf#PS3.7"/>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hyperlink"
    TargetMode="External"
    Target="part07.pdf#PS3.7"/>
  <Relationship Id="r674"
    Type="http://schemas.openxmlformats.org/officeDocument/2006/relationships/image"
    Target="images/22.png"/>
  <Relationship Id="r675"
    Type="http://schemas.openxmlformats.org/officeDocument/2006/relationships/hyperlink"
    TargetMode="External"
    Target="part02.pdf#PS3.2"/>
  <Relationship Id="r676"
    Type="http://schemas.openxmlformats.org/officeDocument/2006/relationships/header"
    Target="header115.xml"/>
  <Relationship Id="r677"
    Type="http://schemas.openxmlformats.org/officeDocument/2006/relationships/header"
    Target="header116.xml"/>
  <Relationship Id="r678"
    Type="http://schemas.openxmlformats.org/officeDocument/2006/relationships/header"
    Target="header117.xml"/>
  <Relationship Id="r679"
    Type="http://schemas.openxmlformats.org/officeDocument/2006/relationships/footer"
    Target="footer115.xml"/>
  <Relationship Id="r680"
    Type="http://schemas.openxmlformats.org/officeDocument/2006/relationships/footer"
    Target="footer116.xml"/>
  <Relationship Id="r681"
    Type="http://schemas.openxmlformats.org/officeDocument/2006/relationships/footer"
    Target="footer117.xml"/>
  <Relationship Id="r682"
    Type="http://schemas.openxmlformats.org/officeDocument/2006/relationships/hyperlink"
    TargetMode="External"
    Target="part07.pdf#PS3.7"/>
  <Relationship Id="r683"
    Type="http://schemas.openxmlformats.org/officeDocument/2006/relationships/image"
    Target="images/23.png"/>
  <Relationship Id="r684"
    Type="http://schemas.openxmlformats.org/officeDocument/2006/relationships/hyperlink"
    TargetMode="External"
    Target="part07.pdf#PS3.7"/>
  <Relationship Id="r685"
    Type="http://schemas.openxmlformats.org/officeDocument/2006/relationships/hyperlink"
    TargetMode="External"
    Target="part07.pdf#PS3.7"/>
  <Relationship Id="r686"
    Type="http://schemas.openxmlformats.org/officeDocument/2006/relationships/hyperlink"
    TargetMode="External"
    Target="part07.pdf#PS3.7"/>
  <Relationship Id="r687"
    Type="http://schemas.openxmlformats.org/officeDocument/2006/relationships/hyperlink"
    TargetMode="External"
    Target="part02.pdf#PS3.2"/>
  <Relationship Id="r688"
    Type="http://schemas.openxmlformats.org/officeDocument/2006/relationships/header"
    Target="header118.xml"/>
  <Relationship Id="r689"
    Type="http://schemas.openxmlformats.org/officeDocument/2006/relationships/header"
    Target="header119.xml"/>
  <Relationship Id="r690"
    Type="http://schemas.openxmlformats.org/officeDocument/2006/relationships/header"
    Target="header120.xml"/>
  <Relationship Id="r691"
    Type="http://schemas.openxmlformats.org/officeDocument/2006/relationships/footer"
    Target="footer118.xml"/>
  <Relationship Id="r692"
    Type="http://schemas.openxmlformats.org/officeDocument/2006/relationships/footer"
    Target="footer119.xml"/>
  <Relationship Id="r693"
    Type="http://schemas.openxmlformats.org/officeDocument/2006/relationships/footer"
    Target="footer120.xml"/>
  <Relationship Id="r694"
    Type="http://schemas.openxmlformats.org/officeDocument/2006/relationships/header"
    Target="header121.xml"/>
  <Relationship Id="r695"
    Type="http://schemas.openxmlformats.org/officeDocument/2006/relationships/header"
    Target="header122.xml"/>
  <Relationship Id="r696"
    Type="http://schemas.openxmlformats.org/officeDocument/2006/relationships/header"
    Target="header123.xml"/>
  <Relationship Id="r697"
    Type="http://schemas.openxmlformats.org/officeDocument/2006/relationships/footer"
    Target="footer121.xml"/>
  <Relationship Id="r698"
    Type="http://schemas.openxmlformats.org/officeDocument/2006/relationships/footer"
    Target="footer122.xml"/>
  <Relationship Id="r699"
    Type="http://schemas.openxmlformats.org/officeDocument/2006/relationships/footer"
    Target="footer123.xml"/>
  <Relationship Id="r700"
    Type="http://schemas.openxmlformats.org/officeDocument/2006/relationships/hyperlink"
    TargetMode="External"
    Target="part05.pdf#PS3.5"/>
  <Relationship Id="r701"
    Type="http://schemas.openxmlformats.org/officeDocument/2006/relationships/hyperlink"
    TargetMode="External"
    Target="part07.pdf#PS3.7"/>
  <Relationship Id="r702"
    Type="http://schemas.openxmlformats.org/officeDocument/2006/relationships/hyperlink"
    TargetMode="External"
    Target="part03.pdf#PS3.3"/>
  <Relationship Id="r703"
    Type="http://schemas.openxmlformats.org/officeDocument/2006/relationships/hyperlink"
    TargetMode="External"
    Target="part03.pdf#PS3.3"/>
  <Relationship Id="r704"
    Type="http://schemas.openxmlformats.org/officeDocument/2006/relationships/hyperlink"
    TargetMode="External"
    Target="part03.pdf#PS3.3"/>
  <Relationship Id="r705"
    Type="http://schemas.openxmlformats.org/officeDocument/2006/relationships/image"
    Target="images/24.png"/>
  <Relationship Id="r706"
    Type="http://schemas.openxmlformats.org/officeDocument/2006/relationships/image"
    Target="images/25.png"/>
  <Relationship Id="r707"
    Type="http://schemas.openxmlformats.org/officeDocument/2006/relationships/image"
    Target="images/26.png"/>
  <Relationship Id="r708"
    Type="http://schemas.openxmlformats.org/officeDocument/2006/relationships/hyperlink"
    TargetMode="External"
    Target="part02.pdf#PS3.2"/>
  <Relationship Id="r709"
    Type="http://schemas.openxmlformats.org/officeDocument/2006/relationships/header"
    Target="header124.xml"/>
  <Relationship Id="r710"
    Type="http://schemas.openxmlformats.org/officeDocument/2006/relationships/header"
    Target="header125.xml"/>
  <Relationship Id="r711"
    Type="http://schemas.openxmlformats.org/officeDocument/2006/relationships/header"
    Target="header126.xml"/>
  <Relationship Id="r712"
    Type="http://schemas.openxmlformats.org/officeDocument/2006/relationships/footer"
    Target="footer124.xml"/>
  <Relationship Id="r713"
    Type="http://schemas.openxmlformats.org/officeDocument/2006/relationships/footer"
    Target="footer125.xml"/>
  <Relationship Id="r714"
    Type="http://schemas.openxmlformats.org/officeDocument/2006/relationships/footer"
    Target="footer126.xml"/>
  <Relationship Id="r715"
    Type="http://schemas.openxmlformats.org/officeDocument/2006/relationships/hyperlink"
    TargetMode="External"
    Target="part18.pdf#sect_6.9"/>
  <Relationship Id="r716"
    Type="http://schemas.openxmlformats.org/officeDocument/2006/relationships/hyperlink"
    TargetMode="External"
    Target="part18.pdf#sect_6.9"/>
  <Relationship Id="r717"
    Type="http://schemas.openxmlformats.org/officeDocument/2006/relationships/image"
    Target="images/27.png"/>
  <Relationship Id="r718"
    Type="http://schemas.openxmlformats.org/officeDocument/2006/relationships/hyperlink"
    TargetMode="External"
    Target="part17.pdf#sect_GGG.2.4"/>
  <Relationship Id="r719"
    Type="http://schemas.openxmlformats.org/officeDocument/2006/relationships/hyperlink"
    TargetMode="External"
    Target="part17.pdf#sect_GGG.2.5"/>
  <Relationship Id="r720"
    Type="http://schemas.openxmlformats.org/officeDocument/2006/relationships/hyperlink"
    TargetMode="External"
    Target="part17.pdf#sect_GGG.1"/>
  <Relationship Id="r721"
    Type="http://schemas.openxmlformats.org/officeDocument/2006/relationships/hyperlink"
    TargetMode="External"
    Target="part07.pdf#PS3.7"/>
  <Relationship Id="r722"
    Type="http://schemas.openxmlformats.org/officeDocument/2006/relationships/hyperlink"
    TargetMode="External"
    Target="part15.pdf#PS3.15"/>
  <Relationship Id="r723"
    Type="http://schemas.openxmlformats.org/officeDocument/2006/relationships/hyperlink"
    TargetMode="External"
    Target="part07.pdf#PS3.7"/>
  <Relationship Id="r724"
    Type="http://schemas.openxmlformats.org/officeDocument/2006/relationships/hyperlink"
    TargetMode="External"
    Target="part07.pdf#PS3.7"/>
  <Relationship Id="r725"
    Type="http://schemas.openxmlformats.org/officeDocument/2006/relationships/hyperlink"
    TargetMode="External"
    Target="part15.pdf#PS3.15"/>
  <Relationship Id="r726"
    Type="http://schemas.openxmlformats.org/officeDocument/2006/relationships/hyperlink"
    TargetMode="External"
    Target="part07.pdf#PS3.7"/>
  <Relationship Id="r727"
    Type="http://schemas.openxmlformats.org/officeDocument/2006/relationships/hyperlink"
    TargetMode="External"
    Target="part17.pdf#sect_GGG.1"/>
  <Relationship Id="r728"
    Type="http://schemas.openxmlformats.org/officeDocument/2006/relationships/hyperlink"
    TargetMode="External"
    Target="part18.pdf#sect_6.9.10"/>
  <Relationship Id="r729"
    Type="http://schemas.openxmlformats.org/officeDocument/2006/relationships/hyperlink"
    TargetMode="External"
    Target="part18.pdf#sect_6.9.11"/>
  <Relationship Id="r730"
    Type="http://schemas.openxmlformats.org/officeDocument/2006/relationships/hyperlink"
    TargetMode="External"
    Target="part07.pdf#PS3.7"/>
  <Relationship Id="r731"
    Type="http://schemas.openxmlformats.org/officeDocument/2006/relationships/hyperlink"
    TargetMode="External"
    Target="part15.pdf#PS3.15"/>
  <Relationship Id="r732"
    Type="http://schemas.openxmlformats.org/officeDocument/2006/relationships/hyperlink"
    TargetMode="External"
    Target="part07.pdf#PS3.7"/>
  <Relationship Id="r733"
    Type="http://schemas.openxmlformats.org/officeDocument/2006/relationships/hyperlink"
    TargetMode="External"
    Target="part07.pdf#PS3.7"/>
  <Relationship Id="r734"
    Type="http://schemas.openxmlformats.org/officeDocument/2006/relationships/hyperlink"
    TargetMode="External"
    Target="part18.pdf#sect_6.9.7"/>
  <Relationship Id="r735"
    Type="http://schemas.openxmlformats.org/officeDocument/2006/relationships/hyperlink"
    TargetMode="External"
    Target="part07.pdf#PS3.7"/>
  <Relationship Id="r736"
    Type="http://schemas.openxmlformats.org/officeDocument/2006/relationships/hyperlink"
    TargetMode="External"
    Target="part17.pdf#sect_GGG.3.1"/>
  <Relationship Id="r737"
    Type="http://schemas.openxmlformats.org/officeDocument/2006/relationships/hyperlink"
    TargetMode="External"
    Target="part16.pdf#sect_CID_82"/>
  <Relationship Id="r738"
    Type="http://schemas.openxmlformats.org/officeDocument/2006/relationships/hyperlink"
    TargetMode="External"
    Target="part16.pdf#sect_CID_5001"/>
  <Relationship Id="r739"
    Type="http://schemas.openxmlformats.org/officeDocument/2006/relationships/hyperlink"
    TargetMode="External"
    Target="part03.pdf#sect_C.12.1"/>
  <Relationship Id="r740"
    Type="http://schemas.openxmlformats.org/officeDocument/2006/relationships/hyperlink"
    TargetMode="External"
    Target="part03.pdf#sect_C.30.2"/>
  <Relationship Id="r741"
    Type="http://schemas.openxmlformats.org/officeDocument/2006/relationships/hyperlink"
    TargetMode="External"
    Target="part03.pdf#sect_C.30.4.1"/>
  <Relationship Id="r742"
    Type="http://schemas.openxmlformats.org/officeDocument/2006/relationships/hyperlink"
    TargetMode="External"
    Target="part03.pdf#sect_C.2.4"/>
  <Relationship Id="r743"
    Type="http://schemas.openxmlformats.org/officeDocument/2006/relationships/hyperlink"
    TargetMode="External"
    Target="part07.pdf#PS3.7"/>
  <Relationship Id="r744"
    Type="http://schemas.openxmlformats.org/officeDocument/2006/relationships/hyperlink"
    TargetMode="External"
    Target="part15.pdf#PS3.15"/>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15.pdf#PS3.15"/>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15.pdf#PS3.15"/>
  <Relationship Id="r752"
    Type="http://schemas.openxmlformats.org/officeDocument/2006/relationships/hyperlink"
    TargetMode="External"
    Target="part07.pdf#PS3.7"/>
  <Relationship Id="r753"
    Type="http://schemas.openxmlformats.org/officeDocument/2006/relationships/hyperlink"
    TargetMode="External"
    Target="part07.pdf#PS3.7"/>
  <Relationship Id="r754"
    Type="http://schemas.openxmlformats.org/officeDocument/2006/relationships/image"
    Target="images/28.png"/>
  <Relationship Id="r755"
    Type="http://schemas.openxmlformats.org/officeDocument/2006/relationships/hyperlink"
    TargetMode="External"
    Target="part05.pdf#PS3.5"/>
  <Relationship Id="r756"
    Type="http://schemas.openxmlformats.org/officeDocument/2006/relationships/hyperlink"
    TargetMode="External"
    Target="part07.pdf#PS3.7"/>
  <Relationship Id="r757"
    Type="http://schemas.openxmlformats.org/officeDocument/2006/relationships/hyperlink"
    TargetMode="External"
    Target="part07.pdf#PS3.7"/>
  <Relationship Id="r758"
    Type="http://schemas.openxmlformats.org/officeDocument/2006/relationships/hyperlink"
    TargetMode="External"
    Target="part15.pdf#PS3.15"/>
  <Relationship Id="r759"
    Type="http://schemas.openxmlformats.org/officeDocument/2006/relationships/hyperlink"
    TargetMode="External"
    Target="part07.pdf#PS3.7"/>
  <Relationship Id="r760"
    Type="http://schemas.openxmlformats.org/officeDocument/2006/relationships/hyperlink"
    TargetMode="External"
    Target="part07.pdf#PS3.7"/>
  <Relationship Id="r761"
    Type="http://schemas.openxmlformats.org/officeDocument/2006/relationships/hyperlink"
    TargetMode="External"
    Target="part07.pdf#PS3.7"/>
  <Relationship Id="r762"
    Type="http://schemas.openxmlformats.org/officeDocument/2006/relationships/hyperlink"
    TargetMode="External"
    Target="part07.pdf#chapter_10"/>
  <Relationship Id="r763"
    Type="http://schemas.openxmlformats.org/officeDocument/2006/relationships/hyperlink"
    TargetMode="External"
    Target="part07.pdf#PS3.7"/>
  <Relationship Id="r764"
    Type="http://schemas.openxmlformats.org/officeDocument/2006/relationships/hyperlink"
    TargetMode="External"
    Target="part02.pdf#chapter_A"/>
  <Relationship Id="r765"
    Type="http://schemas.openxmlformats.org/officeDocument/2006/relationships/hyperlink"
    TargetMode="External"
    Target="part02.pdf#chapter_A"/>
  <Relationship Id="r766"
    Type="http://schemas.openxmlformats.org/officeDocument/2006/relationships/hyperlink"
    TargetMode="External"
    Target="part03.pdf#table_10-3b"/>
  <Relationship Id="r767"
    Type="http://schemas.openxmlformats.org/officeDocument/2006/relationships/hyperlink"
    TargetMode="External"
    Target="part02.pdf#chapter_A"/>
  <Relationship Id="r768"
    Type="http://schemas.openxmlformats.org/officeDocument/2006/relationships/hyperlink"
    TargetMode="External"
    Target="part03.pdf#table_10-3b"/>
  <Relationship Id="r769"
    Type="http://schemas.openxmlformats.org/officeDocument/2006/relationships/header"
    Target="header127.xml"/>
  <Relationship Id="r770"
    Type="http://schemas.openxmlformats.org/officeDocument/2006/relationships/header"
    Target="header128.xml"/>
  <Relationship Id="r771"
    Type="http://schemas.openxmlformats.org/officeDocument/2006/relationships/header"
    Target="header129.xml"/>
  <Relationship Id="r772"
    Type="http://schemas.openxmlformats.org/officeDocument/2006/relationships/footer"
    Target="footer127.xml"/>
  <Relationship Id="r773"
    Type="http://schemas.openxmlformats.org/officeDocument/2006/relationships/footer"
    Target="footer128.xml"/>
  <Relationship Id="r774"
    Type="http://schemas.openxmlformats.org/officeDocument/2006/relationships/footer"
    Target="footer129.xml"/>
  <Relationship Id="r775"
    Type="http://schemas.openxmlformats.org/officeDocument/2006/relationships/image"
    Target="images/29.png"/>
  <Relationship Id="r776"
    Type="http://schemas.openxmlformats.org/officeDocument/2006/relationships/hyperlink"
    TargetMode="External"
    Target="part07.pdf#PS3.7"/>
  <Relationship Id="r777"
    Type="http://schemas.openxmlformats.org/officeDocument/2006/relationships/hyperlink"
    TargetMode="External"
    Target="part03.pdf#sect_C.31.1"/>
  <Relationship Id="r778"
    Type="http://schemas.openxmlformats.org/officeDocument/2006/relationships/hyperlink"
    TargetMode="External"
    Target="part03.pdf#sect_C.31.2"/>
  <Relationship Id="r779"
    Type="http://schemas.openxmlformats.org/officeDocument/2006/relationships/hyperlink"
    TargetMode="External"
    Target="part03.pdf#sect_C.31.1"/>
  <Relationship Id="r780"
    Type="http://schemas.openxmlformats.org/officeDocument/2006/relationships/hyperlink"
    TargetMode="External"
    Target="part03.pdf#sect_C.31.3"/>
  <Relationship Id="r781"
    Type="http://schemas.openxmlformats.org/officeDocument/2006/relationships/hyperlink"
    TargetMode="External"
    Target="part03.pdf#sect_C.31.1.1"/>
  <Relationship Id="r782"
    Type="http://schemas.openxmlformats.org/officeDocument/2006/relationships/hyperlink"
    TargetMode="External"
    Target="part07.pdf#chapter_C"/>
  <Relationship Id="r783"
    Type="http://schemas.openxmlformats.org/officeDocument/2006/relationships/hyperlink"
    TargetMode="External"
    Target="part07.pdf#PS3.7"/>
  <Relationship Id="r784"
    Type="http://schemas.openxmlformats.org/officeDocument/2006/relationships/hyperlink"
    TargetMode="External"
    Target="part17.pdf#sect_BBB.3"/>
  <Relationship Id="r785"
    Type="http://schemas.openxmlformats.org/officeDocument/2006/relationships/hyperlink"
    TargetMode="External"
    Target="part17.pdf#sect_BBB.3.2.2"/>
  <Relationship Id="r786"
    Type="http://schemas.openxmlformats.org/officeDocument/2006/relationships/hyperlink"
    TargetMode="External"
    Target="part17.pdf#sect_BBB.3.2.2"/>
  <Relationship Id="r787"
    Type="http://schemas.openxmlformats.org/officeDocument/2006/relationships/header"
    Target="header130.xml"/>
  <Relationship Id="r788"
    Type="http://schemas.openxmlformats.org/officeDocument/2006/relationships/header"
    Target="header131.xml"/>
  <Relationship Id="r789"
    Type="http://schemas.openxmlformats.org/officeDocument/2006/relationships/header"
    Target="header132.xml"/>
  <Relationship Id="r790"
    Type="http://schemas.openxmlformats.org/officeDocument/2006/relationships/footer"
    Target="footer130.xml"/>
  <Relationship Id="r791"
    Type="http://schemas.openxmlformats.org/officeDocument/2006/relationships/footer"
    Target="footer131.xml"/>
  <Relationship Id="r792"
    Type="http://schemas.openxmlformats.org/officeDocument/2006/relationships/footer"
    Target="footer132.xml"/>
  <Relationship Id="r793"
    Type="http://schemas.openxmlformats.org/officeDocument/2006/relationships/image"
    Target="images/30.png"/>
  <Relationship Id="r794"
    Type="http://schemas.openxmlformats.org/officeDocument/2006/relationships/hyperlink"
    TargetMode="External"
    Target="part07.pdf#PS3.7"/>
  <Relationship Id="r795"
    Type="http://schemas.openxmlformats.org/officeDocument/2006/relationships/hyperlink"
    TargetMode="External"
    Target="part07.pdf#PS3.7"/>
  <Relationship Id="r796"
    Type="http://schemas.openxmlformats.org/officeDocument/2006/relationships/hyperlink"
    TargetMode="External"
    Target="part02.pdf#PS3.2"/>
  <Relationship Id="r797"
    Type="http://schemas.openxmlformats.org/officeDocument/2006/relationships/header"
    Target="header133.xml"/>
  <Relationship Id="r798"
    Type="http://schemas.openxmlformats.org/officeDocument/2006/relationships/header"
    Target="header134.xml"/>
  <Relationship Id="r799"
    Type="http://schemas.openxmlformats.org/officeDocument/2006/relationships/header"
    Target="header135.xml"/>
  <Relationship Id="r800"
    Type="http://schemas.openxmlformats.org/officeDocument/2006/relationships/footer"
    Target="footer133.xml"/>
  <Relationship Id="r801"
    Type="http://schemas.openxmlformats.org/officeDocument/2006/relationships/footer"
    Target="footer134.xml"/>
  <Relationship Id="r802"
    Type="http://schemas.openxmlformats.org/officeDocument/2006/relationships/footer"
    Target="footer135.xml"/>
  <Relationship Id="r803"
    Type="http://schemas.openxmlformats.org/officeDocument/2006/relationships/hyperlink"
    TargetMode="External"
    Target="part14.pdf#PS3.14"/>
  <Relationship Id="r804"
    Type="http://schemas.openxmlformats.org/officeDocument/2006/relationships/image"
    Target="images/31.png"/>
  <Relationship Id="r805"
    Type="http://schemas.openxmlformats.org/officeDocument/2006/relationships/image"
    Target="images/32.png"/>
  <Relationship Id="r806"
    Type="http://schemas.openxmlformats.org/officeDocument/2006/relationships/hyperlink"
    TargetMode="External"
    Target="part03.pdf#sect_C.11.23.1"/>
  <Relationship Id="r807"
    Type="http://schemas.openxmlformats.org/officeDocument/2006/relationships/hyperlink"
    TargetMode="External"
    Target="part03.pdf#sect_C.11.26.1.1"/>
  <Relationship Id="r808"
    Type="http://schemas.openxmlformats.org/officeDocument/2006/relationships/image"
    Target="images/33.png"/>
  <Relationship Id="r809"
    Type="http://schemas.openxmlformats.org/officeDocument/2006/relationships/image"
    Target="images/34.png"/>
  <Relationship Id="r810"
    Type="http://schemas.openxmlformats.org/officeDocument/2006/relationships/image"
    Target="images/35.png"/>
  <Relationship Id="r811"
    Type="http://schemas.openxmlformats.org/officeDocument/2006/relationships/image"
    Target="images/36.png"/>
  <Relationship Id="r812"
    Type="http://schemas.openxmlformats.org/officeDocument/2006/relationships/image"
    Target="images/37.png"/>
  <Relationship Id="r813"
    Type="http://schemas.openxmlformats.org/officeDocument/2006/relationships/image"
    Target="images/38.png"/>
  <Relationship Id="r814"
    Type="http://schemas.openxmlformats.org/officeDocument/2006/relationships/hyperlink"
    TargetMode="External"
    Target="part17.pdf#sect_XXX.5"/>
  <Relationship Id="r815"
    Type="http://schemas.openxmlformats.org/officeDocument/2006/relationships/hyperlink"
    TargetMode="External"
    Target="part03.pdf#sect_C.10.5"/>
  <Relationship Id="r816"
    Type="http://schemas.openxmlformats.org/officeDocument/2006/relationships/hyperlink"
    TargetMode="External"
    Target="part03.pdf#sect_C.18.9.1.2"/>
  <Relationship Id="r817"
    Type="http://schemas.openxmlformats.org/officeDocument/2006/relationships/hyperlink"
    TargetMode="External"
    Target="part17.pdf#sect_XXX.3.4"/>
  <Relationship Id="r818"
    Type="http://schemas.openxmlformats.org/officeDocument/2006/relationships/hyperlink"
    TargetMode="External"
    Target="part17.pdf#sect_XXX.3.5"/>
  <Relationship Id="r819"
    Type="http://schemas.openxmlformats.org/officeDocument/2006/relationships/image"
    Target="images/39.png"/>
  <Relationship Id="r820"
    Type="http://schemas.openxmlformats.org/officeDocument/2006/relationships/image"
    Target="images/40.png"/>
  <Relationship Id="r821"
    Type="http://schemas.openxmlformats.org/officeDocument/2006/relationships/image"
    Target="images/41.png"/>
  <Relationship Id="r822"
    Type="http://schemas.openxmlformats.org/officeDocument/2006/relationships/hyperlink"
    TargetMode="External"
    Target="part17.pdf#chapter_XXX"/>
  <Relationship Id="r823"
    Type="http://schemas.openxmlformats.org/officeDocument/2006/relationships/header"
    Target="header136.xml"/>
  <Relationship Id="r824"
    Type="http://schemas.openxmlformats.org/officeDocument/2006/relationships/header"
    Target="header137.xml"/>
  <Relationship Id="r825"
    Type="http://schemas.openxmlformats.org/officeDocument/2006/relationships/header"
    Target="header138.xml"/>
  <Relationship Id="r826"
    Type="http://schemas.openxmlformats.org/officeDocument/2006/relationships/footer"
    Target="footer136.xml"/>
  <Relationship Id="r827"
    Type="http://schemas.openxmlformats.org/officeDocument/2006/relationships/footer"
    Target="footer137.xml"/>
  <Relationship Id="r828"
    Type="http://schemas.openxmlformats.org/officeDocument/2006/relationships/footer"
    Target="footer138.xml"/>
  <Relationship Id="r829"
    Type="http://schemas.openxmlformats.org/officeDocument/2006/relationships/hyperlink"
    TargetMode="External"
    Target="part03.pdf#PS3.3"/>
  <Relationship Id="r830"
    Type="http://schemas.openxmlformats.org/officeDocument/2006/relationships/hyperlink"
    TargetMode="External"
    Target="part07.pdf#PS3.7"/>
  <Relationship Id="r831"
    Type="http://schemas.openxmlformats.org/officeDocument/2006/relationships/hyperlink"
    TargetMode="External"
    Target="part07.pdf#PS3.7"/>
  <Relationship Id="r832"
    Type="http://schemas.openxmlformats.org/officeDocument/2006/relationships/hyperlink"
    TargetMode="External"
    Target="part03.pdf#PS3.3"/>
  <Relationship Id="r833"
    Type="http://schemas.openxmlformats.org/officeDocument/2006/relationships/hyperlink"
    TargetMode="External"
    Target="part03.pdf#sect_A.44"/>
  <Relationship Id="r834"
    Type="http://schemas.openxmlformats.org/officeDocument/2006/relationships/hyperlink"
    TargetMode="External"
    Target="part03.pdf#sect_A.58"/>
  <Relationship Id="r835"
    Type="http://schemas.openxmlformats.org/officeDocument/2006/relationships/hyperlink"
    TargetMode="External"
    Target="part03.pdf#sect_A.61"/>
  <Relationship Id="r836"
    Type="http://schemas.openxmlformats.org/officeDocument/2006/relationships/hyperlink"
    TargetMode="External"
    Target="part03.pdf#sect_A.62"/>
  <Relationship Id="r837"
    Type="http://schemas.openxmlformats.org/officeDocument/2006/relationships/hyperlink"
    TargetMode="External"
    Target="part03.pdf#sect_A.63"/>
  <Relationship Id="r838"
    Type="http://schemas.openxmlformats.org/officeDocument/2006/relationships/hyperlink"
    TargetMode="External"
    Target="part03.pdf#sect_A.82.2"/>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7.pdf#PS3.7"/>
  <Relationship Id="r842"
    Type="http://schemas.openxmlformats.org/officeDocument/2006/relationships/hyperlink"
    TargetMode="External"
    Target="part02.pdf#PS3.2"/>
  <Relationship Id="r843"
    Type="http://schemas.openxmlformats.org/officeDocument/2006/relationships/header"
    Target="header139.xml"/>
  <Relationship Id="r844"
    Type="http://schemas.openxmlformats.org/officeDocument/2006/relationships/header"
    Target="header140.xml"/>
  <Relationship Id="r845"
    Type="http://schemas.openxmlformats.org/officeDocument/2006/relationships/header"
    Target="header141.xml"/>
  <Relationship Id="r846"
    Type="http://schemas.openxmlformats.org/officeDocument/2006/relationships/footer"
    Target="footer139.xml"/>
  <Relationship Id="r847"
    Type="http://schemas.openxmlformats.org/officeDocument/2006/relationships/footer"
    Target="footer140.xml"/>
  <Relationship Id="r848"
    Type="http://schemas.openxmlformats.org/officeDocument/2006/relationships/footer"
    Target="footer141.xml"/>
  <Relationship Id="r849"
    Type="http://schemas.openxmlformats.org/officeDocument/2006/relationships/hyperlink"
    TargetMode="External"
    Target="part05.pdf#PS3.5"/>
  <Relationship Id="r850"
    Type="http://schemas.openxmlformats.org/officeDocument/2006/relationships/hyperlink"
    TargetMode="External"
    Target="part07.pdf#PS3.7"/>
  <Relationship Id="r851"
    Type="http://schemas.openxmlformats.org/officeDocument/2006/relationships/hyperlink"
    TargetMode="External"
    Target="part03.pdf#PS3.3"/>
  <Relationship Id="r852"
    Type="http://schemas.openxmlformats.org/officeDocument/2006/relationships/image"
    Target="images/42.png"/>
  <Relationship Id="r853"
    Type="http://schemas.openxmlformats.org/officeDocument/2006/relationships/hyperlink"
    TargetMode="External"
    Target="part02.pdf#PS3.2"/>
  <Relationship Id="r85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2017a - Service Class Specifications</w:t>
      </w:r>
    </w:p>
    <w:p>
      <w:pPr>
        <w:pageBreakBefore/>
        <w:spacing w:before="216" w:after="0" w:line="240" w:lineRule="auto"/>
        <w:jc w:val="both"/>
      </w:pPr>
      <w:r>
        <w:rPr>
          <w:rFonts w:ascii="Arial" w:hAnsi="Arial"/>
          <w:b/>
          <w:color w:val="000000"/>
          <w:sz w:val="29"/>
        </w:rPr>
        <w:t>PS3.4: DICOM PS3.4 2017a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4"/>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4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Service Conventions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Data Structures and Encoding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Service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Device Independent Pixel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HTTP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3"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3"/>
    <w:bookmarkStart w:id="4"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4"/>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5"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5"/>
    <w:bookmarkStart w:id="6"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7"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8"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8"/>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9"/>
    <w:bookmarkStart w:id="10"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0"/>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1"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1"/>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2"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2"/>
    <w:bookmarkStart w:id="13"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3"/>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4"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5"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5"/>
    <w:bookmarkStart w:id="16"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17"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18"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19"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0"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0"/>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1"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1"/>
    <w:bookmarkStart w:id="22"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3"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3"/>
    <w:bookmarkStart w:id="24"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4"/>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5"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5"/>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26"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26"/>
    <w:bookmarkStart w:id="27"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27"/>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28"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28"/>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29"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0"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0"/>
    <w:bookmarkStart w:id="31"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1"/>
    <w:bookmarkStart w:id="32"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2"/>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3"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34"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34"/>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35"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35"/>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36"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36"/>
    <w:bookmarkStart w:id="37"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37"/>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38"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38"/>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39"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39"/>
    <w:bookmarkStart w:id="40"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1"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2"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2"/>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3"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3"/>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44"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44"/>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45"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45"/>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46"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46"/>
    <w:bookmarkStart w:id="47"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48"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48"/>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49"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0"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1"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1"/>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2"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2"/>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3"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3"/>
    <w:bookmarkStart w:id="54"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54"/>
    <w:bookmarkStart w:id="55"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56"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56"/>
    <w:bookmarkStart w:id="57"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58"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58"/>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59"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59"/>
    <w:bookmarkStart w:id="60"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0"/>
    <w:bookmarkStart w:id="61"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2"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3"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3"/>
    <w:bookmarkStart w:id="64"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64"/>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65"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65"/>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66"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66"/>
    <w:bookmarkStart w:id="67"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68"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68"/>
    <w:bookmarkStart w:id="69"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69"/>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0"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1"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1"/>
    <w:bookmarkStart w:id="72"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2"/>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3"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3"/>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74"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74"/>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75"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75"/>
    <w:bookmarkStart w:id="76"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76"/>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77"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77"/>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78"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78"/>
    <w:bookmarkStart w:id="79"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0"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0"/>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1"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1"/>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2"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2"/>
    <w:bookmarkStart w:id="83"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84"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84"/>
    <w:bookmarkStart w:id="85"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86"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87"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88"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88"/>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89"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89"/>
    <w:bookmarkStart w:id="90"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0"/>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1"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1"/>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2"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3"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3"/>
    <w:bookmarkStart w:id="94"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95"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96"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96"/>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97"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97"/>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98"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98"/>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99"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99"/>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0"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0"/>
    <w:bookmarkStart w:id="101"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1"/>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2"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2"/>
    <w:bookmarkStart w:id="103"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3"/>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04"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04"/>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05"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05"/>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06"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06"/>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07"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08"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08"/>
    <w:bookmarkStart w:id="109"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0"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1"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1"/>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2"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3"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3"/>
    <w:bookmarkStart w:id="114"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15"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15"/>
    <w:bookmarkStart w:id="116"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16"/>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17"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17"/>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18"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18"/>
    <w:bookmarkStart w:id="119"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19"/>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0"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0"/>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1"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1"/>
    <w:bookmarkStart w:id="122"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2"/>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3"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3"/>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24"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24"/>
    <w:bookmarkStart w:id="125"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25"/>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26"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26"/>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27"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27"/>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28"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28"/>
    <w:bookmarkStart w:id="129"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29"/>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0"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0"/>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1"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1"/>
    <w:bookmarkStart w:id="132"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2"/>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3"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3"/>
    <w:bookmarkStart w:id="134"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34"/>
    <w:bookmarkStart w:id="135"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36"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37"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37"/>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38"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38"/>
    <w:bookmarkStart w:id="139"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0"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0"/>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1"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1"/>
    <w:bookmarkStart w:id="142"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2"/>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3"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3"/>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44"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44"/>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45"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45"/>
    <w:bookmarkStart w:id="146" w:name="toc_PS3_4_sect_I_4_1"/>
    <w:p>
      <w:pPr>
        <w:tabs>
          <w:tab w:val="left" w:pos="5460" w:leader="dot"/>
        </w:tabs>
        <w:spacing w:before="0" w:after="0" w:line="240" w:lineRule="auto"/>
        <w:ind w:left="720" w:right="240" w:firstLine="0"/>
      </w:pPr>
      <w:hyperlink w:anchor="sect_I_4_1_1">
        <w:r>
          <w:rPr>
            <w:rFonts w:ascii="Arial" w:hAnsi="Arial"/>
            <w:color w:val="000000"/>
            <w:sz w:val="18"/>
          </w:rPr>
          <w:t>I.4.1.1.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146"/>
    <w:p>
      <w:pPr>
        <w:tabs>
          <w:tab w:val="left" w:pos="5460" w:leader="dot"/>
        </w:tabs>
        <w:spacing w:before="0" w:after="0" w:line="240" w:lineRule="auto"/>
        <w:ind w:left="720" w:right="240" w:firstLine="0"/>
      </w:pPr>
      <w:hyperlink w:anchor="sect_I_4_1_2">
        <w:r>
          <w:rPr>
            <w:rFonts w:ascii="Arial" w:hAnsi="Arial"/>
            <w:color w:val="000000"/>
            <w:sz w:val="18"/>
          </w:rPr>
          <w:t>I.4.1.2.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47"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47"/>
    <w:bookmarkStart w:id="148"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49"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49"/>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0"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1"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1"/>
    <w:bookmarkStart w:id="152"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2"/>
    <w:bookmarkStart w:id="153"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3"/>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4"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4"/>
    <w:bookmarkStart w:id="155"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55"/>
    <w:bookmarkStart w:id="156"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56"/>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57"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57"/>
    <w:bookmarkStart w:id="158"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58"/>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59"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59"/>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0"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0"/>
    <w:bookmarkStart w:id="161"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1"/>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2"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2"/>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3"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3"/>
    <w:bookmarkStart w:id="164"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4"/>
    <w:bookmarkStart w:id="165"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66"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66"/>
    <w:bookmarkStart w:id="167"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67"/>
    <w:bookmarkStart w:id="168"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68"/>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69"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69"/>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0"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0"/>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1"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1"/>
    <w:bookmarkStart w:id="172"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2"/>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3"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3"/>
    <w:bookmarkStart w:id="174"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4"/>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75"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75"/>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76"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76"/>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77"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77"/>
    <w:bookmarkStart w:id="178"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79"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79"/>
    <w:bookmarkStart w:id="180"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0"/>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1"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2"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2"/>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3"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3"/>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4"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4"/>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85"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85"/>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86"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86"/>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87"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87"/>
    <w:bookmarkStart w:id="188"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89"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0"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0"/>
    <w:bookmarkStart w:id="191"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1"/>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2"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2"/>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3"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3"/>
    <w:bookmarkStart w:id="194"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4"/>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195"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195"/>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196"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196"/>
    <w:bookmarkStart w:id="197"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197"/>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198"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199"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0"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0"/>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1"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1"/>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2"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2"/>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3"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3"/>
    <w:bookmarkStart w:id="204"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4"/>
    <w:bookmarkStart w:id="205"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05"/>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06"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06"/>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07"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07"/>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08"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08"/>
    <w:bookmarkStart w:id="209"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0"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1"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1"/>
    <w:bookmarkStart w:id="212"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2"/>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3"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3"/>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4"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4"/>
    <w:bookmarkStart w:id="215"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16"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16"/>
    <w:bookmarkStart w:id="217"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17"/>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18"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18"/>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19"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19"/>
    <w:bookmarkStart w:id="220"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0"/>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1"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1"/>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2"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2"/>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3"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3"/>
    <w:bookmarkStart w:id="224"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4"/>
    <w:bookmarkStart w:id="225"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25"/>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26"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26"/>
    <w:bookmarkStart w:id="227"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27"/>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28"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28"/>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29"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0"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0"/>
    <w:bookmarkStart w:id="231"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1"/>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2"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2"/>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3"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3"/>
    <w:bookmarkStart w:id="234"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4"/>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35"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35"/>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36"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36"/>
    <w:bookmarkStart w:id="237"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37"/>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38"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38"/>
    <w:bookmarkStart w:id="239"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39"/>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0"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0"/>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1"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1"/>
    <w:bookmarkStart w:id="242"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2"/>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3"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4"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4"/>
    <w:bookmarkStart w:id="245"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45"/>
    <w:bookmarkStart w:id="246"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46"/>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47"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47"/>
    <w:bookmarkStart w:id="248"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48"/>
    <w:bookmarkStart w:id="249"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49"/>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0"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0"/>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1"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1"/>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2"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2"/>
    <w:bookmarkStart w:id="253"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3"/>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4"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55"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55"/>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56"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57"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58"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58"/>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59"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59"/>
    <w:bookmarkStart w:id="260"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1"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1"/>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2"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2"/>
    <w:bookmarkStart w:id="263"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3"/>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4"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4"/>
    <w:bookmarkStart w:id="265"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65"/>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66"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66"/>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Instance and Frame Level Retrieve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67"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67"/>
    <w:bookmarkStart w:id="268"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68"/>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69"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69"/>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0"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0"/>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1"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1"/>
    <w:bookmarkStart w:id="272"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2"/>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3"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3"/>
    <w:bookmarkStart w:id="274"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4"/>
    <w:bookmarkStart w:id="275"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75"/>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76"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76"/>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77"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78"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78"/>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79"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79"/>
    <w:bookmarkStart w:id="280"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1"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2"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3"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4"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4"/>
    <w:bookmarkStart w:id="285"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85"/>
    <w:bookmarkStart w:id="286"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87"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87"/>
    <w:bookmarkStart w:id="288"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88"/>
    <w:bookmarkStart w:id="289"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89"/>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0"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0"/>
    <w:bookmarkStart w:id="291"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1"/>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2"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2"/>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3"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3"/>
    <w:bookmarkStart w:id="294"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4"/>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295"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295"/>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296"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297"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297"/>
    <w:bookmarkStart w:id="298"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298"/>
    <w:bookmarkStart w:id="299"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299"/>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0"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0"/>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1"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1"/>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2"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2"/>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3"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3"/>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4"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4"/>
    <w:bookmarkStart w:id="305"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05"/>
    <w:bookmarkStart w:id="306"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07"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08"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09"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09"/>
    <w:bookmarkStart w:id="310"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0"/>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1"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1"/>
    <w:bookmarkStart w:id="312"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2"/>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3"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3"/>
    <w:bookmarkStart w:id="314"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4"/>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15"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15"/>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16"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16"/>
    <w:bookmarkStart w:id="317"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17"/>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18"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18"/>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19"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19"/>
    <w:bookmarkStart w:id="320"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0"/>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1"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1"/>
    <w:bookmarkStart w:id="322"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2"/>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3"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3"/>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4"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4"/>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25"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25"/>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26"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26"/>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27"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27"/>
    <w:bookmarkStart w:id="328"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28"/>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29"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29"/>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0"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1"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2"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2"/>
    <w:bookmarkStart w:id="333"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4"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35"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35"/>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36"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37"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37"/>
    <w:bookmarkStart w:id="338"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38"/>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39"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39"/>
    <w:bookmarkStart w:id="340"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0"/>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1"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1"/>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2"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2"/>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3"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3"/>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4"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4"/>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45"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45"/>
    <w:bookmarkStart w:id="346"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46"/>
    <w:bookmarkStart w:id="347"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47"/>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48"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48"/>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49"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49"/>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0"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0"/>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1"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1"/>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2"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3"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3"/>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4"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4"/>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55"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55"/>
    <w:bookmarkStart w:id="356"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56"/>
    <w:bookmarkStart w:id="357"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57"/>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58"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58"/>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59"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59"/>
    <w:bookmarkStart w:id="360"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0"/>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1"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Planar MPR Volumetric Transformation Process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1"/>
    <w:bookmarkStart w:id="362"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2"/>
    <w:p>
      <w:pPr>
        <w:tabs>
          <w:tab w:val="left" w:pos="5460" w:leader="dot"/>
        </w:tabs>
        <w:spacing w:before="0" w:after="0" w:line="240" w:lineRule="auto"/>
        <w:ind w:left="720" w:right="240" w:firstLine="0"/>
      </w:pPr>
      <w:hyperlink w:anchor="sect_FF_2_1_2">
        <w:r>
          <w:rPr>
            <w:rFonts w:ascii="Arial" w:hAnsi="Arial"/>
            <w:color w:val="000000"/>
            <w:sz w:val="18"/>
          </w:rPr>
          <w:t>FF.2.1.2.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3"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Planar MPR Volumetric Presentation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3"/>
    <w:p>
      <w:pPr>
        <w:tabs>
          <w:tab w:val="left" w:pos="5460" w:leader="dot"/>
        </w:tabs>
        <w:spacing w:before="0" w:after="0" w:line="240" w:lineRule="auto"/>
        <w:ind w:left="720" w:right="240" w:firstLine="0"/>
      </w:pPr>
      <w:hyperlink w:anchor="sect_FF_2_1_3Volumetric">
        <w:r>
          <w:rPr>
            <w:rFonts w:ascii="Arial" w:hAnsi="Arial"/>
            <w:color w:val="000000"/>
            <w:sz w:val="18"/>
          </w:rPr>
          <w:t>FF.2.1.3Volumetric.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Volumetric">
        <w:r>
          <w:fldChar w:fldCharType="begin"/>
        </w:r>
        <w:r>
          <w:rPr>
            <w:rFonts w:ascii="Arial" w:hAnsi="Arial"/>
            <w:color w:val="000000"/>
            <w:sz w:val="18"/>
          </w:rPr>
          <w:instrText>PAGEREF sect_FF_2_1_3Volumetric</w:instrText>
        </w:r>
        <w:r>
          <w:fldChar w:fldCharType="separate"/>
        </w:r>
        <w:r>
          <w:rPr>
            <w:rFonts w:ascii="Arial" w:hAnsi="Arial"/>
            <w:color w:val="000000"/>
            <w:sz w:val="18"/>
          </w:rPr>
          <w:t>0</w:t>
        </w:r>
        <w:r>
          <w:fldChar w:fldCharType="end"/>
        </w:r>
      </w:hyperlink>
    </w:p>
    <w:bookmarkStart w:id="364" w:name="toc_PS3_4_sect_FF_2_1_3Volumetric"/>
    <w:p>
      <w:pPr>
        <w:tabs>
          <w:tab w:val="left" w:pos="5580" w:leader="dot"/>
        </w:tabs>
        <w:spacing w:before="0" w:after="0" w:line="240" w:lineRule="auto"/>
        <w:ind w:left="960" w:right="240" w:firstLine="0"/>
      </w:pPr>
      <w:hyperlink w:anchor="sect_FF_2_1_3_1">
        <w:r>
          <w:rPr>
            <w:rFonts w:ascii="Arial" w:hAnsi="Arial"/>
            <w:color w:val="000000"/>
            <w:sz w:val="18"/>
          </w:rPr>
          <w:t>FF.2.1.3.1. Volumetric Presentation State Display Foundation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
        <w:r>
          <w:fldChar w:fldCharType="begin"/>
        </w:r>
        <w:r>
          <w:rPr>
            <w:rFonts w:ascii="Arial" w:hAnsi="Arial"/>
            <w:color w:val="000000"/>
            <w:sz w:val="18"/>
          </w:rPr>
          <w:instrText>PAGEREF sect_FF_2_1_3_1</w:instrText>
        </w:r>
        <w:r>
          <w:fldChar w:fldCharType="separate"/>
        </w:r>
        <w:r>
          <w:rPr>
            <w:rFonts w:ascii="Arial" w:hAnsi="Arial"/>
            <w:color w:val="000000"/>
            <w:sz w:val="18"/>
          </w:rPr>
          <w:t>0</w:t>
        </w:r>
        <w:r>
          <w:fldChar w:fldCharType="end"/>
        </w:r>
      </w:hyperlink>
    </w:p>
    <w:bookmarkEnd w:id="364"/>
    <w:bookmarkStart w:id="365" w:name="toc_PS3_4_sect_FF_2_1_3_1"/>
    <w:p>
      <w:pPr>
        <w:tabs>
          <w:tab w:val="left" w:pos="5700" w:leader="dot"/>
        </w:tabs>
        <w:spacing w:before="0" w:after="0" w:line="240" w:lineRule="auto"/>
        <w:ind w:left="1200" w:right="240" w:firstLine="0"/>
      </w:pPr>
      <w:hyperlink w:anchor="sect_FF_2_1_3_1_1">
        <w:r>
          <w:rPr>
            <w:rFonts w:ascii="Arial" w:hAnsi="Arial"/>
            <w:color w:val="000000"/>
            <w:sz w:val="18"/>
          </w:rPr>
          <w:t>FF.2.1.3.1.1.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1">
        <w:r>
          <w:fldChar w:fldCharType="begin"/>
        </w:r>
        <w:r>
          <w:rPr>
            <w:rFonts w:ascii="Arial" w:hAnsi="Arial"/>
            <w:color w:val="000000"/>
            <w:sz w:val="18"/>
          </w:rPr>
          <w:instrText>PAGEREF sect_FF_2_1_3_1_1</w:instrText>
        </w:r>
        <w:r>
          <w:fldChar w:fldCharType="separate"/>
        </w:r>
        <w:r>
          <w:rPr>
            <w:rFonts w:ascii="Arial" w:hAnsi="Arial"/>
            <w:color w:val="000000"/>
            <w:sz w:val="18"/>
          </w:rPr>
          <w:t>0</w:t>
        </w:r>
        <w:r>
          <w:fldChar w:fldCharType="end"/>
        </w:r>
      </w:hyperlink>
    </w:p>
    <w:bookmarkEnd w:id="365"/>
    <w:p>
      <w:pPr>
        <w:tabs>
          <w:tab w:val="left" w:pos="5700" w:leader="dot"/>
        </w:tabs>
        <w:spacing w:before="0" w:after="0" w:line="240" w:lineRule="auto"/>
        <w:ind w:left="1200" w:right="240" w:firstLine="0"/>
      </w:pPr>
      <w:hyperlink w:anchor="sect_FF_2_1_3_1_2">
        <w:r>
          <w:rPr>
            <w:rFonts w:ascii="Arial" w:hAnsi="Arial"/>
            <w:color w:val="000000"/>
            <w:sz w:val="18"/>
          </w:rPr>
          <w:t>FF.2.1.3.1.2.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1_2">
        <w:r>
          <w:fldChar w:fldCharType="begin"/>
        </w:r>
        <w:r>
          <w:rPr>
            <w:rFonts w:ascii="Arial" w:hAnsi="Arial"/>
            <w:color w:val="000000"/>
            <w:sz w:val="18"/>
          </w:rPr>
          <w:instrText>PAGEREF sect_FF_2_1_3_1_2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3_2">
        <w:r>
          <w:rPr>
            <w:rFonts w:ascii="Arial" w:hAnsi="Arial"/>
            <w:color w:val="000000"/>
            <w:sz w:val="18"/>
          </w:rPr>
          <w:t>FF.2.1.3.2.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
        <w:r>
          <w:fldChar w:fldCharType="begin"/>
        </w:r>
        <w:r>
          <w:rPr>
            <w:rFonts w:ascii="Arial" w:hAnsi="Arial"/>
            <w:color w:val="000000"/>
            <w:sz w:val="18"/>
          </w:rPr>
          <w:instrText>PAGEREF sect_FF_2_1_3_2</w:instrText>
        </w:r>
        <w:r>
          <w:fldChar w:fldCharType="separate"/>
        </w:r>
        <w:r>
          <w:rPr>
            <w:rFonts w:ascii="Arial" w:hAnsi="Arial"/>
            <w:color w:val="000000"/>
            <w:sz w:val="18"/>
          </w:rPr>
          <w:t>0</w:t>
        </w:r>
        <w:r>
          <w:fldChar w:fldCharType="end"/>
        </w:r>
      </w:hyperlink>
    </w:p>
    <w:bookmarkStart w:id="366" w:name="toc_PS3_4_sect_FF_2_1_3_2"/>
    <w:p>
      <w:pPr>
        <w:tabs>
          <w:tab w:val="left" w:pos="5700" w:leader="dot"/>
        </w:tabs>
        <w:spacing w:before="0" w:after="0" w:line="240" w:lineRule="auto"/>
        <w:ind w:left="1200" w:right="240" w:firstLine="0"/>
      </w:pPr>
      <w:hyperlink w:anchor="sect_FF_2_1_3_2_1">
        <w:r>
          <w:rPr>
            <w:rFonts w:ascii="Arial" w:hAnsi="Arial"/>
            <w:color w:val="000000"/>
            <w:sz w:val="18"/>
          </w:rPr>
          <w:t>FF.2.1.3.2.1.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1">
        <w:r>
          <w:fldChar w:fldCharType="begin"/>
        </w:r>
        <w:r>
          <w:rPr>
            <w:rFonts w:ascii="Arial" w:hAnsi="Arial"/>
            <w:color w:val="000000"/>
            <w:sz w:val="18"/>
          </w:rPr>
          <w:instrText>PAGEREF sect_FF_2_1_3_2_1</w:instrText>
        </w:r>
        <w:r>
          <w:fldChar w:fldCharType="separate"/>
        </w:r>
        <w:r>
          <w:rPr>
            <w:rFonts w:ascii="Arial" w:hAnsi="Arial"/>
            <w:color w:val="000000"/>
            <w:sz w:val="18"/>
          </w:rPr>
          <w:t>0</w:t>
        </w:r>
        <w:r>
          <w:fldChar w:fldCharType="end"/>
        </w:r>
      </w:hyperlink>
    </w:p>
    <w:bookmarkEnd w:id="366"/>
    <w:p>
      <w:pPr>
        <w:tabs>
          <w:tab w:val="left" w:pos="5700" w:leader="dot"/>
        </w:tabs>
        <w:spacing w:before="0" w:after="0" w:line="240" w:lineRule="auto"/>
        <w:ind w:left="1200" w:right="240" w:firstLine="0"/>
      </w:pPr>
      <w:hyperlink w:anchor="sect_FF_2_1_3_2_2">
        <w:r>
          <w:rPr>
            <w:rFonts w:ascii="Arial" w:hAnsi="Arial"/>
            <w:color w:val="000000"/>
            <w:sz w:val="18"/>
          </w:rPr>
          <w:t>FF.2.1.3.2.2.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3_2_2">
        <w:r>
          <w:fldChar w:fldCharType="begin"/>
        </w:r>
        <w:r>
          <w:rPr>
            <w:rFonts w:ascii="Arial" w:hAnsi="Arial"/>
            <w:color w:val="000000"/>
            <w:sz w:val="18"/>
          </w:rPr>
          <w:instrText>PAGEREF sect_FF_2_1_3_2_2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bookmarkStart w:id="367" w:name="toc_PS3_4_sect_FF_3"/>
    <w:p>
      <w:pPr>
        <w:tabs>
          <w:tab w:val="left" w:pos="5340" w:leader="dot"/>
        </w:tabs>
        <w:spacing w:before="0" w:after="0" w:line="240" w:lineRule="auto"/>
        <w:ind w:left="480" w:right="240" w:firstLine="0"/>
      </w:pPr>
      <w:hyperlink w:anchor="sect_FF_3_1">
        <w:r>
          <w:rPr>
            <w:rFonts w:ascii="Arial" w:hAnsi="Arial"/>
            <w:color w:val="000000"/>
            <w:sz w:val="18"/>
          </w:rPr>
          <w:t>FF.3.1.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1">
        <w:r>
          <w:fldChar w:fldCharType="begin"/>
        </w:r>
        <w:r>
          <w:rPr>
            <w:rFonts w:ascii="Arial" w:hAnsi="Arial"/>
            <w:color w:val="000000"/>
            <w:sz w:val="18"/>
          </w:rPr>
          <w:instrText>PAGEREF sect_FF_3_1</w:instrText>
        </w:r>
        <w:r>
          <w:fldChar w:fldCharType="separate"/>
        </w:r>
        <w:r>
          <w:rPr>
            <w:rFonts w:ascii="Arial" w:hAnsi="Arial"/>
            <w:color w:val="000000"/>
            <w:sz w:val="18"/>
          </w:rPr>
          <w:t>0</w:t>
        </w:r>
        <w:r>
          <w:fldChar w:fldCharType="end"/>
        </w:r>
      </w:hyperlink>
    </w:p>
    <w:bookmarkEnd w:id="367"/>
    <w:p>
      <w:pPr>
        <w:tabs>
          <w:tab w:val="left" w:pos="5340" w:leader="dot"/>
        </w:tabs>
        <w:spacing w:before="0" w:after="0" w:line="240" w:lineRule="auto"/>
        <w:ind w:left="480" w:right="240" w:firstLine="0"/>
      </w:pPr>
      <w:hyperlink w:anchor="sect_FF_3_2">
        <w:r>
          <w:rPr>
            <w:rFonts w:ascii="Arial" w:hAnsi="Arial"/>
            <w:color w:val="000000"/>
            <w:sz w:val="18"/>
          </w:rPr>
          <w:t>FF.3.2.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
        <w:r>
          <w:fldChar w:fldCharType="begin"/>
        </w:r>
        <w:r>
          <w:rPr>
            <w:rFonts w:ascii="Arial" w:hAnsi="Arial"/>
            <w:color w:val="000000"/>
            <w:sz w:val="18"/>
          </w:rPr>
          <w:instrText>PAGEREF sect_FF_3_2</w:instrText>
        </w:r>
        <w:r>
          <w:fldChar w:fldCharType="separate"/>
        </w:r>
        <w:r>
          <w:rPr>
            <w:rFonts w:ascii="Arial" w:hAnsi="Arial"/>
            <w:color w:val="000000"/>
            <w:sz w:val="18"/>
          </w:rPr>
          <w:t>0</w:t>
        </w:r>
        <w:r>
          <w:fldChar w:fldCharType="end"/>
        </w:r>
      </w:hyperlink>
    </w:p>
    <w:bookmarkStart w:id="368" w:name="toc_PS3_4_sect_FF_3_2"/>
    <w:p>
      <w:pPr>
        <w:tabs>
          <w:tab w:val="left" w:pos="5460" w:leader="dot"/>
        </w:tabs>
        <w:spacing w:before="0" w:after="0" w:line="240" w:lineRule="auto"/>
        <w:ind w:left="720" w:right="240" w:firstLine="0"/>
      </w:pPr>
      <w:hyperlink w:anchor="sect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1">
        <w:r>
          <w:fldChar w:fldCharType="begin"/>
        </w:r>
        <w:r>
          <w:rPr>
            <w:rFonts w:ascii="Arial" w:hAnsi="Arial"/>
            <w:color w:val="000000"/>
            <w:sz w:val="18"/>
          </w:rPr>
          <w:instrText>PAGEREF sect_FF_3_2_1</w:instrText>
        </w:r>
        <w:r>
          <w:fldChar w:fldCharType="separate"/>
        </w:r>
        <w:r>
          <w:rPr>
            <w:rFonts w:ascii="Arial" w:hAnsi="Arial"/>
            <w:color w:val="000000"/>
            <w:sz w:val="18"/>
          </w:rPr>
          <w:t>0</w:t>
        </w:r>
        <w:r>
          <w:fldChar w:fldCharType="end"/>
        </w:r>
      </w:hyperlink>
    </w:p>
    <w:bookmarkEnd w:id="368"/>
    <w:p>
      <w:pPr>
        <w:tabs>
          <w:tab w:val="left" w:pos="5460" w:leader="dot"/>
        </w:tabs>
        <w:spacing w:before="0" w:after="0" w:line="240" w:lineRule="auto"/>
        <w:ind w:left="720" w:right="240" w:firstLine="0"/>
      </w:pPr>
      <w:hyperlink w:anchor="sect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2">
        <w:r>
          <w:fldChar w:fldCharType="begin"/>
        </w:r>
        <w:r>
          <w:rPr>
            <w:rFonts w:ascii="Arial" w:hAnsi="Arial"/>
            <w:color w:val="000000"/>
            <w:sz w:val="18"/>
          </w:rPr>
          <w:instrText>PAGEREF sect_FF_3_2_2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2_3">
        <w:r>
          <w:fldChar w:fldCharType="begin"/>
        </w:r>
        <w:r>
          <w:rPr>
            <w:rFonts w:ascii="Arial" w:hAnsi="Arial"/>
            <w:color w:val="000000"/>
            <w:sz w:val="18"/>
          </w:rPr>
          <w:instrText>PAGEREF sect_FF_3_2_3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3_3">
        <w:r>
          <w:rPr>
            <w:rFonts w:ascii="Arial" w:hAnsi="Arial"/>
            <w:color w:val="000000"/>
            <w:sz w:val="18"/>
          </w:rPr>
          <w:t>FF.3.3.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_3">
        <w:r>
          <w:fldChar w:fldCharType="begin"/>
        </w:r>
        <w:r>
          <w:rPr>
            <w:rFonts w:ascii="Arial" w:hAnsi="Arial"/>
            <w:color w:val="000000"/>
            <w:sz w:val="18"/>
          </w:rPr>
          <w:instrText>PAGEREF sect_FF_3_3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5">
        <w:r>
          <w:rPr>
            <w:rFonts w:ascii="Arial" w:hAnsi="Arial"/>
            <w:color w:val="000000"/>
            <w:sz w:val="18"/>
          </w:rPr>
          <w:t>FF.5.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
        <w:r>
          <w:fldChar w:fldCharType="begin"/>
        </w:r>
        <w:r>
          <w:rPr>
            <w:rFonts w:ascii="Arial" w:hAnsi="Arial"/>
            <w:color w:val="000000"/>
            <w:sz w:val="18"/>
          </w:rPr>
          <w:instrText>PAGEREF sect_FF_5</w:instrText>
        </w:r>
        <w:r>
          <w:fldChar w:fldCharType="separate"/>
        </w:r>
        <w:r>
          <w:rPr>
            <w:rFonts w:ascii="Arial" w:hAnsi="Arial"/>
            <w:color w:val="000000"/>
            <w:sz w:val="18"/>
          </w:rPr>
          <w:t>0</w:t>
        </w:r>
        <w:r>
          <w:fldChar w:fldCharType="end"/>
        </w:r>
      </w:hyperlink>
    </w:p>
    <w:bookmarkStart w:id="369" w:name="toc_PS3_4_sect_FF_5"/>
    <w:p>
      <w:pPr>
        <w:tabs>
          <w:tab w:val="left" w:pos="5340" w:leader="dot"/>
        </w:tabs>
        <w:spacing w:before="0" w:after="0" w:line="240" w:lineRule="auto"/>
        <w:ind w:left="480" w:right="240" w:firstLine="0"/>
      </w:pPr>
      <w:hyperlink w:anchor="sect_FF_5_1">
        <w:r>
          <w:rPr>
            <w:rFonts w:ascii="Arial" w:hAnsi="Arial"/>
            <w:color w:val="000000"/>
            <w:sz w:val="18"/>
          </w:rPr>
          <w:t>FF.5.1.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1">
        <w:r>
          <w:fldChar w:fldCharType="begin"/>
        </w:r>
        <w:r>
          <w:rPr>
            <w:rFonts w:ascii="Arial" w:hAnsi="Arial"/>
            <w:color w:val="000000"/>
            <w:sz w:val="18"/>
          </w:rPr>
          <w:instrText>PAGEREF sect_FF_5_1</w:instrText>
        </w:r>
        <w:r>
          <w:fldChar w:fldCharType="separate"/>
        </w:r>
        <w:r>
          <w:rPr>
            <w:rFonts w:ascii="Arial" w:hAnsi="Arial"/>
            <w:color w:val="000000"/>
            <w:sz w:val="18"/>
          </w:rPr>
          <w:t>0</w:t>
        </w:r>
        <w:r>
          <w:fldChar w:fldCharType="end"/>
        </w:r>
      </w:hyperlink>
    </w:p>
    <w:bookmarkEnd w:id="369"/>
    <w:p>
      <w:pPr>
        <w:tabs>
          <w:tab w:val="left" w:pos="5340" w:leader="dot"/>
        </w:tabs>
        <w:spacing w:before="0" w:after="0" w:line="240" w:lineRule="auto"/>
        <w:ind w:left="480" w:right="240" w:firstLine="0"/>
      </w:pPr>
      <w:hyperlink w:anchor="sect_FF_5_2">
        <w:r>
          <w:rPr>
            <w:rFonts w:ascii="Arial" w:hAnsi="Arial"/>
            <w:color w:val="000000"/>
            <w:sz w:val="18"/>
          </w:rPr>
          <w:t>FF.5.2.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5_2">
        <w:r>
          <w:fldChar w:fldCharType="begin"/>
        </w:r>
        <w:r>
          <w:rPr>
            <w:rFonts w:ascii="Arial" w:hAnsi="Arial"/>
            <w:color w:val="000000"/>
            <w:sz w:val="18"/>
          </w:rPr>
          <w:instrText>PAGEREF sect_FF_5_2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0"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0"/>
    <w:bookmarkStart w:id="371"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1"/>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2"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2"/>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3"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3"/>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4"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4"/>
    <w:bookmarkStart w:id="375"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75"/>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76"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76"/>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77"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77"/>
    <w:bookmarkStart w:id="378"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79"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79"/>
    <w:bookmarkStart w:id="380"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1"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1"/>
    <w:bookmarkStart w:id="382"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2"/>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3"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3"/>
    <w:bookmarkStart w:id="384"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4"/>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85"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85"/>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86" w:name="lot___figure___PS3_4"/>
    <w:p>
      <w:pPr>
        <w:spacing w:before="518" w:after="0" w:line="240" w:lineRule="auto"/>
        <w:jc w:val="both"/>
      </w:pPr>
      <w:r>
        <w:rPr>
          <w:rFonts w:ascii="Arial" w:hAnsi="Arial"/>
          <w:b/>
          <w:color w:val="000000"/>
          <w:sz w:val="35"/>
        </w:rPr>
        <w:t>List of Figures</w:t>
      </w:r>
    </w:p>
    <w:bookmarkEnd w:id="386"/>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87" w:name="lot___table___PS3_4"/>
    <w:p>
      <w:pPr>
        <w:spacing w:before="518" w:after="0" w:line="240" w:lineRule="auto"/>
        <w:jc w:val="both"/>
      </w:pPr>
      <w:r>
        <w:rPr>
          <w:rFonts w:ascii="Arial" w:hAnsi="Arial"/>
          <w:b/>
          <w:color w:val="000000"/>
          <w:sz w:val="35"/>
        </w:rPr>
        <w:t>List of Tables</w:t>
      </w:r>
    </w:p>
    <w:bookmarkEnd w:id="387"/>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DIMSE-N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
        <w:r>
          <w:fldChar w:fldCharType="begin"/>
        </w:r>
        <w:r>
          <w:rPr>
            <w:rFonts w:ascii="Arial" w:hAnsi="Arial"/>
            <w:color w:val="000000"/>
            <w:sz w:val="18"/>
          </w:rPr>
          <w:instrText>PAGEREF table_H_4_1_2_1_2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Services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Services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Services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Services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Services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Services Are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IOD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DIMSE-N Services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88" w:name="chapter_Notice"/>
    <w:p>
      <w:pPr>
        <w:keepNext/>
        <w:spacing w:before="180" w:after="0" w:line="240" w:lineRule="auto"/>
      </w:pPr>
      <w:r>
        <w:rPr>
          <w:rFonts w:ascii="Arial" w:hAnsi="Arial"/>
          <w:b/>
          <w:color w:val="000000"/>
          <w:sz w:val="50"/>
        </w:rPr>
        <w:t>Notice and Disclaimer</w:t>
      </w:r>
    </w:p>
    <w:bookmarkEnd w:id="388"/>
    <w:bookmarkStart w:id="389"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89"/>
    <w:bookmarkStart w:id="390"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90"/>
    <w:bookmarkStart w:id="391"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91"/>
    <w:bookmarkStart w:id="392"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92"/>
    <w:bookmarkStart w:id="393"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9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94" w:name="chapter_Foreword"/>
    <w:p>
      <w:pPr>
        <w:keepNext/>
        <w:spacing w:before="180" w:after="0" w:line="240" w:lineRule="auto"/>
      </w:pPr>
      <w:r>
        <w:rPr>
          <w:rFonts w:ascii="Arial" w:hAnsi="Arial"/>
          <w:b/>
          <w:color w:val="000000"/>
          <w:sz w:val="50"/>
        </w:rPr>
        <w:t>Foreword</w:t>
      </w:r>
    </w:p>
    <w:bookmarkEnd w:id="394"/>
    <w:bookmarkStart w:id="395"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395"/>
    <w:bookmarkStart w:id="396"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96"/>
    <w:bookmarkStart w:id="397"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97"/>
    <w:bookmarkStart w:id="398"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398"/>
    <w:bookmarkStart w:id="399"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99"/>
    <w:bookmarkStart w:id="400"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00"/>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01" w:name="chapter_1"/>
    <w:p>
      <w:pPr>
        <w:keepNext/>
        <w:spacing w:before="180" w:after="0" w:line="240" w:lineRule="auto"/>
      </w:pPr>
      <w:r>
        <w:rPr>
          <w:rFonts w:ascii="Arial" w:hAnsi="Arial"/>
          <w:b/>
          <w:color w:val="000000"/>
          <w:sz w:val="50"/>
        </w:rPr>
        <w:t>1 Scope and Field of Application</w:t>
      </w:r>
    </w:p>
    <w:bookmarkEnd w:id="401"/>
    <w:bookmarkStart w:id="402"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02"/>
    <w:bookmarkStart w:id="403" w:name="idp140728075662144"/>
    <w:bookmarkStart w:id="404" w:name="idp140728075656672"/>
    <w:bookmarkStart w:id="405"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05"/>
    <w:bookmarkEnd w:id="404"/>
    <w:bookmarkEnd w:id="403"/>
    <w:bookmarkStart w:id="406" w:name="idp140728075635808"/>
    <w:bookmarkStart w:id="407"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07"/>
    <w:bookmarkEnd w:id="406"/>
    <w:bookmarkStart w:id="408" w:name="idp140728075626880"/>
    <w:bookmarkStart w:id="409"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09"/>
    <w:bookmarkEnd w:id="408"/>
    <w:bookmarkStart w:id="410" w:name="idp140728075620864"/>
    <w:bookmarkStart w:id="411"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11"/>
    <w:bookmarkEnd w:id="410"/>
    <w:bookmarkStart w:id="412"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12"/>
    <w:bookmarkStart w:id="413" w:name="idp140728075603568"/>
    <w:bookmarkStart w:id="414" w:name="idp140728075600448"/>
    <w:bookmarkStart w:id="415"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15"/>
    <w:bookmarkEnd w:id="414"/>
    <w:bookmarkEnd w:id="413"/>
    <w:bookmarkStart w:id="416" w:name="idp140728075593264"/>
    <w:bookmarkStart w:id="417"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17"/>
    <w:bookmarkEnd w:id="416"/>
    <w:bookmarkStart w:id="418" w:name="idp140728076028224"/>
    <w:bookmarkStart w:id="419"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19"/>
    <w:bookmarkEnd w:id="418"/>
    <w:bookmarkStart w:id="420"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20"/>
    <w:bookmarkStart w:id="421" w:name="idp140728075915808"/>
    <w:bookmarkStart w:id="422" w:name="idp140728075914240"/>
    <w:bookmarkStart w:id="423"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23"/>
    <w:bookmarkEnd w:id="422"/>
    <w:bookmarkEnd w:id="421"/>
    <w:bookmarkStart w:id="424" w:name="idp140728075900912"/>
    <w:bookmarkStart w:id="425"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25"/>
    <w:bookmarkEnd w:id="424"/>
    <w:bookmarkStart w:id="426" w:name="idp140728075878768"/>
    <w:bookmarkStart w:id="427"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27"/>
    <w:bookmarkEnd w:id="426"/>
    <w:bookmarkStart w:id="428" w:name="idp140728075811920"/>
    <w:bookmarkStart w:id="429"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29"/>
    <w:bookmarkEnd w:id="42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30" w:name="chapter_2"/>
    <w:p>
      <w:pPr>
        <w:keepNext/>
        <w:spacing w:before="180" w:after="0" w:line="240" w:lineRule="auto"/>
      </w:pPr>
      <w:r>
        <w:rPr>
          <w:rFonts w:ascii="Arial" w:hAnsi="Arial"/>
          <w:b/>
          <w:color w:val="000000"/>
          <w:sz w:val="50"/>
        </w:rPr>
        <w:t>2 Normative References</w:t>
      </w:r>
    </w:p>
    <w:bookmarkEnd w:id="430"/>
    <w:bookmarkStart w:id="431"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31"/>
    <w:bookmarkStart w:id="432" w:name="idp140728075760368"/>
    <w:bookmarkStart w:id="43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http://​www.iec.ch/​members_experts/​refdocs/​iec/​isoiec-dir2%7Bed6.0%7Den.pdf</w:t>
        </w:r>
      </w:hyperlink>
      <w:r>
        <w:rPr>
          <w:rFonts w:ascii="Arial" w:hAnsi="Arial"/>
          <w:color w:val="000000"/>
          <w:sz w:val="18"/>
        </w:rPr>
        <w:t xml:space="preserve"> .</w:t>
      </w:r>
    </w:p>
    <w:bookmarkEnd w:id="433"/>
    <w:bookmarkEnd w:id="432"/>
    <w:bookmarkStart w:id="434" w:name="para_70c21431_7e21_480f_b83d_5672236d83"/>
    <w:p>
      <w:pPr>
        <w:spacing w:before="180" w:after="0" w:line="240" w:lineRule="auto"/>
        <w:jc w:val="both"/>
      </w:pPr>
      <w:r>
        <w:rPr>
          <w:rFonts w:ascii="Arial" w:hAnsi="Arial"/>
          <w:color w:val="000000"/>
          <w:sz w:val="18"/>
        </w:rPr>
        <w:t>ISO 7498-1 Information Processing Systems-Open Systems Interconnection- Basic Reference Model</w:t>
      </w:r>
    </w:p>
    <w:bookmarkEnd w:id="434"/>
    <w:bookmarkStart w:id="435" w:name="para_08b7c573_ec37_4cd1_8ecd_4ff95c16bf"/>
    <w:p>
      <w:pPr>
        <w:spacing w:before="180" w:after="0" w:line="240" w:lineRule="auto"/>
        <w:jc w:val="both"/>
      </w:pPr>
      <w:r>
        <w:rPr>
          <w:rFonts w:ascii="Arial" w:hAnsi="Arial"/>
          <w:color w:val="000000"/>
          <w:sz w:val="18"/>
        </w:rPr>
        <w:t>ISO/TR 8509 Information Processing Systems-Open Systems Interconnection- Service Conventions</w:t>
      </w:r>
    </w:p>
    <w:bookmarkEnd w:id="435"/>
    <w:bookmarkStart w:id="436" w:name="para_3992adf7_77e5_4642_ae51_5c999926d1"/>
    <w:p>
      <w:pPr>
        <w:spacing w:before="180" w:after="0" w:line="240" w:lineRule="auto"/>
        <w:jc w:val="both"/>
      </w:pPr>
      <w:r>
        <w:rPr>
          <w:rFonts w:ascii="Arial" w:hAnsi="Arial"/>
          <w:color w:val="000000"/>
          <w:sz w:val="18"/>
        </w:rPr>
        <w:t>IETF RFC7230 Hypertext Transfer Protocol (HTTP/1.1): Message Syntax and Routing</w:t>
      </w:r>
    </w:p>
    <w:bookmarkEnd w:id="436"/>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37" w:name="chapter_3"/>
    <w:p>
      <w:pPr>
        <w:keepNext/>
        <w:spacing w:before="180" w:after="0" w:line="240" w:lineRule="auto"/>
      </w:pPr>
      <w:r>
        <w:rPr>
          <w:rFonts w:ascii="Arial" w:hAnsi="Arial"/>
          <w:b/>
          <w:color w:val="000000"/>
          <w:sz w:val="50"/>
        </w:rPr>
        <w:t>3 Definitions</w:t>
      </w:r>
    </w:p>
    <w:bookmarkEnd w:id="437"/>
    <w:bookmarkStart w:id="438"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38"/>
    <w:bookmarkStart w:id="439" w:name="sect_3_1"/>
    <w:p>
      <w:pPr>
        <w:spacing w:before="180" w:after="0" w:line="240" w:lineRule="auto"/>
      </w:pPr>
      <w:r>
        <w:rPr>
          <w:rFonts w:ascii="Arial" w:hAnsi="Arial"/>
          <w:b/>
          <w:color w:val="000000"/>
          <w:sz w:val="28"/>
        </w:rPr>
        <w:t>3.1 Reference Model Definitions</w:t>
      </w:r>
    </w:p>
    <w:bookmarkEnd w:id="439"/>
    <w:bookmarkStart w:id="440" w:name="para_9be89e97_6f44_4804_b763_f2b97b3136"/>
    <w:p>
      <w:pPr>
        <w:spacing w:before="180" w:after="0" w:line="240" w:lineRule="auto"/>
        <w:jc w:val="both"/>
      </w:pPr>
      <w:r>
        <w:rPr>
          <w:rFonts w:ascii="Arial" w:hAnsi="Arial"/>
          <w:color w:val="000000"/>
          <w:sz w:val="18"/>
        </w:rPr>
        <w:t>This Part of the Standard makes use of the following terms defined in ISO 7498-1:</w:t>
      </w:r>
    </w:p>
    <w:bookmarkEnd w:id="440"/>
    <w:bookmarkStart w:id="441" w:name="idp140728075836464"/>
    <w:bookmarkStart w:id="442" w:name="idp140728075757440"/>
    <w:bookmarkStart w:id="443" w:name="para_8fcda757_079f_423c_b8c4_17849b7e59"/>
    <w:p>
      <w:pPr>
        <w:numPr>
          <w:ilvl w:val="0"/>
          <w:numId w:val="4"/>
        </w:numPr>
        <w:tabs>
          <w:tab w:val="left" w:pos="360"/>
        </w:tabs>
        <w:spacing w:before="180" w:after="0" w:line="240" w:lineRule="auto"/>
        <w:ind w:left="360" w:right="0" w:hanging="360"/>
        <w:jc w:val="both"/>
      </w:pPr>
      <w:r>
        <w:rPr>
          <w:rFonts w:ascii="Arial" w:hAnsi="Arial"/>
          <w:color w:val="000000"/>
          <w:sz w:val="18"/>
        </w:rPr>
        <w:t>Application Entity</w:t>
      </w:r>
    </w:p>
    <w:bookmarkEnd w:id="443"/>
    <w:bookmarkEnd w:id="442"/>
    <w:bookmarkEnd w:id="441"/>
    <w:bookmarkStart w:id="444" w:name="idp140728076016880"/>
    <w:bookmarkStart w:id="445" w:name="para_698a23c2_31e0_4740_8166_b831e4f3dc"/>
    <w:p>
      <w:pPr>
        <w:numPr>
          <w:ilvl w:val="0"/>
          <w:numId w:val="4"/>
        </w:numPr>
        <w:tabs>
          <w:tab w:val="left" w:pos="360"/>
        </w:tabs>
        <w:spacing w:before="180" w:after="0" w:line="240" w:lineRule="auto"/>
        <w:ind w:left="360" w:right="0" w:hanging="360"/>
        <w:jc w:val="both"/>
      </w:pPr>
      <w:r>
        <w:rPr>
          <w:rFonts w:ascii="Arial" w:hAnsi="Arial"/>
          <w:color w:val="000000"/>
          <w:sz w:val="18"/>
        </w:rPr>
        <w:t>Service or Layer Service</w:t>
      </w:r>
    </w:p>
    <w:bookmarkEnd w:id="445"/>
    <w:bookmarkEnd w:id="444"/>
    <w:bookmarkStart w:id="446" w:name="idp140728075979936"/>
    <w:bookmarkStart w:id="447" w:name="para_e5efbef9_1b96_400a_b5a2_fec88fee1a"/>
    <w:p>
      <w:pPr>
        <w:numPr>
          <w:ilvl w:val="0"/>
          <w:numId w:val="4"/>
        </w:numPr>
        <w:tabs>
          <w:tab w:val="left" w:pos="360"/>
        </w:tabs>
        <w:spacing w:before="180" w:after="0" w:line="240" w:lineRule="auto"/>
        <w:ind w:left="360" w:right="0" w:hanging="360"/>
        <w:jc w:val="both"/>
      </w:pPr>
      <w:r>
        <w:rPr>
          <w:rFonts w:ascii="Arial" w:hAnsi="Arial"/>
          <w:color w:val="000000"/>
          <w:sz w:val="18"/>
        </w:rPr>
        <w:t>Application Entity Title</w:t>
      </w:r>
    </w:p>
    <w:bookmarkEnd w:id="447"/>
    <w:bookmarkEnd w:id="446"/>
    <w:bookmarkStart w:id="448" w:name="sect_3_2"/>
    <w:p>
      <w:pPr>
        <w:spacing w:before="180" w:after="0" w:line="240" w:lineRule="auto"/>
      </w:pPr>
      <w:r>
        <w:rPr>
          <w:rFonts w:ascii="Arial" w:hAnsi="Arial"/>
          <w:b/>
          <w:color w:val="000000"/>
          <w:sz w:val="28"/>
        </w:rPr>
        <w:t>3.2 Service Conventions Definitions</w:t>
      </w:r>
    </w:p>
    <w:bookmarkEnd w:id="448"/>
    <w:bookmarkStart w:id="449" w:name="para_e777bcd1_a0a6_4ea1_b50b_50aafccd30"/>
    <w:p>
      <w:pPr>
        <w:spacing w:before="180" w:after="0" w:line="240" w:lineRule="auto"/>
        <w:jc w:val="both"/>
      </w:pPr>
      <w:r>
        <w:rPr>
          <w:rFonts w:ascii="Arial" w:hAnsi="Arial"/>
          <w:color w:val="000000"/>
          <w:sz w:val="18"/>
        </w:rPr>
        <w:t>This Part of the Standard makes use of the following terms defined in ISO/TR 8509:</w:t>
      </w:r>
    </w:p>
    <w:bookmarkEnd w:id="449"/>
    <w:bookmarkStart w:id="450" w:name="idp140728075769840"/>
    <w:bookmarkStart w:id="451" w:name="idp140728075764752"/>
    <w:bookmarkStart w:id="452" w:name="para_6c76c7a5_cb8f_4fdb_8456_7a60f4811d"/>
    <w:p>
      <w:pPr>
        <w:numPr>
          <w:ilvl w:val="0"/>
          <w:numId w:val="5"/>
        </w:numPr>
        <w:tabs>
          <w:tab w:val="left" w:pos="360"/>
        </w:tabs>
        <w:spacing w:before="180" w:after="0" w:line="240" w:lineRule="auto"/>
        <w:ind w:left="360" w:right="0" w:hanging="360"/>
        <w:jc w:val="both"/>
      </w:pPr>
      <w:r>
        <w:rPr>
          <w:rFonts w:ascii="Arial" w:hAnsi="Arial"/>
          <w:color w:val="000000"/>
          <w:sz w:val="18"/>
        </w:rPr>
        <w:t>Primitive</w:t>
      </w:r>
    </w:p>
    <w:bookmarkEnd w:id="452"/>
    <w:bookmarkEnd w:id="451"/>
    <w:bookmarkEnd w:id="450"/>
    <w:bookmarkStart w:id="453" w:name="sect_3_3"/>
    <w:p>
      <w:pPr>
        <w:spacing w:before="180" w:after="0" w:line="240" w:lineRule="auto"/>
      </w:pPr>
      <w:r>
        <w:rPr>
          <w:rFonts w:ascii="Arial" w:hAnsi="Arial"/>
          <w:b/>
          <w:color w:val="000000"/>
          <w:sz w:val="28"/>
        </w:rPr>
        <w:t>3.3 DICOM Introduction and Overview Definitions</w:t>
      </w:r>
    </w:p>
    <w:bookmarkEnd w:id="453"/>
    <w:bookmarkStart w:id="454"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454"/>
    <w:bookmarkStart w:id="455" w:name="idp140728075631840"/>
    <w:bookmarkStart w:id="456" w:name="idp140728075630624"/>
    <w:bookmarkStart w:id="457" w:name="para_3851534b_d6fa_4341_9634_5d285bdfb3"/>
    <w:p>
      <w:pPr>
        <w:numPr>
          <w:ilvl w:val="0"/>
          <w:numId w:val="6"/>
        </w:numPr>
        <w:tabs>
          <w:tab w:val="left" w:pos="360"/>
        </w:tabs>
        <w:spacing w:before="180" w:after="0" w:line="240" w:lineRule="auto"/>
        <w:ind w:left="360" w:right="0" w:hanging="360"/>
        <w:jc w:val="both"/>
      </w:pPr>
      <w:r>
        <w:rPr>
          <w:rFonts w:ascii="Arial" w:hAnsi="Arial"/>
          <w:color w:val="000000"/>
          <w:sz w:val="18"/>
        </w:rPr>
        <w:t>Attribute</w:t>
      </w:r>
    </w:p>
    <w:bookmarkEnd w:id="457"/>
    <w:bookmarkEnd w:id="456"/>
    <w:bookmarkEnd w:id="455"/>
    <w:bookmarkStart w:id="458" w:name="idp140728075598608"/>
    <w:bookmarkStart w:id="459" w:name="para_34341f6e_db8d_4f3e_b444_cf0cf173f2"/>
    <w:p>
      <w:pPr>
        <w:numPr>
          <w:ilvl w:val="0"/>
          <w:numId w:val="6"/>
        </w:numPr>
        <w:tabs>
          <w:tab w:val="left" w:pos="360"/>
        </w:tabs>
        <w:spacing w:before="180" w:after="0" w:line="240" w:lineRule="auto"/>
        <w:ind w:left="360" w:right="0" w:hanging="360"/>
        <w:jc w:val="both"/>
      </w:pPr>
      <w:r>
        <w:rPr>
          <w:rFonts w:ascii="Arial" w:hAnsi="Arial"/>
          <w:color w:val="000000"/>
          <w:sz w:val="18"/>
        </w:rPr>
        <w:t>Command</w:t>
      </w:r>
    </w:p>
    <w:bookmarkEnd w:id="459"/>
    <w:bookmarkEnd w:id="458"/>
    <w:bookmarkStart w:id="460" w:name="idp140728076029136"/>
    <w:bookmarkStart w:id="461" w:name="para_ec50a05a_a28a_46ac_9e4f_8121127fee"/>
    <w:p>
      <w:pPr>
        <w:numPr>
          <w:ilvl w:val="0"/>
          <w:numId w:val="6"/>
        </w:numPr>
        <w:tabs>
          <w:tab w:val="left" w:pos="360"/>
        </w:tabs>
        <w:spacing w:before="180" w:after="0" w:line="240" w:lineRule="auto"/>
        <w:ind w:left="360" w:right="0" w:hanging="360"/>
        <w:jc w:val="both"/>
      </w:pPr>
      <w:r>
        <w:rPr>
          <w:rFonts w:ascii="Arial" w:hAnsi="Arial"/>
          <w:color w:val="000000"/>
          <w:sz w:val="18"/>
        </w:rPr>
        <w:t>Data Dictionary</w:t>
      </w:r>
    </w:p>
    <w:bookmarkEnd w:id="461"/>
    <w:bookmarkEnd w:id="460"/>
    <w:bookmarkStart w:id="462" w:name="idp140728075978672"/>
    <w:bookmarkStart w:id="463" w:name="para_50e6d913_44e9_441f_80ce_9e1fbc389e"/>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463"/>
    <w:bookmarkEnd w:id="462"/>
    <w:bookmarkStart w:id="464" w:name="idp140728075918928"/>
    <w:bookmarkStart w:id="465" w:name="para_c03e929c_9b07_4920_bec4_c5a9d79c7f"/>
    <w:p>
      <w:pPr>
        <w:numPr>
          <w:ilvl w:val="0"/>
          <w:numId w:val="6"/>
        </w:numPr>
        <w:tabs>
          <w:tab w:val="left" w:pos="360"/>
        </w:tabs>
        <w:spacing w:before="180" w:after="0" w:line="240" w:lineRule="auto"/>
        <w:ind w:left="360" w:right="0" w:hanging="360"/>
        <w:jc w:val="both"/>
      </w:pPr>
      <w:r>
        <w:rPr>
          <w:rFonts w:ascii="Arial" w:hAnsi="Arial"/>
          <w:color w:val="000000"/>
          <w:sz w:val="18"/>
        </w:rPr>
        <w:t>Message</w:t>
      </w:r>
    </w:p>
    <w:bookmarkEnd w:id="465"/>
    <w:bookmarkEnd w:id="464"/>
    <w:bookmarkStart w:id="466" w:name="sect_3_4"/>
    <w:p>
      <w:pPr>
        <w:spacing w:before="180" w:after="0" w:line="240" w:lineRule="auto"/>
      </w:pPr>
      <w:r>
        <w:rPr>
          <w:rFonts w:ascii="Arial" w:hAnsi="Arial"/>
          <w:b/>
          <w:color w:val="000000"/>
          <w:sz w:val="28"/>
        </w:rPr>
        <w:t>3.4 DICOM Upper Layer Service Definitions</w:t>
      </w:r>
    </w:p>
    <w:bookmarkEnd w:id="466"/>
    <w:bookmarkStart w:id="467"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66">
        <w:r>
          <w:rPr>
            <w:rFonts w:ascii="Arial" w:hAnsi="Arial"/>
            <w:color w:val="000000"/>
            <w:sz w:val="18"/>
          </w:rPr>
          <w:t>PS3.8</w:t>
        </w:r>
      </w:hyperlink>
      <w:r>
        <w:rPr>
          <w:rFonts w:ascii="Arial" w:hAnsi="Arial"/>
          <w:color w:val="000000"/>
          <w:sz w:val="18"/>
        </w:rPr>
        <w:t>:</w:t>
      </w:r>
    </w:p>
    <w:bookmarkEnd w:id="467"/>
    <w:bookmarkStart w:id="468" w:name="idp140728075753264"/>
    <w:bookmarkStart w:id="469" w:name="idp140728075727616"/>
    <w:bookmarkStart w:id="470" w:name="para_a32ff3d5_04bf_4853_90b8_6570a9d23a"/>
    <w:p>
      <w:pPr>
        <w:numPr>
          <w:ilvl w:val="0"/>
          <w:numId w:val="7"/>
        </w:numPr>
        <w:tabs>
          <w:tab w:val="left" w:pos="360"/>
        </w:tabs>
        <w:spacing w:before="180" w:after="0" w:line="240" w:lineRule="auto"/>
        <w:ind w:left="360" w:right="0" w:hanging="360"/>
        <w:jc w:val="both"/>
      </w:pPr>
      <w:r>
        <w:rPr>
          <w:rFonts w:ascii="Arial" w:hAnsi="Arial"/>
          <w:color w:val="000000"/>
          <w:sz w:val="18"/>
        </w:rPr>
        <w:t>Unique Identifier (UID)</w:t>
      </w:r>
    </w:p>
    <w:bookmarkEnd w:id="470"/>
    <w:bookmarkEnd w:id="469"/>
    <w:bookmarkEnd w:id="468"/>
    <w:bookmarkStart w:id="471" w:name="idp140728075717280"/>
    <w:bookmarkStart w:id="472" w:name="para_7ff49fed_5bca_4001_bd4a_5be9b26a87"/>
    <w:p>
      <w:pPr>
        <w:numPr>
          <w:ilvl w:val="0"/>
          <w:numId w:val="7"/>
        </w:numPr>
        <w:tabs>
          <w:tab w:val="left" w:pos="360"/>
        </w:tabs>
        <w:spacing w:before="180" w:after="0" w:line="240" w:lineRule="auto"/>
        <w:ind w:left="360" w:right="0" w:hanging="360"/>
        <w:jc w:val="both"/>
      </w:pPr>
      <w:r>
        <w:rPr>
          <w:rFonts w:ascii="Arial" w:hAnsi="Arial"/>
          <w:color w:val="000000"/>
          <w:sz w:val="18"/>
        </w:rPr>
        <w:t>DICOM Upper Layer Service</w:t>
      </w:r>
    </w:p>
    <w:bookmarkEnd w:id="472"/>
    <w:bookmarkEnd w:id="471"/>
    <w:bookmarkStart w:id="473" w:name="sect_3_5"/>
    <w:p>
      <w:pPr>
        <w:spacing w:before="180" w:after="0" w:line="240" w:lineRule="auto"/>
      </w:pPr>
      <w:r>
        <w:rPr>
          <w:rFonts w:ascii="Arial" w:hAnsi="Arial"/>
          <w:b/>
          <w:color w:val="000000"/>
          <w:sz w:val="28"/>
        </w:rPr>
        <w:t>3.5 DICOM Message Exchange Definitions</w:t>
      </w:r>
    </w:p>
    <w:bookmarkEnd w:id="473"/>
    <w:bookmarkStart w:id="474"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67">
        <w:r>
          <w:rPr>
            <w:rFonts w:ascii="Arial" w:hAnsi="Arial"/>
            <w:color w:val="000000"/>
            <w:sz w:val="18"/>
          </w:rPr>
          <w:t>PS3.7</w:t>
        </w:r>
      </w:hyperlink>
      <w:r>
        <w:rPr>
          <w:rFonts w:ascii="Arial" w:hAnsi="Arial"/>
          <w:color w:val="000000"/>
          <w:sz w:val="18"/>
        </w:rPr>
        <w:t>:</w:t>
      </w:r>
    </w:p>
    <w:bookmarkEnd w:id="474"/>
    <w:bookmarkStart w:id="475" w:name="idp140728075755600"/>
    <w:bookmarkStart w:id="476" w:name="idp140728075723360"/>
    <w:bookmarkStart w:id="477" w:name="para_df0bb2ee_0344_4dd4_b792_28f108fd22"/>
    <w:p>
      <w:pPr>
        <w:numPr>
          <w:ilvl w:val="0"/>
          <w:numId w:val="8"/>
        </w:numPr>
        <w:tabs>
          <w:tab w:val="left" w:pos="360"/>
        </w:tabs>
        <w:spacing w:before="180" w:after="0" w:line="240" w:lineRule="auto"/>
        <w:ind w:left="360" w:right="0" w:hanging="360"/>
        <w:jc w:val="both"/>
      </w:pPr>
      <w:r>
        <w:rPr>
          <w:rFonts w:ascii="Arial" w:hAnsi="Arial"/>
          <w:color w:val="000000"/>
          <w:sz w:val="18"/>
        </w:rPr>
        <w:t>DICOM Message Service Element (DIMSE)</w:t>
      </w:r>
    </w:p>
    <w:bookmarkEnd w:id="477"/>
    <w:bookmarkEnd w:id="476"/>
    <w:bookmarkEnd w:id="475"/>
    <w:bookmarkStart w:id="478" w:name="idp140728076008960"/>
    <w:bookmarkStart w:id="479" w:name="para_da35ea97_6a41_49ea_a9d7_56faad11e2"/>
    <w:p>
      <w:pPr>
        <w:numPr>
          <w:ilvl w:val="0"/>
          <w:numId w:val="8"/>
        </w:numPr>
        <w:tabs>
          <w:tab w:val="left" w:pos="360"/>
        </w:tabs>
        <w:spacing w:before="180" w:after="0" w:line="240" w:lineRule="auto"/>
        <w:ind w:left="360" w:right="0" w:hanging="360"/>
        <w:jc w:val="both"/>
      </w:pPr>
      <w:r>
        <w:rPr>
          <w:rFonts w:ascii="Arial" w:hAnsi="Arial"/>
          <w:color w:val="000000"/>
          <w:sz w:val="18"/>
        </w:rPr>
        <w:t>DIMSE-N Services</w:t>
      </w:r>
    </w:p>
    <w:bookmarkEnd w:id="479"/>
    <w:bookmarkEnd w:id="478"/>
    <w:bookmarkStart w:id="480" w:name="idp140728075883856"/>
    <w:bookmarkStart w:id="481" w:name="para_7e632ad9_3e8a_4ac9_86d4_d0db21b126"/>
    <w:p>
      <w:pPr>
        <w:numPr>
          <w:ilvl w:val="0"/>
          <w:numId w:val="8"/>
        </w:numPr>
        <w:tabs>
          <w:tab w:val="left" w:pos="360"/>
        </w:tabs>
        <w:spacing w:before="180" w:after="0" w:line="240" w:lineRule="auto"/>
        <w:ind w:left="360" w:right="0" w:hanging="360"/>
        <w:jc w:val="both"/>
      </w:pPr>
      <w:r>
        <w:rPr>
          <w:rFonts w:ascii="Arial" w:hAnsi="Arial"/>
          <w:color w:val="000000"/>
          <w:sz w:val="18"/>
        </w:rPr>
        <w:t>DIMSE-C Services</w:t>
      </w:r>
    </w:p>
    <w:bookmarkEnd w:id="481"/>
    <w:bookmarkEnd w:id="480"/>
    <w:bookmarkStart w:id="482" w:name="idp140728075786112"/>
    <w:bookmarkStart w:id="483" w:name="para_2cc7865d_b496_446d_9a78_4ec16e95b7"/>
    <w:p>
      <w:pPr>
        <w:numPr>
          <w:ilvl w:val="0"/>
          <w:numId w:val="8"/>
        </w:numPr>
        <w:tabs>
          <w:tab w:val="left" w:pos="360"/>
        </w:tabs>
        <w:spacing w:before="180" w:after="0" w:line="240" w:lineRule="auto"/>
        <w:ind w:left="360" w:right="0" w:hanging="360"/>
        <w:jc w:val="both"/>
      </w:pPr>
      <w:r>
        <w:rPr>
          <w:rFonts w:ascii="Arial" w:hAnsi="Arial"/>
          <w:color w:val="000000"/>
          <w:sz w:val="18"/>
        </w:rPr>
        <w:t>DIMSE Service Group (DSG)</w:t>
      </w:r>
    </w:p>
    <w:bookmarkEnd w:id="483"/>
    <w:bookmarkEnd w:id="482"/>
    <w:bookmarkStart w:id="484" w:name="sect_3_6"/>
    <w:p>
      <w:pPr>
        <w:spacing w:before="180" w:after="0" w:line="240" w:lineRule="auto"/>
      </w:pPr>
      <w:r>
        <w:rPr>
          <w:rFonts w:ascii="Arial" w:hAnsi="Arial"/>
          <w:b/>
          <w:color w:val="000000"/>
          <w:sz w:val="28"/>
        </w:rPr>
        <w:t>3.6 DICOM Information Object Definitions</w:t>
      </w:r>
    </w:p>
    <w:bookmarkEnd w:id="484"/>
    <w:bookmarkStart w:id="485"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PS3.3</w:t>
        </w:r>
      </w:hyperlink>
      <w:r>
        <w:rPr>
          <w:rFonts w:ascii="Arial" w:hAnsi="Arial"/>
          <w:color w:val="000000"/>
          <w:sz w:val="18"/>
        </w:rPr>
        <w:t>:</w:t>
      </w:r>
    </w:p>
    <w:bookmarkEnd w:id="485"/>
    <w:bookmarkStart w:id="486" w:name="idp140728075673248"/>
    <w:bookmarkStart w:id="487" w:name="idp140728075670864"/>
    <w:bookmarkStart w:id="488" w:name="para_5c763331_3b88_4cf6_9547_31c422172f"/>
    <w:p>
      <w:pPr>
        <w:numPr>
          <w:ilvl w:val="0"/>
          <w:numId w:val="9"/>
        </w:numPr>
        <w:tabs>
          <w:tab w:val="left" w:pos="360"/>
        </w:tabs>
        <w:spacing w:before="180" w:after="0" w:line="240" w:lineRule="auto"/>
        <w:ind w:left="360" w:right="0" w:hanging="360"/>
        <w:jc w:val="both"/>
      </w:pPr>
      <w:r>
        <w:rPr>
          <w:rFonts w:ascii="Arial" w:hAnsi="Arial"/>
          <w:color w:val="000000"/>
          <w:sz w:val="18"/>
        </w:rPr>
        <w:t>Attribute Tag</w:t>
      </w:r>
    </w:p>
    <w:bookmarkEnd w:id="488"/>
    <w:bookmarkEnd w:id="487"/>
    <w:bookmarkEnd w:id="486"/>
    <w:bookmarkStart w:id="489" w:name="idp140728075662976"/>
    <w:bookmarkStart w:id="490" w:name="para_3ba84d04_9c67_4867_b6e2_861ab56e93"/>
    <w:p>
      <w:pPr>
        <w:numPr>
          <w:ilvl w:val="0"/>
          <w:numId w:val="9"/>
        </w:numPr>
        <w:tabs>
          <w:tab w:val="left" w:pos="360"/>
        </w:tabs>
        <w:spacing w:before="180" w:after="0" w:line="240" w:lineRule="auto"/>
        <w:ind w:left="360" w:right="0" w:hanging="360"/>
        <w:jc w:val="both"/>
      </w:pPr>
      <w:r>
        <w:rPr>
          <w:rFonts w:ascii="Arial" w:hAnsi="Arial"/>
          <w:color w:val="000000"/>
          <w:sz w:val="18"/>
        </w:rPr>
        <w:t>Composite IOD</w:t>
      </w:r>
    </w:p>
    <w:bookmarkEnd w:id="490"/>
    <w:bookmarkEnd w:id="489"/>
    <w:bookmarkStart w:id="491" w:name="idp140728075647328"/>
    <w:bookmarkStart w:id="492" w:name="para_f2bcf78e_a870_4cb4_ad9d_883bd26693"/>
    <w:p>
      <w:pPr>
        <w:numPr>
          <w:ilvl w:val="0"/>
          <w:numId w:val="9"/>
        </w:numPr>
        <w:tabs>
          <w:tab w:val="left" w:pos="360"/>
        </w:tabs>
        <w:spacing w:before="180" w:after="0" w:line="240" w:lineRule="auto"/>
        <w:ind w:left="360" w:right="0" w:hanging="360"/>
        <w:jc w:val="both"/>
      </w:pPr>
      <w:r>
        <w:rPr>
          <w:rFonts w:ascii="Arial" w:hAnsi="Arial"/>
          <w:color w:val="000000"/>
          <w:sz w:val="18"/>
        </w:rPr>
        <w:t>DICOM Application Model</w:t>
      </w:r>
    </w:p>
    <w:bookmarkEnd w:id="492"/>
    <w:bookmarkEnd w:id="491"/>
    <w:bookmarkStart w:id="493" w:name="idp140728075602816"/>
    <w:bookmarkStart w:id="494" w:name="para_a498a8b8_7ab9_40fe_b3f8_2f2f5333fb"/>
    <w:p>
      <w:pPr>
        <w:numPr>
          <w:ilvl w:val="0"/>
          <w:numId w:val="9"/>
        </w:numPr>
        <w:tabs>
          <w:tab w:val="left" w:pos="360"/>
        </w:tabs>
        <w:spacing w:before="180" w:after="0" w:line="240" w:lineRule="auto"/>
        <w:ind w:left="360" w:right="0" w:hanging="360"/>
        <w:jc w:val="both"/>
      </w:pPr>
      <w:r>
        <w:rPr>
          <w:rFonts w:ascii="Arial" w:hAnsi="Arial"/>
          <w:color w:val="000000"/>
          <w:sz w:val="18"/>
        </w:rPr>
        <w:t>DICOM Information Model</w:t>
      </w:r>
    </w:p>
    <w:bookmarkEnd w:id="494"/>
    <w:bookmarkEnd w:id="493"/>
    <w:bookmarkStart w:id="495" w:name="idp140728075967872"/>
    <w:bookmarkStart w:id="496" w:name="para_7cd03bbd_ad01_4ee8_910f_d9eef46274"/>
    <w:p>
      <w:pPr>
        <w:numPr>
          <w:ilvl w:val="0"/>
          <w:numId w:val="9"/>
        </w:numPr>
        <w:tabs>
          <w:tab w:val="left" w:pos="360"/>
        </w:tabs>
        <w:spacing w:before="180" w:after="0" w:line="240" w:lineRule="auto"/>
        <w:ind w:left="360" w:right="0" w:hanging="360"/>
        <w:jc w:val="both"/>
      </w:pPr>
      <w:r>
        <w:rPr>
          <w:rFonts w:ascii="Arial" w:hAnsi="Arial"/>
          <w:color w:val="000000"/>
          <w:sz w:val="18"/>
        </w:rPr>
        <w:t>Information Object Definition</w:t>
      </w:r>
    </w:p>
    <w:bookmarkEnd w:id="496"/>
    <w:bookmarkEnd w:id="495"/>
    <w:bookmarkStart w:id="497" w:name="idp140728075960688"/>
    <w:bookmarkStart w:id="498" w:name="para_3317d074_c682_4b09_b382_bee09e07a8"/>
    <w:p>
      <w:pPr>
        <w:numPr>
          <w:ilvl w:val="0"/>
          <w:numId w:val="9"/>
        </w:numPr>
        <w:tabs>
          <w:tab w:val="left" w:pos="360"/>
        </w:tabs>
        <w:spacing w:before="180" w:after="0" w:line="240" w:lineRule="auto"/>
        <w:ind w:left="360" w:right="0" w:hanging="360"/>
        <w:jc w:val="both"/>
      </w:pPr>
      <w:r>
        <w:rPr>
          <w:rFonts w:ascii="Arial" w:hAnsi="Arial"/>
          <w:color w:val="000000"/>
          <w:sz w:val="18"/>
        </w:rPr>
        <w:t>Module</w:t>
      </w:r>
    </w:p>
    <w:bookmarkEnd w:id="498"/>
    <w:bookmarkEnd w:id="497"/>
    <w:bookmarkStart w:id="499" w:name="idp140728075956240"/>
    <w:bookmarkStart w:id="500" w:name="para_811ee437_d90b_4001_b5a3_94399b7feb"/>
    <w:p>
      <w:pPr>
        <w:numPr>
          <w:ilvl w:val="0"/>
          <w:numId w:val="9"/>
        </w:numPr>
        <w:tabs>
          <w:tab w:val="left" w:pos="360"/>
        </w:tabs>
        <w:spacing w:before="180" w:after="0" w:line="240" w:lineRule="auto"/>
        <w:ind w:left="360" w:right="0" w:hanging="360"/>
        <w:jc w:val="both"/>
      </w:pPr>
      <w:r>
        <w:rPr>
          <w:rFonts w:ascii="Arial" w:hAnsi="Arial"/>
          <w:color w:val="000000"/>
          <w:sz w:val="18"/>
        </w:rPr>
        <w:t>Normalized IOD</w:t>
      </w:r>
    </w:p>
    <w:bookmarkEnd w:id="500"/>
    <w:bookmarkEnd w:id="499"/>
    <w:bookmarkStart w:id="501" w:name="idp140728075949056"/>
    <w:bookmarkStart w:id="502" w:name="para_42fae264_ee0b_4db5_b1e7_090ed84ae6"/>
    <w:p>
      <w:pPr>
        <w:numPr>
          <w:ilvl w:val="0"/>
          <w:numId w:val="9"/>
        </w:numPr>
        <w:tabs>
          <w:tab w:val="left" w:pos="360"/>
        </w:tabs>
        <w:spacing w:before="180" w:after="0" w:line="240" w:lineRule="auto"/>
        <w:ind w:left="360" w:right="0" w:hanging="360"/>
        <w:jc w:val="both"/>
      </w:pPr>
      <w:r>
        <w:rPr>
          <w:rFonts w:ascii="Arial" w:hAnsi="Arial"/>
          <w:color w:val="000000"/>
          <w:sz w:val="18"/>
        </w:rPr>
        <w:t>Functional Group</w:t>
      </w:r>
    </w:p>
    <w:bookmarkEnd w:id="502"/>
    <w:bookmarkEnd w:id="501"/>
    <w:bookmarkStart w:id="503" w:name="sect_3_7"/>
    <w:p>
      <w:pPr>
        <w:spacing w:before="180" w:after="0" w:line="240" w:lineRule="auto"/>
      </w:pPr>
      <w:r>
        <w:rPr>
          <w:rFonts w:ascii="Arial" w:hAnsi="Arial"/>
          <w:b/>
          <w:color w:val="000000"/>
          <w:sz w:val="28"/>
        </w:rPr>
        <w:t>3.7 DICOM Conformance</w:t>
      </w:r>
    </w:p>
    <w:bookmarkEnd w:id="503"/>
    <w:bookmarkStart w:id="504"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69">
        <w:r>
          <w:rPr>
            <w:rFonts w:ascii="Arial" w:hAnsi="Arial"/>
            <w:color w:val="000000"/>
            <w:sz w:val="18"/>
          </w:rPr>
          <w:t>PS3.2</w:t>
        </w:r>
      </w:hyperlink>
      <w:r>
        <w:rPr>
          <w:rFonts w:ascii="Arial" w:hAnsi="Arial"/>
          <w:color w:val="000000"/>
          <w:sz w:val="18"/>
        </w:rPr>
        <w:t>:</w:t>
      </w:r>
    </w:p>
    <w:bookmarkEnd w:id="504"/>
    <w:bookmarkStart w:id="505" w:name="idp140728075858544"/>
    <w:bookmarkStart w:id="506" w:name="idp140728075856320"/>
    <w:bookmarkStart w:id="507" w:name="para_6cf8f777_6889_482a_ae3c_f0f353c96f"/>
    <w:p>
      <w:pPr>
        <w:numPr>
          <w:ilvl w:val="0"/>
          <w:numId w:val="10"/>
        </w:numPr>
        <w:tabs>
          <w:tab w:val="left" w:pos="360"/>
        </w:tabs>
        <w:spacing w:before="180" w:after="0" w:line="240" w:lineRule="auto"/>
        <w:ind w:left="360" w:right="0" w:hanging="360"/>
        <w:jc w:val="both"/>
      </w:pPr>
      <w:r>
        <w:rPr>
          <w:rFonts w:ascii="Arial" w:hAnsi="Arial"/>
          <w:color w:val="000000"/>
          <w:sz w:val="18"/>
        </w:rPr>
        <w:t>Standard SOP Class</w:t>
      </w:r>
    </w:p>
    <w:bookmarkEnd w:id="507"/>
    <w:bookmarkEnd w:id="506"/>
    <w:bookmarkEnd w:id="505"/>
    <w:bookmarkStart w:id="508" w:name="idp140728075849136"/>
    <w:bookmarkStart w:id="509" w:name="para_863fef8c_c7a2_41c7_8372_2e69b2f6bc"/>
    <w:p>
      <w:pPr>
        <w:numPr>
          <w:ilvl w:val="0"/>
          <w:numId w:val="10"/>
        </w:numPr>
        <w:tabs>
          <w:tab w:val="left" w:pos="360"/>
        </w:tabs>
        <w:spacing w:before="180" w:after="0" w:line="240" w:lineRule="auto"/>
        <w:ind w:left="360" w:right="0" w:hanging="360"/>
        <w:jc w:val="both"/>
      </w:pPr>
      <w:r>
        <w:rPr>
          <w:rFonts w:ascii="Arial" w:hAnsi="Arial"/>
          <w:color w:val="000000"/>
          <w:sz w:val="18"/>
        </w:rPr>
        <w:t>Specialized SOP Class</w:t>
      </w:r>
    </w:p>
    <w:bookmarkEnd w:id="509"/>
    <w:bookmarkEnd w:id="508"/>
    <w:bookmarkStart w:id="510" w:name="idp140728075779616"/>
    <w:bookmarkStart w:id="511" w:name="para_9252c815_6730_4b03_8263_ee703c27ef"/>
    <w:p>
      <w:pPr>
        <w:numPr>
          <w:ilvl w:val="0"/>
          <w:numId w:val="10"/>
        </w:numPr>
        <w:tabs>
          <w:tab w:val="left" w:pos="360"/>
        </w:tabs>
        <w:spacing w:before="180" w:after="0" w:line="240" w:lineRule="auto"/>
        <w:ind w:left="360" w:right="0" w:hanging="360"/>
        <w:jc w:val="both"/>
      </w:pPr>
      <w:r>
        <w:rPr>
          <w:rFonts w:ascii="Arial" w:hAnsi="Arial"/>
          <w:color w:val="000000"/>
          <w:sz w:val="18"/>
        </w:rPr>
        <w:t>Conformance Statement</w:t>
      </w:r>
    </w:p>
    <w:bookmarkEnd w:id="511"/>
    <w:bookmarkEnd w:id="510"/>
    <w:bookmarkStart w:id="512" w:name="sect_3_8"/>
    <w:p>
      <w:pPr>
        <w:spacing w:before="180" w:after="0" w:line="240" w:lineRule="auto"/>
      </w:pPr>
      <w:r>
        <w:rPr>
          <w:rFonts w:ascii="Arial" w:hAnsi="Arial"/>
          <w:b/>
          <w:color w:val="000000"/>
          <w:sz w:val="28"/>
        </w:rPr>
        <w:t>3.8 DICOM Data Structures and Encoding</w:t>
      </w:r>
    </w:p>
    <w:bookmarkEnd w:id="512"/>
    <w:bookmarkStart w:id="513"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513"/>
    <w:bookmarkStart w:id="514" w:name="idp140728075835616"/>
    <w:bookmarkStart w:id="515" w:name="idp140728075763088"/>
    <w:bookmarkStart w:id="516" w:name="para_fac8cd02_1a43_4916_bffa_8631a1d67d"/>
    <w:p>
      <w:pPr>
        <w:numPr>
          <w:ilvl w:val="0"/>
          <w:numId w:val="11"/>
        </w:numPr>
        <w:tabs>
          <w:tab w:val="left" w:pos="360"/>
        </w:tabs>
        <w:spacing w:before="180" w:after="0" w:line="240" w:lineRule="auto"/>
        <w:ind w:left="360" w:right="0" w:hanging="360"/>
        <w:jc w:val="both"/>
      </w:pPr>
      <w:r>
        <w:rPr>
          <w:rFonts w:ascii="Arial" w:hAnsi="Arial"/>
          <w:color w:val="000000"/>
          <w:sz w:val="18"/>
        </w:rPr>
        <w:t>Data Element</w:t>
      </w:r>
    </w:p>
    <w:bookmarkEnd w:id="516"/>
    <w:bookmarkEnd w:id="515"/>
    <w:bookmarkEnd w:id="514"/>
    <w:bookmarkStart w:id="517" w:name="idp140728075645312"/>
    <w:bookmarkStart w:id="518" w:name="para_48206718_0371_4e3e_bb3f_4f4e5429c2"/>
    <w:p>
      <w:pPr>
        <w:numPr>
          <w:ilvl w:val="0"/>
          <w:numId w:val="11"/>
        </w:numPr>
        <w:tabs>
          <w:tab w:val="left" w:pos="360"/>
        </w:tabs>
        <w:spacing w:before="180" w:after="0" w:line="240" w:lineRule="auto"/>
        <w:ind w:left="360" w:right="0" w:hanging="360"/>
        <w:jc w:val="both"/>
      </w:pPr>
      <w:r>
        <w:rPr>
          <w:rFonts w:ascii="Arial" w:hAnsi="Arial"/>
          <w:color w:val="000000"/>
          <w:sz w:val="18"/>
        </w:rPr>
        <w:t>Data Set</w:t>
      </w:r>
    </w:p>
    <w:bookmarkEnd w:id="518"/>
    <w:bookmarkEnd w:id="517"/>
    <w:bookmarkStart w:id="519" w:name="sect_3_9"/>
    <w:p>
      <w:pPr>
        <w:spacing w:before="180" w:after="0" w:line="240" w:lineRule="auto"/>
      </w:pPr>
      <w:r>
        <w:rPr>
          <w:rFonts w:ascii="Arial" w:hAnsi="Arial"/>
          <w:b/>
          <w:color w:val="000000"/>
          <w:sz w:val="28"/>
        </w:rPr>
        <w:t>3.9 DICOM Service Class Definitions</w:t>
      </w:r>
    </w:p>
    <w:bookmarkEnd w:id="519"/>
    <w:bookmarkStart w:id="520"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20"/>
    <w:bookmarkStart w:id="521" w:name="para_343bfe39_750b_4f21_968e_1d857c2fd5"/>
    <w:p>
      <w:pPr>
        <w:spacing w:before="180" w:after="0" w:line="240" w:lineRule="auto"/>
        <w:jc w:val="both"/>
      </w:pPr>
      <w:r>
        <w:rPr>
          <w:rFonts w:ascii="Arial" w:hAnsi="Arial"/>
          <w:b/>
          <w:color w:val="000000"/>
          <w:sz w:val="18"/>
        </w:rPr>
        <w:t>Classic Image Storage SOP Class</w:t>
      </w:r>
      <w:r>
        <w:rPr>
          <w:rFonts w:ascii="Arial" w:hAnsi="Arial"/>
          <w:color w:val="000000"/>
          <w:sz w:val="18"/>
        </w:rPr>
        <w:t>: an Image Storage SOP Class that is defined by an IOD that stores a single frame and defines the majority of the Attributes in the top-level Data Set.</w:t>
      </w:r>
    </w:p>
    <w:bookmarkEnd w:id="521"/>
    <w:bookmarkStart w:id="522" w:name="para_47431d1b_5145_42be_8893_0f3cdf48ed"/>
    <w:p>
      <w:pPr>
        <w:spacing w:before="180" w:after="0" w:line="240" w:lineRule="auto"/>
        <w:jc w:val="both"/>
      </w:pPr>
      <w:r>
        <w:rPr>
          <w:rFonts w:ascii="Arial" w:hAnsi="Arial"/>
          <w:b/>
          <w:color w:val="000000"/>
          <w:sz w:val="18"/>
        </w:rPr>
        <w:t>Combined Print Image</w:t>
      </w:r>
      <w:r>
        <w:rPr>
          <w:rFonts w:ascii="Arial" w:hAnsi="Arial"/>
          <w:color w:val="000000"/>
          <w:sz w:val="18"/>
        </w:rPr>
        <w:t>: a pixel matrix created by superimposing an image and an overlay, the size of which is defined by the smallest rectangle enclosing the superimposed image and overlay.</w:t>
      </w:r>
    </w:p>
    <w:bookmarkEnd w:id="522"/>
    <w:bookmarkStart w:id="523" w:name="para_ec6b2b53_c8e2_43d4_b9ce_fe429aac8d"/>
    <w:p>
      <w:pPr>
        <w:spacing w:before="180" w:after="0" w:line="240" w:lineRule="auto"/>
        <w:jc w:val="both"/>
      </w:pPr>
      <w:r>
        <w:rPr>
          <w:rFonts w:ascii="Arial" w:hAnsi="Arial"/>
          <w:b/>
          <w:color w:val="000000"/>
          <w:sz w:val="18"/>
        </w:rPr>
        <w:t>DICOM Information Model</w:t>
      </w:r>
      <w:r>
        <w:rPr>
          <w:rFonts w:ascii="Arial" w:hAnsi="Arial"/>
          <w:color w:val="000000"/>
          <w:sz w:val="18"/>
        </w:rPr>
        <w:t>: an Entity-Relationship diagram that is used to model the relationships between the Information Object Definitions representing classes of Real-World Objects defined by the DICOM Application Model.</w:t>
      </w:r>
    </w:p>
    <w:bookmarkEnd w:id="523"/>
    <w:bookmarkStart w:id="524" w:name="para_6fb8f017_5297_40c8_8cae_19d2669f90"/>
    <w:p>
      <w:pPr>
        <w:spacing w:before="180" w:after="0" w:line="240" w:lineRule="auto"/>
        <w:jc w:val="both"/>
      </w:pPr>
      <w:r>
        <w:rPr>
          <w:rFonts w:ascii="Arial" w:hAnsi="Arial"/>
          <w:b/>
          <w:color w:val="000000"/>
          <w:sz w:val="18"/>
        </w:rPr>
        <w:t>DICOM Application Model</w:t>
      </w:r>
      <w:r>
        <w:rPr>
          <w:rFonts w:ascii="Arial" w:hAnsi="Arial"/>
          <w:color w:val="000000"/>
          <w:sz w:val="18"/>
        </w:rPr>
        <w:t>: an Entity-Relationship diagram used to model the relationships between Real-World Objects that are within the area of interest of the DICOM Standard.</w:t>
      </w:r>
    </w:p>
    <w:bookmarkEnd w:id="524"/>
    <w:bookmarkStart w:id="525" w:name="para_f0c2a17f_8d65_49b7_b102_f42bce4fdd"/>
    <w:p>
      <w:pPr>
        <w:spacing w:before="180" w:after="0" w:line="240" w:lineRule="auto"/>
        <w:jc w:val="both"/>
      </w:pPr>
      <w:r>
        <w:rPr>
          <w:rFonts w:ascii="Arial" w:hAnsi="Arial"/>
          <w:b/>
          <w:color w:val="000000"/>
          <w:sz w:val="18"/>
        </w:rPr>
        <w:t>Enhanced Image Storage SOP Class</w:t>
      </w:r>
      <w:r>
        <w:rPr>
          <w:rFonts w:ascii="Arial" w:hAnsi="Arial"/>
          <w:color w:val="000000"/>
          <w:sz w:val="18"/>
        </w:rPr>
        <w:t>: an Image Storage SOP Class that is defined by an IOD that stores multiple frames and defines the majority of the Attributes in Functional Group Sequences.</w:t>
      </w:r>
    </w:p>
    <w:bookmarkEnd w:id="525"/>
    <w:bookmarkStart w:id="526" w:name="para_8e5d90fa_aec4_41e7_ba1f_e657edcd7d"/>
    <w:p>
      <w:pPr>
        <w:spacing w:before="180" w:after="0" w:line="240" w:lineRule="auto"/>
        <w:jc w:val="both"/>
      </w:pPr>
      <w:r>
        <w:rPr>
          <w:rFonts w:ascii="Arial" w:hAnsi="Arial"/>
          <w:b/>
          <w:color w:val="000000"/>
          <w:sz w:val="18"/>
        </w:rPr>
        <w:t>Legacy Converted Enhanced Image Storage SOP Class</w:t>
      </w:r>
      <w:r>
        <w:rPr>
          <w:rFonts w:ascii="Arial" w:hAnsi="Arial"/>
          <w:color w:val="000000"/>
          <w:sz w:val="18"/>
        </w:rPr>
        <w:t>: 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26"/>
    <w:bookmarkStart w:id="527" w:name="para_0b9defdc_9a5e_443e_b9cf_7544e9a836"/>
    <w:p>
      <w:pPr>
        <w:spacing w:before="180" w:after="0" w:line="240" w:lineRule="auto"/>
        <w:jc w:val="both"/>
      </w:pPr>
      <w:r>
        <w:rPr>
          <w:rFonts w:ascii="Arial" w:hAnsi="Arial"/>
          <w:b/>
          <w:color w:val="000000"/>
          <w:sz w:val="18"/>
        </w:rPr>
        <w:t>Meta Service-Object Pair (SOP) Class</w:t>
      </w:r>
      <w:r>
        <w:rPr>
          <w:rFonts w:ascii="Arial" w:hAnsi="Arial"/>
          <w:color w:val="000000"/>
          <w:sz w:val="18"/>
        </w:rPr>
        <w:t>: a pre-defined set of SOP Classes that may be associated under a single SOP for the purpose of negotiating the use of the set with a single item.</w:t>
      </w:r>
    </w:p>
    <w:bookmarkEnd w:id="527"/>
    <w:bookmarkStart w:id="528" w:name="para_d21f506e_0d18_4c18_90bc_c5576665cb"/>
    <w:p>
      <w:pPr>
        <w:spacing w:before="180" w:after="0" w:line="240" w:lineRule="auto"/>
        <w:jc w:val="both"/>
      </w:pPr>
      <w:r>
        <w:rPr>
          <w:rFonts w:ascii="Arial" w:hAnsi="Arial"/>
          <w:b/>
          <w:color w:val="000000"/>
          <w:sz w:val="18"/>
        </w:rPr>
        <w:t>Performed Procedure Step SOP Class</w:t>
      </w:r>
      <w:r>
        <w:rPr>
          <w:rFonts w:ascii="Arial" w:hAnsi="Arial"/>
          <w:color w:val="000000"/>
          <w:sz w:val="18"/>
        </w:rPr>
        <w:t>: any SOP Class that encodes the details about the performance of a procedure step.</w:t>
      </w:r>
    </w:p>
    <w:bookmarkEnd w:id="528"/>
    <w:bookmarkStart w:id="529" w:name="para_a612b743_3d0b_4b38_89df_6650cf932b"/>
    <w:p>
      <w:pPr>
        <w:spacing w:before="180" w:after="0" w:line="240" w:lineRule="auto"/>
        <w:jc w:val="both"/>
      </w:pPr>
      <w:r>
        <w:rPr>
          <w:rFonts w:ascii="Arial" w:hAnsi="Arial"/>
          <w:b/>
          <w:color w:val="000000"/>
          <w:sz w:val="18"/>
        </w:rPr>
        <w:t>Performed Procedure Step SOP Instance</w:t>
      </w:r>
      <w:r>
        <w:rPr>
          <w:rFonts w:ascii="Arial" w:hAnsi="Arial"/>
          <w:color w:val="000000"/>
          <w:sz w:val="18"/>
        </w:rPr>
        <w:t>: 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29"/>
    <w:bookmarkStart w:id="530" w:name="para_ea5b0740_e5cd_444d_a5de_c2c0320209"/>
    <w:p>
      <w:pPr>
        <w:spacing w:before="180" w:after="0" w:line="240" w:lineRule="auto"/>
        <w:jc w:val="both"/>
      </w:pPr>
      <w:r>
        <w:rPr>
          <w:rFonts w:ascii="Arial" w:hAnsi="Arial"/>
          <w:b/>
          <w:color w:val="000000"/>
          <w:sz w:val="18"/>
        </w:rPr>
        <w:t>Preformatted Grayscale Image</w:t>
      </w:r>
      <w:r>
        <w:rPr>
          <w:rFonts w:ascii="Arial" w:hAnsi="Arial"/>
          <w:color w:val="000000"/>
          <w:sz w:val="18"/>
        </w:rPr>
        <w:t>: 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30"/>
    <w:bookmarkStart w:id="531" w:name="para_02724985_ee25_467d_8139_628ce8af34"/>
    <w:p>
      <w:pPr>
        <w:spacing w:before="180" w:after="0" w:line="240" w:lineRule="auto"/>
        <w:jc w:val="both"/>
      </w:pPr>
      <w:r>
        <w:rPr>
          <w:rFonts w:ascii="Arial" w:hAnsi="Arial"/>
          <w:b/>
          <w:color w:val="000000"/>
          <w:sz w:val="18"/>
        </w:rPr>
        <w:t>Preformatted Color Image</w:t>
      </w:r>
      <w:r>
        <w:rPr>
          <w:rFonts w:ascii="Arial" w:hAnsi="Arial"/>
          <w:color w:val="000000"/>
          <w:sz w:val="18"/>
        </w:rPr>
        <w:t>: an image where all annotation, graphics, and color transformations expected in the printed image have been burnt in or applied before being sent to the SCP.</w:t>
      </w:r>
    </w:p>
    <w:bookmarkEnd w:id="531"/>
    <w:bookmarkStart w:id="532" w:name="para_67d034fc_a4fa_4b29_bb06_fd8d9332a2"/>
    <w:p>
      <w:pPr>
        <w:spacing w:before="180" w:after="0" w:line="240" w:lineRule="auto"/>
        <w:jc w:val="both"/>
      </w:pPr>
      <w:r>
        <w:rPr>
          <w:rFonts w:ascii="Arial" w:hAnsi="Arial"/>
          <w:b/>
          <w:color w:val="000000"/>
          <w:sz w:val="18"/>
        </w:rPr>
        <w:t>Real-World Activity</w:t>
      </w:r>
      <w:r>
        <w:rPr>
          <w:rFonts w:ascii="Arial" w:hAnsi="Arial"/>
          <w:color w:val="000000"/>
          <w:sz w:val="18"/>
        </w:rPr>
        <w:t>: that which exists in the real world that pertains to specific area of information processing within the area of interest of the DICOM Standard. Such a Real-World Activity may be represented by one or more computer information metaphors called SOP Classes.</w:t>
      </w:r>
    </w:p>
    <w:bookmarkEnd w:id="532"/>
    <w:bookmarkStart w:id="533" w:name="para_b5ca9fff_69f1_43cf_853d_e220d6bd59"/>
    <w:p>
      <w:pPr>
        <w:spacing w:before="180" w:after="0" w:line="240" w:lineRule="auto"/>
        <w:jc w:val="both"/>
      </w:pPr>
      <w:r>
        <w:rPr>
          <w:rFonts w:ascii="Arial" w:hAnsi="Arial"/>
          <w:b/>
          <w:color w:val="000000"/>
          <w:sz w:val="18"/>
        </w:rPr>
        <w:t>Real-World Object</w:t>
      </w:r>
      <w:r>
        <w:rPr>
          <w:rFonts w:ascii="Arial" w:hAnsi="Arial"/>
          <w:color w:val="000000"/>
          <w:sz w:val="18"/>
        </w:rPr>
        <w:t>: that which exists in the real world upon which operations may be performed that are within the area of interest of the DICOM Standard. Such a Real-World Object may be represented through a computer information metaphor called a SOP Instance.</w:t>
      </w:r>
    </w:p>
    <w:bookmarkEnd w:id="533"/>
    <w:bookmarkStart w:id="534" w:name="para_c89bbe80_fb00_4b74_a8cb_4cf9758fcc"/>
    <w:p>
      <w:pPr>
        <w:spacing w:before="180" w:after="0" w:line="240" w:lineRule="auto"/>
        <w:jc w:val="both"/>
      </w:pPr>
      <w:r>
        <w:rPr>
          <w:rFonts w:ascii="Arial" w:hAnsi="Arial"/>
          <w:b/>
          <w:color w:val="000000"/>
          <w:sz w:val="18"/>
        </w:rPr>
        <w:t>Related General SOP Class</w:t>
      </w:r>
      <w:r>
        <w:rPr>
          <w:rFonts w:ascii="Arial" w:hAnsi="Arial"/>
          <w:color w:val="000000"/>
          <w:sz w:val="18"/>
        </w:rPr>
        <w:t xml:space="preserve">: 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71">
        <w:r>
          <w:rPr>
            <w:rFonts w:ascii="Arial" w:hAnsi="Arial"/>
            <w:color w:val="000000"/>
            <w:sz w:val="18"/>
          </w:rPr>
          <w:t>PS3.2</w:t>
        </w:r>
      </w:hyperlink>
      <w:r>
        <w:rPr>
          <w:rFonts w:ascii="Arial" w:hAnsi="Arial"/>
          <w:color w:val="000000"/>
          <w:sz w:val="18"/>
        </w:rPr>
        <w:t>) is derived.</w:t>
      </w:r>
    </w:p>
    <w:bookmarkEnd w:id="534"/>
    <w:bookmarkStart w:id="535" w:name="para_3e639512_1751_4728_a06b_e67db01778"/>
    <w:p>
      <w:pPr>
        <w:spacing w:before="180" w:after="0" w:line="240" w:lineRule="auto"/>
        <w:jc w:val="both"/>
      </w:pPr>
      <w:r>
        <w:rPr>
          <w:rFonts w:ascii="Arial" w:hAnsi="Arial"/>
          <w:b/>
          <w:color w:val="000000"/>
          <w:sz w:val="18"/>
        </w:rPr>
        <w:t>Service Class User</w:t>
      </w:r>
      <w:r>
        <w:rPr>
          <w:rFonts w:ascii="Arial" w:hAnsi="Arial"/>
          <w:color w:val="000000"/>
          <w:sz w:val="18"/>
        </w:rPr>
        <w:t>: the role played by a DICOM Application Entity (DIMSE-Service-User) that invokes operations and performs notifications on a specific Association.</w:t>
      </w:r>
    </w:p>
    <w:bookmarkEnd w:id="535"/>
    <w:bookmarkStart w:id="536" w:name="para_1c368955_f59a_4827_9292_4bdd07d720"/>
    <w:p>
      <w:pPr>
        <w:spacing w:before="180" w:after="0" w:line="240" w:lineRule="auto"/>
        <w:jc w:val="both"/>
      </w:pPr>
      <w:r>
        <w:rPr>
          <w:rFonts w:ascii="Arial" w:hAnsi="Arial"/>
          <w:b/>
          <w:color w:val="000000"/>
          <w:sz w:val="18"/>
        </w:rPr>
        <w:t>Service Class Provider</w:t>
      </w:r>
      <w:r>
        <w:rPr>
          <w:rFonts w:ascii="Arial" w:hAnsi="Arial"/>
          <w:color w:val="000000"/>
          <w:sz w:val="18"/>
        </w:rPr>
        <w:t>: the role played by a DICOM Application Entity (DIMSE-Service-User) that performs operations and invokes notifications on a specific Association.</w:t>
      </w:r>
    </w:p>
    <w:bookmarkEnd w:id="536"/>
    <w:bookmarkStart w:id="537" w:name="para_7670372d_a69e_4207_b853_dfb1dbd3d3"/>
    <w:p>
      <w:pPr>
        <w:spacing w:before="180" w:after="0" w:line="240" w:lineRule="auto"/>
        <w:jc w:val="both"/>
      </w:pPr>
      <w:r>
        <w:rPr>
          <w:rFonts w:ascii="Arial" w:hAnsi="Arial"/>
          <w:b/>
          <w:color w:val="000000"/>
          <w:sz w:val="18"/>
        </w:rPr>
        <w:t>Service Class</w:t>
      </w:r>
      <w:r>
        <w:rPr>
          <w:rFonts w:ascii="Arial" w:hAnsi="Arial"/>
          <w:color w:val="000000"/>
          <w:sz w:val="18"/>
        </w:rPr>
        <w:t>: a collection of SOP Classes and/or Meta SOP Classes that are related in that they are described together to accomplish a single application.</w:t>
      </w:r>
    </w:p>
    <w:bookmarkEnd w:id="537"/>
    <w:bookmarkStart w:id="538" w:name="para_cb75b9d9_c7af_487d_a217_e799bc0c4a"/>
    <w:p>
      <w:pPr>
        <w:spacing w:before="180" w:after="0" w:line="240" w:lineRule="auto"/>
        <w:jc w:val="both"/>
      </w:pPr>
      <w:r>
        <w:rPr>
          <w:rFonts w:ascii="Arial" w:hAnsi="Arial"/>
          <w:b/>
          <w:color w:val="000000"/>
          <w:sz w:val="18"/>
        </w:rPr>
        <w:t>Service-Object Pair (SOP) Class</w:t>
      </w:r>
      <w:r>
        <w:rPr>
          <w:rFonts w:ascii="Arial" w:hAnsi="Arial"/>
          <w:color w:val="000000"/>
          <w:sz w:val="18"/>
        </w:rPr>
        <w:t>: the union of a specific set of DIMSE Services and one related Information Object Definition (as specified by a Service Class Definition) that completely defines a precise context for communication of operations on such an object or notifications about its state.</w:t>
      </w:r>
    </w:p>
    <w:bookmarkEnd w:id="538"/>
    <w:bookmarkStart w:id="539" w:name="para_a5031f74_f80e_4dcd_b9fe_3859a8ead8"/>
    <w:p>
      <w:pPr>
        <w:spacing w:before="180" w:after="0" w:line="240" w:lineRule="auto"/>
        <w:jc w:val="both"/>
      </w:pPr>
      <w:r>
        <w:rPr>
          <w:rFonts w:ascii="Arial" w:hAnsi="Arial"/>
          <w:b/>
          <w:color w:val="000000"/>
          <w:sz w:val="18"/>
        </w:rPr>
        <w:t>Service-Object Pair (SOP) Instance</w:t>
      </w:r>
      <w:r>
        <w:rPr>
          <w:rFonts w:ascii="Arial" w:hAnsi="Arial"/>
          <w:color w:val="000000"/>
          <w:sz w:val="18"/>
        </w:rPr>
        <w:t>: 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539"/>
    <w:bookmarkStart w:id="540" w:name="para_11dc9d9f_48fb_427b_adc1_de59866a92"/>
    <w:p>
      <w:pPr>
        <w:spacing w:before="180" w:after="0" w:line="240" w:lineRule="auto"/>
        <w:jc w:val="both"/>
      </w:pPr>
      <w:r>
        <w:rPr>
          <w:rFonts w:ascii="Arial" w:hAnsi="Arial"/>
          <w:b/>
          <w:color w:val="000000"/>
          <w:sz w:val="18"/>
        </w:rPr>
        <w:t>True Enhanced Image Storage SOP Class</w:t>
      </w:r>
      <w:r>
        <w:rPr>
          <w:rFonts w:ascii="Arial" w:hAnsi="Arial"/>
          <w:color w:val="000000"/>
          <w:sz w:val="18"/>
        </w:rPr>
        <w:t>: a modality-specific Enhanced Image Storage SOP Class that is defined by an IOD that defines modality-specific Functional Group Sequences, Attributes and sets of values, and is intended for creation by acquisition devices.</w:t>
      </w:r>
    </w:p>
    <w:bookmarkEnd w:id="540"/>
    <w:bookmarkStart w:id="541" w:name="sect_3_10"/>
    <w:p>
      <w:pPr>
        <w:spacing w:before="180" w:after="0" w:line="240" w:lineRule="auto"/>
      </w:pPr>
      <w:r>
        <w:rPr>
          <w:rFonts w:ascii="Arial" w:hAnsi="Arial"/>
          <w:b/>
          <w:color w:val="000000"/>
          <w:sz w:val="28"/>
        </w:rPr>
        <w:t>3.10 Device Independent Pixel Values</w:t>
      </w:r>
    </w:p>
    <w:bookmarkEnd w:id="541"/>
    <w:bookmarkStart w:id="542"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72">
        <w:r>
          <w:rPr>
            <w:rFonts w:ascii="Arial" w:hAnsi="Arial"/>
            <w:color w:val="000000"/>
            <w:sz w:val="18"/>
          </w:rPr>
          <w:t>PS3.3</w:t>
        </w:r>
      </w:hyperlink>
      <w:r>
        <w:rPr>
          <w:rFonts w:ascii="Arial" w:hAnsi="Arial"/>
          <w:color w:val="000000"/>
          <w:sz w:val="18"/>
        </w:rPr>
        <w:t>:</w:t>
      </w:r>
    </w:p>
    <w:bookmarkEnd w:id="542"/>
    <w:bookmarkStart w:id="543" w:name="idp140728076056368"/>
    <w:bookmarkStart w:id="544" w:name="idp140728076056848"/>
    <w:bookmarkStart w:id="545" w:name="para_b9c1afd0_2068_4a8b_a9db_9885a25d48"/>
    <w:p>
      <w:pPr>
        <w:numPr>
          <w:ilvl w:val="0"/>
          <w:numId w:val="12"/>
        </w:numPr>
        <w:tabs>
          <w:tab w:val="left" w:pos="360"/>
        </w:tabs>
        <w:spacing w:before="180" w:after="0" w:line="240" w:lineRule="auto"/>
        <w:ind w:left="360" w:right="0" w:hanging="360"/>
        <w:jc w:val="both"/>
      </w:pPr>
      <w:r>
        <w:rPr>
          <w:rFonts w:ascii="Arial" w:hAnsi="Arial"/>
          <w:color w:val="000000"/>
          <w:sz w:val="18"/>
        </w:rPr>
        <w:t>P-Value</w:t>
      </w:r>
    </w:p>
    <w:bookmarkEnd w:id="545"/>
    <w:bookmarkEnd w:id="544"/>
    <w:bookmarkEnd w:id="543"/>
    <w:bookmarkStart w:id="546" w:name="idp140728076057840"/>
    <w:bookmarkStart w:id="547" w:name="para_8845d0b9_9821_4742_ba57_ec0b4c75e2"/>
    <w:p>
      <w:pPr>
        <w:numPr>
          <w:ilvl w:val="0"/>
          <w:numId w:val="12"/>
        </w:numPr>
        <w:tabs>
          <w:tab w:val="left" w:pos="360"/>
        </w:tabs>
        <w:spacing w:before="180" w:after="0" w:line="240" w:lineRule="auto"/>
        <w:ind w:left="360" w:right="0" w:hanging="360"/>
        <w:jc w:val="both"/>
      </w:pPr>
      <w:r>
        <w:rPr>
          <w:rFonts w:ascii="Arial" w:hAnsi="Arial"/>
          <w:color w:val="000000"/>
          <w:sz w:val="18"/>
        </w:rPr>
        <w:t>PCS-Value</w:t>
      </w:r>
    </w:p>
    <w:bookmarkEnd w:id="547"/>
    <w:bookmarkEnd w:id="546"/>
    <w:bookmarkStart w:id="548" w:name="sect_3_11"/>
    <w:p>
      <w:pPr>
        <w:spacing w:before="180" w:after="0" w:line="240" w:lineRule="auto"/>
      </w:pPr>
      <w:r>
        <w:rPr>
          <w:rFonts w:ascii="Arial" w:hAnsi="Arial"/>
          <w:b/>
          <w:color w:val="000000"/>
          <w:sz w:val="28"/>
        </w:rPr>
        <w:t>3.11 HTTP Definitions</w:t>
      </w:r>
    </w:p>
    <w:bookmarkEnd w:id="548"/>
    <w:bookmarkStart w:id="549" w:name="para_0fd847e2_f4cb_4b76_a981_5bb3681a4b"/>
    <w:p>
      <w:pPr>
        <w:spacing w:before="180" w:after="0" w:line="240" w:lineRule="auto"/>
        <w:jc w:val="both"/>
      </w:pPr>
      <w:r>
        <w:rPr>
          <w:rFonts w:ascii="Arial" w:hAnsi="Arial"/>
          <w:color w:val="000000"/>
          <w:sz w:val="18"/>
        </w:rPr>
        <w:t>This Part of the Standard makes use of the following terms defined in IETF RFC7230:</w:t>
      </w:r>
    </w:p>
    <w:bookmarkEnd w:id="549"/>
    <w:bookmarkStart w:id="550" w:name="idp140728076061104"/>
    <w:bookmarkStart w:id="551" w:name="idp140728076061584"/>
    <w:bookmarkStart w:id="552" w:name="para_3c7d1995_2e1d_47fa_a8bc_65c0bfff45"/>
    <w:p>
      <w:pPr>
        <w:numPr>
          <w:ilvl w:val="0"/>
          <w:numId w:val="13"/>
        </w:numPr>
        <w:tabs>
          <w:tab w:val="left" w:pos="360"/>
        </w:tabs>
        <w:spacing w:before="180" w:after="0" w:line="240" w:lineRule="auto"/>
        <w:ind w:left="360" w:right="0" w:hanging="360"/>
        <w:jc w:val="both"/>
      </w:pPr>
      <w:r>
        <w:rPr>
          <w:rFonts w:ascii="Arial" w:hAnsi="Arial"/>
          <w:color w:val="000000"/>
          <w:sz w:val="18"/>
        </w:rPr>
        <w:t>Origin-Server</w:t>
      </w:r>
    </w:p>
    <w:bookmarkEnd w:id="552"/>
    <w:bookmarkEnd w:id="551"/>
    <w:bookmarkEnd w:id="550"/>
    <w:bookmarkStart w:id="553" w:name="idp140728076062576"/>
    <w:bookmarkStart w:id="554" w:name="para_75173ca5_8e5d_4c55_9c5c_1d9a1aa8fe"/>
    <w:p>
      <w:pPr>
        <w:numPr>
          <w:ilvl w:val="0"/>
          <w:numId w:val="13"/>
        </w:numPr>
        <w:tabs>
          <w:tab w:val="left" w:pos="360"/>
        </w:tabs>
        <w:spacing w:before="180" w:after="0" w:line="240" w:lineRule="auto"/>
        <w:ind w:left="360" w:right="0" w:hanging="360"/>
        <w:jc w:val="both"/>
      </w:pPr>
      <w:r>
        <w:rPr>
          <w:rFonts w:ascii="Arial" w:hAnsi="Arial"/>
          <w:color w:val="000000"/>
          <w:sz w:val="18"/>
        </w:rPr>
        <w:t>User-Agent</w:t>
      </w:r>
    </w:p>
    <w:bookmarkEnd w:id="554"/>
    <w:bookmarkEnd w:id="553"/>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555" w:name="chapter_4"/>
    <w:p>
      <w:pPr>
        <w:keepNext/>
        <w:spacing w:before="180" w:after="0" w:line="240" w:lineRule="auto"/>
      </w:pPr>
      <w:r>
        <w:rPr>
          <w:rFonts w:ascii="Arial" w:hAnsi="Arial"/>
          <w:b/>
          <w:color w:val="000000"/>
          <w:sz w:val="50"/>
        </w:rPr>
        <w:t>4 Symbols and Abbreviations</w:t>
      </w:r>
    </w:p>
    <w:bookmarkEnd w:id="555"/>
    <w:bookmarkStart w:id="556"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556"/>
    <w:bookmarkStart w:id="557"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557"/>
    <w:bookmarkStart w:id="558"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558"/>
    <w:bookmarkStart w:id="559"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559"/>
    <w:bookmarkStart w:id="560"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560"/>
    <w:bookmarkStart w:id="561"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561"/>
    <w:bookmarkStart w:id="562"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562"/>
    <w:bookmarkStart w:id="563"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563"/>
    <w:bookmarkStart w:id="564"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564"/>
    <w:bookmarkStart w:id="565"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565"/>
    <w:bookmarkStart w:id="566"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566"/>
    <w:bookmarkStart w:id="567"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567"/>
    <w:bookmarkStart w:id="568"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568"/>
    <w:bookmarkStart w:id="569"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569"/>
    <w:bookmarkStart w:id="570"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570"/>
    <w:bookmarkStart w:id="571"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571"/>
    <w:bookmarkStart w:id="572"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572"/>
    <w:bookmarkStart w:id="573"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573"/>
    <w:bookmarkStart w:id="574"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574"/>
    <w:bookmarkStart w:id="575"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575"/>
    <w:bookmarkStart w:id="576"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576"/>
    <w:bookmarkStart w:id="577"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577"/>
    <w:bookmarkStart w:id="578"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578"/>
    <w:bookmarkStart w:id="579"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579"/>
    <w:bookmarkStart w:id="580"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580"/>
    <w:bookmarkStart w:id="581"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581"/>
    <w:bookmarkStart w:id="582"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582"/>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83" w:name="chapter_5"/>
    <w:p>
      <w:pPr>
        <w:keepNext/>
        <w:spacing w:before="180" w:after="0" w:line="240" w:lineRule="auto"/>
      </w:pPr>
      <w:r>
        <w:rPr>
          <w:rFonts w:ascii="Arial" w:hAnsi="Arial"/>
          <w:b/>
          <w:color w:val="000000"/>
          <w:sz w:val="50"/>
        </w:rPr>
        <w:t>5 Conventions</w:t>
      </w:r>
    </w:p>
    <w:bookmarkEnd w:id="583"/>
    <w:bookmarkStart w:id="584" w:name="sect_5_1"/>
    <w:p>
      <w:pPr>
        <w:spacing w:before="180" w:after="0" w:line="240" w:lineRule="auto"/>
      </w:pPr>
      <w:r>
        <w:rPr>
          <w:rFonts w:ascii="Arial" w:hAnsi="Arial"/>
          <w:b/>
          <w:color w:val="000000"/>
          <w:sz w:val="28"/>
        </w:rPr>
        <w:t>5.1 Entity-Relationship Model</w:t>
      </w:r>
    </w:p>
    <w:bookmarkEnd w:id="584"/>
    <w:bookmarkStart w:id="585" w:name="sect_5_1_1"/>
    <w:p>
      <w:pPr>
        <w:spacing w:before="180" w:after="0" w:line="240" w:lineRule="auto"/>
      </w:pPr>
      <w:r>
        <w:rPr>
          <w:rFonts w:ascii="Arial" w:hAnsi="Arial"/>
          <w:b/>
          <w:color w:val="000000"/>
          <w:sz w:val="24"/>
        </w:rPr>
        <w:t>5.1.1 Entity</w:t>
      </w:r>
    </w:p>
    <w:bookmarkEnd w:id="585"/>
    <w:bookmarkStart w:id="586"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586"/>
    <w:bookmarkStart w:id="587" w:name="para_fee7fec2_4d8c_4a38_a7ef_94289b05d0"/>
    <w:p>
      <w:pPr>
        <w:spacing w:before="180" w:after="0" w:line="240" w:lineRule="auto"/>
        <w:jc w:val="both"/>
      </w:pPr>
    </w:p>
    <w:bookmarkEnd w:id="587"/>
    <w:bookmarkStart w:id="588" w:name="figure_5_1"/>
    <w:bookmarkStart w:id="589" w:name="idp14072807610755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85"/>
                    <a:srcRect/>
                    <a:stretch>
                      <a:fillRect/>
                    </a:stretch>
                  </p:blipFill>
                  <p:spPr>
                    <a:xfrm>
                      <a:off x="0" y="0"/>
                      <a:ext cx="4781550" cy="495300"/>
                    </a:xfrm>
                    <a:prstGeom prst="rect"/>
                  </p:spPr>
                </p:pic>
              </a:graphicData>
            </a:graphic>
          </wp:inline>
        </w:drawing>
      </w:r>
    </w:p>
    <w:bookmarkEnd w:id="589"/>
    <w:bookmarkEnd w:id="588"/>
    <w:p>
      <w:pPr>
        <w:spacing w:before="216" w:after="0" w:line="240" w:lineRule="auto"/>
        <w:jc w:val="center"/>
      </w:pPr>
      <w:r>
        <w:rPr>
          <w:rFonts w:ascii="Arial" w:hAnsi="Arial"/>
          <w:b/>
          <w:color w:val="000000"/>
          <w:sz w:val="22"/>
        </w:rPr>
        <w:t>Figure 5-1. Entity Convention</w:t>
      </w:r>
    </w:p>
    <w:bookmarkStart w:id="590" w:name="sect_5_1_2"/>
    <w:p>
      <w:pPr>
        <w:spacing w:before="180" w:after="0" w:line="240" w:lineRule="auto"/>
      </w:pPr>
      <w:r>
        <w:rPr>
          <w:rFonts w:ascii="Arial" w:hAnsi="Arial"/>
          <w:b/>
          <w:color w:val="000000"/>
          <w:sz w:val="24"/>
        </w:rPr>
        <w:t>5.1.2 Relationship</w:t>
      </w:r>
    </w:p>
    <w:bookmarkEnd w:id="590"/>
    <w:bookmarkStart w:id="591"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591"/>
    <w:bookmarkStart w:id="592" w:name="para_c1d1b3f8_0ed6_4f50_a1bd_2b92c85717"/>
    <w:p>
      <w:pPr>
        <w:spacing w:before="180" w:after="0" w:line="240" w:lineRule="auto"/>
        <w:jc w:val="both"/>
      </w:pPr>
    </w:p>
    <w:bookmarkEnd w:id="592"/>
    <w:bookmarkStart w:id="593" w:name="figure_5_2"/>
    <w:bookmarkStart w:id="594" w:name="idp14072807611384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86"/>
                    <a:srcRect/>
                    <a:stretch>
                      <a:fillRect/>
                    </a:stretch>
                  </p:blipFill>
                  <p:spPr>
                    <a:xfrm>
                      <a:off x="0" y="0"/>
                      <a:ext cx="4781550" cy="73342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5-2. Relationship Convention</w:t>
      </w:r>
    </w:p>
    <w:bookmarkStart w:id="595"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595"/>
    <w:bookmarkStart w:id="596" w:name="idp140728076116800"/>
    <w:bookmarkStart w:id="597" w:name="idp140728076117280"/>
    <w:bookmarkStart w:id="598" w:name="para_309dddc9_4a2d_43e7_8083_6d12a6516a"/>
    <w:p>
      <w:pPr>
        <w:numPr>
          <w:ilvl w:val="0"/>
          <w:numId w:val="1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598"/>
    <w:bookmarkEnd w:id="597"/>
    <w:bookmarkEnd w:id="596"/>
    <w:bookmarkStart w:id="599" w:name="idp140728076118448"/>
    <w:bookmarkStart w:id="600" w:name="para_ab51553c_42f4_445a_97b3_4b622b7a6a"/>
    <w:p>
      <w:pPr>
        <w:numPr>
          <w:ilvl w:val="0"/>
          <w:numId w:val="1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00"/>
    <w:bookmarkEnd w:id="599"/>
    <w:bookmarkStart w:id="601" w:name="idp140728076119728"/>
    <w:bookmarkStart w:id="602" w:name="para_413b0e87_37a2_4d0c_b47d_dcf3059673"/>
    <w:p>
      <w:pPr>
        <w:numPr>
          <w:ilvl w:val="0"/>
          <w:numId w:val="1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02"/>
    <w:bookmarkEnd w:id="601"/>
    <w:bookmarkStart w:id="603" w:name="idp140728076120960"/>
    <w:bookmarkStart w:id="604" w:name="para_b93d35f5_1b18_4e29_9a8a_cc37db6aec"/>
    <w:p>
      <w:pPr>
        <w:numPr>
          <w:ilvl w:val="0"/>
          <w:numId w:val="1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04"/>
    <w:bookmarkEnd w:id="603"/>
    <w:bookmarkStart w:id="605" w:name="idp140728076122192"/>
    <w:bookmarkStart w:id="606" w:name="para_4cb7ac48_31f7_49ec_9e76_f019583c7d"/>
    <w:p>
      <w:pPr>
        <w:numPr>
          <w:ilvl w:val="0"/>
          <w:numId w:val="1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06"/>
    <w:bookmarkEnd w:id="605"/>
    <w:bookmarkStart w:id="607" w:name="idp140728076123440"/>
    <w:bookmarkStart w:id="608" w:name="para_17a6d6f1_04f3_4333_bcc7_577ab06408"/>
    <w:p>
      <w:pPr>
        <w:numPr>
          <w:ilvl w:val="0"/>
          <w:numId w:val="1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08"/>
    <w:bookmarkEnd w:id="607"/>
    <w:bookmarkStart w:id="609"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09"/>
    <w:bookmarkStart w:id="610" w:name="idp140728076125760"/>
    <w:p>
      <w:pPr>
        <w:keepNext/>
        <w:spacing w:before="180" w:after="0" w:line="240" w:lineRule="auto"/>
        <w:ind w:left="360" w:right="360" w:firstLine="0"/>
        <w:jc w:val="both"/>
      </w:pPr>
      <w:r>
        <w:rPr>
          <w:rFonts w:ascii="Arial" w:hAnsi="Arial"/>
          <w:color w:val="000000"/>
          <w:sz w:val="18"/>
        </w:rPr>
        <w:t>Note</w:t>
      </w:r>
    </w:p>
    <w:bookmarkEnd w:id="610"/>
    <w:bookmarkStart w:id="611"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11"/>
    <w:bookmarkStart w:id="612"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12"/>
    <w:bookmarkStart w:id="613" w:name="sect_5_2"/>
    <w:p>
      <w:pPr>
        <w:spacing w:before="180" w:after="0" w:line="240" w:lineRule="auto"/>
      </w:pPr>
      <w:r>
        <w:rPr>
          <w:rFonts w:ascii="Arial" w:hAnsi="Arial"/>
          <w:b/>
          <w:color w:val="000000"/>
          <w:sz w:val="28"/>
        </w:rPr>
        <w:t>5.2 Sequences</w:t>
      </w:r>
    </w:p>
    <w:bookmarkEnd w:id="613"/>
    <w:bookmarkStart w:id="614"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14"/>
    <w:bookmarkStart w:id="615"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87">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615"/>
    <w:bookmarkStart w:id="616" w:name="idp140728076135232"/>
    <w:p>
      <w:pPr>
        <w:keepNext/>
        <w:spacing w:before="180" w:after="0" w:line="240" w:lineRule="auto"/>
        <w:ind w:left="360" w:right="360" w:firstLine="0"/>
        <w:jc w:val="both"/>
      </w:pPr>
      <w:r>
        <w:rPr>
          <w:rFonts w:ascii="Arial" w:hAnsi="Arial"/>
          <w:color w:val="000000"/>
          <w:sz w:val="18"/>
        </w:rPr>
        <w:t>Note</w:t>
      </w:r>
    </w:p>
    <w:bookmarkEnd w:id="616"/>
    <w:bookmarkStart w:id="617"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617"/>
    <w:bookmarkStart w:id="618" w:name="sect_5_3"/>
    <w:p>
      <w:pPr>
        <w:spacing w:before="180" w:after="0" w:line="240" w:lineRule="auto"/>
      </w:pPr>
      <w:r>
        <w:rPr>
          <w:rFonts w:ascii="Arial" w:hAnsi="Arial"/>
          <w:b/>
          <w:color w:val="000000"/>
          <w:sz w:val="28"/>
        </w:rPr>
        <w:t>5.3 Response Status Values</w:t>
      </w:r>
    </w:p>
    <w:bookmarkEnd w:id="618"/>
    <w:bookmarkStart w:id="619"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as part of the code.</w:t>
      </w:r>
    </w:p>
    <w:bookmarkEnd w:id="619"/>
    <w:bookmarkStart w:id="620" w:name="sect_5_4"/>
    <w:p>
      <w:pPr>
        <w:spacing w:before="180" w:after="0" w:line="240" w:lineRule="auto"/>
      </w:pPr>
      <w:r>
        <w:rPr>
          <w:rFonts w:ascii="Arial" w:hAnsi="Arial"/>
          <w:b/>
          <w:color w:val="000000"/>
          <w:sz w:val="28"/>
        </w:rPr>
        <w:t>5.4 Usage Specification</w:t>
      </w:r>
    </w:p>
    <w:bookmarkEnd w:id="620"/>
    <w:bookmarkStart w:id="621"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621"/>
    <w:bookmarkStart w:id="622"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622"/>
    <w:bookmarkStart w:id="623" w:name="idp140728050786112"/>
    <w:bookmarkStart w:id="624" w:name="idp140728050786368"/>
    <w:bookmarkStart w:id="625"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625"/>
    <w:bookmarkEnd w:id="624"/>
    <w:bookmarkEnd w:id="623"/>
    <w:bookmarkStart w:id="626" w:name="idp140728050788496"/>
    <w:bookmarkStart w:id="627"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627"/>
    <w:bookmarkEnd w:id="626"/>
    <w:bookmarkStart w:id="628" w:name="idp140728050790544"/>
    <w:bookmarkStart w:id="629"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629"/>
    <w:bookmarkEnd w:id="628"/>
    <w:bookmarkStart w:id="630"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88">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630"/>
    <w:bookmarkStart w:id="631" w:name="para_435272af_9d7b_497a_8125_ee1e13cf61"/>
    <w:p>
      <w:pPr>
        <w:spacing w:before="180" w:after="0" w:line="240" w:lineRule="auto"/>
        <w:jc w:val="both"/>
      </w:pPr>
      <w:r>
        <w:rPr>
          <w:rFonts w:ascii="Arial" w:hAnsi="Arial"/>
          <w:color w:val="000000"/>
          <w:sz w:val="18"/>
        </w:rPr>
        <w:t>The meaning and behavior of the usage specification for Attributes of Normalized IODs are as follows:</w:t>
      </w:r>
    </w:p>
    <w:bookmarkEnd w:id="631"/>
    <w:bookmarkStart w:id="632" w:name="idp140728050795792"/>
    <w:bookmarkStart w:id="633" w:name="idp140728050796048"/>
    <w:bookmarkStart w:id="634" w:name="para_4dccd388_fe3b_4d8c_bec2_47c9bf4696"/>
    <w:p>
      <w:pPr>
        <w:tabs>
          <w:tab w:val="left" w:pos="504"/>
        </w:tabs>
        <w:spacing w:before="180" w:after="0" w:line="240" w:lineRule="auto"/>
        <w:ind w:left="504" w:right="0" w:hanging="504"/>
        <w:jc w:val="both"/>
      </w:pPr>
      <w:r>
        <w:rPr>
          <w:rFonts w:ascii="Arial" w:hAnsi="Arial"/>
          <w:b/>
          <w:color w:val="000000"/>
          <w:sz w:val="18"/>
        </w:rPr>
        <w:t>1/1</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the Attribute. The SCP shall not support null values (Attribute provided with a zero length and no value) for the Attribute.</w:t>
      </w:r>
    </w:p>
    <w:bookmarkEnd w:id="634"/>
    <w:bookmarkEnd w:id="633"/>
    <w:bookmarkEnd w:id="632"/>
    <w:bookmarkStart w:id="635" w:name="idp140728050798352"/>
    <w:bookmarkStart w:id="636" w:name="para_6ed96a82_6cd3_44e9_b32d_efef7312a0"/>
    <w:p>
      <w:pPr>
        <w:tabs>
          <w:tab w:val="left" w:pos="504"/>
        </w:tabs>
        <w:spacing w:before="180" w:after="0" w:line="240" w:lineRule="auto"/>
        <w:ind w:left="504" w:right="0" w:hanging="504"/>
        <w:jc w:val="both"/>
      </w:pPr>
      <w:r>
        <w:rPr>
          <w:rFonts w:ascii="Arial" w:hAnsi="Arial"/>
          <w:b/>
          <w:color w:val="000000"/>
          <w:sz w:val="18"/>
        </w:rPr>
        <w:t>3/1</w:t>
      </w:r>
      <w:r>
        <w:rPr>
          <w:rFonts w:ascii="Arial" w:hAnsi="Arial"/>
          <w:b/>
          <w:color w:val="000000"/>
          <w:sz w:val="18"/>
        </w:rPr>
        <w:tab/>
      </w:r>
      <w:r>
        <w:rPr>
          <w:rFonts w:ascii="Arial" w:hAnsi="Arial"/>
          <w:color w:val="000000"/>
          <w:sz w:val="18"/>
        </w:rPr>
        <w:t>The SCU may retrieve or provide a value for the Attribute. The SCP shall support the Attribute. The SCP shall not support null values (Attribute provided with a zero length and no value) for the Attribute.</w:t>
      </w:r>
    </w:p>
    <w:bookmarkEnd w:id="636"/>
    <w:bookmarkEnd w:id="635"/>
    <w:bookmarkStart w:id="637" w:name="idp140728050800544"/>
    <w:bookmarkStart w:id="638" w:name="para_1aa73a47_b834_484f_b342_7566997686"/>
    <w:p>
      <w:pPr>
        <w:tabs>
          <w:tab w:val="left" w:pos="504"/>
        </w:tabs>
        <w:spacing w:before="180" w:after="0" w:line="240" w:lineRule="auto"/>
        <w:ind w:left="504" w:right="0" w:hanging="504"/>
        <w:jc w:val="both"/>
      </w:pPr>
      <w:r>
        <w:rPr>
          <w:rFonts w:ascii="Arial" w:hAnsi="Arial"/>
          <w:b/>
          <w:color w:val="000000"/>
          <w:sz w:val="18"/>
        </w:rPr>
        <w:t>-/1</w:t>
      </w:r>
      <w:r>
        <w:rPr>
          <w:rFonts w:ascii="Arial" w:hAnsi="Arial"/>
          <w:b/>
          <w:color w:val="000000"/>
          <w:sz w:val="18"/>
        </w:rPr>
        <w:tab/>
      </w:r>
      <w:r>
        <w:rPr>
          <w:rFonts w:ascii="Arial" w:hAnsi="Arial"/>
          <w:color w:val="000000"/>
          <w:sz w:val="18"/>
        </w:rPr>
        <w:t>The SCU's usage of the Attribute is undefined. The SCP shall support the Attribute. The SCP shall not support null values (Attribute provided with a zero length and no value) for the Attribute.</w:t>
      </w:r>
    </w:p>
    <w:bookmarkEnd w:id="638"/>
    <w:bookmarkEnd w:id="637"/>
    <w:bookmarkStart w:id="639" w:name="idp140728050802704"/>
    <w:bookmarkStart w:id="640" w:name="para_724c6fba_5949_4326_baba_aeb4a4e1c5"/>
    <w:p>
      <w:pPr>
        <w:tabs>
          <w:tab w:val="left" w:pos="504"/>
        </w:tabs>
        <w:spacing w:before="180" w:after="0" w:line="240" w:lineRule="auto"/>
        <w:ind w:left="504" w:right="0" w:hanging="504"/>
        <w:jc w:val="both"/>
      </w:pPr>
      <w:r>
        <w:rPr>
          <w:rFonts w:ascii="Arial" w:hAnsi="Arial"/>
          <w:b/>
          <w:color w:val="000000"/>
          <w:sz w:val="18"/>
        </w:rPr>
        <w:t>2/2</w:t>
      </w:r>
      <w:r>
        <w:rPr>
          <w:rFonts w:ascii="Arial" w:hAnsi="Arial"/>
          <w:b/>
          <w:color w:val="000000"/>
          <w:sz w:val="18"/>
        </w:rPr>
        <w:tab/>
      </w:r>
      <w:r>
        <w:rPr>
          <w:rFonts w:ascii="Arial" w:hAnsi="Arial"/>
          <w:color w:val="000000"/>
          <w:sz w:val="18"/>
        </w:rPr>
        <w:t>The SCU shall retrieve or provide a value for the Attribute. The SCU shall always provide the Attribute but a null value shall be permitted (Attribute provided with a zero length and no value). The SCP shall support the Attribute and permit null values (Attribute provided with a zero length and no value) for the Attribute.</w:t>
      </w:r>
    </w:p>
    <w:bookmarkEnd w:id="640"/>
    <w:bookmarkEnd w:id="639"/>
    <w:bookmarkStart w:id="641" w:name="idp140728050805056"/>
    <w:bookmarkStart w:id="642" w:name="para_f424b5e8_08e6_47f2_879d_148613f3b9"/>
    <w:p>
      <w:pPr>
        <w:tabs>
          <w:tab w:val="left" w:pos="504"/>
        </w:tabs>
        <w:spacing w:before="180" w:after="0" w:line="240" w:lineRule="auto"/>
        <w:ind w:left="504" w:right="0" w:hanging="504"/>
        <w:jc w:val="both"/>
      </w:pPr>
      <w:r>
        <w:rPr>
          <w:rFonts w:ascii="Arial" w:hAnsi="Arial"/>
          <w:b/>
          <w:color w:val="000000"/>
          <w:sz w:val="18"/>
        </w:rPr>
        <w:t>3/2</w:t>
      </w:r>
      <w:r>
        <w:rPr>
          <w:rFonts w:ascii="Arial" w:hAnsi="Arial"/>
          <w:b/>
          <w:color w:val="000000"/>
          <w:sz w:val="18"/>
        </w:rPr>
        <w:tab/>
      </w:r>
      <w:r>
        <w:rPr>
          <w:rFonts w:ascii="Arial" w:hAnsi="Arial"/>
          <w:color w:val="000000"/>
          <w:sz w:val="18"/>
        </w:rPr>
        <w:t>The SCU may retrieve or provide a value for the Attribute. The SCP shall support the Attribute and permit null values (Attribute provided with a zero length and no value) for the Attribute.</w:t>
      </w:r>
    </w:p>
    <w:bookmarkEnd w:id="642"/>
    <w:bookmarkEnd w:id="641"/>
    <w:bookmarkStart w:id="643" w:name="idp140728050807152"/>
    <w:bookmarkStart w:id="644" w:name="para_07cd7e7e_0ac5_440e_a563_8524c46b5e"/>
    <w:p>
      <w:pPr>
        <w:tabs>
          <w:tab w:val="left" w:pos="504"/>
        </w:tabs>
        <w:spacing w:before="180" w:after="0" w:line="240" w:lineRule="auto"/>
        <w:ind w:left="504" w:right="0" w:hanging="504"/>
        <w:jc w:val="both"/>
      </w:pPr>
      <w:r>
        <w:rPr>
          <w:rFonts w:ascii="Arial" w:hAnsi="Arial"/>
          <w:b/>
          <w:color w:val="000000"/>
          <w:sz w:val="18"/>
        </w:rPr>
        <w:t>-/2</w:t>
      </w:r>
      <w:r>
        <w:rPr>
          <w:rFonts w:ascii="Arial" w:hAnsi="Arial"/>
          <w:b/>
          <w:color w:val="000000"/>
          <w:sz w:val="18"/>
        </w:rPr>
        <w:tab/>
      </w:r>
      <w:r>
        <w:rPr>
          <w:rFonts w:ascii="Arial" w:hAnsi="Arial"/>
          <w:color w:val="000000"/>
          <w:sz w:val="18"/>
        </w:rPr>
        <w:t>The SCU's usage of the Attribute is undefined. The SCP shall support the Attribute and permit null values (Attribute provided with a zero length and no value) for the Attribute.</w:t>
      </w:r>
    </w:p>
    <w:bookmarkEnd w:id="644"/>
    <w:bookmarkEnd w:id="643"/>
    <w:bookmarkStart w:id="645" w:name="idp140728050809296"/>
    <w:bookmarkStart w:id="646" w:name="para_9e7ced3b_b1db_444d_82e5_b3b8cd441a"/>
    <w:p>
      <w:pPr>
        <w:tabs>
          <w:tab w:val="left" w:pos="504"/>
        </w:tabs>
        <w:spacing w:before="180" w:after="0" w:line="240" w:lineRule="auto"/>
        <w:ind w:left="504" w:right="0" w:hanging="504"/>
        <w:jc w:val="both"/>
      </w:pPr>
      <w:r>
        <w:rPr>
          <w:rFonts w:ascii="Arial" w:hAnsi="Arial"/>
          <w:b/>
          <w:color w:val="000000"/>
          <w:sz w:val="18"/>
        </w:rPr>
        <w:t>3/3</w:t>
      </w:r>
      <w:r>
        <w:rPr>
          <w:rFonts w:ascii="Arial" w:hAnsi="Arial"/>
          <w:b/>
          <w:color w:val="000000"/>
          <w:sz w:val="18"/>
        </w:rPr>
        <w:tab/>
      </w:r>
      <w:r>
        <w:rPr>
          <w:rFonts w:ascii="Arial" w:hAnsi="Arial"/>
          <w:color w:val="000000"/>
          <w:sz w:val="18"/>
        </w:rPr>
        <w:t>The SCU may retrieve or provide a value for the Attribute. The SCP may support the Attribute. If the SCP does not support the Attribute and it is requested by the SCU, the SCP shall return either a Failure status ("Invalid Attribute Value", code 0106H) or a Warning status ("Attribute Value out of Range", code 0116H). If the SCU provides the Attribute and the SCP does not support the Attribute and returned a failure or warning, the Attribute shall be ignored.</w:t>
      </w:r>
    </w:p>
    <w:bookmarkEnd w:id="646"/>
    <w:bookmarkEnd w:id="645"/>
    <w:bookmarkStart w:id="64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647"/>
    <w:bookmarkStart w:id="64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648"/>
    <w:bookmarkStart w:id="64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649"/>
    <w:bookmarkStart w:id="650" w:name="idp140728050814896"/>
    <w:p>
      <w:pPr>
        <w:keepNext/>
        <w:spacing w:before="180" w:after="0" w:line="240" w:lineRule="auto"/>
        <w:ind w:left="360" w:right="360" w:firstLine="0"/>
        <w:jc w:val="both"/>
      </w:pPr>
      <w:r>
        <w:rPr>
          <w:rFonts w:ascii="Arial" w:hAnsi="Arial"/>
          <w:color w:val="000000"/>
          <w:sz w:val="18"/>
        </w:rPr>
        <w:t>Note</w:t>
      </w:r>
    </w:p>
    <w:bookmarkEnd w:id="650"/>
    <w:bookmarkStart w:id="65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89">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651"/>
    <w:bookmarkStart w:id="65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652"/>
    <w:p>
      <w:pPr>
        <w:sectPr>
          <w:headerReference w:type="default" r:id="r80"/>
          <w:headerReference w:type="even" r:id="r81"/>
          <w:headerReference w:type="first" r:id="r79"/>
          <w:footerReference w:type="default" r:id="r83"/>
          <w:footerReference w:type="even" r:id="r84"/>
          <w:footerReference w:type="first" r:id="r82"/>
          <w:pgSz w:w="12240" w:h="15840"/>
          <w:pgMar w:top="1440" w:bottom="1440" w:left="1080" w:right="720" w:header="720" w:footer="720" w:gutter="0"/>
          <w:pgNumType w:fmt="decimal"/>
          <w:titlePg/>
        </w:sectPr>
      </w:pPr>
    </w:p>
    <w:bookmarkStart w:id="653" w:name="chapter_6"/>
    <w:p>
      <w:pPr>
        <w:keepNext/>
        <w:spacing w:before="180" w:after="0" w:line="240" w:lineRule="auto"/>
      </w:pPr>
      <w:r>
        <w:rPr>
          <w:rFonts w:ascii="Arial" w:hAnsi="Arial"/>
          <w:b/>
          <w:color w:val="000000"/>
          <w:sz w:val="50"/>
        </w:rPr>
        <w:t>6 DICOM Information Model</w:t>
      </w:r>
    </w:p>
    <w:bookmarkEnd w:id="653"/>
    <w:bookmarkStart w:id="65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654"/>
    <w:bookmarkStart w:id="655" w:name="sect_6_1"/>
    <w:p>
      <w:pPr>
        <w:spacing w:before="180" w:after="0" w:line="240" w:lineRule="auto"/>
      </w:pPr>
      <w:r>
        <w:rPr>
          <w:rFonts w:ascii="Arial" w:hAnsi="Arial"/>
          <w:b/>
          <w:color w:val="000000"/>
          <w:sz w:val="28"/>
        </w:rPr>
        <w:t>6.1 Information Object Definition</w:t>
      </w:r>
    </w:p>
    <w:bookmarkEnd w:id="655"/>
    <w:bookmarkStart w:id="65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656"/>
    <w:bookmarkStart w:id="657" w:name="para_b0ca3f0f_7a77_4ec1_b22d_4766c48ec4"/>
    <w:p>
      <w:pPr>
        <w:spacing w:before="180" w:after="0" w:line="240" w:lineRule="auto"/>
        <w:jc w:val="both"/>
      </w:pPr>
    </w:p>
    <w:bookmarkEnd w:id="657"/>
    <w:bookmarkStart w:id="658" w:name="figure_6_1"/>
    <w:bookmarkStart w:id="659" w:name="idp14072809173630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96"/>
                    <a:srcRect/>
                    <a:stretch>
                      <a:fillRect/>
                    </a:stretch>
                  </p:blipFill>
                  <p:spPr>
                    <a:xfrm>
                      <a:off x="0" y="0"/>
                      <a:ext cx="4781550" cy="3305175"/>
                    </a:xfrm>
                    <a:prstGeom prst="rect"/>
                  </p:spPr>
                </p:pic>
              </a:graphicData>
            </a:graphic>
          </wp:inline>
        </w:drawing>
      </w:r>
    </w:p>
    <w:bookmarkEnd w:id="659"/>
    <w:bookmarkEnd w:id="658"/>
    <w:p>
      <w:pPr>
        <w:spacing w:before="216" w:after="0" w:line="240" w:lineRule="auto"/>
        <w:jc w:val="center"/>
      </w:pPr>
      <w:r>
        <w:rPr>
          <w:rFonts w:ascii="Arial" w:hAnsi="Arial"/>
          <w:b/>
          <w:color w:val="000000"/>
          <w:sz w:val="22"/>
        </w:rPr>
        <w:t>Figure 6-1. Major Structures of DICOM Information Model</w:t>
      </w:r>
    </w:p>
    <w:bookmarkStart w:id="66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660"/>
    <w:bookmarkStart w:id="661" w:name="sect_6_1_1"/>
    <w:p>
      <w:pPr>
        <w:spacing w:before="180" w:after="0" w:line="240" w:lineRule="auto"/>
      </w:pPr>
      <w:r>
        <w:rPr>
          <w:rFonts w:ascii="Arial" w:hAnsi="Arial"/>
          <w:b/>
          <w:color w:val="000000"/>
          <w:sz w:val="24"/>
        </w:rPr>
        <w:t>6.1.1 Composite IOD</w:t>
      </w:r>
    </w:p>
    <w:bookmarkEnd w:id="661"/>
    <w:bookmarkStart w:id="66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97">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662"/>
    <w:bookmarkStart w:id="66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663"/>
    <w:bookmarkStart w:id="664" w:name="idp140728091743952"/>
    <w:p>
      <w:pPr>
        <w:keepNext/>
        <w:spacing w:before="180" w:after="0" w:line="240" w:lineRule="auto"/>
        <w:ind w:left="360" w:right="360" w:firstLine="0"/>
        <w:jc w:val="both"/>
      </w:pPr>
      <w:r>
        <w:rPr>
          <w:rFonts w:ascii="Arial" w:hAnsi="Arial"/>
          <w:color w:val="000000"/>
          <w:sz w:val="18"/>
        </w:rPr>
        <w:t>Note</w:t>
      </w:r>
    </w:p>
    <w:bookmarkEnd w:id="664"/>
    <w:bookmarkStart w:id="665" w:name="idp140728091744208"/>
    <w:bookmarkStart w:id="666" w:name="idp140728091744464"/>
    <w:bookmarkStart w:id="667" w:name="para_40db1489_2ebd_4ece_8392_76725ff851"/>
    <w:p>
      <w:pPr>
        <w:numPr>
          <w:ilvl w:val="0"/>
          <w:numId w:val="1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667"/>
    <w:bookmarkEnd w:id="666"/>
    <w:bookmarkEnd w:id="665"/>
    <w:bookmarkStart w:id="668" w:name="idp140728091745712"/>
    <w:bookmarkStart w:id="669" w:name="para_c09f2441_7799_4dec_b585_531b45abe5"/>
    <w:p>
      <w:pPr>
        <w:numPr>
          <w:ilvl w:val="0"/>
          <w:numId w:val="1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669"/>
    <w:bookmarkEnd w:id="668"/>
    <w:bookmarkStart w:id="670" w:name="para_69d3750a_e9e9_4249_8fc0_7596ec04f4"/>
    <w:p>
      <w:pPr>
        <w:spacing w:before="180" w:after="0" w:line="240" w:lineRule="auto"/>
        <w:jc w:val="both"/>
      </w:pPr>
      <w:r>
        <w:rPr>
          <w:rFonts w:ascii="Arial" w:hAnsi="Arial"/>
          <w:color w:val="000000"/>
          <w:sz w:val="18"/>
        </w:rPr>
        <w:t xml:space="preserve">The Composite IODs are specified in </w:t>
      </w:r>
      <w:hyperlink r:id="r98">
        <w:r>
          <w:rPr>
            <w:rFonts w:ascii="Arial" w:hAnsi="Arial"/>
            <w:color w:val="000000"/>
            <w:sz w:val="18"/>
          </w:rPr>
          <w:t>PS3.3</w:t>
        </w:r>
      </w:hyperlink>
      <w:r>
        <w:rPr>
          <w:rFonts w:ascii="Arial" w:hAnsi="Arial"/>
          <w:color w:val="000000"/>
          <w:sz w:val="18"/>
        </w:rPr>
        <w:t>.</w:t>
      </w:r>
    </w:p>
    <w:bookmarkEnd w:id="670"/>
    <w:bookmarkStart w:id="671" w:name="sect_6_1_2"/>
    <w:p>
      <w:pPr>
        <w:spacing w:before="180" w:after="0" w:line="240" w:lineRule="auto"/>
      </w:pPr>
      <w:r>
        <w:rPr>
          <w:rFonts w:ascii="Arial" w:hAnsi="Arial"/>
          <w:b/>
          <w:color w:val="000000"/>
          <w:sz w:val="24"/>
        </w:rPr>
        <w:t>6.1.2 Normalized IOD</w:t>
      </w:r>
    </w:p>
    <w:bookmarkEnd w:id="671"/>
    <w:bookmarkStart w:id="67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672"/>
    <w:bookmarkStart w:id="67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673"/>
    <w:bookmarkStart w:id="674" w:name="para_72c5c7a3_8bb8_4108_b91a_54cb7d2450"/>
    <w:p>
      <w:pPr>
        <w:spacing w:before="180" w:after="0" w:line="240" w:lineRule="auto"/>
        <w:jc w:val="both"/>
      </w:pPr>
      <w:r>
        <w:rPr>
          <w:rFonts w:ascii="Arial" w:hAnsi="Arial"/>
          <w:color w:val="000000"/>
          <w:sz w:val="18"/>
        </w:rPr>
        <w:t xml:space="preserve">The Normalized IODs are specified in </w:t>
      </w:r>
      <w:hyperlink r:id="r99">
        <w:r>
          <w:rPr>
            <w:rFonts w:ascii="Arial" w:hAnsi="Arial"/>
            <w:color w:val="000000"/>
            <w:sz w:val="18"/>
          </w:rPr>
          <w:t>PS3.3</w:t>
        </w:r>
      </w:hyperlink>
      <w:r>
        <w:rPr>
          <w:rFonts w:ascii="Arial" w:hAnsi="Arial"/>
          <w:color w:val="000000"/>
          <w:sz w:val="18"/>
        </w:rPr>
        <w:t>.</w:t>
      </w:r>
    </w:p>
    <w:bookmarkEnd w:id="674"/>
    <w:bookmarkStart w:id="675" w:name="sect_6_2"/>
    <w:p>
      <w:pPr>
        <w:spacing w:before="180" w:after="0" w:line="240" w:lineRule="auto"/>
      </w:pPr>
      <w:r>
        <w:rPr>
          <w:rFonts w:ascii="Arial" w:hAnsi="Arial"/>
          <w:b/>
          <w:color w:val="000000"/>
          <w:sz w:val="28"/>
        </w:rPr>
        <w:t>6.2 Attributes</w:t>
      </w:r>
    </w:p>
    <w:bookmarkEnd w:id="675"/>
    <w:bookmarkStart w:id="67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00">
        <w:r>
          <w:rPr>
            <w:rFonts w:ascii="Arial" w:hAnsi="Arial"/>
            <w:color w:val="000000"/>
            <w:sz w:val="18"/>
          </w:rPr>
          <w:t>PS3.3</w:t>
        </w:r>
      </w:hyperlink>
      <w:r>
        <w:rPr>
          <w:rFonts w:ascii="Arial" w:hAnsi="Arial"/>
          <w:color w:val="000000"/>
          <w:sz w:val="18"/>
        </w:rPr>
        <w:t>.</w:t>
      </w:r>
    </w:p>
    <w:bookmarkEnd w:id="676"/>
    <w:bookmarkStart w:id="67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01">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02">
        <w:r>
          <w:rPr>
            <w:rFonts w:ascii="Arial" w:hAnsi="Arial"/>
            <w:color w:val="000000"/>
            <w:sz w:val="18"/>
          </w:rPr>
          <w:t>PS3.6</w:t>
        </w:r>
      </w:hyperlink>
      <w:r>
        <w:rPr>
          <w:rFonts w:ascii="Arial" w:hAnsi="Arial"/>
          <w:color w:val="000000"/>
          <w:sz w:val="18"/>
        </w:rPr>
        <w:t>.</w:t>
      </w:r>
    </w:p>
    <w:bookmarkEnd w:id="677"/>
    <w:bookmarkStart w:id="678" w:name="sect_6_3"/>
    <w:p>
      <w:pPr>
        <w:spacing w:before="180" w:after="0" w:line="240" w:lineRule="auto"/>
      </w:pPr>
      <w:r>
        <w:rPr>
          <w:rFonts w:ascii="Arial" w:hAnsi="Arial"/>
          <w:b/>
          <w:color w:val="000000"/>
          <w:sz w:val="28"/>
        </w:rPr>
        <w:t>6.3 On-Line Communication and Media Storage Services</w:t>
      </w:r>
    </w:p>
    <w:bookmarkEnd w:id="678"/>
    <w:bookmarkStart w:id="679" w:name="para_6b46a9ae_127d_46e9_961b_6871f52289"/>
    <w:p>
      <w:pPr>
        <w:spacing w:before="180" w:after="0" w:line="240" w:lineRule="auto"/>
        <w:jc w:val="both"/>
      </w:pPr>
      <w:r>
        <w:rPr>
          <w:rFonts w:ascii="Arial" w:hAnsi="Arial"/>
          <w:color w:val="000000"/>
          <w:sz w:val="18"/>
        </w:rPr>
        <w:t xml:space="preserve">For on-line communication the DIMSE Services allow a DICOM Application Entity to invoke an operation or notification across a network or a point-to-point interface. DIMSE Services are defined in </w:t>
      </w:r>
      <w:hyperlink r:id="r103">
        <w:r>
          <w:rPr>
            <w:rFonts w:ascii="Arial" w:hAnsi="Arial"/>
            <w:color w:val="000000"/>
            <w:sz w:val="18"/>
          </w:rPr>
          <w:t>PS3.7</w:t>
        </w:r>
      </w:hyperlink>
      <w:r>
        <w:rPr>
          <w:rFonts w:ascii="Arial" w:hAnsi="Arial"/>
          <w:color w:val="000000"/>
          <w:sz w:val="18"/>
        </w:rPr>
        <w:t>.</w:t>
      </w:r>
    </w:p>
    <w:bookmarkEnd w:id="679"/>
    <w:bookmarkStart w:id="68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680"/>
    <w:bookmarkStart w:id="681" w:name="para_7953c5a5_b7cd_44a4_9b72_2d9a9c7a34"/>
    <w:p>
      <w:pPr>
        <w:spacing w:before="180" w:after="0" w:line="240" w:lineRule="auto"/>
        <w:jc w:val="both"/>
      </w:pPr>
      <w:r>
        <w:rPr>
          <w:rFonts w:ascii="Arial" w:hAnsi="Arial"/>
          <w:color w:val="000000"/>
          <w:sz w:val="18"/>
        </w:rPr>
        <w:t xml:space="preserve">Media Storage Services are discussed in </w:t>
      </w:r>
      <w:hyperlink r:id="r104">
        <w:r>
          <w:rPr>
            <w:rFonts w:ascii="Arial" w:hAnsi="Arial"/>
            <w:color w:val="000000"/>
            <w:sz w:val="18"/>
          </w:rPr>
          <w:t>PS3.10</w:t>
        </w:r>
      </w:hyperlink>
      <w:r>
        <w:rPr>
          <w:rFonts w:ascii="Arial" w:hAnsi="Arial"/>
          <w:color w:val="000000"/>
          <w:sz w:val="18"/>
        </w:rPr>
        <w:t>.</w:t>
      </w:r>
    </w:p>
    <w:bookmarkEnd w:id="681"/>
    <w:bookmarkStart w:id="682" w:name="sect_6_3_1"/>
    <w:p>
      <w:pPr>
        <w:spacing w:before="180" w:after="0" w:line="240" w:lineRule="auto"/>
      </w:pPr>
      <w:r>
        <w:rPr>
          <w:rFonts w:ascii="Arial" w:hAnsi="Arial"/>
          <w:b/>
          <w:color w:val="000000"/>
          <w:sz w:val="24"/>
        </w:rPr>
        <w:t>6.3.1 DIMSE-C Services</w:t>
      </w:r>
    </w:p>
    <w:bookmarkEnd w:id="682"/>
    <w:bookmarkStart w:id="68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683"/>
    <w:bookmarkStart w:id="684" w:name="sect_6_3_2"/>
    <w:p>
      <w:pPr>
        <w:spacing w:before="180" w:after="0" w:line="240" w:lineRule="auto"/>
      </w:pPr>
      <w:r>
        <w:rPr>
          <w:rFonts w:ascii="Arial" w:hAnsi="Arial"/>
          <w:b/>
          <w:color w:val="000000"/>
          <w:sz w:val="24"/>
        </w:rPr>
        <w:t>6.3.2 DIMSE-N Services</w:t>
      </w:r>
    </w:p>
    <w:bookmarkEnd w:id="684"/>
    <w:bookmarkStart w:id="68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685"/>
    <w:bookmarkStart w:id="686" w:name="sect_6_4"/>
    <w:p>
      <w:pPr>
        <w:spacing w:before="180" w:after="0" w:line="240" w:lineRule="auto"/>
      </w:pPr>
      <w:r>
        <w:rPr>
          <w:rFonts w:ascii="Arial" w:hAnsi="Arial"/>
          <w:b/>
          <w:color w:val="000000"/>
          <w:sz w:val="28"/>
        </w:rPr>
        <w:t>6.4 DIMSE Service Group</w:t>
      </w:r>
    </w:p>
    <w:bookmarkEnd w:id="686"/>
    <w:bookmarkStart w:id="68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05">
        <w:r>
          <w:rPr>
            <w:rFonts w:ascii="Arial" w:hAnsi="Arial"/>
            <w:color w:val="000000"/>
            <w:sz w:val="18"/>
          </w:rPr>
          <w:t>PS3.7</w:t>
        </w:r>
      </w:hyperlink>
      <w:r>
        <w:rPr>
          <w:rFonts w:ascii="Arial" w:hAnsi="Arial"/>
          <w:color w:val="000000"/>
          <w:sz w:val="18"/>
        </w:rPr>
        <w:t xml:space="preserve"> that are applicable to an IOD.</w:t>
      </w:r>
    </w:p>
    <w:bookmarkEnd w:id="687"/>
    <w:bookmarkStart w:id="68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688"/>
    <w:bookmarkStart w:id="689" w:name="sect_6_5"/>
    <w:p>
      <w:pPr>
        <w:spacing w:before="180" w:after="0" w:line="240" w:lineRule="auto"/>
      </w:pPr>
      <w:r>
        <w:rPr>
          <w:rFonts w:ascii="Arial" w:hAnsi="Arial"/>
          <w:b/>
          <w:color w:val="000000"/>
          <w:sz w:val="28"/>
        </w:rPr>
        <w:t>6.5 Service-Object Pair (SOP) Class</w:t>
      </w:r>
    </w:p>
    <w:bookmarkEnd w:id="689"/>
    <w:bookmarkStart w:id="690" w:name="para_7e41d1a2_f104_46ed_94a7_2dd000b222"/>
    <w:p>
      <w:pPr>
        <w:spacing w:before="180" w:after="0" w:line="240" w:lineRule="auto"/>
        <w:jc w:val="both"/>
      </w:pPr>
      <w:r>
        <w:rPr>
          <w:rFonts w:ascii="Arial" w:hAnsi="Arial"/>
          <w:color w:val="000000"/>
          <w:sz w:val="18"/>
        </w:rPr>
        <w:t>A Service-Object Pair (SOP) Class is defined by the union of an IOD and a DIMSE Service Group. The SOP Class definition contains the rules and semantics that may restrict the use of the services in the DIMSE Service Group or the Attributes of the IOD.</w:t>
      </w:r>
    </w:p>
    <w:bookmarkEnd w:id="690"/>
    <w:bookmarkStart w:id="69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This negotiation is performed at Association establishment time as described in </w:t>
      </w:r>
      <w:hyperlink r:id="r106">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691"/>
    <w:bookmarkStart w:id="692" w:name="idp140728091781456"/>
    <w:p>
      <w:pPr>
        <w:keepNext/>
        <w:spacing w:before="180" w:after="0" w:line="240" w:lineRule="auto"/>
        <w:ind w:left="360" w:right="360" w:firstLine="0"/>
        <w:jc w:val="both"/>
      </w:pPr>
      <w:r>
        <w:rPr>
          <w:rFonts w:ascii="Arial" w:hAnsi="Arial"/>
          <w:color w:val="000000"/>
          <w:sz w:val="18"/>
        </w:rPr>
        <w:t>Note</w:t>
      </w:r>
    </w:p>
    <w:bookmarkEnd w:id="692"/>
    <w:bookmarkStart w:id="693" w:name="para_3c1ea27b_1b70_4952_9776_0e277145fa"/>
    <w:p>
      <w:pPr>
        <w:spacing w:before="180" w:after="0" w:line="240" w:lineRule="auto"/>
        <w:ind w:left="360" w:right="360" w:firstLine="0"/>
        <w:jc w:val="both"/>
      </w:pPr>
      <w:r>
        <w:rPr>
          <w:rFonts w:ascii="Arial" w:hAnsi="Arial"/>
          <w:color w:val="000000"/>
          <w:sz w:val="18"/>
        </w:rPr>
        <w:t>The SOP Class as defined in the DICOM Information Model is equivalent in ISO/OSI terminology to the Managed Object Class. Readers familiar with object oriented terminology will recognize the SOP Class operations (and notifications) as comprising the methods of an object class.</w:t>
      </w:r>
    </w:p>
    <w:bookmarkEnd w:id="693"/>
    <w:bookmarkStart w:id="694" w:name="sect_6_5_1"/>
    <w:p>
      <w:pPr>
        <w:spacing w:before="180" w:after="0" w:line="240" w:lineRule="auto"/>
      </w:pPr>
      <w:r>
        <w:rPr>
          <w:rFonts w:ascii="Arial" w:hAnsi="Arial"/>
          <w:b/>
          <w:color w:val="000000"/>
          <w:sz w:val="24"/>
        </w:rPr>
        <w:t>6.5.1 Normalized and Composite SOP Classes</w:t>
      </w:r>
    </w:p>
    <w:bookmarkEnd w:id="694"/>
    <w:bookmarkStart w:id="695" w:name="para_836bd197_80a7_4548_bf86_136a5227ed"/>
    <w:p>
      <w:pPr>
        <w:spacing w:before="180" w:after="0" w:line="240" w:lineRule="auto"/>
        <w:jc w:val="both"/>
      </w:pPr>
      <w:r>
        <w:rPr>
          <w:rFonts w:ascii="Arial" w:hAnsi="Arial"/>
          <w:color w:val="000000"/>
          <w:sz w:val="18"/>
        </w:rPr>
        <w:t>DICOM defines two types of SOP Classes, Normalized and Composite. Normalized SOP Classes are defined as the union of a Normalized IOD and a set of DIMSE-N Services. Composite SOP Classes are defined as the union of a Composite IOD and a set of DIMSE-C Services.</w:t>
      </w:r>
    </w:p>
    <w:bookmarkEnd w:id="695"/>
    <w:bookmarkStart w:id="696" w:name="idp140728091785392"/>
    <w:p>
      <w:pPr>
        <w:keepNext/>
        <w:spacing w:before="180" w:after="0" w:line="240" w:lineRule="auto"/>
        <w:ind w:left="360" w:right="360" w:firstLine="0"/>
        <w:jc w:val="both"/>
      </w:pPr>
      <w:r>
        <w:rPr>
          <w:rFonts w:ascii="Arial" w:hAnsi="Arial"/>
          <w:color w:val="000000"/>
          <w:sz w:val="18"/>
        </w:rPr>
        <w:t>Note</w:t>
      </w:r>
    </w:p>
    <w:bookmarkEnd w:id="696"/>
    <w:bookmarkStart w:id="697" w:name="para_7becf42d_fd73_4273_9130_6398831f2c"/>
    <w:p>
      <w:pPr>
        <w:spacing w:before="180" w:after="0" w:line="240" w:lineRule="auto"/>
        <w:ind w:left="360" w:right="360" w:firstLine="0"/>
        <w:jc w:val="both"/>
      </w:pPr>
      <w:r>
        <w:rPr>
          <w:rFonts w:ascii="Arial" w:hAnsi="Arial"/>
          <w:color w:val="000000"/>
          <w:sz w:val="18"/>
        </w:rPr>
        <w:t xml:space="preserve">SOP Class Specifications play a central role for defining DICOM conformance requirements. It allows DICOM Application Entities to select a well-defined application level subset of this Standard to which they may claim conformance. See </w:t>
      </w:r>
      <w:hyperlink r:id="r107">
        <w:r>
          <w:rPr>
            <w:rFonts w:ascii="Arial" w:hAnsi="Arial"/>
            <w:color w:val="000000"/>
            <w:sz w:val="18"/>
          </w:rPr>
          <w:t>PS3.2</w:t>
        </w:r>
      </w:hyperlink>
      <w:r>
        <w:rPr>
          <w:rFonts w:ascii="Arial" w:hAnsi="Arial"/>
          <w:color w:val="000000"/>
          <w:sz w:val="18"/>
        </w:rPr>
        <w:t>.</w:t>
      </w:r>
    </w:p>
    <w:bookmarkEnd w:id="697"/>
    <w:bookmarkStart w:id="698" w:name="sect_6_6"/>
    <w:p>
      <w:pPr>
        <w:spacing w:before="180" w:after="0" w:line="240" w:lineRule="auto"/>
      </w:pPr>
      <w:r>
        <w:rPr>
          <w:rFonts w:ascii="Arial" w:hAnsi="Arial"/>
          <w:b/>
          <w:color w:val="000000"/>
          <w:sz w:val="28"/>
        </w:rPr>
        <w:t>6.6 Association Negotiation</w:t>
      </w:r>
    </w:p>
    <w:bookmarkEnd w:id="698"/>
    <w:bookmarkStart w:id="699"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699"/>
    <w:bookmarkStart w:id="700" w:name="para_44316775_2cff_46f8_a0c4_b64516ac08"/>
    <w:p>
      <w:pPr>
        <w:spacing w:before="180" w:after="0" w:line="240" w:lineRule="auto"/>
        <w:jc w:val="both"/>
      </w:pPr>
      <w:r>
        <w:rPr>
          <w:rFonts w:ascii="Arial" w:hAnsi="Arial"/>
          <w:color w:val="000000"/>
          <w:sz w:val="18"/>
        </w:rPr>
        <w:t xml:space="preserve">Association Negotiation is defined in </w:t>
      </w:r>
      <w:hyperlink r:id="r108">
        <w:r>
          <w:rPr>
            <w:rFonts w:ascii="Arial" w:hAnsi="Arial"/>
            <w:color w:val="000000"/>
            <w:sz w:val="18"/>
          </w:rPr>
          <w:t>PS3.7</w:t>
        </w:r>
      </w:hyperlink>
      <w:r>
        <w:rPr>
          <w:rFonts w:ascii="Arial" w:hAnsi="Arial"/>
          <w:color w:val="000000"/>
          <w:sz w:val="18"/>
        </w:rPr>
        <w:t>.</w:t>
      </w:r>
    </w:p>
    <w:bookmarkEnd w:id="700"/>
    <w:bookmarkStart w:id="701" w:name="sect_6_7"/>
    <w:p>
      <w:pPr>
        <w:spacing w:before="180" w:after="0" w:line="240" w:lineRule="auto"/>
      </w:pPr>
      <w:r>
        <w:rPr>
          <w:rFonts w:ascii="Arial" w:hAnsi="Arial"/>
          <w:b/>
          <w:color w:val="000000"/>
          <w:sz w:val="28"/>
        </w:rPr>
        <w:t>6.7 Service Class Specification</w:t>
      </w:r>
    </w:p>
    <w:bookmarkEnd w:id="701"/>
    <w:bookmarkStart w:id="702"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702"/>
    <w:bookmarkStart w:id="703"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703"/>
    <w:bookmarkStart w:id="704" w:name="idp140728091796112"/>
    <w:p>
      <w:pPr>
        <w:keepNext/>
        <w:spacing w:before="180" w:after="0" w:line="240" w:lineRule="auto"/>
        <w:ind w:left="360" w:right="360" w:firstLine="0"/>
        <w:jc w:val="both"/>
      </w:pPr>
      <w:r>
        <w:rPr>
          <w:rFonts w:ascii="Arial" w:hAnsi="Arial"/>
          <w:color w:val="000000"/>
          <w:sz w:val="18"/>
        </w:rPr>
        <w:t>Note</w:t>
      </w:r>
    </w:p>
    <w:bookmarkEnd w:id="704"/>
    <w:bookmarkStart w:id="705"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705"/>
    <w:p>
      <w:pPr>
        <w:sectPr>
          <w:headerReference w:type="default" r:id="r91"/>
          <w:headerReference w:type="even" r:id="r92"/>
          <w:headerReference w:type="first" r:id="r90"/>
          <w:footerReference w:type="default" r:id="r94"/>
          <w:footerReference w:type="even" r:id="r95"/>
          <w:footerReference w:type="first" r:id="r93"/>
          <w:pgSz w:w="12240" w:h="15840"/>
          <w:pgMar w:top="1440" w:bottom="1440" w:left="1080" w:right="720" w:header="720" w:footer="720" w:gutter="0"/>
          <w:pgNumType w:fmt="decimal"/>
          <w:titlePg/>
        </w:sectPr>
      </w:pPr>
    </w:p>
    <w:bookmarkStart w:id="706" w:name="chapter_7"/>
    <w:p>
      <w:pPr>
        <w:keepNext/>
        <w:spacing w:before="180" w:after="0" w:line="240" w:lineRule="auto"/>
      </w:pPr>
      <w:r>
        <w:rPr>
          <w:rFonts w:ascii="Arial" w:hAnsi="Arial"/>
          <w:b/>
          <w:color w:val="000000"/>
          <w:sz w:val="50"/>
        </w:rPr>
        <w:t>7 DICOM Model of the Real World</w:t>
      </w:r>
    </w:p>
    <w:bookmarkEnd w:id="706"/>
    <w:bookmarkStart w:id="707"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15">
        <w:r>
          <w:rPr>
            <w:rFonts w:ascii="Arial" w:hAnsi="Arial"/>
            <w:color w:val="000000"/>
            <w:sz w:val="18"/>
          </w:rPr>
          <w:t>PS3.3</w:t>
        </w:r>
      </w:hyperlink>
      <w:r>
        <w:rPr>
          <w:rFonts w:ascii="Arial" w:hAnsi="Arial"/>
          <w:color w:val="000000"/>
          <w:sz w:val="18"/>
        </w:rPr>
        <w:t>.</w:t>
      </w:r>
    </w:p>
    <w:bookmarkEnd w:id="707"/>
    <w:bookmarkStart w:id="708"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708"/>
    <w:p>
      <w:pPr>
        <w:sectPr>
          <w:headerReference w:type="default" r:id="r110"/>
          <w:headerReference w:type="even" r:id="r111"/>
          <w:headerReference w:type="first" r:id="r109"/>
          <w:footerReference w:type="default" r:id="r113"/>
          <w:footerReference w:type="even" r:id="r114"/>
          <w:footerReference w:type="first" r:id="r112"/>
          <w:pgSz w:w="12240" w:h="15840"/>
          <w:pgMar w:top="1440" w:bottom="1440" w:left="1080" w:right="720" w:header="720" w:footer="720" w:gutter="0"/>
          <w:pgNumType w:fmt="decimal"/>
          <w:titlePg/>
        </w:sectPr>
      </w:pPr>
    </w:p>
    <w:bookmarkStart w:id="709" w:name="chapter_A"/>
    <w:p>
      <w:pPr>
        <w:keepNext/>
        <w:spacing w:before="180" w:after="0" w:line="240" w:lineRule="auto"/>
      </w:pPr>
      <w:r>
        <w:rPr>
          <w:rFonts w:ascii="Arial" w:hAnsi="Arial"/>
          <w:b/>
          <w:color w:val="000000"/>
          <w:sz w:val="50"/>
        </w:rPr>
        <w:t>A Verification Service Class (Normative)</w:t>
      </w:r>
    </w:p>
    <w:bookmarkEnd w:id="709"/>
    <w:bookmarkStart w:id="710" w:name="sect_A_1"/>
    <w:p>
      <w:pPr>
        <w:spacing w:before="180" w:after="0" w:line="240" w:lineRule="auto"/>
      </w:pPr>
      <w:r>
        <w:rPr>
          <w:rFonts w:ascii="Arial" w:hAnsi="Arial"/>
          <w:b/>
          <w:color w:val="000000"/>
          <w:sz w:val="28"/>
        </w:rPr>
        <w:t>A.1 Overview</w:t>
      </w:r>
    </w:p>
    <w:bookmarkEnd w:id="710"/>
    <w:bookmarkStart w:id="711" w:name="sect_A_1_1"/>
    <w:p>
      <w:pPr>
        <w:spacing w:before="180" w:after="0" w:line="240" w:lineRule="auto"/>
      </w:pPr>
      <w:r>
        <w:rPr>
          <w:rFonts w:ascii="Arial" w:hAnsi="Arial"/>
          <w:b/>
          <w:color w:val="000000"/>
          <w:sz w:val="24"/>
        </w:rPr>
        <w:t>A.1.1 Scope</w:t>
      </w:r>
    </w:p>
    <w:bookmarkEnd w:id="711"/>
    <w:bookmarkStart w:id="712"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712"/>
    <w:bookmarkStart w:id="713" w:name="sect_A_2"/>
    <w:p>
      <w:pPr>
        <w:spacing w:before="180" w:after="0" w:line="240" w:lineRule="auto"/>
      </w:pPr>
      <w:r>
        <w:rPr>
          <w:rFonts w:ascii="Arial" w:hAnsi="Arial"/>
          <w:b/>
          <w:color w:val="000000"/>
          <w:sz w:val="28"/>
        </w:rPr>
        <w:t>A.2 SCU/SCP Behavior</w:t>
      </w:r>
    </w:p>
    <w:bookmarkEnd w:id="713"/>
    <w:bookmarkStart w:id="714"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22">
        <w:r>
          <w:rPr>
            <w:rFonts w:ascii="Arial" w:hAnsi="Arial"/>
            <w:color w:val="000000"/>
            <w:sz w:val="18"/>
          </w:rPr>
          <w:t>PS3.7</w:t>
        </w:r>
      </w:hyperlink>
      <w:r>
        <w:rPr>
          <w:rFonts w:ascii="Arial" w:hAnsi="Arial"/>
          <w:color w:val="000000"/>
          <w:sz w:val="18"/>
        </w:rPr>
        <w:t xml:space="preserve"> for the specification of the C-ECHO primitives.</w:t>
      </w:r>
    </w:p>
    <w:bookmarkEnd w:id="714"/>
    <w:bookmarkStart w:id="715" w:name="sect_A_3"/>
    <w:p>
      <w:pPr>
        <w:spacing w:before="180" w:after="0" w:line="240" w:lineRule="auto"/>
      </w:pPr>
      <w:r>
        <w:rPr>
          <w:rFonts w:ascii="Arial" w:hAnsi="Arial"/>
          <w:b/>
          <w:color w:val="000000"/>
          <w:sz w:val="28"/>
        </w:rPr>
        <w:t>A.3 DIMSE-C Service Group</w:t>
      </w:r>
    </w:p>
    <w:bookmarkEnd w:id="715"/>
    <w:bookmarkStart w:id="716"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23">
        <w:r>
          <w:rPr>
            <w:rFonts w:ascii="Arial" w:hAnsi="Arial"/>
            <w:color w:val="000000"/>
            <w:sz w:val="18"/>
          </w:rPr>
          <w:t>PS3.7</w:t>
        </w:r>
      </w:hyperlink>
      <w:r>
        <w:rPr>
          <w:rFonts w:ascii="Arial" w:hAnsi="Arial"/>
          <w:color w:val="000000"/>
          <w:sz w:val="18"/>
        </w:rPr>
        <w:t>.</w:t>
      </w:r>
    </w:p>
    <w:bookmarkEnd w:id="716"/>
    <w:bookmarkStart w:id="717" w:name="sect_A_4"/>
    <w:p>
      <w:pPr>
        <w:spacing w:before="180" w:after="0" w:line="240" w:lineRule="auto"/>
      </w:pPr>
      <w:r>
        <w:rPr>
          <w:rFonts w:ascii="Arial" w:hAnsi="Arial"/>
          <w:b/>
          <w:color w:val="000000"/>
          <w:sz w:val="28"/>
        </w:rPr>
        <w:t>A.4 Verification SOP Class</w:t>
      </w:r>
    </w:p>
    <w:bookmarkEnd w:id="717"/>
    <w:bookmarkStart w:id="718"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718"/>
    <w:bookmarkStart w:id="719"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719"/>
    <w:bookmarkStart w:id="720" w:name="sect_A_5"/>
    <w:p>
      <w:pPr>
        <w:spacing w:before="180" w:after="0" w:line="240" w:lineRule="auto"/>
      </w:pPr>
      <w:r>
        <w:rPr>
          <w:rFonts w:ascii="Arial" w:hAnsi="Arial"/>
          <w:b/>
          <w:color w:val="000000"/>
          <w:sz w:val="28"/>
        </w:rPr>
        <w:t>A.5 Association Negotiation</w:t>
      </w:r>
    </w:p>
    <w:bookmarkEnd w:id="720"/>
    <w:bookmarkStart w:id="721"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721"/>
    <w:bookmarkStart w:id="722" w:name="idp140728091821088"/>
    <w:bookmarkStart w:id="723" w:name="idp140728091821344"/>
    <w:bookmarkStart w:id="724" w:name="para_0a738a5d_1e44_430a_b6cf_548c602520"/>
    <w:p>
      <w:pPr>
        <w:numPr>
          <w:ilvl w:val="0"/>
          <w:numId w:val="16"/>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724"/>
    <w:bookmarkEnd w:id="723"/>
    <w:bookmarkEnd w:id="722"/>
    <w:bookmarkStart w:id="725" w:name="idp140728091822784"/>
    <w:bookmarkStart w:id="726" w:name="para_d5d0a6fa_0f60_4e36_8af2_fa7d136e4c"/>
    <w:p>
      <w:pPr>
        <w:numPr>
          <w:ilvl w:val="0"/>
          <w:numId w:val="16"/>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726"/>
    <w:bookmarkEnd w:id="725"/>
    <w:bookmarkStart w:id="727"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727"/>
    <w:bookmarkStart w:id="728" w:name="sect_A_6"/>
    <w:p>
      <w:pPr>
        <w:spacing w:before="180" w:after="0" w:line="240" w:lineRule="auto"/>
      </w:pPr>
      <w:r>
        <w:rPr>
          <w:rFonts w:ascii="Arial" w:hAnsi="Arial"/>
          <w:b/>
          <w:color w:val="000000"/>
          <w:sz w:val="28"/>
        </w:rPr>
        <w:t>A.6 Conformance</w:t>
      </w:r>
    </w:p>
    <w:bookmarkEnd w:id="728"/>
    <w:bookmarkStart w:id="729" w:name="sect_A_6_1"/>
    <w:p>
      <w:pPr>
        <w:spacing w:before="180" w:after="0" w:line="240" w:lineRule="auto"/>
      </w:pPr>
      <w:r>
        <w:rPr>
          <w:rFonts w:ascii="Arial" w:hAnsi="Arial"/>
          <w:b/>
          <w:color w:val="000000"/>
          <w:sz w:val="24"/>
        </w:rPr>
        <w:t>A.6.1 Conformance Supporting the SCU Role</w:t>
      </w:r>
    </w:p>
    <w:bookmarkEnd w:id="729"/>
    <w:bookmarkStart w:id="730"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730"/>
    <w:bookmarkStart w:id="731" w:name="idp140728091829088"/>
    <w:bookmarkStart w:id="732" w:name="idp140728091829344"/>
    <w:bookmarkStart w:id="733" w:name="para_df7f0dba_5d50_488b_bc5d_6e7abb2b4f"/>
    <w:p>
      <w:pPr>
        <w:numPr>
          <w:ilvl w:val="0"/>
          <w:numId w:val="17"/>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733"/>
    <w:bookmarkEnd w:id="732"/>
    <w:bookmarkEnd w:id="731"/>
    <w:bookmarkStart w:id="734" w:name="idp140728091831312"/>
    <w:bookmarkStart w:id="735" w:name="para_4f54b4a2_30a8_4594_845b_0c7e0a0bfd"/>
    <w:p>
      <w:pPr>
        <w:numPr>
          <w:ilvl w:val="0"/>
          <w:numId w:val="17"/>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35"/>
    <w:bookmarkEnd w:id="734"/>
    <w:bookmarkStart w:id="736" w:name="sect_A_6_2"/>
    <w:p>
      <w:pPr>
        <w:spacing w:before="180" w:after="0" w:line="240" w:lineRule="auto"/>
      </w:pPr>
      <w:r>
        <w:rPr>
          <w:rFonts w:ascii="Arial" w:hAnsi="Arial"/>
          <w:b/>
          <w:color w:val="000000"/>
          <w:sz w:val="24"/>
        </w:rPr>
        <w:t>A.6.2 Conformance Supporting the SCP Role</w:t>
      </w:r>
    </w:p>
    <w:bookmarkEnd w:id="736"/>
    <w:bookmarkStart w:id="737"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737"/>
    <w:bookmarkStart w:id="738" w:name="idp140728091835776"/>
    <w:bookmarkStart w:id="739" w:name="idp140728091836032"/>
    <w:bookmarkStart w:id="740" w:name="para_294c3bc3_f26a_463f_82a7_7f3e90c43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740"/>
    <w:bookmarkEnd w:id="739"/>
    <w:bookmarkEnd w:id="738"/>
    <w:bookmarkStart w:id="741" w:name="idp140728091837984"/>
    <w:bookmarkStart w:id="742" w:name="para_d975fdbf_e68b_41e1_bbfa_0b72f3bf5a"/>
    <w:p>
      <w:pPr>
        <w:numPr>
          <w:ilvl w:val="0"/>
          <w:numId w:val="1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742"/>
    <w:bookmarkEnd w:id="741"/>
    <w:bookmarkStart w:id="743" w:name="sect_A_6_3"/>
    <w:p>
      <w:pPr>
        <w:spacing w:before="180" w:after="0" w:line="240" w:lineRule="auto"/>
      </w:pPr>
      <w:r>
        <w:rPr>
          <w:rFonts w:ascii="Arial" w:hAnsi="Arial"/>
          <w:b/>
          <w:color w:val="000000"/>
          <w:sz w:val="24"/>
        </w:rPr>
        <w:t>A.6.3 Conformance Statement</w:t>
      </w:r>
    </w:p>
    <w:bookmarkEnd w:id="743"/>
    <w:bookmarkStart w:id="744"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24">
        <w:r>
          <w:rPr>
            <w:rFonts w:ascii="Arial" w:hAnsi="Arial"/>
            <w:color w:val="000000"/>
            <w:sz w:val="18"/>
          </w:rPr>
          <w:t>PS3.2</w:t>
        </w:r>
      </w:hyperlink>
      <w:r>
        <w:rPr>
          <w:rFonts w:ascii="Arial" w:hAnsi="Arial"/>
          <w:color w:val="000000"/>
          <w:sz w:val="18"/>
        </w:rPr>
        <w:t>.</w:t>
      </w:r>
    </w:p>
    <w:bookmarkEnd w:id="744"/>
    <w:p>
      <w:pPr>
        <w:sectPr>
          <w:headerReference w:type="default" r:id="r117"/>
          <w:headerReference w:type="even" r:id="r118"/>
          <w:headerReference w:type="first" r:id="r116"/>
          <w:footerReference w:type="default" r:id="r120"/>
          <w:footerReference w:type="even" r:id="r121"/>
          <w:footerReference w:type="first" r:id="r119"/>
          <w:pgSz w:w="12240" w:h="15840"/>
          <w:pgMar w:top="1440" w:bottom="1440" w:left="1080" w:right="720" w:header="720" w:footer="720" w:gutter="0"/>
          <w:pgNumType w:fmt="decimal"/>
          <w:titlePg/>
        </w:sectPr>
      </w:pPr>
    </w:p>
    <w:bookmarkStart w:id="745" w:name="chapter_B"/>
    <w:p>
      <w:pPr>
        <w:keepNext/>
        <w:spacing w:before="180" w:after="0" w:line="240" w:lineRule="auto"/>
      </w:pPr>
      <w:r>
        <w:rPr>
          <w:rFonts w:ascii="Arial" w:hAnsi="Arial"/>
          <w:b/>
          <w:color w:val="000000"/>
          <w:sz w:val="50"/>
        </w:rPr>
        <w:t>B Storage Service Class (Normative)</w:t>
      </w:r>
    </w:p>
    <w:bookmarkEnd w:id="745"/>
    <w:bookmarkStart w:id="746" w:name="sect_B_1"/>
    <w:p>
      <w:pPr>
        <w:spacing w:before="180" w:after="0" w:line="240" w:lineRule="auto"/>
      </w:pPr>
      <w:r>
        <w:rPr>
          <w:rFonts w:ascii="Arial" w:hAnsi="Arial"/>
          <w:b/>
          <w:color w:val="000000"/>
          <w:sz w:val="28"/>
        </w:rPr>
        <w:t>B.1 Overview</w:t>
      </w:r>
    </w:p>
    <w:bookmarkEnd w:id="746"/>
    <w:bookmarkStart w:id="747" w:name="sect_B_1_1"/>
    <w:p>
      <w:pPr>
        <w:spacing w:before="180" w:after="0" w:line="240" w:lineRule="auto"/>
      </w:pPr>
      <w:r>
        <w:rPr>
          <w:rFonts w:ascii="Arial" w:hAnsi="Arial"/>
          <w:b/>
          <w:color w:val="000000"/>
          <w:sz w:val="24"/>
        </w:rPr>
        <w:t>B.1.1 Scope</w:t>
      </w:r>
    </w:p>
    <w:bookmarkEnd w:id="747"/>
    <w:bookmarkStart w:id="748"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748"/>
    <w:bookmarkStart w:id="749"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31">
        <w:r>
          <w:rPr>
            <w:rFonts w:ascii="Arial" w:hAnsi="Arial"/>
            <w:color w:val="000000"/>
            <w:sz w:val="18"/>
          </w:rPr>
          <w:t>PS3.3</w:t>
        </w:r>
      </w:hyperlink>
      <w:r>
        <w:rPr>
          <w:rFonts w:ascii="Arial" w:hAnsi="Arial"/>
          <w:color w:val="000000"/>
          <w:sz w:val="18"/>
        </w:rPr>
        <w:t>, and include at least the Patient, Study, and Series Information Entities.</w:t>
      </w:r>
    </w:p>
    <w:bookmarkEnd w:id="749"/>
    <w:bookmarkStart w:id="750" w:name="sect_B_1_2"/>
    <w:p>
      <w:pPr>
        <w:spacing w:before="180" w:after="0" w:line="240" w:lineRule="auto"/>
      </w:pPr>
      <w:r>
        <w:rPr>
          <w:rFonts w:ascii="Arial" w:hAnsi="Arial"/>
          <w:b/>
          <w:color w:val="000000"/>
          <w:sz w:val="24"/>
        </w:rPr>
        <w:t>B.1.2 Service Definition</w:t>
      </w:r>
    </w:p>
    <w:bookmarkEnd w:id="750"/>
    <w:bookmarkStart w:id="751"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32">
        <w:r>
          <w:rPr>
            <w:rFonts w:ascii="Arial" w:hAnsi="Arial"/>
            <w:color w:val="000000"/>
            <w:sz w:val="18"/>
          </w:rPr>
          <w:t>PS3.7</w:t>
        </w:r>
      </w:hyperlink>
      <w:r>
        <w:rPr>
          <w:rFonts w:ascii="Arial" w:hAnsi="Arial"/>
          <w:color w:val="000000"/>
          <w:sz w:val="18"/>
        </w:rPr>
        <w:t>. A successful completion of the C-STORE has the following semantics:</w:t>
      </w:r>
    </w:p>
    <w:bookmarkEnd w:id="751"/>
    <w:bookmarkStart w:id="752" w:name="idp140728091854832"/>
    <w:bookmarkStart w:id="753" w:name="idp140728091855088"/>
    <w:bookmarkStart w:id="754" w:name="para_cea8b76c_6388_4232_87a4_0c328f7648"/>
    <w:p>
      <w:pPr>
        <w:numPr>
          <w:ilvl w:val="0"/>
          <w:numId w:val="19"/>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754"/>
    <w:bookmarkEnd w:id="753"/>
    <w:bookmarkEnd w:id="752"/>
    <w:bookmarkStart w:id="755" w:name="idp140728091856384"/>
    <w:bookmarkStart w:id="756" w:name="para_4dd0476b_f635_4ce2_8d4a_ba9f8de29b"/>
    <w:p>
      <w:pPr>
        <w:numPr>
          <w:ilvl w:val="0"/>
          <w:numId w:val="19"/>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756"/>
    <w:bookmarkEnd w:id="755"/>
    <w:bookmarkStart w:id="757" w:name="idp140728091857600"/>
    <w:bookmarkStart w:id="758" w:name="para_aa1114bc_6c9b_4aa4_9bf4_d91f208ef9"/>
    <w:p>
      <w:pPr>
        <w:numPr>
          <w:ilvl w:val="0"/>
          <w:numId w:val="19"/>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758"/>
    <w:bookmarkEnd w:id="757"/>
    <w:bookmarkStart w:id="759" w:name="idp140728091859024"/>
    <w:p>
      <w:pPr>
        <w:keepNext/>
        <w:spacing w:before="180" w:after="0" w:line="240" w:lineRule="auto"/>
        <w:ind w:left="360" w:right="360" w:firstLine="0"/>
        <w:jc w:val="both"/>
      </w:pPr>
      <w:r>
        <w:rPr>
          <w:rFonts w:ascii="Arial" w:hAnsi="Arial"/>
          <w:color w:val="000000"/>
          <w:sz w:val="18"/>
        </w:rPr>
        <w:t>Note</w:t>
      </w:r>
    </w:p>
    <w:bookmarkEnd w:id="759"/>
    <w:bookmarkStart w:id="760" w:name="idp140728091859280"/>
    <w:bookmarkStart w:id="761" w:name="idp140728091859536"/>
    <w:bookmarkStart w:id="762" w:name="para_3fd7fe42_0909_42ae_ab0a_baff94bff5"/>
    <w:p>
      <w:pPr>
        <w:numPr>
          <w:ilvl w:val="0"/>
          <w:numId w:val="20"/>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762"/>
    <w:bookmarkEnd w:id="761"/>
    <w:bookmarkEnd w:id="760"/>
    <w:bookmarkStart w:id="763" w:name="idp140728091861408"/>
    <w:bookmarkStart w:id="764" w:name="para_7aa463e7_9823_4b79_bc14_3d444b6cdf"/>
    <w:p>
      <w:pPr>
        <w:numPr>
          <w:ilvl w:val="0"/>
          <w:numId w:val="20"/>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764"/>
    <w:bookmarkEnd w:id="763"/>
    <w:bookmarkStart w:id="765" w:name="sect_B_2"/>
    <w:p>
      <w:pPr>
        <w:spacing w:before="180" w:after="0" w:line="240" w:lineRule="auto"/>
      </w:pPr>
      <w:r>
        <w:rPr>
          <w:rFonts w:ascii="Arial" w:hAnsi="Arial"/>
          <w:b/>
          <w:color w:val="000000"/>
          <w:sz w:val="28"/>
        </w:rPr>
        <w:t>B.2 Behavior</w:t>
      </w:r>
    </w:p>
    <w:bookmarkEnd w:id="765"/>
    <w:bookmarkStart w:id="766"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33">
        <w:r>
          <w:rPr>
            <w:rFonts w:ascii="Arial" w:hAnsi="Arial"/>
            <w:color w:val="000000"/>
            <w:sz w:val="18"/>
          </w:rPr>
          <w:t>PS3.7</w:t>
        </w:r>
      </w:hyperlink>
      <w:r>
        <w:rPr>
          <w:rFonts w:ascii="Arial" w:hAnsi="Arial"/>
          <w:color w:val="000000"/>
          <w:sz w:val="18"/>
        </w:rPr>
        <w:t>.</w:t>
      </w:r>
    </w:p>
    <w:bookmarkEnd w:id="766"/>
    <w:bookmarkStart w:id="767" w:name="sect_B_2_1"/>
    <w:p>
      <w:pPr>
        <w:spacing w:before="180" w:after="0" w:line="240" w:lineRule="auto"/>
      </w:pPr>
      <w:r>
        <w:rPr>
          <w:rFonts w:ascii="Arial" w:hAnsi="Arial"/>
          <w:b/>
          <w:color w:val="000000"/>
          <w:sz w:val="24"/>
        </w:rPr>
        <w:t>B.2.1 Behavior of an SCU</w:t>
      </w:r>
    </w:p>
    <w:bookmarkEnd w:id="767"/>
    <w:bookmarkStart w:id="768"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768"/>
    <w:bookmarkStart w:id="769" w:name="idp140728091869312"/>
    <w:p>
      <w:pPr>
        <w:keepNext/>
        <w:spacing w:before="180" w:after="0" w:line="240" w:lineRule="auto"/>
        <w:ind w:left="360" w:right="360" w:firstLine="0"/>
        <w:jc w:val="both"/>
      </w:pPr>
      <w:r>
        <w:rPr>
          <w:rFonts w:ascii="Arial" w:hAnsi="Arial"/>
          <w:color w:val="000000"/>
          <w:sz w:val="18"/>
        </w:rPr>
        <w:t>Note</w:t>
      </w:r>
    </w:p>
    <w:bookmarkEnd w:id="769"/>
    <w:bookmarkStart w:id="770"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770"/>
    <w:bookmarkStart w:id="771" w:name="sect_B_2_2"/>
    <w:p>
      <w:pPr>
        <w:spacing w:before="180" w:after="0" w:line="240" w:lineRule="auto"/>
      </w:pPr>
      <w:r>
        <w:rPr>
          <w:rFonts w:ascii="Arial" w:hAnsi="Arial"/>
          <w:b/>
          <w:color w:val="000000"/>
          <w:sz w:val="24"/>
        </w:rPr>
        <w:t>B.2.2 Behavior of an SCP</w:t>
      </w:r>
    </w:p>
    <w:bookmarkEnd w:id="771"/>
    <w:bookmarkStart w:id="772"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772"/>
    <w:bookmarkStart w:id="773" w:name="sect_B_2_3"/>
    <w:p>
      <w:pPr>
        <w:spacing w:before="180" w:after="0" w:line="240" w:lineRule="auto"/>
      </w:pPr>
      <w:r>
        <w:rPr>
          <w:rFonts w:ascii="Arial" w:hAnsi="Arial"/>
          <w:b/>
          <w:color w:val="000000"/>
          <w:sz w:val="24"/>
        </w:rPr>
        <w:t>B.2.3 Statuses</w:t>
      </w:r>
    </w:p>
    <w:bookmarkEnd w:id="773"/>
    <w:bookmarkStart w:id="774"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in </w:t>
      </w:r>
      <w:hyperlink r:id="r134">
        <w:r>
          <w:rPr>
            <w:rFonts w:ascii="Arial" w:hAnsi="Arial"/>
            <w:color w:val="000000"/>
            <w:sz w:val="18"/>
          </w:rPr>
          <w:t>PS3.7</w:t>
        </w:r>
      </w:hyperlink>
      <w:r>
        <w:rPr>
          <w:rFonts w:ascii="Arial" w:hAnsi="Arial"/>
          <w:color w:val="000000"/>
          <w:sz w:val="18"/>
        </w:rPr>
        <w:t>.</w:t>
      </w:r>
    </w:p>
    <w:bookmarkEnd w:id="774"/>
    <w:bookmarkStart w:id="775" w:name="table_B_2_1"/>
    <w:p>
      <w:pPr>
        <w:keepNext/>
        <w:spacing w:before="216" w:after="0" w:line="240" w:lineRule="auto"/>
        <w:jc w:val="center"/>
      </w:pPr>
      <w:r>
        <w:rPr>
          <w:rFonts w:ascii="Arial" w:hAnsi="Arial"/>
          <w:b/>
          <w:color w:val="000000"/>
          <w:sz w:val="22"/>
        </w:rPr>
        <w:t>Table B.2-1. C-STORE Status</w:t>
      </w:r>
    </w:p>
    <w:bookmarkEnd w:id="775"/>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6" w:name="para_d404eccd_1a84_48e7_bab8_05897cc6cf"/>
          <w:p>
            <w:pPr>
              <w:keepNext/>
              <w:spacing w:before="180" w:after="0" w:line="240" w:lineRule="auto"/>
              <w:jc w:val="center"/>
            </w:pPr>
            <w:r>
              <w:rPr>
                <w:rFonts w:ascii="Arial" w:hAnsi="Arial"/>
                <w:b/>
                <w:color w:val="000000"/>
                <w:sz w:val="18"/>
              </w:rPr>
              <w:t>Service Status</w:t>
            </w:r>
          </w:p>
          <w:bookmarkEnd w:id="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 w:name="para_afcaac94_9b9e_4226_bf79_8cc1568b42"/>
          <w:p>
            <w:pPr>
              <w:spacing w:before="180" w:after="0" w:line="240" w:lineRule="auto"/>
              <w:jc w:val="center"/>
            </w:pPr>
            <w:r>
              <w:rPr>
                <w:rFonts w:ascii="Arial" w:hAnsi="Arial"/>
                <w:b/>
                <w:color w:val="000000"/>
                <w:sz w:val="18"/>
              </w:rPr>
              <w:t>Further Meaning</w:t>
            </w:r>
          </w:p>
          <w:bookmarkEnd w:id="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 w:name="para_ecaf46fd_93bd_418c_98f9_06f944b3ee"/>
          <w:p>
            <w:pPr>
              <w:spacing w:before="180" w:after="0" w:line="240" w:lineRule="auto"/>
              <w:jc w:val="center"/>
            </w:pPr>
            <w:r>
              <w:rPr>
                <w:rFonts w:ascii="Arial" w:hAnsi="Arial"/>
                <w:b/>
                <w:color w:val="000000"/>
                <w:sz w:val="18"/>
              </w:rPr>
              <w:t>Status Codes</w:t>
            </w:r>
          </w:p>
          <w:bookmarkEnd w:id="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9" w:name="para_1b659e7b_48b5_4157_ba41_c666fdc422"/>
          <w:p>
            <w:pPr>
              <w:spacing w:before="180" w:after="0" w:line="240" w:lineRule="auto"/>
              <w:jc w:val="center"/>
            </w:pPr>
            <w:r>
              <w:rPr>
                <w:rFonts w:ascii="Arial" w:hAnsi="Arial"/>
                <w:b/>
                <w:color w:val="000000"/>
                <w:sz w:val="18"/>
              </w:rPr>
              <w:t>Related Fields</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00108688_b34f_40df_88b6_0352d5902b"/>
          <w:p>
            <w:pPr>
              <w:spacing w:before="180" w:after="0" w:line="240" w:lineRule="auto"/>
            </w:pPr>
            <w:r>
              <w:rPr>
                <w:rFonts w:ascii="Arial" w:hAnsi="Arial"/>
                <w:color w:val="000000"/>
                <w:sz w:val="18"/>
              </w:rPr>
              <w:t>Failure</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87716a06_89f0_48cc_980f_764930e86a"/>
          <w:p>
            <w:pPr>
              <w:spacing w:before="180" w:after="0" w:line="240" w:lineRule="auto"/>
            </w:pPr>
            <w:r>
              <w:rPr>
                <w:rFonts w:ascii="Arial" w:hAnsi="Arial"/>
                <w:color w:val="000000"/>
                <w:sz w:val="18"/>
              </w:rPr>
              <w:t>Refused: Out of Resources</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db5cb36d_fb72_40ca_b1c7_ee7cc23d8e"/>
          <w:p>
            <w:pPr>
              <w:spacing w:before="180" w:after="0" w:line="240" w:lineRule="auto"/>
              <w:jc w:val="center"/>
            </w:pPr>
            <w:r>
              <w:rPr>
                <w:rFonts w:ascii="Arial" w:hAnsi="Arial"/>
                <w:color w:val="000000"/>
                <w:sz w:val="18"/>
              </w:rPr>
              <w:t>A7xx</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dda22f5c_81d9_429a_a43d_c8513c4736"/>
          <w:p>
            <w:pPr>
              <w:spacing w:before="180" w:after="0" w:line="240" w:lineRule="auto"/>
              <w:jc w:val="center"/>
            </w:pPr>
            <w:r>
              <w:rPr>
                <w:rFonts w:ascii="Arial" w:hAnsi="Arial"/>
                <w:color w:val="000000"/>
                <w:sz w:val="18"/>
              </w:rPr>
              <w:t>(0000,0902)</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4" w:name="para_01fea4ca_ac34_422e_ab45_48897ba795"/>
          <w:p>
            <w:pPr>
              <w:spacing w:before="180" w:after="0" w:line="240" w:lineRule="auto"/>
            </w:pPr>
            <w:r>
              <w:rPr>
                <w:rFonts w:ascii="Arial" w:hAnsi="Arial"/>
                <w:color w:val="000000"/>
                <w:sz w:val="18"/>
              </w:rPr>
              <w:t>Error: Data Set does not match SOP Class</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0a502e1c_fc0f_4308_911e_bfc900509c"/>
          <w:p>
            <w:pPr>
              <w:spacing w:before="180" w:after="0" w:line="240" w:lineRule="auto"/>
              <w:jc w:val="center"/>
            </w:pPr>
            <w:r>
              <w:rPr>
                <w:rFonts w:ascii="Arial" w:hAnsi="Arial"/>
                <w:color w:val="000000"/>
                <w:sz w:val="18"/>
              </w:rPr>
              <w:t>A9xx</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0124e269_b7ca_4e10_b847_a8d0594bf9"/>
          <w:p>
            <w:pPr>
              <w:spacing w:before="180" w:after="0" w:line="240" w:lineRule="auto"/>
              <w:jc w:val="center"/>
            </w:pPr>
            <w:r>
              <w:rPr>
                <w:rFonts w:ascii="Arial" w:hAnsi="Arial"/>
                <w:color w:val="000000"/>
                <w:sz w:val="18"/>
              </w:rPr>
              <w:t>(0000,0901)</w:t>
            </w:r>
          </w:p>
          <w:bookmarkEnd w:id="786"/>
          <w:bookmarkStart w:id="787" w:name="para_851531fe_2f49_49a1_a0cc_6169415db3"/>
          <w:p>
            <w:pPr>
              <w:spacing w:before="180" w:after="0" w:line="240" w:lineRule="auto"/>
              <w:jc w:val="center"/>
            </w:pPr>
            <w:r>
              <w:rPr>
                <w:rFonts w:ascii="Arial" w:hAnsi="Arial"/>
                <w:color w:val="000000"/>
                <w:sz w:val="18"/>
              </w:rPr>
              <w:t>(0000,0902)</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8" w:name="para_83d7bedf_6b50_4d57_9132_ab5e99402c"/>
          <w:p>
            <w:pPr>
              <w:spacing w:before="180" w:after="0" w:line="240" w:lineRule="auto"/>
            </w:pPr>
            <w:r>
              <w:rPr>
                <w:rFonts w:ascii="Arial" w:hAnsi="Arial"/>
                <w:color w:val="000000"/>
                <w:sz w:val="18"/>
              </w:rPr>
              <w:t>Error: Cannot understand</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b1ae9fb3_f40c_4e38_bf42_1c41cf229d"/>
          <w:p>
            <w:pPr>
              <w:spacing w:before="180" w:after="0" w:line="240" w:lineRule="auto"/>
              <w:jc w:val="center"/>
            </w:pPr>
            <w:r>
              <w:rPr>
                <w:rFonts w:ascii="Arial" w:hAnsi="Arial"/>
                <w:color w:val="000000"/>
                <w:sz w:val="18"/>
              </w:rPr>
              <w:t>Cxxx</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b21a6d29_a130_4fcf_a698_3f4644398c"/>
          <w:p>
            <w:pPr>
              <w:spacing w:before="180" w:after="0" w:line="240" w:lineRule="auto"/>
              <w:jc w:val="center"/>
            </w:pPr>
            <w:r>
              <w:rPr>
                <w:rFonts w:ascii="Arial" w:hAnsi="Arial"/>
                <w:color w:val="000000"/>
                <w:sz w:val="18"/>
              </w:rPr>
              <w:t>(0000,0901)</w:t>
            </w:r>
          </w:p>
          <w:bookmarkEnd w:id="790"/>
          <w:bookmarkStart w:id="791" w:name="para_803175f5_470a_4630_891d_d92ef3aa64"/>
          <w:p>
            <w:pPr>
              <w:spacing w:before="180" w:after="0" w:line="240" w:lineRule="auto"/>
              <w:jc w:val="center"/>
            </w:pPr>
            <w:r>
              <w:rPr>
                <w:rFonts w:ascii="Arial" w:hAnsi="Arial"/>
                <w:color w:val="000000"/>
                <w:sz w:val="18"/>
              </w:rPr>
              <w:t>(0000,0902)</w:t>
            </w:r>
          </w:p>
          <w:bookmarkEnd w:id="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 w:name="para_88f508d7_d54b_46f6_977f_3c9f02df4b"/>
          <w:p>
            <w:pPr>
              <w:spacing w:before="180" w:after="0" w:line="240" w:lineRule="auto"/>
            </w:pPr>
            <w:r>
              <w:rPr>
                <w:rFonts w:ascii="Arial" w:hAnsi="Arial"/>
                <w:color w:val="000000"/>
                <w:sz w:val="18"/>
              </w:rPr>
              <w:t>Warning</w:t>
            </w:r>
          </w:p>
          <w:bookmarkEnd w:id="792"/>
        </w:tc>
        <w:tc>
          <w:tcPr>
            <w:tcBorders>
              <w:bottom w:val="single" w:sz="4" w:color="000000"/>
              <w:right w:val="single" w:sz="4" w:color="000000"/>
            </w:tcBorders>
            <w:tcMar>
              <w:top w:w="40" w:type="dxa"/>
              <w:left w:w="40" w:type="dxa"/>
              <w:bottom w:w="40" w:type="dxa"/>
              <w:right w:w="40" w:type="dxa"/>
            </w:tcMar>
            <w:vAlign w:val="top"/>
          </w:tcPr>
          <w:bookmarkStart w:id="793" w:name="para_102149bd_48b0_4d85_9dcc_9a76467f46"/>
          <w:p>
            <w:pPr>
              <w:spacing w:before="180" w:after="0" w:line="240" w:lineRule="auto"/>
            </w:pPr>
            <w:r>
              <w:rPr>
                <w:rFonts w:ascii="Arial" w:hAnsi="Arial"/>
                <w:color w:val="000000"/>
                <w:sz w:val="18"/>
              </w:rPr>
              <w:t>Coercion of Data Elements</w:t>
            </w:r>
          </w:p>
          <w:bookmarkEnd w:id="793"/>
        </w:tc>
        <w:tc>
          <w:tcPr>
            <w:tcBorders>
              <w:bottom w:val="single" w:sz="4" w:color="000000"/>
              <w:right w:val="single" w:sz="4" w:color="000000"/>
            </w:tcBorders>
            <w:tcMar>
              <w:top w:w="40" w:type="dxa"/>
              <w:left w:w="40" w:type="dxa"/>
              <w:bottom w:w="40" w:type="dxa"/>
              <w:right w:w="40" w:type="dxa"/>
            </w:tcMar>
            <w:vAlign w:val="top"/>
          </w:tcPr>
          <w:bookmarkStart w:id="794" w:name="para_e611dba8_9f55_4118_83ff_31d0503b97"/>
          <w:p>
            <w:pPr>
              <w:spacing w:before="180" w:after="0" w:line="240" w:lineRule="auto"/>
              <w:jc w:val="center"/>
            </w:pPr>
            <w:r>
              <w:rPr>
                <w:rFonts w:ascii="Arial" w:hAnsi="Arial"/>
                <w:color w:val="000000"/>
                <w:sz w:val="18"/>
              </w:rPr>
              <w:t>B000</w:t>
            </w:r>
          </w:p>
          <w:bookmarkEnd w:id="794"/>
        </w:tc>
        <w:tc>
          <w:tcPr>
            <w:tcBorders>
              <w:bottom w:val="single" w:sz="4" w:color="000000"/>
              <w:right w:val="single" w:sz="4" w:color="000000"/>
            </w:tcBorders>
            <w:tcMar>
              <w:top w:w="40" w:type="dxa"/>
              <w:left w:w="40" w:type="dxa"/>
              <w:bottom w:w="40" w:type="dxa"/>
              <w:right w:w="40" w:type="dxa"/>
            </w:tcMar>
            <w:vAlign w:val="top"/>
          </w:tcPr>
          <w:bookmarkStart w:id="795" w:name="para_fc1119d4_d150_4c37_a4a1_bd7cfc6e17"/>
          <w:p>
            <w:pPr>
              <w:spacing w:before="180" w:after="0" w:line="240" w:lineRule="auto"/>
              <w:jc w:val="center"/>
            </w:pPr>
            <w:r>
              <w:rPr>
                <w:rFonts w:ascii="Arial" w:hAnsi="Arial"/>
                <w:color w:val="000000"/>
                <w:sz w:val="18"/>
              </w:rPr>
              <w:t>(0000,0901)</w:t>
            </w:r>
          </w:p>
          <w:bookmarkEnd w:id="795"/>
          <w:bookmarkStart w:id="796" w:name="para_bdc58fd1_d599_4ba8_bac2_f0db1b2ca9"/>
          <w:p>
            <w:pPr>
              <w:spacing w:before="180" w:after="0" w:line="240" w:lineRule="auto"/>
              <w:jc w:val="center"/>
            </w:pPr>
            <w:r>
              <w:rPr>
                <w:rFonts w:ascii="Arial" w:hAnsi="Arial"/>
                <w:color w:val="000000"/>
                <w:sz w:val="18"/>
              </w:rPr>
              <w:t>(0000,0902)</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7" w:name="para_d957fd1f_796f_4396_be8c_1c22ffa5ba"/>
          <w:p>
            <w:pPr>
              <w:spacing w:before="180" w:after="0" w:line="240" w:lineRule="auto"/>
            </w:pPr>
            <w:r>
              <w:rPr>
                <w:rFonts w:ascii="Arial" w:hAnsi="Arial"/>
                <w:color w:val="000000"/>
                <w:sz w:val="18"/>
              </w:rPr>
              <w:t>Data Set does not match SOP Class</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9be31649_3f8c_44ee_a89b_3eaaf597dc"/>
          <w:p>
            <w:pPr>
              <w:spacing w:before="180" w:after="0" w:line="240" w:lineRule="auto"/>
              <w:jc w:val="center"/>
            </w:pPr>
            <w:r>
              <w:rPr>
                <w:rFonts w:ascii="Arial" w:hAnsi="Arial"/>
                <w:color w:val="000000"/>
                <w:sz w:val="18"/>
              </w:rPr>
              <w:t>B007</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b6dae438_4a8c_4cba_977b_39b66c218b"/>
          <w:p>
            <w:pPr>
              <w:spacing w:before="180" w:after="0" w:line="240" w:lineRule="auto"/>
              <w:jc w:val="center"/>
            </w:pPr>
            <w:r>
              <w:rPr>
                <w:rFonts w:ascii="Arial" w:hAnsi="Arial"/>
                <w:color w:val="000000"/>
                <w:sz w:val="18"/>
              </w:rPr>
              <w:t>(0000,0901)</w:t>
            </w:r>
          </w:p>
          <w:bookmarkEnd w:id="799"/>
          <w:bookmarkStart w:id="800" w:name="para_2be371aa_029d_481f_a8cd_fb86f8ac97"/>
          <w:p>
            <w:pPr>
              <w:spacing w:before="180" w:after="0" w:line="240" w:lineRule="auto"/>
              <w:jc w:val="center"/>
            </w:pPr>
            <w:r>
              <w:rPr>
                <w:rFonts w:ascii="Arial" w:hAnsi="Arial"/>
                <w:color w:val="000000"/>
                <w:sz w:val="18"/>
              </w:rPr>
              <w:t>(0000,0902)</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 w:name="para_6744b9c3_df23_4256_9a96_b55341f276"/>
          <w:p>
            <w:pPr>
              <w:spacing w:before="180" w:after="0" w:line="240" w:lineRule="auto"/>
            </w:pPr>
            <w:r>
              <w:rPr>
                <w:rFonts w:ascii="Arial" w:hAnsi="Arial"/>
                <w:color w:val="000000"/>
                <w:sz w:val="18"/>
              </w:rPr>
              <w:t>Elements Discarded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fda4749e_29c5_4ac0_a238_1a62389e7c"/>
          <w:p>
            <w:pPr>
              <w:spacing w:before="180" w:after="0" w:line="240" w:lineRule="auto"/>
              <w:jc w:val="center"/>
            </w:pPr>
            <w:r>
              <w:rPr>
                <w:rFonts w:ascii="Arial" w:hAnsi="Arial"/>
                <w:color w:val="000000"/>
                <w:sz w:val="18"/>
              </w:rPr>
              <w:t>B006</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730916a6_1d82_4a50_9268_5fd332e5e0"/>
          <w:p>
            <w:pPr>
              <w:spacing w:before="180" w:after="0" w:line="240" w:lineRule="auto"/>
              <w:jc w:val="center"/>
            </w:pPr>
            <w:r>
              <w:rPr>
                <w:rFonts w:ascii="Arial" w:hAnsi="Arial"/>
                <w:color w:val="000000"/>
                <w:sz w:val="18"/>
              </w:rPr>
              <w:t>(0000,0901)</w:t>
            </w:r>
          </w:p>
          <w:bookmarkEnd w:id="803"/>
          <w:bookmarkStart w:id="804" w:name="para_c0296d03_87bf_44c3_a880_c186ed4449"/>
          <w:p>
            <w:pPr>
              <w:spacing w:before="180" w:after="0" w:line="240" w:lineRule="auto"/>
              <w:jc w:val="center"/>
            </w:pPr>
            <w:r>
              <w:rPr>
                <w:rFonts w:ascii="Arial" w:hAnsi="Arial"/>
                <w:color w:val="000000"/>
                <w:sz w:val="18"/>
              </w:rPr>
              <w:t>(0000,0902)</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c467cc05_5424_49aa_b6ee_71638fe3e4"/>
          <w:p>
            <w:pPr>
              <w:spacing w:before="180" w:after="0" w:line="240" w:lineRule="auto"/>
            </w:pPr>
            <w:r>
              <w:rPr>
                <w:rFonts w:ascii="Arial" w:hAnsi="Arial"/>
                <w:color w:val="000000"/>
                <w:sz w:val="18"/>
              </w:rPr>
              <w:t>Success</w:t>
            </w:r>
          </w:p>
          <w:bookmarkEnd w:id="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6" w:name="para_38d6b8d1_18d3_4966_99fb_9a2d2c01a3"/>
          <w:p>
            <w:pPr>
              <w:spacing w:before="180" w:after="0" w:line="240" w:lineRule="auto"/>
              <w:jc w:val="center"/>
            </w:pPr>
            <w:r>
              <w:rPr>
                <w:rFonts w:ascii="Arial" w:hAnsi="Arial"/>
                <w:color w:val="000000"/>
                <w:sz w:val="18"/>
              </w:rPr>
              <w:t>0000</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721e0181_f211_4d56_8262_9d1c6d00f2"/>
          <w:p>
            <w:pPr>
              <w:spacing w:before="180" w:after="0" w:line="240" w:lineRule="auto"/>
              <w:jc w:val="center"/>
            </w:pPr>
            <w:r>
              <w:rPr>
                <w:rFonts w:ascii="Arial" w:hAnsi="Arial"/>
                <w:color w:val="000000"/>
                <w:sz w:val="18"/>
              </w:rPr>
              <w:t>None</w:t>
            </w:r>
          </w:p>
          <w:bookmarkEnd w:id="807"/>
        </w:tc>
      </w:tr>
    </w:tbl>
    <w:bookmarkStart w:id="808" w:name="sect_B_3"/>
    <w:p>
      <w:pPr>
        <w:spacing w:before="180" w:after="0" w:line="240" w:lineRule="auto"/>
      </w:pPr>
      <w:r>
        <w:rPr>
          <w:rFonts w:ascii="Arial" w:hAnsi="Arial"/>
          <w:b/>
          <w:color w:val="000000"/>
          <w:sz w:val="28"/>
        </w:rPr>
        <w:t>B.3 Association Negotiation</w:t>
      </w:r>
    </w:p>
    <w:bookmarkEnd w:id="808"/>
    <w:bookmarkStart w:id="809"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35">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809"/>
    <w:bookmarkStart w:id="810"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36">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810"/>
    <w:bookmarkStart w:id="811"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811"/>
    <w:bookmarkStart w:id="812"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812"/>
    <w:bookmarkStart w:id="813"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813"/>
    <w:bookmarkStart w:id="814" w:name="idp140728091954992"/>
    <w:bookmarkStart w:id="815" w:name="idp140728091955248"/>
    <w:bookmarkStart w:id="816" w:name="para_257ca3b7_6598_41f1_af1d_0c09579b3f"/>
    <w:p>
      <w:pPr>
        <w:numPr>
          <w:ilvl w:val="0"/>
          <w:numId w:val="21"/>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16"/>
    <w:bookmarkEnd w:id="815"/>
    <w:bookmarkEnd w:id="814"/>
    <w:bookmarkStart w:id="817" w:name="idp140728091956576"/>
    <w:bookmarkStart w:id="818" w:name="para_71bd3ccd_1f7f_4a7e_a2ca_9482824c89"/>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18"/>
    <w:bookmarkEnd w:id="817"/>
    <w:bookmarkStart w:id="819" w:name="idp140728091957920"/>
    <w:bookmarkStart w:id="820" w:name="para_e26e22a6_1e56_4669_b753_bca067e1d5"/>
    <w:p>
      <w:pPr>
        <w:numPr>
          <w:ilvl w:val="0"/>
          <w:numId w:val="21"/>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820"/>
    <w:bookmarkEnd w:id="819"/>
    <w:bookmarkStart w:id="821"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821"/>
    <w:bookmarkStart w:id="822" w:name="idp140728091960256"/>
    <w:bookmarkStart w:id="823" w:name="idp140728091960512"/>
    <w:bookmarkStart w:id="824" w:name="para_9005d823_8e6d_46f1_aa1a_5eda504b82"/>
    <w:p>
      <w:pPr>
        <w:numPr>
          <w:ilvl w:val="0"/>
          <w:numId w:val="2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824"/>
    <w:bookmarkEnd w:id="823"/>
    <w:bookmarkEnd w:id="822"/>
    <w:bookmarkStart w:id="825" w:name="idp140728091961760"/>
    <w:bookmarkStart w:id="826" w:name="para_dc582325_e784_4d26_bf1c_2c847f8080"/>
    <w:p>
      <w:pPr>
        <w:numPr>
          <w:ilvl w:val="0"/>
          <w:numId w:val="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826"/>
    <w:bookmarkEnd w:id="825"/>
    <w:bookmarkStart w:id="827" w:name="sect_B_3_1"/>
    <w:p>
      <w:pPr>
        <w:spacing w:before="180" w:after="0" w:line="240" w:lineRule="auto"/>
      </w:pPr>
      <w:r>
        <w:rPr>
          <w:rFonts w:ascii="Arial" w:hAnsi="Arial"/>
          <w:b/>
          <w:color w:val="000000"/>
          <w:sz w:val="24"/>
        </w:rPr>
        <w:t>B.3.1 Extended Negotiation</w:t>
      </w:r>
    </w:p>
    <w:bookmarkEnd w:id="827"/>
    <w:bookmarkStart w:id="828"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37">
        <w:r>
          <w:rPr>
            <w:rFonts w:ascii="Arial" w:hAnsi="Arial"/>
            <w:color w:val="000000"/>
            <w:sz w:val="18"/>
          </w:rPr>
          <w:t>PS3.7</w:t>
        </w:r>
      </w:hyperlink>
      <w:r>
        <w:rPr>
          <w:rFonts w:ascii="Arial" w:hAnsi="Arial"/>
          <w:color w:val="000000"/>
          <w:sz w:val="18"/>
        </w:rPr>
        <w:t xml:space="preserve"> and </w:t>
      </w:r>
      <w:hyperlink r:id="r138">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39">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40">
        <w:r>
          <w:rPr>
            <w:rFonts w:ascii="Arial" w:hAnsi="Arial"/>
            <w:color w:val="000000"/>
            <w:sz w:val="18"/>
          </w:rPr>
          <w:t>PS3.7</w:t>
        </w:r>
      </w:hyperlink>
      <w:r>
        <w:rPr>
          <w:rFonts w:ascii="Arial" w:hAnsi="Arial"/>
          <w:color w:val="000000"/>
          <w:sz w:val="18"/>
        </w:rPr>
        <w:t xml:space="preserve"> to exchange information about the nature of the SOP Classes.</w:t>
      </w:r>
    </w:p>
    <w:bookmarkEnd w:id="828"/>
    <w:bookmarkStart w:id="829"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829"/>
    <w:bookmarkStart w:id="830" w:name="sect_B_3_1_1"/>
    <w:p>
      <w:pPr>
        <w:spacing w:before="180" w:after="0" w:line="240" w:lineRule="auto"/>
      </w:pPr>
      <w:r>
        <w:rPr>
          <w:rFonts w:ascii="Arial" w:hAnsi="Arial"/>
          <w:b/>
          <w:color w:val="000000"/>
          <w:sz w:val="26"/>
        </w:rPr>
        <w:t>B.3.1.1 Service-Class-Application-Information (A-ASSOCIATE-RQ)</w:t>
      </w:r>
    </w:p>
    <w:bookmarkEnd w:id="830"/>
    <w:bookmarkStart w:id="831"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1">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831"/>
    <w:bookmarkStart w:id="832" w:name="table_B_3_1"/>
    <w:p>
      <w:pPr>
        <w:keepNext/>
        <w:spacing w:before="216" w:after="0" w:line="240" w:lineRule="auto"/>
        <w:jc w:val="center"/>
      </w:pPr>
      <w:r>
        <w:rPr>
          <w:rFonts w:ascii="Arial" w:hAnsi="Arial"/>
          <w:b/>
          <w:color w:val="000000"/>
          <w:sz w:val="22"/>
        </w:rPr>
        <w:t>Table B.3-1. Service-Class-Application-Information (A-ASSOCIATE-RQ)</w:t>
      </w:r>
    </w:p>
    <w:bookmarkEnd w:id="832"/>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 w:name="para_c98ebbc0_c0f1_4710_8dd8_8949f56043"/>
          <w:p>
            <w:pPr>
              <w:keepNext/>
              <w:spacing w:before="180" w:after="0" w:line="240" w:lineRule="auto"/>
              <w:jc w:val="center"/>
            </w:pPr>
            <w:r>
              <w:rPr>
                <w:rFonts w:ascii="Arial" w:hAnsi="Arial"/>
                <w:b/>
                <w:color w:val="000000"/>
                <w:sz w:val="18"/>
              </w:rPr>
              <w:t>Item Bytes</w:t>
            </w:r>
          </w:p>
          <w:bookmarkEnd w:id="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 w:name="para_1ae6c15d_b6ff_4682_9892_212b3fb2de"/>
          <w:p>
            <w:pPr>
              <w:spacing w:before="180" w:after="0" w:line="240" w:lineRule="auto"/>
              <w:jc w:val="center"/>
            </w:pPr>
            <w:r>
              <w:rPr>
                <w:rFonts w:ascii="Arial" w:hAnsi="Arial"/>
                <w:b/>
                <w:color w:val="000000"/>
                <w:sz w:val="18"/>
              </w:rPr>
              <w:t>Field Name</w:t>
            </w:r>
          </w:p>
          <w:bookmarkEnd w:id="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 w:name="para_742c411c_36c4_4032_8b1f_6d07907fa6"/>
          <w:p>
            <w:pPr>
              <w:spacing w:before="180" w:after="0" w:line="240" w:lineRule="auto"/>
              <w:jc w:val="center"/>
            </w:pPr>
            <w:r>
              <w:rPr>
                <w:rFonts w:ascii="Arial" w:hAnsi="Arial"/>
                <w:b/>
                <w:color w:val="000000"/>
                <w:sz w:val="18"/>
              </w:rPr>
              <w:t>Description of Field</w:t>
            </w:r>
          </w:p>
          <w:bookmarkEnd w:id="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 w:name="para_a3abcc46_63cc_4d1e_8372_a6c1fa52d8"/>
          <w:p>
            <w:pPr>
              <w:spacing w:before="180" w:after="0" w:line="240" w:lineRule="auto"/>
              <w:jc w:val="center"/>
            </w:pPr>
            <w:r>
              <w:rPr>
                <w:rFonts w:ascii="Arial" w:hAnsi="Arial"/>
                <w:color w:val="000000"/>
                <w:sz w:val="18"/>
              </w:rPr>
              <w:t>1</w:t>
            </w:r>
          </w:p>
          <w:bookmarkEnd w:id="836"/>
        </w:tc>
        <w:tc>
          <w:tcPr>
            <w:tcBorders>
              <w:bottom w:val="single" w:sz="4" w:color="000000"/>
              <w:right w:val="single" w:sz="4" w:color="000000"/>
            </w:tcBorders>
            <w:tcMar>
              <w:top w:w="40" w:type="dxa"/>
              <w:left w:w="40" w:type="dxa"/>
              <w:bottom w:w="40" w:type="dxa"/>
              <w:right w:w="40" w:type="dxa"/>
            </w:tcMar>
            <w:vAlign w:val="top"/>
          </w:tcPr>
          <w:bookmarkStart w:id="837" w:name="para_0bf11dc8_261b_4322_b177_2482b509a9"/>
          <w:p>
            <w:pPr>
              <w:spacing w:before="180" w:after="0" w:line="240" w:lineRule="auto"/>
            </w:pPr>
            <w:r>
              <w:rPr>
                <w:rFonts w:ascii="Arial" w:hAnsi="Arial"/>
                <w:color w:val="000000"/>
                <w:sz w:val="18"/>
              </w:rPr>
              <w:t>Level of support</w:t>
            </w:r>
          </w:p>
          <w:bookmarkEnd w:id="837"/>
        </w:tc>
        <w:tc>
          <w:tcPr>
            <w:tcBorders>
              <w:bottom w:val="single" w:sz="4" w:color="000000"/>
              <w:right w:val="single" w:sz="4" w:color="000000"/>
            </w:tcBorders>
            <w:tcMar>
              <w:top w:w="40" w:type="dxa"/>
              <w:left w:w="40" w:type="dxa"/>
              <w:bottom w:w="40" w:type="dxa"/>
              <w:right w:w="40" w:type="dxa"/>
            </w:tcMar>
            <w:vAlign w:val="top"/>
          </w:tcPr>
          <w:bookmarkStart w:id="838"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838"/>
          <w:bookmarkStart w:id="839" w:name="para_1a34ba89_2ef7_4dc8_bf99_3cd55ee313"/>
          <w:p>
            <w:pPr>
              <w:spacing w:before="180" w:after="0" w:line="240" w:lineRule="auto"/>
            </w:pPr>
            <w:r>
              <w:rPr>
                <w:rFonts w:ascii="Arial" w:hAnsi="Arial"/>
                <w:color w:val="000000"/>
                <w:sz w:val="18"/>
              </w:rPr>
              <w:t>0 - level 0 SCP</w:t>
            </w:r>
          </w:p>
          <w:bookmarkEnd w:id="839"/>
          <w:bookmarkStart w:id="840" w:name="para_0b2955de_131a_441c_8d10_286a0cc98a"/>
          <w:p>
            <w:pPr>
              <w:spacing w:before="180" w:after="0" w:line="240" w:lineRule="auto"/>
            </w:pPr>
            <w:r>
              <w:rPr>
                <w:rFonts w:ascii="Arial" w:hAnsi="Arial"/>
                <w:color w:val="000000"/>
                <w:sz w:val="18"/>
              </w:rPr>
              <w:t>1 - level 1 SCP</w:t>
            </w:r>
          </w:p>
          <w:bookmarkEnd w:id="840"/>
          <w:bookmarkStart w:id="841" w:name="para_f43ea9e3_e0e8_4eb3_b21a_d755e80424"/>
          <w:p>
            <w:pPr>
              <w:spacing w:before="180" w:after="0" w:line="240" w:lineRule="auto"/>
            </w:pPr>
            <w:r>
              <w:rPr>
                <w:rFonts w:ascii="Arial" w:hAnsi="Arial"/>
                <w:color w:val="000000"/>
                <w:sz w:val="18"/>
              </w:rPr>
              <w:t>2 - level 2 SCP</w:t>
            </w:r>
          </w:p>
          <w:bookmarkEnd w:id="841"/>
          <w:bookmarkStart w:id="842" w:name="para_d24ee65f_95c0_40b7_a626_b166fac30a"/>
          <w:p>
            <w:pPr>
              <w:spacing w:before="180" w:after="0" w:line="240" w:lineRule="auto"/>
            </w:pPr>
            <w:r>
              <w:rPr>
                <w:rFonts w:ascii="Arial" w:hAnsi="Arial"/>
                <w:color w:val="000000"/>
                <w:sz w:val="18"/>
              </w:rPr>
              <w:t>3 - N/A Association-requester is SCU only</w:t>
            </w:r>
          </w:p>
          <w:bookmarkEnd w:id="842"/>
          <w:bookmarkStart w:id="843"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 w:name="para_b83a3867_b814_469f_a18d_ff0a27914c"/>
          <w:p>
            <w:pPr>
              <w:spacing w:before="180" w:after="0" w:line="240" w:lineRule="auto"/>
              <w:jc w:val="center"/>
            </w:pPr>
            <w:r>
              <w:rPr>
                <w:rFonts w:ascii="Arial" w:hAnsi="Arial"/>
                <w:color w:val="000000"/>
                <w:sz w:val="18"/>
              </w:rPr>
              <w:t>2</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0e79a5be_b606_4c0d_afa3_76fcdfc13f"/>
          <w:p>
            <w:pPr>
              <w:spacing w:before="180" w:after="0" w:line="240" w:lineRule="auto"/>
            </w:pPr>
            <w:r>
              <w:rPr>
                <w:rFonts w:ascii="Arial" w:hAnsi="Arial"/>
                <w:color w:val="000000"/>
                <w:sz w:val="18"/>
              </w:rPr>
              <w:t>Reserved</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 w:name="para_95b58f7d_e73e_4589_9812_9f972b86b7"/>
          <w:p>
            <w:pPr>
              <w:spacing w:before="180" w:after="0" w:line="240" w:lineRule="auto"/>
              <w:jc w:val="center"/>
            </w:pPr>
            <w:r>
              <w:rPr>
                <w:rFonts w:ascii="Arial" w:hAnsi="Arial"/>
                <w:color w:val="000000"/>
                <w:sz w:val="18"/>
              </w:rPr>
              <w:t>3</w:t>
            </w:r>
          </w:p>
          <w:bookmarkEnd w:id="847"/>
        </w:tc>
        <w:tc>
          <w:tcPr>
            <w:tcBorders>
              <w:bottom w:val="single" w:sz="4" w:color="000000"/>
              <w:right w:val="single" w:sz="4" w:color="000000"/>
            </w:tcBorders>
            <w:tcMar>
              <w:top w:w="40" w:type="dxa"/>
              <w:left w:w="40" w:type="dxa"/>
              <w:bottom w:w="40" w:type="dxa"/>
              <w:right w:w="40" w:type="dxa"/>
            </w:tcMar>
            <w:vAlign w:val="top"/>
          </w:tcPr>
          <w:bookmarkStart w:id="848" w:name="para_18e42edb_b8a1_4786_916c_3283da7748"/>
          <w:p>
            <w:pPr>
              <w:spacing w:before="180" w:after="0" w:line="240" w:lineRule="auto"/>
            </w:pPr>
            <w:r>
              <w:rPr>
                <w:rFonts w:ascii="Arial" w:hAnsi="Arial"/>
                <w:color w:val="000000"/>
                <w:sz w:val="18"/>
              </w:rPr>
              <w:t>Level of Digital Signature support</w:t>
            </w:r>
          </w:p>
          <w:bookmarkEnd w:id="848"/>
        </w:tc>
        <w:tc>
          <w:tcPr>
            <w:tcBorders>
              <w:bottom w:val="single" w:sz="4" w:color="000000"/>
              <w:right w:val="single" w:sz="4" w:color="000000"/>
            </w:tcBorders>
            <w:tcMar>
              <w:top w:w="40" w:type="dxa"/>
              <w:left w:w="40" w:type="dxa"/>
              <w:bottom w:w="40" w:type="dxa"/>
              <w:right w:w="40" w:type="dxa"/>
            </w:tcMar>
            <w:vAlign w:val="top"/>
          </w:tcPr>
          <w:bookmarkStart w:id="849" w:name="para_b208d628_663a_454d_bb09_77023d3131"/>
          <w:p>
            <w:pPr>
              <w:spacing w:before="180" w:after="0" w:line="240" w:lineRule="auto"/>
            </w:pPr>
            <w:r>
              <w:rPr>
                <w:rFonts w:ascii="Arial" w:hAnsi="Arial"/>
                <w:color w:val="000000"/>
                <w:sz w:val="18"/>
              </w:rPr>
              <w:t>A Level 2 SCP may further define its behavior in this byte field.</w:t>
            </w:r>
          </w:p>
          <w:bookmarkEnd w:id="849"/>
          <w:bookmarkStart w:id="850"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850"/>
          <w:bookmarkStart w:id="851" w:name="para_9698083d_a82a_4b0d_974a_c6f8eb8813"/>
          <w:p>
            <w:pPr>
              <w:spacing w:before="180" w:after="0" w:line="240" w:lineRule="auto"/>
            </w:pPr>
            <w:r>
              <w:rPr>
                <w:rFonts w:ascii="Arial" w:hAnsi="Arial"/>
                <w:color w:val="000000"/>
                <w:sz w:val="18"/>
              </w:rPr>
              <w:t>1 - signature level 1</w:t>
            </w:r>
          </w:p>
          <w:bookmarkEnd w:id="851"/>
          <w:bookmarkStart w:id="852" w:name="para_91cf6495_aedb_4fb6_aa22_0561adf3c4"/>
          <w:p>
            <w:pPr>
              <w:spacing w:before="180" w:after="0" w:line="240" w:lineRule="auto"/>
            </w:pPr>
            <w:r>
              <w:rPr>
                <w:rFonts w:ascii="Arial" w:hAnsi="Arial"/>
                <w:color w:val="000000"/>
                <w:sz w:val="18"/>
              </w:rPr>
              <w:t>2 - signature level 2</w:t>
            </w:r>
          </w:p>
          <w:bookmarkEnd w:id="852"/>
          <w:bookmarkStart w:id="853" w:name="para_3b248d9c_90aa_454c_914a_8b315b3192"/>
          <w:p>
            <w:pPr>
              <w:spacing w:before="180" w:after="0" w:line="240" w:lineRule="auto"/>
            </w:pPr>
            <w:r>
              <w:rPr>
                <w:rFonts w:ascii="Arial" w:hAnsi="Arial"/>
                <w:color w:val="000000"/>
                <w:sz w:val="18"/>
              </w:rPr>
              <w:t>3 - signature level 3</w:t>
            </w:r>
          </w:p>
          <w:bookmarkEnd w:id="853"/>
          <w:bookmarkStart w:id="854"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 w:name="para_3e07c18c_5db0_409d_944f_224e14b0a1"/>
          <w:p>
            <w:pPr>
              <w:spacing w:before="180" w:after="0" w:line="240" w:lineRule="auto"/>
              <w:jc w:val="center"/>
            </w:pPr>
            <w:r>
              <w:rPr>
                <w:rFonts w:ascii="Arial" w:hAnsi="Arial"/>
                <w:color w:val="000000"/>
                <w:sz w:val="18"/>
              </w:rPr>
              <w:t>4</w:t>
            </w:r>
          </w:p>
          <w:bookmarkEnd w:id="855"/>
        </w:tc>
        <w:tc>
          <w:tcPr>
            <w:tcBorders>
              <w:bottom w:val="single" w:sz="4" w:color="000000"/>
              <w:right w:val="single" w:sz="4" w:color="000000"/>
            </w:tcBorders>
            <w:tcMar>
              <w:top w:w="40" w:type="dxa"/>
              <w:left w:w="40" w:type="dxa"/>
              <w:bottom w:w="40" w:type="dxa"/>
              <w:right w:w="40" w:type="dxa"/>
            </w:tcMar>
            <w:vAlign w:val="top"/>
          </w:tcPr>
          <w:bookmarkStart w:id="856" w:name="para_f46184dc_b8da_41c9_9773_9b5d31a7b5"/>
          <w:p>
            <w:pPr>
              <w:spacing w:before="180" w:after="0" w:line="240" w:lineRule="auto"/>
            </w:pPr>
            <w:r>
              <w:rPr>
                <w:rFonts w:ascii="Arial" w:hAnsi="Arial"/>
                <w:color w:val="000000"/>
                <w:sz w:val="18"/>
              </w:rPr>
              <w:t>Reserved</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 w:name="para_654248d1_99b0_45b3_b574_6307f3c2da"/>
          <w:p>
            <w:pPr>
              <w:spacing w:before="180" w:after="0" w:line="240" w:lineRule="auto"/>
              <w:jc w:val="center"/>
            </w:pPr>
            <w:r>
              <w:rPr>
                <w:rFonts w:ascii="Arial" w:hAnsi="Arial"/>
                <w:color w:val="000000"/>
                <w:sz w:val="18"/>
              </w:rPr>
              <w:t>5</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d17df1b9_47b9_4027_a608_ea8ae80b97"/>
          <w:p>
            <w:pPr>
              <w:spacing w:before="180" w:after="0" w:line="240" w:lineRule="auto"/>
            </w:pPr>
            <w:r>
              <w:rPr>
                <w:rFonts w:ascii="Arial" w:hAnsi="Arial"/>
                <w:color w:val="000000"/>
                <w:sz w:val="18"/>
              </w:rPr>
              <w:t>Element Coercion</w:t>
            </w:r>
          </w:p>
          <w:bookmarkEnd w:id="859"/>
        </w:tc>
        <w:tc>
          <w:tcPr>
            <w:tcBorders>
              <w:bottom w:val="single" w:sz="4" w:color="000000"/>
              <w:right w:val="single" w:sz="4" w:color="000000"/>
            </w:tcBorders>
            <w:tcMar>
              <w:top w:w="40" w:type="dxa"/>
              <w:left w:w="40" w:type="dxa"/>
              <w:bottom w:w="40" w:type="dxa"/>
              <w:right w:w="40" w:type="dxa"/>
            </w:tcMar>
            <w:vAlign w:val="top"/>
          </w:tcPr>
          <w:bookmarkStart w:id="860"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860"/>
          <w:bookmarkStart w:id="861" w:name="para_d30270f7_8ce7_4c88_abba_790564ee39"/>
          <w:p>
            <w:pPr>
              <w:spacing w:before="180" w:after="0" w:line="240" w:lineRule="auto"/>
            </w:pPr>
            <w:r>
              <w:rPr>
                <w:rFonts w:ascii="Arial" w:hAnsi="Arial"/>
                <w:color w:val="000000"/>
                <w:sz w:val="18"/>
              </w:rPr>
              <w:t>0 - does not coerce any Data Element</w:t>
            </w:r>
          </w:p>
          <w:bookmarkEnd w:id="861"/>
          <w:bookmarkStart w:id="862" w:name="para_e0716b41_fe52_4f75_8159_ecdc90a5e2"/>
          <w:p>
            <w:pPr>
              <w:spacing w:before="180" w:after="0" w:line="240" w:lineRule="auto"/>
            </w:pPr>
            <w:r>
              <w:rPr>
                <w:rFonts w:ascii="Arial" w:hAnsi="Arial"/>
                <w:color w:val="000000"/>
                <w:sz w:val="18"/>
              </w:rPr>
              <w:t>1 - may coerce Data Elements</w:t>
            </w:r>
          </w:p>
          <w:bookmarkEnd w:id="862"/>
          <w:bookmarkStart w:id="863" w:name="para_f6d05c60_6921_4bbe_bdaf_c9930fb8ef"/>
          <w:p>
            <w:pPr>
              <w:spacing w:before="180" w:after="0" w:line="240" w:lineRule="auto"/>
            </w:pPr>
            <w:r>
              <w:rPr>
                <w:rFonts w:ascii="Arial" w:hAnsi="Arial"/>
                <w:color w:val="000000"/>
                <w:sz w:val="18"/>
              </w:rPr>
              <w:t>2 - N/A - Association-requester is SCU only</w:t>
            </w:r>
          </w:p>
          <w:bookmarkEnd w:id="863"/>
          <w:bookmarkStart w:id="864"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 w:name="para_e069dc92_0403_4613_9532_1dd9d6f442"/>
          <w:p>
            <w:pPr>
              <w:spacing w:before="180" w:after="0" w:line="240" w:lineRule="auto"/>
              <w:jc w:val="center"/>
            </w:pPr>
            <w:r>
              <w:rPr>
                <w:rFonts w:ascii="Arial" w:hAnsi="Arial"/>
                <w:color w:val="000000"/>
                <w:sz w:val="18"/>
              </w:rPr>
              <w:t>6</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6d8d812f_2f11_45e2_a9ca_af7bc0da97"/>
          <w:p>
            <w:pPr>
              <w:spacing w:before="180" w:after="0" w:line="240" w:lineRule="auto"/>
            </w:pPr>
            <w:r>
              <w:rPr>
                <w:rFonts w:ascii="Arial" w:hAnsi="Arial"/>
                <w:color w:val="000000"/>
                <w:sz w:val="18"/>
              </w:rPr>
              <w:t>Reserved</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867"/>
        </w:tc>
      </w:tr>
    </w:tbl>
    <w:bookmarkStart w:id="868" w:name="sect_B_3_1_2"/>
    <w:p>
      <w:pPr>
        <w:spacing w:before="180" w:after="0" w:line="240" w:lineRule="auto"/>
      </w:pPr>
      <w:r>
        <w:rPr>
          <w:rFonts w:ascii="Arial" w:hAnsi="Arial"/>
          <w:b/>
          <w:color w:val="000000"/>
          <w:sz w:val="26"/>
        </w:rPr>
        <w:t>B.3.1.2 Service-Class-Application-Information (A-ASSOCIATE-AC)</w:t>
      </w:r>
    </w:p>
    <w:bookmarkEnd w:id="868"/>
    <w:bookmarkStart w:id="869"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42">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869"/>
    <w:bookmarkStart w:id="870" w:name="table_B_3_2"/>
    <w:p>
      <w:pPr>
        <w:keepNext/>
        <w:spacing w:before="216" w:after="0" w:line="240" w:lineRule="auto"/>
        <w:jc w:val="center"/>
      </w:pPr>
      <w:r>
        <w:rPr>
          <w:rFonts w:ascii="Arial" w:hAnsi="Arial"/>
          <w:b/>
          <w:color w:val="000000"/>
          <w:sz w:val="22"/>
        </w:rPr>
        <w:t>Table B.3-2. Service-Class-Application-Information (A-ASSOCIATE-AC)</w:t>
      </w:r>
    </w:p>
    <w:bookmarkEnd w:id="870"/>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 w:name="para_37e96ab5_fc2f_4b18_bd96_94263982ca"/>
          <w:p>
            <w:pPr>
              <w:keepNext/>
              <w:spacing w:before="180" w:after="0" w:line="240" w:lineRule="auto"/>
              <w:jc w:val="center"/>
            </w:pPr>
            <w:r>
              <w:rPr>
                <w:rFonts w:ascii="Arial" w:hAnsi="Arial"/>
                <w:b/>
                <w:color w:val="000000"/>
                <w:sz w:val="18"/>
              </w:rPr>
              <w:t>Item Bytes</w:t>
            </w:r>
          </w:p>
          <w:bookmarkEnd w:id="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 w:name="para_cde4c5d9_f4eb_461b_84f0_117b629131"/>
          <w:p>
            <w:pPr>
              <w:spacing w:before="180" w:after="0" w:line="240" w:lineRule="auto"/>
              <w:jc w:val="center"/>
            </w:pPr>
            <w:r>
              <w:rPr>
                <w:rFonts w:ascii="Arial" w:hAnsi="Arial"/>
                <w:b/>
                <w:color w:val="000000"/>
                <w:sz w:val="18"/>
              </w:rPr>
              <w:t>Field Name</w:t>
            </w:r>
          </w:p>
          <w:bookmarkEnd w:id="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 w:name="para_3605f914_ef1f_45ca_b7a1_729329ac79"/>
          <w:p>
            <w:pPr>
              <w:spacing w:before="180" w:after="0" w:line="240" w:lineRule="auto"/>
              <w:jc w:val="center"/>
            </w:pPr>
            <w:r>
              <w:rPr>
                <w:rFonts w:ascii="Arial" w:hAnsi="Arial"/>
                <w:b/>
                <w:color w:val="000000"/>
                <w:sz w:val="18"/>
              </w:rPr>
              <w:t>Description of Field</w:t>
            </w:r>
          </w:p>
          <w:bookmarkEnd w:id="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 w:name="para_80458990_e986_436c_ab7b_e506609613"/>
          <w:p>
            <w:pPr>
              <w:spacing w:before="180" w:after="0" w:line="240" w:lineRule="auto"/>
              <w:jc w:val="center"/>
            </w:pPr>
            <w:r>
              <w:rPr>
                <w:rFonts w:ascii="Arial" w:hAnsi="Arial"/>
                <w:color w:val="000000"/>
                <w:sz w:val="18"/>
              </w:rPr>
              <w:t>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46ef6254_1dc7_46b6_9c66_ef100f7da8"/>
          <w:p>
            <w:pPr>
              <w:spacing w:before="180" w:after="0" w:line="240" w:lineRule="auto"/>
            </w:pPr>
            <w:r>
              <w:rPr>
                <w:rFonts w:ascii="Arial" w:hAnsi="Arial"/>
                <w:color w:val="000000"/>
                <w:sz w:val="18"/>
              </w:rPr>
              <w:t>Level of support</w:t>
            </w:r>
          </w:p>
          <w:bookmarkEnd w:id="875"/>
        </w:tc>
        <w:tc>
          <w:tcPr>
            <w:tcBorders>
              <w:bottom w:val="single" w:sz="4" w:color="000000"/>
              <w:right w:val="single" w:sz="4" w:color="000000"/>
            </w:tcBorders>
            <w:tcMar>
              <w:top w:w="40" w:type="dxa"/>
              <w:left w:w="40" w:type="dxa"/>
              <w:bottom w:w="40" w:type="dxa"/>
              <w:right w:w="40" w:type="dxa"/>
            </w:tcMar>
            <w:vAlign w:val="top"/>
          </w:tcPr>
          <w:bookmarkStart w:id="876"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876"/>
          <w:bookmarkStart w:id="877" w:name="para_89d0000a_6f83_475e_974f_1883de130d"/>
          <w:p>
            <w:pPr>
              <w:spacing w:before="180" w:after="0" w:line="240" w:lineRule="auto"/>
            </w:pPr>
            <w:r>
              <w:rPr>
                <w:rFonts w:ascii="Arial" w:hAnsi="Arial"/>
                <w:color w:val="000000"/>
                <w:sz w:val="18"/>
              </w:rPr>
              <w:t>0 - level 0 SCP</w:t>
            </w:r>
          </w:p>
          <w:bookmarkEnd w:id="877"/>
          <w:bookmarkStart w:id="878" w:name="para_11716e43_0d15_4ce8_8814_a64ec1902e"/>
          <w:p>
            <w:pPr>
              <w:spacing w:before="180" w:after="0" w:line="240" w:lineRule="auto"/>
            </w:pPr>
            <w:r>
              <w:rPr>
                <w:rFonts w:ascii="Arial" w:hAnsi="Arial"/>
                <w:color w:val="000000"/>
                <w:sz w:val="18"/>
              </w:rPr>
              <w:t>1 - level 1 SCP</w:t>
            </w:r>
          </w:p>
          <w:bookmarkEnd w:id="878"/>
          <w:bookmarkStart w:id="879" w:name="para_c64a3e9a_0107_4c77_8f73_bf8dc9e149"/>
          <w:p>
            <w:pPr>
              <w:spacing w:before="180" w:after="0" w:line="240" w:lineRule="auto"/>
            </w:pPr>
            <w:r>
              <w:rPr>
                <w:rFonts w:ascii="Arial" w:hAnsi="Arial"/>
                <w:color w:val="000000"/>
                <w:sz w:val="18"/>
              </w:rPr>
              <w:t>2 - level 2 SCP</w:t>
            </w:r>
          </w:p>
          <w:bookmarkEnd w:id="879"/>
          <w:bookmarkStart w:id="880" w:name="para_abf2de8a_0aa0_43d1_97b4_7ce3f169f1"/>
          <w:p>
            <w:pPr>
              <w:spacing w:before="180" w:after="0" w:line="240" w:lineRule="auto"/>
            </w:pPr>
            <w:r>
              <w:rPr>
                <w:rFonts w:ascii="Arial" w:hAnsi="Arial"/>
                <w:color w:val="000000"/>
                <w:sz w:val="18"/>
              </w:rPr>
              <w:t>3 - N/A - Association-acceptor is SCU only</w:t>
            </w:r>
          </w:p>
          <w:bookmarkEnd w:id="880"/>
          <w:bookmarkStart w:id="881"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 w:name="para_ad554467_2cd5_4e4b_846b_34d0091fc8"/>
          <w:p>
            <w:pPr>
              <w:spacing w:before="180" w:after="0" w:line="240" w:lineRule="auto"/>
              <w:jc w:val="center"/>
            </w:pPr>
            <w:r>
              <w:rPr>
                <w:rFonts w:ascii="Arial" w:hAnsi="Arial"/>
                <w:color w:val="000000"/>
                <w:sz w:val="18"/>
              </w:rPr>
              <w:t>2</w:t>
            </w:r>
          </w:p>
          <w:bookmarkEnd w:id="882"/>
        </w:tc>
        <w:tc>
          <w:tcPr>
            <w:tcBorders>
              <w:bottom w:val="single" w:sz="4" w:color="000000"/>
              <w:right w:val="single" w:sz="4" w:color="000000"/>
            </w:tcBorders>
            <w:tcMar>
              <w:top w:w="40" w:type="dxa"/>
              <w:left w:w="40" w:type="dxa"/>
              <w:bottom w:w="40" w:type="dxa"/>
              <w:right w:w="40" w:type="dxa"/>
            </w:tcMar>
            <w:vAlign w:val="top"/>
          </w:tcPr>
          <w:bookmarkStart w:id="883" w:name="para_bb7ee334_3a0b_43db_a395_62782a3faf"/>
          <w:p>
            <w:pPr>
              <w:spacing w:before="180" w:after="0" w:line="240" w:lineRule="auto"/>
            </w:pPr>
            <w:r>
              <w:rPr>
                <w:rFonts w:ascii="Arial" w:hAnsi="Arial"/>
                <w:color w:val="000000"/>
                <w:sz w:val="18"/>
              </w:rPr>
              <w:t>Reserved</w:t>
            </w:r>
          </w:p>
          <w:bookmarkEnd w:id="883"/>
        </w:tc>
        <w:tc>
          <w:tcPr>
            <w:tcBorders>
              <w:bottom w:val="single" w:sz="4" w:color="000000"/>
              <w:right w:val="single" w:sz="4" w:color="000000"/>
            </w:tcBorders>
            <w:tcMar>
              <w:top w:w="40" w:type="dxa"/>
              <w:left w:w="40" w:type="dxa"/>
              <w:bottom w:w="40" w:type="dxa"/>
              <w:right w:w="40" w:type="dxa"/>
            </w:tcMar>
            <w:vAlign w:val="top"/>
          </w:tcPr>
          <w:bookmarkStart w:id="884"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 w:name="para_bdb65f03_9aca_4240_b3de_35965f3457"/>
          <w:p>
            <w:pPr>
              <w:spacing w:before="180" w:after="0" w:line="240" w:lineRule="auto"/>
              <w:jc w:val="center"/>
            </w:pPr>
            <w:r>
              <w:rPr>
                <w:rFonts w:ascii="Arial" w:hAnsi="Arial"/>
                <w:color w:val="000000"/>
                <w:sz w:val="18"/>
              </w:rPr>
              <w:t>3</w:t>
            </w:r>
          </w:p>
          <w:bookmarkEnd w:id="885"/>
        </w:tc>
        <w:tc>
          <w:tcPr>
            <w:tcBorders>
              <w:bottom w:val="single" w:sz="4" w:color="000000"/>
              <w:right w:val="single" w:sz="4" w:color="000000"/>
            </w:tcBorders>
            <w:tcMar>
              <w:top w:w="40" w:type="dxa"/>
              <w:left w:w="40" w:type="dxa"/>
              <w:bottom w:w="40" w:type="dxa"/>
              <w:right w:w="40" w:type="dxa"/>
            </w:tcMar>
            <w:vAlign w:val="top"/>
          </w:tcPr>
          <w:bookmarkStart w:id="886" w:name="para_9a9b1ad2_063c_441f_ab84_75bf101b2e"/>
          <w:p>
            <w:pPr>
              <w:spacing w:before="180" w:after="0" w:line="240" w:lineRule="auto"/>
            </w:pPr>
            <w:r>
              <w:rPr>
                <w:rFonts w:ascii="Arial" w:hAnsi="Arial"/>
                <w:color w:val="000000"/>
                <w:sz w:val="18"/>
              </w:rPr>
              <w:t>Level of Digital Signature support</w:t>
            </w:r>
          </w:p>
          <w:bookmarkEnd w:id="886"/>
        </w:tc>
        <w:tc>
          <w:tcPr>
            <w:tcBorders>
              <w:bottom w:val="single" w:sz="4" w:color="000000"/>
              <w:right w:val="single" w:sz="4" w:color="000000"/>
            </w:tcBorders>
            <w:tcMar>
              <w:top w:w="40" w:type="dxa"/>
              <w:left w:w="40" w:type="dxa"/>
              <w:bottom w:w="40" w:type="dxa"/>
              <w:right w:w="40" w:type="dxa"/>
            </w:tcMar>
            <w:vAlign w:val="top"/>
          </w:tcPr>
          <w:bookmarkStart w:id="887" w:name="para_2037fd0b_7763_4c89_8001_b40dabe393"/>
          <w:p>
            <w:pPr>
              <w:spacing w:before="180" w:after="0" w:line="240" w:lineRule="auto"/>
            </w:pPr>
            <w:r>
              <w:rPr>
                <w:rFonts w:ascii="Arial" w:hAnsi="Arial"/>
                <w:color w:val="000000"/>
                <w:sz w:val="18"/>
              </w:rPr>
              <w:t>A Level 2 SCP may further define its behavior in this byte field.</w:t>
            </w:r>
          </w:p>
          <w:bookmarkEnd w:id="887"/>
          <w:bookmarkStart w:id="888"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888"/>
          <w:bookmarkStart w:id="889" w:name="para_038f125c_89c0_4510_aaa7_b95adeeeac"/>
          <w:p>
            <w:pPr>
              <w:spacing w:before="180" w:after="0" w:line="240" w:lineRule="auto"/>
            </w:pPr>
            <w:r>
              <w:rPr>
                <w:rFonts w:ascii="Arial" w:hAnsi="Arial"/>
                <w:color w:val="000000"/>
                <w:sz w:val="18"/>
              </w:rPr>
              <w:t>1 - signature level 1</w:t>
            </w:r>
          </w:p>
          <w:bookmarkEnd w:id="889"/>
          <w:bookmarkStart w:id="890" w:name="para_172d88d6_27e2_4b8c_bb4a_38d139a95e"/>
          <w:p>
            <w:pPr>
              <w:spacing w:before="180" w:after="0" w:line="240" w:lineRule="auto"/>
            </w:pPr>
            <w:r>
              <w:rPr>
                <w:rFonts w:ascii="Arial" w:hAnsi="Arial"/>
                <w:color w:val="000000"/>
                <w:sz w:val="18"/>
              </w:rPr>
              <w:t>2 - signature level 2</w:t>
            </w:r>
          </w:p>
          <w:bookmarkEnd w:id="890"/>
          <w:bookmarkStart w:id="891" w:name="para_f34d6834_0923_40df_a00e_ac5c6f45ff"/>
          <w:p>
            <w:pPr>
              <w:spacing w:before="180" w:after="0" w:line="240" w:lineRule="auto"/>
            </w:pPr>
            <w:r>
              <w:rPr>
                <w:rFonts w:ascii="Arial" w:hAnsi="Arial"/>
                <w:color w:val="000000"/>
                <w:sz w:val="18"/>
              </w:rPr>
              <w:t>3 - signature level 3</w:t>
            </w:r>
          </w:p>
          <w:bookmarkEnd w:id="891"/>
          <w:bookmarkStart w:id="892"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85706d02_f270_4c7b_8116_5981cf8066"/>
          <w:p>
            <w:pPr>
              <w:spacing w:before="180" w:after="0" w:line="240" w:lineRule="auto"/>
              <w:jc w:val="center"/>
            </w:pPr>
            <w:r>
              <w:rPr>
                <w:rFonts w:ascii="Arial" w:hAnsi="Arial"/>
                <w:color w:val="000000"/>
                <w:sz w:val="18"/>
              </w:rPr>
              <w:t>4</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6fd39ab9_6e92_4b62_a88a_dcbae0bb58"/>
          <w:p>
            <w:pPr>
              <w:spacing w:before="180" w:after="0" w:line="240" w:lineRule="auto"/>
            </w:pPr>
            <w:r>
              <w:rPr>
                <w:rFonts w:ascii="Arial" w:hAnsi="Arial"/>
                <w:color w:val="000000"/>
                <w:sz w:val="18"/>
              </w:rPr>
              <w:t>Reserved</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9294118b_40c2_410f_91c9_77d40d7401"/>
          <w:p>
            <w:pPr>
              <w:spacing w:before="180" w:after="0" w:line="240" w:lineRule="auto"/>
              <w:jc w:val="center"/>
            </w:pPr>
            <w:r>
              <w:rPr>
                <w:rFonts w:ascii="Arial" w:hAnsi="Arial"/>
                <w:color w:val="000000"/>
                <w:sz w:val="18"/>
              </w:rPr>
              <w:t>5</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ce0a5bb4_8f04_4399_8418_9cdd185545"/>
          <w:p>
            <w:pPr>
              <w:spacing w:before="180" w:after="0" w:line="240" w:lineRule="auto"/>
            </w:pPr>
            <w:r>
              <w:rPr>
                <w:rFonts w:ascii="Arial" w:hAnsi="Arial"/>
                <w:color w:val="000000"/>
                <w:sz w:val="18"/>
              </w:rPr>
              <w:t>Element Coercion</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898"/>
          <w:bookmarkStart w:id="899" w:name="para_421ea33b_fe85_46fa_8454_0369ff79d2"/>
          <w:p>
            <w:pPr>
              <w:spacing w:before="180" w:after="0" w:line="240" w:lineRule="auto"/>
            </w:pPr>
            <w:r>
              <w:rPr>
                <w:rFonts w:ascii="Arial" w:hAnsi="Arial"/>
                <w:color w:val="000000"/>
                <w:sz w:val="18"/>
              </w:rPr>
              <w:t>0 - does not coerce any Data Element</w:t>
            </w:r>
          </w:p>
          <w:bookmarkEnd w:id="899"/>
          <w:bookmarkStart w:id="900" w:name="para_11ed1f0a_d852_49e5_84b8_c10d7a68bf"/>
          <w:p>
            <w:pPr>
              <w:spacing w:before="180" w:after="0" w:line="240" w:lineRule="auto"/>
            </w:pPr>
            <w:r>
              <w:rPr>
                <w:rFonts w:ascii="Arial" w:hAnsi="Arial"/>
                <w:color w:val="000000"/>
                <w:sz w:val="18"/>
              </w:rPr>
              <w:t>1 - may coerce Data Elements</w:t>
            </w:r>
          </w:p>
          <w:bookmarkEnd w:id="900"/>
          <w:bookmarkStart w:id="901" w:name="para_dfb15df0_7500_4df3_a5da_dfcfd7a0c8"/>
          <w:p>
            <w:pPr>
              <w:spacing w:before="180" w:after="0" w:line="240" w:lineRule="auto"/>
            </w:pPr>
            <w:r>
              <w:rPr>
                <w:rFonts w:ascii="Arial" w:hAnsi="Arial"/>
                <w:color w:val="000000"/>
                <w:sz w:val="18"/>
              </w:rPr>
              <w:t>2 - N/A - Association-acceptor is SCU only</w:t>
            </w:r>
          </w:p>
          <w:bookmarkEnd w:id="901"/>
          <w:bookmarkStart w:id="902"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 w:name="para_1f342575_63c7_4c27_875e_3e2c976af9"/>
          <w:p>
            <w:pPr>
              <w:spacing w:before="180" w:after="0" w:line="240" w:lineRule="auto"/>
              <w:jc w:val="center"/>
            </w:pPr>
            <w:r>
              <w:rPr>
                <w:rFonts w:ascii="Arial" w:hAnsi="Arial"/>
                <w:color w:val="000000"/>
                <w:sz w:val="18"/>
              </w:rPr>
              <w:t>6</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4947d26a_b97b_450f_a047_803b671723"/>
          <w:p>
            <w:pPr>
              <w:spacing w:before="180" w:after="0" w:line="240" w:lineRule="auto"/>
            </w:pPr>
            <w:r>
              <w:rPr>
                <w:rFonts w:ascii="Arial" w:hAnsi="Arial"/>
                <w:color w:val="000000"/>
                <w:sz w:val="18"/>
              </w:rPr>
              <w:t>Reserved</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905"/>
        </w:tc>
      </w:tr>
    </w:tbl>
    <w:bookmarkStart w:id="906" w:name="sect_B_3_1_3"/>
    <w:p>
      <w:pPr>
        <w:spacing w:before="180" w:after="0" w:line="240" w:lineRule="auto"/>
      </w:pPr>
      <w:r>
        <w:rPr>
          <w:rFonts w:ascii="Arial" w:hAnsi="Arial"/>
          <w:b/>
          <w:color w:val="000000"/>
          <w:sz w:val="26"/>
        </w:rPr>
        <w:t>B.3.1.3 Service Class UID (A-ASSOCIATE-RQ)</w:t>
      </w:r>
    </w:p>
    <w:bookmarkEnd w:id="906"/>
    <w:bookmarkStart w:id="907"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907"/>
    <w:bookmarkStart w:id="908" w:name="para_3c7254e2_0ca9_40fb_b639_8f2b16d801"/>
    <w:p>
      <w:pPr>
        <w:spacing w:before="180" w:after="0" w:line="240" w:lineRule="auto"/>
        <w:jc w:val="both"/>
      </w:pPr>
      <w:r>
        <w:rPr>
          <w:rFonts w:ascii="Arial" w:hAnsi="Arial"/>
          <w:color w:val="000000"/>
          <w:sz w:val="18"/>
        </w:rPr>
        <w:t>The Storage Service Class UID shall be "1.2.840.10008.4.2".</w:t>
      </w:r>
    </w:p>
    <w:bookmarkEnd w:id="908"/>
    <w:bookmarkStart w:id="909" w:name="sect_B_3_1_4"/>
    <w:p>
      <w:pPr>
        <w:spacing w:before="180" w:after="0" w:line="240" w:lineRule="auto"/>
      </w:pPr>
      <w:r>
        <w:rPr>
          <w:rFonts w:ascii="Arial" w:hAnsi="Arial"/>
          <w:b/>
          <w:color w:val="000000"/>
          <w:sz w:val="26"/>
        </w:rPr>
        <w:t>B.3.1.4 Related General SOP Classes (A-ASSOCIATE-RQ)</w:t>
      </w:r>
    </w:p>
    <w:bookmarkEnd w:id="909"/>
    <w:bookmarkStart w:id="910"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43">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910"/>
    <w:bookmarkStart w:id="911" w:name="idp140728092109984"/>
    <w:p>
      <w:pPr>
        <w:keepNext/>
        <w:spacing w:before="180" w:after="0" w:line="240" w:lineRule="auto"/>
        <w:ind w:left="360" w:right="360" w:firstLine="0"/>
        <w:jc w:val="both"/>
      </w:pPr>
      <w:r>
        <w:rPr>
          <w:rFonts w:ascii="Arial" w:hAnsi="Arial"/>
          <w:color w:val="000000"/>
          <w:sz w:val="18"/>
        </w:rPr>
        <w:t>Note</w:t>
      </w:r>
    </w:p>
    <w:bookmarkEnd w:id="911"/>
    <w:bookmarkStart w:id="912"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44">
        <w:r>
          <w:rPr>
            <w:rFonts w:ascii="Arial" w:hAnsi="Arial"/>
            <w:color w:val="000000"/>
            <w:sz w:val="18"/>
          </w:rPr>
          <w:t>PS3.2</w:t>
        </w:r>
      </w:hyperlink>
      <w:r>
        <w:rPr>
          <w:rFonts w:ascii="Arial" w:hAnsi="Arial"/>
          <w:color w:val="000000"/>
          <w:sz w:val="18"/>
        </w:rPr>
        <w:t>) of the Storage Service Class may convey a Related General SOP Class.</w:t>
      </w:r>
    </w:p>
    <w:bookmarkEnd w:id="912"/>
    <w:bookmarkStart w:id="913" w:name="table_B_3_3"/>
    <w:p>
      <w:pPr>
        <w:keepNext/>
        <w:spacing w:before="216" w:after="0" w:line="240" w:lineRule="auto"/>
        <w:jc w:val="center"/>
      </w:pPr>
      <w:r>
        <w:rPr>
          <w:rFonts w:ascii="Arial" w:hAnsi="Arial"/>
          <w:b/>
          <w:color w:val="000000"/>
          <w:sz w:val="22"/>
        </w:rPr>
        <w:t>Table B.3-3. Standard and Related General SOP Classes</w:t>
      </w:r>
    </w:p>
    <w:bookmarkEnd w:id="913"/>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 w:name="para_59429093_a687_4060_8803_91077ca066"/>
          <w:p>
            <w:pPr>
              <w:keepNext/>
              <w:spacing w:before="180" w:after="0" w:line="240" w:lineRule="auto"/>
              <w:jc w:val="center"/>
            </w:pPr>
            <w:r>
              <w:rPr>
                <w:rFonts w:ascii="Arial" w:hAnsi="Arial"/>
                <w:b/>
                <w:color w:val="000000"/>
                <w:sz w:val="18"/>
              </w:rPr>
              <w:t>SOP Class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663c425c_f0b0_4eca_ab3e_2f57c62546"/>
          <w:p>
            <w:pPr>
              <w:spacing w:before="180" w:after="0" w:line="240" w:lineRule="auto"/>
              <w:jc w:val="center"/>
            </w:pPr>
            <w:r>
              <w:rPr>
                <w:rFonts w:ascii="Arial" w:hAnsi="Arial"/>
                <w:b/>
                <w:color w:val="000000"/>
                <w:sz w:val="18"/>
              </w:rPr>
              <w:t>Related General SOP Class Name</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a7321889_8467_4754_bdf3_96cbe98c01"/>
          <w:p>
            <w:pPr>
              <w:spacing w:before="180" w:after="0" w:line="240" w:lineRule="auto"/>
            </w:pPr>
            <w:r>
              <w:rPr>
                <w:rFonts w:ascii="Arial" w:hAnsi="Arial"/>
                <w:color w:val="000000"/>
                <w:sz w:val="18"/>
              </w:rPr>
              <w:t>12-lead ECG Waveform Storage</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2a25d46a_afaa_42be_a314_5d715453fe"/>
          <w:p>
            <w:pPr>
              <w:spacing w:before="180" w:after="0" w:line="240" w:lineRule="auto"/>
            </w:pPr>
            <w:r>
              <w:rPr>
                <w:rFonts w:ascii="Arial" w:hAnsi="Arial"/>
                <w:color w:val="000000"/>
                <w:sz w:val="18"/>
              </w:rPr>
              <w:t>General ECG Waveform Storage</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d2e83921_bd45_4521_bad0_5bcd8b8cdf"/>
          <w:p>
            <w:pPr>
              <w:spacing w:before="180" w:after="0" w:line="240" w:lineRule="auto"/>
            </w:pPr>
            <w:r>
              <w:rPr>
                <w:rFonts w:ascii="Arial" w:hAnsi="Arial"/>
                <w:color w:val="000000"/>
                <w:sz w:val="18"/>
              </w:rPr>
              <w:t>Digital Mammography X-Ray Image Storage - For Presentation</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7db47d75_5ef1_46e5_b04d_7802f3e68f"/>
          <w:p>
            <w:pPr>
              <w:spacing w:before="180" w:after="0" w:line="240" w:lineRule="auto"/>
            </w:pPr>
            <w:r>
              <w:rPr>
                <w:rFonts w:ascii="Arial" w:hAnsi="Arial"/>
                <w:color w:val="000000"/>
                <w:sz w:val="18"/>
              </w:rPr>
              <w:t>Digital X-Ray Image Storage - For Presentation</w:t>
            </w:r>
          </w:p>
          <w:bookmarkEnd w:id="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 w:name="para_f05f8e9a_af36_49c1_88e5_ffa7d6d7ed"/>
          <w:p>
            <w:pPr>
              <w:spacing w:before="180" w:after="0" w:line="240" w:lineRule="auto"/>
            </w:pPr>
            <w:r>
              <w:rPr>
                <w:rFonts w:ascii="Arial" w:hAnsi="Arial"/>
                <w:color w:val="000000"/>
                <w:sz w:val="18"/>
              </w:rPr>
              <w:t>Digital Mammography X-Ray Image Storage - For Processing</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eb7a49c8_ad96_4309_8968_6634aa541b"/>
          <w:p>
            <w:pPr>
              <w:spacing w:before="180" w:after="0" w:line="240" w:lineRule="auto"/>
            </w:pPr>
            <w:r>
              <w:rPr>
                <w:rFonts w:ascii="Arial" w:hAnsi="Arial"/>
                <w:color w:val="000000"/>
                <w:sz w:val="18"/>
              </w:rPr>
              <w:t>Digital X-Ray Image Storage - For Processing</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add27acb_5227_46ed_a81f_8050444b94"/>
          <w:p>
            <w:pPr>
              <w:spacing w:before="180" w:after="0" w:line="240" w:lineRule="auto"/>
            </w:pPr>
            <w:r>
              <w:rPr>
                <w:rFonts w:ascii="Arial" w:hAnsi="Arial"/>
                <w:color w:val="000000"/>
                <w:sz w:val="18"/>
              </w:rPr>
              <w:t>Digital Intra-Oral X-Ray Image Storage - For Presentation</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3ce89b36_54a4_49c8_ab30_fbbb86a60f"/>
          <w:p>
            <w:pPr>
              <w:spacing w:before="180" w:after="0" w:line="240" w:lineRule="auto"/>
            </w:pPr>
            <w:r>
              <w:rPr>
                <w:rFonts w:ascii="Arial" w:hAnsi="Arial"/>
                <w:color w:val="000000"/>
                <w:sz w:val="18"/>
              </w:rPr>
              <w:t>Digital X-Ray Image Storage - For Presentation</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b1052042_7365_4d5a_9459_41d3ff3e18"/>
          <w:p>
            <w:pPr>
              <w:spacing w:before="180" w:after="0" w:line="240" w:lineRule="auto"/>
            </w:pPr>
            <w:r>
              <w:rPr>
                <w:rFonts w:ascii="Arial" w:hAnsi="Arial"/>
                <w:color w:val="000000"/>
                <w:sz w:val="18"/>
              </w:rPr>
              <w:t>Digital Intra-Oral X-Ray Image Storage - For Processing</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9f6609a7_8ed2_4e12_ae28_cf9886acc3"/>
          <w:p>
            <w:pPr>
              <w:spacing w:before="180" w:after="0" w:line="240" w:lineRule="auto"/>
            </w:pPr>
            <w:r>
              <w:rPr>
                <w:rFonts w:ascii="Arial" w:hAnsi="Arial"/>
                <w:color w:val="000000"/>
                <w:sz w:val="18"/>
              </w:rPr>
              <w:t>Digital X-Ray Image Storage - For Processing</w:t>
            </w:r>
          </w:p>
          <w:bookmarkEnd w:id="925"/>
        </w:tc>
      </w:tr>
      <w:tr>
        <w:tblPrEx/>
        <w:trPr/>
        <w:tc>
          <w:tcPr>
            <w:vMerge w:val="restart"/>
            <w:tcBorders>
              <w:left w:val="single" w:sz="4" w:color="000000"/>
              <w:right w:val="single" w:sz="4" w:color="000000"/>
            </w:tcBorders>
            <w:tcMar>
              <w:top w:w="40" w:type="dxa"/>
              <w:left w:w="40" w:type="dxa"/>
              <w:right w:w="40" w:type="dxa"/>
            </w:tcMar>
            <w:vAlign w:val="top"/>
          </w:tcPr>
          <w:bookmarkStart w:id="926" w:name="para_e07560e5_6702_4bb2_9d65_4010c2430e"/>
          <w:p>
            <w:pPr>
              <w:spacing w:before="180" w:after="0" w:line="240" w:lineRule="auto"/>
            </w:pPr>
            <w:r>
              <w:rPr>
                <w:rFonts w:ascii="Arial" w:hAnsi="Arial"/>
                <w:color w:val="000000"/>
                <w:sz w:val="18"/>
              </w:rPr>
              <w:t>Basic Text SR</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3d59b18b_e05c_44e3_b8ab_510c297b39"/>
          <w:p>
            <w:pPr>
              <w:spacing w:before="180" w:after="0" w:line="240" w:lineRule="auto"/>
            </w:pPr>
            <w:r>
              <w:rPr>
                <w:rFonts w:ascii="Arial" w:hAnsi="Arial"/>
                <w:color w:val="000000"/>
                <w:sz w:val="18"/>
              </w:rPr>
              <w:t>Enhanced SR</w:t>
            </w:r>
          </w:p>
          <w:bookmarkEnd w:id="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8" w:name="para_61e74469_2550_403c_833c_ff6265cb44"/>
          <w:p>
            <w:pPr>
              <w:spacing w:before="180" w:after="0" w:line="240" w:lineRule="auto"/>
            </w:pPr>
            <w:r>
              <w:rPr>
                <w:rFonts w:ascii="Arial" w:hAnsi="Arial"/>
                <w:color w:val="000000"/>
                <w:sz w:val="18"/>
              </w:rPr>
              <w:t>Comprehensive SR</w:t>
            </w:r>
          </w:p>
          <w:bookmarkEnd w:id="9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9" w:name="para_9e568e88_6a76_4553_82a0_92a4887d83"/>
          <w:p>
            <w:pPr>
              <w:spacing w:before="180" w:after="0" w:line="240" w:lineRule="auto"/>
            </w:pPr>
            <w:r>
              <w:rPr>
                <w:rFonts w:ascii="Arial" w:hAnsi="Arial"/>
                <w:color w:val="000000"/>
                <w:sz w:val="18"/>
              </w:rPr>
              <w:t>Comprehensive 3D SR</w:t>
            </w:r>
          </w:p>
          <w:bookmarkEnd w:id="9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0" w:name="para_a5478b30_4fd1_4b6e_ad31_1e07a92803"/>
          <w:p>
            <w:pPr>
              <w:spacing w:before="180" w:after="0" w:line="240" w:lineRule="auto"/>
            </w:pPr>
            <w:r>
              <w:rPr>
                <w:rFonts w:ascii="Arial" w:hAnsi="Arial"/>
                <w:color w:val="000000"/>
                <w:sz w:val="18"/>
              </w:rPr>
              <w:t>Extensible SR</w:t>
            </w:r>
          </w:p>
          <w:bookmarkEnd w:id="930"/>
        </w:tc>
      </w:tr>
      <w:tr>
        <w:tblPrEx/>
        <w:trPr/>
        <w:tc>
          <w:tcPr>
            <w:vMerge w:val="restart"/>
            <w:tcBorders>
              <w:left w:val="single" w:sz="4" w:color="000000"/>
              <w:right w:val="single" w:sz="4" w:color="000000"/>
            </w:tcBorders>
            <w:tcMar>
              <w:top w:w="40" w:type="dxa"/>
              <w:left w:w="40" w:type="dxa"/>
              <w:right w:w="40" w:type="dxa"/>
            </w:tcMar>
            <w:vAlign w:val="top"/>
          </w:tcPr>
          <w:bookmarkStart w:id="931" w:name="para_16ff914e_2dc8_48cf_9e43_474ac7609e"/>
          <w:p>
            <w:pPr>
              <w:spacing w:before="180" w:after="0" w:line="240" w:lineRule="auto"/>
            </w:pPr>
            <w:r>
              <w:rPr>
                <w:rFonts w:ascii="Arial" w:hAnsi="Arial"/>
                <w:color w:val="000000"/>
                <w:sz w:val="18"/>
              </w:rPr>
              <w:t>Enhanced SR</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e7034126_3f6e_4f40_aac3_f5a95cc266"/>
          <w:p>
            <w:pPr>
              <w:spacing w:before="180" w:after="0" w:line="240" w:lineRule="auto"/>
            </w:pPr>
            <w:r>
              <w:rPr>
                <w:rFonts w:ascii="Arial" w:hAnsi="Arial"/>
                <w:color w:val="000000"/>
                <w:sz w:val="18"/>
              </w:rPr>
              <w:t>Comprehensive SR</w:t>
            </w:r>
          </w:p>
          <w:bookmarkEnd w:id="9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3" w:name="para_c97eb6bd_7f27_4361_b24a_a4a7c8f22d"/>
          <w:p>
            <w:pPr>
              <w:spacing w:before="180" w:after="0" w:line="240" w:lineRule="auto"/>
            </w:pPr>
            <w:r>
              <w:rPr>
                <w:rFonts w:ascii="Arial" w:hAnsi="Arial"/>
                <w:color w:val="000000"/>
                <w:sz w:val="18"/>
              </w:rPr>
              <w:t>Comprehensive 3D SR</w:t>
            </w:r>
          </w:p>
          <w:bookmarkEnd w:id="9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4" w:name="para_fb495288_c7ea_4b2e_bef8_1c2a144636"/>
          <w:p>
            <w:pPr>
              <w:spacing w:before="180" w:after="0" w:line="240" w:lineRule="auto"/>
            </w:pPr>
            <w:r>
              <w:rPr>
                <w:rFonts w:ascii="Arial" w:hAnsi="Arial"/>
                <w:color w:val="000000"/>
                <w:sz w:val="18"/>
              </w:rPr>
              <w:t>Extensible SR</w:t>
            </w:r>
          </w:p>
          <w:bookmarkEnd w:id="934"/>
        </w:tc>
      </w:tr>
      <w:tr>
        <w:tblPrEx/>
        <w:trPr/>
        <w:tc>
          <w:tcPr>
            <w:vMerge w:val="restart"/>
            <w:tcBorders>
              <w:left w:val="single" w:sz="4" w:color="000000"/>
              <w:right w:val="single" w:sz="4" w:color="000000"/>
            </w:tcBorders>
            <w:tcMar>
              <w:top w:w="40" w:type="dxa"/>
              <w:left w:w="40" w:type="dxa"/>
              <w:right w:w="40" w:type="dxa"/>
            </w:tcMar>
            <w:vAlign w:val="top"/>
          </w:tcPr>
          <w:bookmarkStart w:id="935" w:name="para_44dc416b_d331_49d8_9a68_be24a29d10"/>
          <w:p>
            <w:pPr>
              <w:spacing w:before="180" w:after="0" w:line="240" w:lineRule="auto"/>
            </w:pPr>
            <w:r>
              <w:rPr>
                <w:rFonts w:ascii="Arial" w:hAnsi="Arial"/>
                <w:color w:val="000000"/>
                <w:sz w:val="18"/>
              </w:rPr>
              <w:t>Comprehensive SR</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a4b05db3_f029_4eb5_8e61_40c9254d63"/>
          <w:p>
            <w:pPr>
              <w:spacing w:before="180" w:after="0" w:line="240" w:lineRule="auto"/>
            </w:pPr>
            <w:r>
              <w:rPr>
                <w:rFonts w:ascii="Arial" w:hAnsi="Arial"/>
                <w:color w:val="000000"/>
                <w:sz w:val="18"/>
              </w:rPr>
              <w:t>Comprehensive 3D SR</w:t>
            </w:r>
          </w:p>
          <w:bookmarkEnd w:id="9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37" w:name="para_1a579c00_a34b_4fb8_9c51_088e909412"/>
          <w:p>
            <w:pPr>
              <w:spacing w:before="180" w:after="0" w:line="240" w:lineRule="auto"/>
            </w:pPr>
            <w:r>
              <w:rPr>
                <w:rFonts w:ascii="Arial" w:hAnsi="Arial"/>
                <w:color w:val="000000"/>
                <w:sz w:val="18"/>
              </w:rPr>
              <w:t>Extensible SR</w:t>
            </w:r>
          </w:p>
          <w:bookmarkEnd w:id="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 w:name="para_cd07ed72_4d08_439f_addf_747394e031"/>
          <w:p>
            <w:pPr>
              <w:spacing w:before="180" w:after="0" w:line="240" w:lineRule="auto"/>
            </w:pPr>
            <w:r>
              <w:rPr>
                <w:rFonts w:ascii="Arial" w:hAnsi="Arial"/>
                <w:color w:val="000000"/>
                <w:sz w:val="18"/>
              </w:rPr>
              <w:t>Comprehensive 3D SR</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c33bf10_b1c7_4872_8115_d8db415a68"/>
          <w:p>
            <w:pPr>
              <w:spacing w:before="180" w:after="0" w:line="240" w:lineRule="auto"/>
            </w:pPr>
            <w:r>
              <w:rPr>
                <w:rFonts w:ascii="Arial" w:hAnsi="Arial"/>
                <w:color w:val="000000"/>
                <w:sz w:val="18"/>
              </w:rPr>
              <w:t>Extensible SR</w:t>
            </w:r>
          </w:p>
          <w:bookmarkEnd w:id="939"/>
        </w:tc>
      </w:tr>
      <w:tr>
        <w:tblPrEx/>
        <w:trPr/>
        <w:tc>
          <w:tcPr>
            <w:vMerge w:val="restart"/>
            <w:tcBorders>
              <w:left w:val="single" w:sz="4" w:color="000000"/>
              <w:right w:val="single" w:sz="4" w:color="000000"/>
            </w:tcBorders>
            <w:tcMar>
              <w:top w:w="40" w:type="dxa"/>
              <w:left w:w="40" w:type="dxa"/>
              <w:right w:w="40" w:type="dxa"/>
            </w:tcMar>
            <w:vAlign w:val="top"/>
          </w:tcPr>
          <w:bookmarkStart w:id="940" w:name="para_bcb2447a_5b3f_4e01_9b86_e8fd6e770f"/>
          <w:p>
            <w:pPr>
              <w:spacing w:before="180" w:after="0" w:line="240" w:lineRule="auto"/>
            </w:pPr>
            <w:r>
              <w:rPr>
                <w:rFonts w:ascii="Arial" w:hAnsi="Arial"/>
                <w:color w:val="000000"/>
                <w:sz w:val="18"/>
              </w:rPr>
              <w:t>Procedure Log</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888dbf33_144a_4664_895b_89edcc46f1"/>
          <w:p>
            <w:pPr>
              <w:spacing w:before="180" w:after="0" w:line="240" w:lineRule="auto"/>
            </w:pPr>
            <w:r>
              <w:rPr>
                <w:rFonts w:ascii="Arial" w:hAnsi="Arial"/>
                <w:color w:val="000000"/>
                <w:sz w:val="18"/>
              </w:rPr>
              <w:t>Enhanced SR</w:t>
            </w:r>
          </w:p>
          <w:bookmarkEnd w:id="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2" w:name="para_7a2f68b7_d6a8_428d_8df8_4b9504b5c7"/>
          <w:p>
            <w:pPr>
              <w:spacing w:before="180" w:after="0" w:line="240" w:lineRule="auto"/>
            </w:pPr>
            <w:r>
              <w:rPr>
                <w:rFonts w:ascii="Arial" w:hAnsi="Arial"/>
                <w:color w:val="000000"/>
                <w:sz w:val="18"/>
              </w:rPr>
              <w:t>Comprehensive SR</w:t>
            </w:r>
          </w:p>
          <w:bookmarkEnd w:id="9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3" w:name="para_f5964b37_11ce_4220_b6e1_0a48d32036"/>
          <w:p>
            <w:pPr>
              <w:spacing w:before="180" w:after="0" w:line="240" w:lineRule="auto"/>
            </w:pPr>
            <w:r>
              <w:rPr>
                <w:rFonts w:ascii="Arial" w:hAnsi="Arial"/>
                <w:color w:val="000000"/>
                <w:sz w:val="18"/>
              </w:rPr>
              <w:t>Comprehensive 3D SR</w:t>
            </w:r>
          </w:p>
          <w:bookmarkEnd w:id="9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 w:name="para_098133e1_8073_4398_ac79_f293b45def"/>
          <w:p>
            <w:pPr>
              <w:spacing w:before="180" w:after="0" w:line="240" w:lineRule="auto"/>
            </w:pPr>
            <w:r>
              <w:rPr>
                <w:rFonts w:ascii="Arial" w:hAnsi="Arial"/>
                <w:color w:val="000000"/>
                <w:sz w:val="18"/>
              </w:rPr>
              <w:t>Extensible SR</w:t>
            </w:r>
          </w:p>
          <w:bookmarkEnd w:id="944"/>
        </w:tc>
      </w:tr>
      <w:tr>
        <w:tblPrEx/>
        <w:trPr/>
        <w:tc>
          <w:tcPr>
            <w:vMerge w:val="restart"/>
            <w:tcBorders>
              <w:left w:val="single" w:sz="4" w:color="000000"/>
              <w:right w:val="single" w:sz="4" w:color="000000"/>
            </w:tcBorders>
            <w:tcMar>
              <w:top w:w="40" w:type="dxa"/>
              <w:left w:w="40" w:type="dxa"/>
              <w:right w:w="40" w:type="dxa"/>
            </w:tcMar>
            <w:vAlign w:val="top"/>
          </w:tcPr>
          <w:bookmarkStart w:id="945" w:name="para_75f5d8b9_4da0_47c0_a63c_9e7eb8eeb9"/>
          <w:p>
            <w:pPr>
              <w:spacing w:before="180" w:after="0" w:line="240" w:lineRule="auto"/>
            </w:pPr>
            <w:r>
              <w:rPr>
                <w:rFonts w:ascii="Arial" w:hAnsi="Arial"/>
                <w:color w:val="000000"/>
                <w:sz w:val="18"/>
              </w:rPr>
              <w:t>Simplified Adult Echo SR</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098cb691_5eb4_4d2f_8f71_ddb801ab20"/>
          <w:p>
            <w:pPr>
              <w:spacing w:before="180" w:after="0" w:line="240" w:lineRule="auto"/>
            </w:pPr>
            <w:r>
              <w:rPr>
                <w:rFonts w:ascii="Arial" w:hAnsi="Arial"/>
                <w:color w:val="000000"/>
                <w:sz w:val="18"/>
              </w:rPr>
              <w:t>Enhanced SR</w:t>
            </w:r>
          </w:p>
          <w:bookmarkEnd w:id="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7" w:name="para_a2dbb695_88ae_45cd_92d3_6bbc1646b0"/>
          <w:p>
            <w:pPr>
              <w:spacing w:before="180" w:after="0" w:line="240" w:lineRule="auto"/>
            </w:pPr>
            <w:r>
              <w:rPr>
                <w:rFonts w:ascii="Arial" w:hAnsi="Arial"/>
                <w:color w:val="000000"/>
                <w:sz w:val="18"/>
              </w:rPr>
              <w:t>Comprehensive SR</w:t>
            </w:r>
          </w:p>
          <w:bookmarkEnd w:id="9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8" w:name="para_23b76758_19d3_49b9_8e1b_d4637b7910"/>
          <w:p>
            <w:pPr>
              <w:spacing w:before="180" w:after="0" w:line="240" w:lineRule="auto"/>
            </w:pPr>
            <w:r>
              <w:rPr>
                <w:rFonts w:ascii="Arial" w:hAnsi="Arial"/>
                <w:color w:val="000000"/>
                <w:sz w:val="18"/>
              </w:rPr>
              <w:t>Comprehensive 3D SR</w:t>
            </w:r>
          </w:p>
          <w:bookmarkEnd w:id="9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9" w:name="para_69dadf04_f8a0_4375_acd0_d0d7e6c6d1"/>
          <w:p>
            <w:pPr>
              <w:spacing w:before="180" w:after="0" w:line="240" w:lineRule="auto"/>
            </w:pPr>
            <w:r>
              <w:rPr>
                <w:rFonts w:ascii="Arial" w:hAnsi="Arial"/>
                <w:color w:val="000000"/>
                <w:sz w:val="18"/>
              </w:rPr>
              <w:t>Extensible SR</w:t>
            </w:r>
          </w:p>
          <w:bookmarkEnd w:id="949"/>
        </w:tc>
      </w:tr>
      <w:tr>
        <w:tblPrEx/>
        <w:trPr/>
        <w:tc>
          <w:tcPr>
            <w:vMerge w:val="restart"/>
            <w:tcBorders>
              <w:left w:val="single" w:sz="4" w:color="000000"/>
              <w:right w:val="single" w:sz="4" w:color="000000"/>
            </w:tcBorders>
            <w:tcMar>
              <w:top w:w="40" w:type="dxa"/>
              <w:left w:w="40" w:type="dxa"/>
              <w:right w:w="40" w:type="dxa"/>
            </w:tcMar>
            <w:vAlign w:val="top"/>
          </w:tcPr>
          <w:bookmarkStart w:id="950" w:name="para_501dfa8e_7542_4adc_82a0_e65bdbbf10"/>
          <w:p>
            <w:pPr>
              <w:spacing w:before="180" w:after="0" w:line="240" w:lineRule="auto"/>
            </w:pPr>
            <w:r>
              <w:rPr>
                <w:rFonts w:ascii="Arial" w:hAnsi="Arial"/>
                <w:color w:val="000000"/>
                <w:sz w:val="18"/>
              </w:rPr>
              <w:t>X-Ray Radiation Dose SR</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b95b8b72_7cae_478a_af88_98253f109f"/>
          <w:p>
            <w:pPr>
              <w:spacing w:before="180" w:after="0" w:line="240" w:lineRule="auto"/>
            </w:pPr>
            <w:r>
              <w:rPr>
                <w:rFonts w:ascii="Arial" w:hAnsi="Arial"/>
                <w:color w:val="000000"/>
                <w:sz w:val="18"/>
              </w:rPr>
              <w:t>Enhanced SR</w:t>
            </w:r>
          </w:p>
          <w:bookmarkEnd w:id="9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 w:name="para_b61084da_dc62_4d1d_a5ee_0a4c5183e7"/>
          <w:p>
            <w:pPr>
              <w:spacing w:before="180" w:after="0" w:line="240" w:lineRule="auto"/>
            </w:pPr>
            <w:r>
              <w:rPr>
                <w:rFonts w:ascii="Arial" w:hAnsi="Arial"/>
                <w:color w:val="000000"/>
                <w:sz w:val="18"/>
              </w:rPr>
              <w:t>Comprehensive SR</w:t>
            </w:r>
          </w:p>
          <w:bookmarkEnd w:id="9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3" w:name="para_dae05af2_92bf_46a0_a0f4_b84be7681e"/>
          <w:p>
            <w:pPr>
              <w:spacing w:before="180" w:after="0" w:line="240" w:lineRule="auto"/>
            </w:pPr>
            <w:r>
              <w:rPr>
                <w:rFonts w:ascii="Arial" w:hAnsi="Arial"/>
                <w:color w:val="000000"/>
                <w:sz w:val="18"/>
              </w:rPr>
              <w:t>Comprehensive 3D SR</w:t>
            </w:r>
          </w:p>
          <w:bookmarkEnd w:id="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4" w:name="para_d2c8b33f_c52f_4723_8d49_f17f114d0b"/>
          <w:p>
            <w:pPr>
              <w:spacing w:before="180" w:after="0" w:line="240" w:lineRule="auto"/>
            </w:pPr>
            <w:r>
              <w:rPr>
                <w:rFonts w:ascii="Arial" w:hAnsi="Arial"/>
                <w:color w:val="000000"/>
                <w:sz w:val="18"/>
              </w:rPr>
              <w:t>Extensible SR</w:t>
            </w:r>
          </w:p>
          <w:bookmarkEnd w:id="954"/>
        </w:tc>
      </w:tr>
      <w:tr>
        <w:tblPrEx/>
        <w:trPr/>
        <w:tc>
          <w:tcPr>
            <w:vMerge w:val="restart"/>
            <w:tcBorders>
              <w:left w:val="single" w:sz="4" w:color="000000"/>
              <w:right w:val="single" w:sz="4" w:color="000000"/>
            </w:tcBorders>
            <w:tcMar>
              <w:top w:w="40" w:type="dxa"/>
              <w:left w:w="40" w:type="dxa"/>
              <w:right w:w="40" w:type="dxa"/>
            </w:tcMar>
            <w:vAlign w:val="top"/>
          </w:tcPr>
          <w:bookmarkStart w:id="955" w:name="para_e79a0844_d65e_44b2_98a4_3048d627c8"/>
          <w:p>
            <w:pPr>
              <w:spacing w:before="180" w:after="0" w:line="240" w:lineRule="auto"/>
            </w:pPr>
            <w:r>
              <w:rPr>
                <w:rFonts w:ascii="Arial" w:hAnsi="Arial"/>
                <w:color w:val="000000"/>
                <w:sz w:val="18"/>
              </w:rPr>
              <w:t>Radiopharmaceutical Radiation Dose SR</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b5b0cf31_81de_47a6_ab25_3e4b5778c3"/>
          <w:p>
            <w:pPr>
              <w:spacing w:before="180" w:after="0" w:line="240" w:lineRule="auto"/>
            </w:pPr>
            <w:r>
              <w:rPr>
                <w:rFonts w:ascii="Arial" w:hAnsi="Arial"/>
                <w:color w:val="000000"/>
                <w:sz w:val="18"/>
              </w:rPr>
              <w:t>Enhanced SR</w:t>
            </w:r>
          </w:p>
          <w:bookmarkEnd w:id="9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7" w:name="para_8044b4f5_9386_4e6c_865c_8267585cca"/>
          <w:p>
            <w:pPr>
              <w:spacing w:before="180" w:after="0" w:line="240" w:lineRule="auto"/>
            </w:pPr>
            <w:r>
              <w:rPr>
                <w:rFonts w:ascii="Arial" w:hAnsi="Arial"/>
                <w:color w:val="000000"/>
                <w:sz w:val="18"/>
              </w:rPr>
              <w:t>Comprehensive SR</w:t>
            </w:r>
          </w:p>
          <w:bookmarkEnd w:id="9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 w:name="para_1f55c7b8_fb38_4b20_83c8_fc9d29d941"/>
          <w:p>
            <w:pPr>
              <w:spacing w:before="180" w:after="0" w:line="240" w:lineRule="auto"/>
            </w:pPr>
            <w:r>
              <w:rPr>
                <w:rFonts w:ascii="Arial" w:hAnsi="Arial"/>
                <w:color w:val="000000"/>
                <w:sz w:val="18"/>
              </w:rPr>
              <w:t>Comprehensive 3D SR</w:t>
            </w:r>
          </w:p>
          <w:bookmarkEnd w:id="9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9" w:name="para_78d5a46f_534a_4765_9c2c_3b3a88cbba"/>
          <w:p>
            <w:pPr>
              <w:spacing w:before="180" w:after="0" w:line="240" w:lineRule="auto"/>
            </w:pPr>
            <w:r>
              <w:rPr>
                <w:rFonts w:ascii="Arial" w:hAnsi="Arial"/>
                <w:color w:val="000000"/>
                <w:sz w:val="18"/>
              </w:rPr>
              <w:t>Extensible SR</w:t>
            </w:r>
          </w:p>
          <w:bookmarkEnd w:id="959"/>
        </w:tc>
      </w:tr>
      <w:tr>
        <w:tblPrEx/>
        <w:trPr/>
        <w:tc>
          <w:tcPr>
            <w:vMerge w:val="restart"/>
            <w:tcBorders>
              <w:left w:val="single" w:sz="4" w:color="000000"/>
              <w:right w:val="single" w:sz="4" w:color="000000"/>
            </w:tcBorders>
            <w:tcMar>
              <w:top w:w="40" w:type="dxa"/>
              <w:left w:w="40" w:type="dxa"/>
              <w:right w:w="40" w:type="dxa"/>
            </w:tcMar>
            <w:vAlign w:val="top"/>
          </w:tcPr>
          <w:bookmarkStart w:id="960" w:name="para_da59d18a_e2a9_4f86_b899_9bed49f88d"/>
          <w:p>
            <w:pPr>
              <w:spacing w:before="180" w:after="0" w:line="240" w:lineRule="auto"/>
            </w:pPr>
            <w:r>
              <w:rPr>
                <w:rFonts w:ascii="Arial" w:hAnsi="Arial"/>
                <w:color w:val="000000"/>
                <w:sz w:val="18"/>
              </w:rPr>
              <w:t>Acquisition Context SR</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1d1a09b_70b5_4890_a255_5eb9cfdc39"/>
          <w:p>
            <w:pPr>
              <w:spacing w:before="180" w:after="0" w:line="240" w:lineRule="auto"/>
            </w:pPr>
            <w:r>
              <w:rPr>
                <w:rFonts w:ascii="Arial" w:hAnsi="Arial"/>
                <w:color w:val="000000"/>
                <w:sz w:val="18"/>
              </w:rPr>
              <w:t>Enhanced SR (see note)</w:t>
            </w:r>
          </w:p>
          <w:bookmarkEnd w:id="9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2" w:name="para_e9e591a5_a3ea_4c55_9394_386abe1a0f"/>
          <w:p>
            <w:pPr>
              <w:spacing w:before="180" w:after="0" w:line="240" w:lineRule="auto"/>
            </w:pPr>
            <w:r>
              <w:rPr>
                <w:rFonts w:ascii="Arial" w:hAnsi="Arial"/>
                <w:color w:val="000000"/>
                <w:sz w:val="18"/>
              </w:rPr>
              <w:t>Comprehensive SR (see note)</w:t>
            </w:r>
          </w:p>
          <w:bookmarkEnd w:id="9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3" w:name="para_23e7c3b5_3920_4ee2_89be_9fb25ae4bc"/>
          <w:p>
            <w:pPr>
              <w:spacing w:before="180" w:after="0" w:line="240" w:lineRule="auto"/>
            </w:pPr>
            <w:r>
              <w:rPr>
                <w:rFonts w:ascii="Arial" w:hAnsi="Arial"/>
                <w:color w:val="000000"/>
                <w:sz w:val="18"/>
              </w:rPr>
              <w:t>Comprehensive 3D SR</w:t>
            </w:r>
          </w:p>
          <w:bookmarkEnd w:id="9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4" w:name="para_b3c1f8a9_d457_4811_92d9_e832c3f1dd"/>
          <w:p>
            <w:pPr>
              <w:spacing w:before="180" w:after="0" w:line="240" w:lineRule="auto"/>
            </w:pPr>
            <w:r>
              <w:rPr>
                <w:rFonts w:ascii="Arial" w:hAnsi="Arial"/>
                <w:color w:val="000000"/>
                <w:sz w:val="18"/>
              </w:rPr>
              <w:t>Extensible SR</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6ae9b3d_9548_46fa_a1b2_c64c991efe"/>
          <w:p>
            <w:pPr>
              <w:spacing w:before="180" w:after="0" w:line="240" w:lineRule="auto"/>
            </w:pPr>
            <w:r>
              <w:rPr>
                <w:rFonts w:ascii="Arial" w:hAnsi="Arial"/>
                <w:color w:val="000000"/>
                <w:sz w:val="18"/>
              </w:rPr>
              <w:t>Spectacle Prescription Report</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0fb39aad_8107_472e_a14c_4394a09ae7"/>
          <w:p>
            <w:pPr>
              <w:spacing w:before="180" w:after="0" w:line="240" w:lineRule="auto"/>
            </w:pPr>
            <w:r>
              <w:rPr>
                <w:rFonts w:ascii="Arial" w:hAnsi="Arial"/>
                <w:color w:val="000000"/>
                <w:sz w:val="18"/>
              </w:rPr>
              <w:t>Enhanced SR</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a2ec2c29_0f1e_4757_aafc_6a7c69095b"/>
          <w:p>
            <w:pPr>
              <w:spacing w:before="180" w:after="0" w:line="240" w:lineRule="auto"/>
            </w:pPr>
            <w:r>
              <w:rPr>
                <w:rFonts w:ascii="Arial" w:hAnsi="Arial"/>
                <w:color w:val="000000"/>
                <w:sz w:val="18"/>
              </w:rPr>
              <w:t>Macular Grid Thickness and Volume Report</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b434e9cb_4b2a_41c1_bb55_b9d9e5607c"/>
          <w:p>
            <w:pPr>
              <w:spacing w:before="180" w:after="0" w:line="240" w:lineRule="auto"/>
            </w:pPr>
            <w:r>
              <w:rPr>
                <w:rFonts w:ascii="Arial" w:hAnsi="Arial"/>
                <w:color w:val="000000"/>
                <w:sz w:val="18"/>
              </w:rPr>
              <w:t>Enhanced SR</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0ab0c1c9_1ed5_4d89_a6f4_8acdb7b7c3"/>
          <w:p>
            <w:pPr>
              <w:spacing w:before="180" w:after="0" w:line="240" w:lineRule="auto"/>
            </w:pPr>
            <w:r>
              <w:rPr>
                <w:rFonts w:ascii="Arial" w:hAnsi="Arial"/>
                <w:color w:val="000000"/>
                <w:sz w:val="18"/>
              </w:rPr>
              <w:t>Enhanced CT Image Storage</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debbc4d4_f3f1_48c8_a062_e1cabf4558"/>
          <w:p>
            <w:pPr>
              <w:spacing w:before="180" w:after="0" w:line="240" w:lineRule="auto"/>
            </w:pPr>
            <w:r>
              <w:rPr>
                <w:rFonts w:ascii="Arial" w:hAnsi="Arial"/>
                <w:color w:val="000000"/>
                <w:sz w:val="18"/>
              </w:rPr>
              <w:t>Legacy Converted Enhanced CT Image Storage</w:t>
            </w:r>
          </w:p>
          <w:bookmarkEnd w:id="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 w:name="para_77f96ad1_9bc3_4940_8596_864e77bf1e"/>
          <w:p>
            <w:pPr>
              <w:spacing w:before="180" w:after="0" w:line="240" w:lineRule="auto"/>
            </w:pPr>
            <w:r>
              <w:rPr>
                <w:rFonts w:ascii="Arial" w:hAnsi="Arial"/>
                <w:color w:val="000000"/>
                <w:sz w:val="18"/>
              </w:rPr>
              <w:t>Enhanced MR Image Storage</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188f2a64_ea18_4773_aa84_2f7c18c229"/>
          <w:p>
            <w:pPr>
              <w:spacing w:before="180" w:after="0" w:line="240" w:lineRule="auto"/>
            </w:pPr>
            <w:r>
              <w:rPr>
                <w:rFonts w:ascii="Arial" w:hAnsi="Arial"/>
                <w:color w:val="000000"/>
                <w:sz w:val="18"/>
              </w:rPr>
              <w:t>Legacy Converted Enhanced MR Image Storage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48d01203_b1b9_4e0e_99a8_d4ebda1bf8"/>
          <w:p>
            <w:pPr>
              <w:spacing w:before="180" w:after="0" w:line="240" w:lineRule="auto"/>
            </w:pPr>
            <w:r>
              <w:rPr>
                <w:rFonts w:ascii="Arial" w:hAnsi="Arial"/>
                <w:color w:val="000000"/>
                <w:sz w:val="18"/>
              </w:rPr>
              <w:t>Enhanced PET Image Storage</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5636479_269a_4f29_9c23_c3af9ce66d"/>
          <w:p>
            <w:pPr>
              <w:spacing w:before="180" w:after="0" w:line="240" w:lineRule="auto"/>
            </w:pPr>
            <w:r>
              <w:rPr>
                <w:rFonts w:ascii="Arial" w:hAnsi="Arial"/>
                <w:color w:val="000000"/>
                <w:sz w:val="18"/>
              </w:rPr>
              <w:t>Legacy Converted Enhanced PET Image Storage</w:t>
            </w:r>
          </w:p>
          <w:bookmarkEnd w:id="974"/>
        </w:tc>
      </w:tr>
    </w:tbl>
    <w:bookmarkStart w:id="975" w:name="idp140728092257808"/>
    <w:p>
      <w:pPr>
        <w:keepNext/>
        <w:spacing w:before="180" w:after="0" w:line="240" w:lineRule="auto"/>
        <w:ind w:left="360" w:right="360" w:firstLine="0"/>
        <w:jc w:val="both"/>
      </w:pPr>
      <w:r>
        <w:rPr>
          <w:rFonts w:ascii="Arial" w:hAnsi="Arial"/>
          <w:color w:val="000000"/>
          <w:sz w:val="18"/>
        </w:rPr>
        <w:t>Note</w:t>
      </w:r>
    </w:p>
    <w:bookmarkEnd w:id="975"/>
    <w:bookmarkStart w:id="976"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976"/>
    <w:bookmarkStart w:id="977" w:name="sect_B_4"/>
    <w:p>
      <w:pPr>
        <w:spacing w:before="180" w:after="0" w:line="240" w:lineRule="auto"/>
      </w:pPr>
      <w:r>
        <w:rPr>
          <w:rFonts w:ascii="Arial" w:hAnsi="Arial"/>
          <w:b/>
          <w:color w:val="000000"/>
          <w:sz w:val="28"/>
        </w:rPr>
        <w:t>B.4 Conformance</w:t>
      </w:r>
    </w:p>
    <w:bookmarkEnd w:id="977"/>
    <w:bookmarkStart w:id="978"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978"/>
    <w:bookmarkStart w:id="979" w:name="idp140728092261968"/>
    <w:bookmarkStart w:id="980" w:name="idp140728092262224"/>
    <w:bookmarkStart w:id="981" w:name="para_0d1554be_a8e5_42b3_9000_7ad111d484"/>
    <w:p>
      <w:pPr>
        <w:numPr>
          <w:ilvl w:val="0"/>
          <w:numId w:val="23"/>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981"/>
    <w:bookmarkEnd w:id="980"/>
    <w:bookmarkEnd w:id="979"/>
    <w:bookmarkStart w:id="982" w:name="idp140728092264128"/>
    <w:bookmarkStart w:id="983" w:name="para_27e3f60d_3389_44c8_816e_ca7d987ae3"/>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983"/>
    <w:bookmarkEnd w:id="982"/>
    <w:bookmarkStart w:id="984" w:name="idp140728092266256"/>
    <w:p>
      <w:pPr>
        <w:keepNext/>
        <w:spacing w:before="180" w:after="0" w:line="240" w:lineRule="auto"/>
        <w:ind w:left="360" w:right="360" w:firstLine="0"/>
        <w:jc w:val="both"/>
      </w:pPr>
      <w:r>
        <w:rPr>
          <w:rFonts w:ascii="Arial" w:hAnsi="Arial"/>
          <w:color w:val="000000"/>
          <w:sz w:val="18"/>
        </w:rPr>
        <w:t>Note</w:t>
      </w:r>
    </w:p>
    <w:bookmarkEnd w:id="984"/>
    <w:bookmarkStart w:id="985"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985"/>
    <w:bookmarkStart w:id="986"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986"/>
    <w:bookmarkStart w:id="987" w:name="sect_B_4_1"/>
    <w:p>
      <w:pPr>
        <w:spacing w:before="180" w:after="0" w:line="240" w:lineRule="auto"/>
      </w:pPr>
      <w:r>
        <w:rPr>
          <w:rFonts w:ascii="Arial" w:hAnsi="Arial"/>
          <w:b/>
          <w:color w:val="000000"/>
          <w:sz w:val="24"/>
        </w:rPr>
        <w:t>B.4.1 Conformance as an SCP</w:t>
      </w:r>
    </w:p>
    <w:bookmarkEnd w:id="987"/>
    <w:bookmarkStart w:id="988"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988"/>
    <w:bookmarkStart w:id="989" w:name="idp140728092271488"/>
    <w:bookmarkStart w:id="990" w:name="idp140728092271744"/>
    <w:bookmarkStart w:id="991" w:name="para_1255c406_f1c0_4c2a_aeb5_03e44aca6a"/>
    <w:p>
      <w:pPr>
        <w:numPr>
          <w:ilvl w:val="0"/>
          <w:numId w:val="24"/>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991"/>
    <w:bookmarkEnd w:id="990"/>
    <w:bookmarkEnd w:id="989"/>
    <w:bookmarkStart w:id="992" w:name="idp140728092273184"/>
    <w:bookmarkStart w:id="993" w:name="para_b569ee77_7456_43fc_bb56_e4129aa968"/>
    <w:p>
      <w:pPr>
        <w:numPr>
          <w:ilvl w:val="0"/>
          <w:numId w:val="24"/>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993"/>
    <w:bookmarkEnd w:id="992"/>
    <w:bookmarkStart w:id="994" w:name="idp140728092274736"/>
    <w:bookmarkStart w:id="995" w:name="para_6c397464_0597_4292_b0a6_81bda4dc5b"/>
    <w:p>
      <w:pPr>
        <w:numPr>
          <w:ilvl w:val="0"/>
          <w:numId w:val="24"/>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995"/>
    <w:bookmarkEnd w:id="994"/>
    <w:bookmarkStart w:id="996" w:name="idp140728092276512"/>
    <w:p>
      <w:pPr>
        <w:keepNext/>
        <w:spacing w:before="180" w:after="0" w:line="240" w:lineRule="auto"/>
        <w:ind w:left="360" w:right="360" w:firstLine="0"/>
        <w:jc w:val="both"/>
      </w:pPr>
      <w:r>
        <w:rPr>
          <w:rFonts w:ascii="Arial" w:hAnsi="Arial"/>
          <w:color w:val="000000"/>
          <w:sz w:val="18"/>
        </w:rPr>
        <w:t>Note</w:t>
      </w:r>
    </w:p>
    <w:bookmarkEnd w:id="996"/>
    <w:bookmarkStart w:id="997"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45">
        <w:r>
          <w:rPr>
            <w:rFonts w:ascii="Arial" w:hAnsi="Arial"/>
            <w:color w:val="000000"/>
            <w:sz w:val="18"/>
          </w:rPr>
          <w:t>PS3.5</w:t>
        </w:r>
      </w:hyperlink>
      <w:r>
        <w:rPr>
          <w:rFonts w:ascii="Arial" w:hAnsi="Arial"/>
          <w:color w:val="000000"/>
          <w:sz w:val="18"/>
        </w:rPr>
        <w:t xml:space="preserve"> definition of "Type 3 Optional Data Elements".</w:t>
      </w:r>
    </w:p>
    <w:bookmarkEnd w:id="997"/>
    <w:bookmarkStart w:id="998" w:name="para_be36e27d_1dc5_4483_b4c0_6e49d5108b"/>
    <w:p>
      <w:pPr>
        <w:spacing w:before="180" w:after="0" w:line="240" w:lineRule="auto"/>
        <w:jc w:val="both"/>
      </w:pPr>
      <w:r>
        <w:rPr>
          <w:rFonts w:ascii="Arial" w:hAnsi="Arial"/>
          <w:color w:val="000000"/>
          <w:sz w:val="18"/>
        </w:rPr>
        <w:t>An SCP that claims conformance to Level 2 (Full) support of the Storage Service Class may accept any Presentation Context negotiation of a SOP Class that specifies the Storage Service Class during the SOP Class Common Extended Negotiation, without asserting conformance to that SOP Class in its Conformance Statement.</w:t>
      </w:r>
    </w:p>
    <w:bookmarkEnd w:id="998"/>
    <w:bookmarkStart w:id="999" w:name="idp140728092280064"/>
    <w:p>
      <w:pPr>
        <w:keepNext/>
        <w:spacing w:before="180" w:after="0" w:line="240" w:lineRule="auto"/>
        <w:ind w:left="360" w:right="360" w:firstLine="0"/>
        <w:jc w:val="both"/>
      </w:pPr>
      <w:r>
        <w:rPr>
          <w:rFonts w:ascii="Arial" w:hAnsi="Arial"/>
          <w:color w:val="000000"/>
          <w:sz w:val="18"/>
        </w:rPr>
        <w:t>Note</w:t>
      </w:r>
    </w:p>
    <w:bookmarkEnd w:id="999"/>
    <w:bookmarkStart w:id="1000" w:name="para_1d76572a_da00_4d9c_a47c_c8bf607f21"/>
    <w:p>
      <w:pPr>
        <w:spacing w:before="180" w:after="0" w:line="240" w:lineRule="auto"/>
        <w:ind w:left="360" w:right="360" w:firstLine="0"/>
        <w:jc w:val="both"/>
      </w:pPr>
      <w:r>
        <w:rPr>
          <w:rFonts w:ascii="Arial" w:hAnsi="Arial"/>
          <w:color w:val="000000"/>
          <w:sz w:val="18"/>
        </w:rPr>
        <w:t>The SCP may support storage of all SOP Classes of the Storage Service Class, preserving all Attributes as a Level 2 SCP.</w:t>
      </w:r>
    </w:p>
    <w:bookmarkEnd w:id="1000"/>
    <w:bookmarkStart w:id="1001"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001"/>
    <w:bookmarkStart w:id="1002" w:name="idp140728092282592"/>
    <w:p>
      <w:pPr>
        <w:keepNext/>
        <w:spacing w:before="180" w:after="0" w:line="240" w:lineRule="auto"/>
        <w:ind w:left="360" w:right="360" w:firstLine="0"/>
        <w:jc w:val="both"/>
      </w:pPr>
      <w:r>
        <w:rPr>
          <w:rFonts w:ascii="Arial" w:hAnsi="Arial"/>
          <w:color w:val="000000"/>
          <w:sz w:val="18"/>
        </w:rPr>
        <w:t>Note</w:t>
      </w:r>
    </w:p>
    <w:bookmarkEnd w:id="1002"/>
    <w:bookmarkStart w:id="1003" w:name="idp140728092282848"/>
    <w:bookmarkStart w:id="1004" w:name="idp140728092283104"/>
    <w:bookmarkStart w:id="1005" w:name="para_31e79d54_3540_4489_9729_422cc590f6"/>
    <w:p>
      <w:pPr>
        <w:numPr>
          <w:ilvl w:val="0"/>
          <w:numId w:val="25"/>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005"/>
    <w:bookmarkEnd w:id="1004"/>
    <w:bookmarkEnd w:id="1003"/>
    <w:bookmarkStart w:id="1006" w:name="idp140728092285232"/>
    <w:bookmarkStart w:id="1007" w:name="para_d5c61a52_682f_4469_bad6_7ed1519624"/>
    <w:p>
      <w:pPr>
        <w:numPr>
          <w:ilvl w:val="0"/>
          <w:numId w:val="25"/>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007"/>
    <w:bookmarkEnd w:id="1006"/>
    <w:bookmarkStart w:id="1008" w:name="para_99147e5c_f569_4458_89e5_be9a135369"/>
    <w:p>
      <w:pPr>
        <w:spacing w:before="180" w:after="0" w:line="240" w:lineRule="auto"/>
        <w:jc w:val="both"/>
      </w:pPr>
      <w:r>
        <w:rPr>
          <w:rFonts w:ascii="Arial" w:hAnsi="Arial"/>
          <w:color w:val="000000"/>
          <w:sz w:val="18"/>
        </w:rPr>
        <w:t xml:space="preserve">Level 2 (Full) Storage SCP Conformance is required for support of the Enhanced Multi-Frame Image Conversion Extended Negotiation of the Query/Retrieve Service Class, since effective use of that option requires the storage of Type 3 Attributes. See </w:t>
      </w:r>
      <w:hyperlink w:anchor="sect_C_3_5">
        <w:r>
          <w:rPr>
            <w:rFonts w:ascii="Arial" w:hAnsi="Arial"/>
            <w:color w:val="000000"/>
            <w:sz w:val="18"/>
          </w:rPr>
          <w:t>Section C.3.5</w:t>
        </w:r>
      </w:hyperlink>
      <w:r>
        <w:rPr>
          <w:rFonts w:ascii="Arial" w:hAnsi="Arial"/>
          <w:color w:val="000000"/>
          <w:sz w:val="18"/>
        </w:rPr>
        <w:t xml:space="preserve"> New Instance Creation for Enhanced Multi-frame Image Conversion.</w:t>
      </w:r>
    </w:p>
    <w:bookmarkEnd w:id="1008"/>
    <w:bookmarkStart w:id="1009"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009"/>
    <w:bookmarkStart w:id="1010" w:name="table_B_4_1"/>
    <w:p>
      <w:pPr>
        <w:keepNext/>
        <w:spacing w:before="216" w:after="0" w:line="240" w:lineRule="auto"/>
        <w:jc w:val="center"/>
      </w:pPr>
      <w:r>
        <w:rPr>
          <w:rFonts w:ascii="Arial" w:hAnsi="Arial"/>
          <w:b/>
          <w:color w:val="000000"/>
          <w:sz w:val="22"/>
        </w:rPr>
        <w:t>Table B.4-1. Attributes Subject to Coercion</w:t>
      </w:r>
    </w:p>
    <w:bookmarkEnd w:id="1010"/>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 w:name="para_807bea58_38b0_45aa_9b7a_827ec0fc2d"/>
          <w:p>
            <w:pPr>
              <w:keepNext/>
              <w:spacing w:before="180" w:after="0" w:line="240" w:lineRule="auto"/>
              <w:jc w:val="center"/>
            </w:pPr>
            <w:r>
              <w:rPr>
                <w:rFonts w:ascii="Arial" w:hAnsi="Arial"/>
                <w:b/>
                <w:color w:val="000000"/>
                <w:sz w:val="18"/>
              </w:rPr>
              <w:t>Attribute Name</w:t>
            </w:r>
          </w:p>
          <w:bookmarkEnd w:id="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 w:name="para_6e81c531_8f9b_45d5_97c6_283dc161f3"/>
          <w:p>
            <w:pPr>
              <w:spacing w:before="180" w:after="0" w:line="240" w:lineRule="auto"/>
              <w:jc w:val="center"/>
            </w:pPr>
            <w:r>
              <w:rPr>
                <w:rFonts w:ascii="Arial" w:hAnsi="Arial"/>
                <w:b/>
                <w:color w:val="000000"/>
                <w:sz w:val="18"/>
              </w:rPr>
              <w:t>Tag</w:t>
            </w:r>
          </w:p>
          <w:bookmarkEnd w:id="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 w:name="para_4a5a5735_ec0c_4576_85c1_7a79400068"/>
          <w:p>
            <w:pPr>
              <w:spacing w:before="180" w:after="0" w:line="240" w:lineRule="auto"/>
            </w:pPr>
            <w:r>
              <w:rPr>
                <w:rFonts w:ascii="Arial" w:hAnsi="Arial"/>
                <w:color w:val="000000"/>
                <w:sz w:val="18"/>
              </w:rPr>
              <w:t>Patient ID</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f638e4e9_ba6b_4eda_ad88_75b4a9b54c"/>
          <w:p>
            <w:pPr>
              <w:spacing w:before="180" w:after="0" w:line="240" w:lineRule="auto"/>
              <w:jc w:val="center"/>
            </w:pPr>
            <w:r>
              <w:rPr>
                <w:rFonts w:ascii="Arial" w:hAnsi="Arial"/>
                <w:color w:val="000000"/>
                <w:sz w:val="18"/>
              </w:rPr>
              <w:t>(0010,0020)</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056e93d8_3eaa_4084_bf8f_22a62bd16d"/>
          <w:p>
            <w:pPr>
              <w:spacing w:before="180" w:after="0" w:line="240" w:lineRule="auto"/>
            </w:pPr>
            <w:r>
              <w:rPr>
                <w:rFonts w:ascii="Arial" w:hAnsi="Arial"/>
                <w:color w:val="000000"/>
                <w:sz w:val="18"/>
              </w:rPr>
              <w:t>Study Instance UID</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6b4b77bb_2303_4f14_852c_5b79a5a260"/>
          <w:p>
            <w:pPr>
              <w:spacing w:before="180" w:after="0" w:line="240" w:lineRule="auto"/>
              <w:jc w:val="center"/>
            </w:pPr>
            <w:r>
              <w:rPr>
                <w:rFonts w:ascii="Arial" w:hAnsi="Arial"/>
                <w:color w:val="000000"/>
                <w:sz w:val="18"/>
              </w:rPr>
              <w:t>(0020,000D)</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a453820b_c39b_4ee6_82a9_4f0589f721"/>
          <w:p>
            <w:pPr>
              <w:spacing w:before="180" w:after="0" w:line="240" w:lineRule="auto"/>
            </w:pPr>
            <w:r>
              <w:rPr>
                <w:rFonts w:ascii="Arial" w:hAnsi="Arial"/>
                <w:color w:val="000000"/>
                <w:sz w:val="18"/>
              </w:rPr>
              <w:t>Series Instance UID</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808cc2b_6b18_4f26_b263_e85fc7ddc6"/>
          <w:p>
            <w:pPr>
              <w:spacing w:before="180" w:after="0" w:line="240" w:lineRule="auto"/>
              <w:jc w:val="center"/>
            </w:pPr>
            <w:r>
              <w:rPr>
                <w:rFonts w:ascii="Arial" w:hAnsi="Arial"/>
                <w:color w:val="000000"/>
                <w:sz w:val="18"/>
              </w:rPr>
              <w:t>(0020,000E)</w:t>
            </w:r>
          </w:p>
          <w:bookmarkEnd w:id="1018"/>
        </w:tc>
      </w:tr>
    </w:tbl>
    <w:bookmarkStart w:id="1019"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019"/>
    <w:bookmarkStart w:id="1020"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020"/>
    <w:bookmarkStart w:id="1021" w:name="idp140728092313984"/>
    <w:p>
      <w:pPr>
        <w:keepNext/>
        <w:spacing w:before="180" w:after="0" w:line="240" w:lineRule="auto"/>
        <w:ind w:left="360" w:right="360" w:firstLine="0"/>
        <w:jc w:val="both"/>
      </w:pPr>
      <w:r>
        <w:rPr>
          <w:rFonts w:ascii="Arial" w:hAnsi="Arial"/>
          <w:color w:val="000000"/>
          <w:sz w:val="18"/>
        </w:rPr>
        <w:t>Note</w:t>
      </w:r>
    </w:p>
    <w:bookmarkEnd w:id="1021"/>
    <w:bookmarkStart w:id="1022" w:name="idp140728092314240"/>
    <w:bookmarkStart w:id="1023" w:name="idp140728092314496"/>
    <w:bookmarkStart w:id="1024" w:name="para_7e9b5bcb_9acb_45c5_95ea_993a045b86"/>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024"/>
    <w:bookmarkEnd w:id="1023"/>
    <w:bookmarkEnd w:id="1022"/>
    <w:bookmarkStart w:id="1025" w:name="idp140728092316176"/>
    <w:bookmarkStart w:id="1026" w:name="para_6c71cbf6_d7fe_4d58_b5ef_f6d4095f38"/>
    <w:p>
      <w:pPr>
        <w:numPr>
          <w:ilvl w:val="0"/>
          <w:numId w:val="26"/>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46">
        <w:r>
          <w:rPr>
            <w:rFonts w:ascii="Arial" w:hAnsi="Arial"/>
            <w:color w:val="000000"/>
            <w:sz w:val="18"/>
          </w:rPr>
          <w:t>PS3.16</w:t>
        </w:r>
      </w:hyperlink>
      <w:r>
        <w:rPr>
          <w:rFonts w:ascii="Arial" w:hAnsi="Arial"/>
          <w:color w:val="000000"/>
          <w:sz w:val="18"/>
        </w:rPr>
        <w:t>).</w:t>
      </w:r>
    </w:p>
    <w:bookmarkEnd w:id="1026"/>
    <w:bookmarkEnd w:id="1025"/>
    <w:bookmarkStart w:id="1027" w:name="idp140728092318528"/>
    <w:bookmarkStart w:id="1028" w:name="para_082208bc_cb4c_40c5_abaf_4f11f87560"/>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028"/>
    <w:bookmarkEnd w:id="1027"/>
    <w:bookmarkStart w:id="1029" w:name="idp140728092320000"/>
    <w:bookmarkStart w:id="1030" w:name="para_004f556e_ca18_4aa3_9162_4bb57cf27a"/>
    <w:p>
      <w:pPr>
        <w:numPr>
          <w:ilvl w:val="0"/>
          <w:numId w:val="26"/>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030"/>
    <w:bookmarkEnd w:id="1029"/>
    <w:bookmarkStart w:id="1031" w:name="idp140728092321264"/>
    <w:bookmarkStart w:id="1032" w:name="para_3a10b626_e69d_47d6_bb7b_468ccf7c94"/>
    <w:p>
      <w:pPr>
        <w:numPr>
          <w:ilvl w:val="0"/>
          <w:numId w:val="26"/>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032"/>
    <w:bookmarkEnd w:id="1031"/>
    <w:bookmarkStart w:id="1033"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033"/>
    <w:bookmarkStart w:id="1034" w:name="idp140728092323808"/>
    <w:bookmarkStart w:id="1035" w:name="idp140728092324064"/>
    <w:bookmarkStart w:id="1036" w:name="para_caa995dc_29fe_48c3_96be_016181f6f6"/>
    <w:p>
      <w:pPr>
        <w:numPr>
          <w:ilvl w:val="0"/>
          <w:numId w:val="27"/>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036"/>
    <w:bookmarkEnd w:id="1035"/>
    <w:bookmarkEnd w:id="1034"/>
    <w:bookmarkStart w:id="1037" w:name="idp140728092325376"/>
    <w:bookmarkStart w:id="1038" w:name="para_d802e867_508d_419b_875e_8fcbcb0dc2"/>
    <w:p>
      <w:pPr>
        <w:numPr>
          <w:ilvl w:val="0"/>
          <w:numId w:val="27"/>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038"/>
    <w:bookmarkEnd w:id="1037"/>
    <w:bookmarkStart w:id="1039" w:name="idp140728092326912"/>
    <w:bookmarkStart w:id="1040" w:name="para_b7ac6c03_2e10_488d_946a_6fc682e668"/>
    <w:p>
      <w:pPr>
        <w:numPr>
          <w:ilvl w:val="0"/>
          <w:numId w:val="27"/>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040"/>
    <w:bookmarkEnd w:id="1039"/>
    <w:bookmarkStart w:id="1041" w:name="sect_B_4_2"/>
    <w:p>
      <w:pPr>
        <w:spacing w:before="180" w:after="0" w:line="240" w:lineRule="auto"/>
      </w:pPr>
      <w:r>
        <w:rPr>
          <w:rFonts w:ascii="Arial" w:hAnsi="Arial"/>
          <w:b/>
          <w:color w:val="000000"/>
          <w:sz w:val="24"/>
        </w:rPr>
        <w:t>B.4.2 Conformance as an SCU</w:t>
      </w:r>
    </w:p>
    <w:bookmarkEnd w:id="1041"/>
    <w:bookmarkStart w:id="1042"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042"/>
    <w:bookmarkStart w:id="1043" w:name="sect_B_4_2_1"/>
    <w:p>
      <w:pPr>
        <w:spacing w:before="180" w:after="0" w:line="240" w:lineRule="auto"/>
      </w:pPr>
      <w:r>
        <w:rPr>
          <w:rFonts w:ascii="Arial" w:hAnsi="Arial"/>
          <w:b/>
          <w:color w:val="000000"/>
          <w:sz w:val="26"/>
        </w:rPr>
        <w:t>B.4.2.1 SCU Fall-Back Behavior</w:t>
      </w:r>
    </w:p>
    <w:bookmarkEnd w:id="1043"/>
    <w:bookmarkStart w:id="1044"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044"/>
    <w:bookmarkStart w:id="1045" w:name="idp140728092333984"/>
    <w:p>
      <w:pPr>
        <w:keepNext/>
        <w:spacing w:before="180" w:after="0" w:line="240" w:lineRule="auto"/>
        <w:ind w:left="360" w:right="360" w:firstLine="0"/>
        <w:jc w:val="both"/>
      </w:pPr>
      <w:r>
        <w:rPr>
          <w:rFonts w:ascii="Arial" w:hAnsi="Arial"/>
          <w:color w:val="000000"/>
          <w:sz w:val="18"/>
        </w:rPr>
        <w:t>Note</w:t>
      </w:r>
    </w:p>
    <w:bookmarkEnd w:id="1045"/>
    <w:bookmarkStart w:id="1046"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046"/>
    <w:bookmarkStart w:id="1047" w:name="sect_B_4_3"/>
    <w:p>
      <w:pPr>
        <w:spacing w:before="180" w:after="0" w:line="240" w:lineRule="auto"/>
      </w:pPr>
      <w:r>
        <w:rPr>
          <w:rFonts w:ascii="Arial" w:hAnsi="Arial"/>
          <w:b/>
          <w:color w:val="000000"/>
          <w:sz w:val="24"/>
        </w:rPr>
        <w:t>B.4.3 Conformance Statement Requirements</w:t>
      </w:r>
    </w:p>
    <w:bookmarkEnd w:id="1047"/>
    <w:bookmarkStart w:id="1048"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47">
        <w:r>
          <w:rPr>
            <w:rFonts w:ascii="Arial" w:hAnsi="Arial"/>
            <w:color w:val="000000"/>
            <w:sz w:val="18"/>
          </w:rPr>
          <w:t>PS3.2</w:t>
        </w:r>
      </w:hyperlink>
      <w:r>
        <w:rPr>
          <w:rFonts w:ascii="Arial" w:hAnsi="Arial"/>
          <w:color w:val="000000"/>
          <w:sz w:val="18"/>
        </w:rPr>
        <w:t>.</w:t>
      </w:r>
    </w:p>
    <w:bookmarkEnd w:id="1048"/>
    <w:bookmarkStart w:id="1049" w:name="sect_B_4_3_1"/>
    <w:p>
      <w:pPr>
        <w:spacing w:before="180" w:after="0" w:line="240" w:lineRule="auto"/>
      </w:pPr>
      <w:r>
        <w:rPr>
          <w:rFonts w:ascii="Arial" w:hAnsi="Arial"/>
          <w:b/>
          <w:color w:val="000000"/>
          <w:sz w:val="26"/>
        </w:rPr>
        <w:t>B.4.3.1 Conformance Statement for an SCU</w:t>
      </w:r>
    </w:p>
    <w:bookmarkEnd w:id="1049"/>
    <w:bookmarkStart w:id="1050"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050"/>
    <w:bookmarkStart w:id="1051" w:name="idp140728092341936"/>
    <w:bookmarkStart w:id="1052" w:name="idp140728092342192"/>
    <w:bookmarkStart w:id="1053" w:name="para_93e4c019_4f19_4f48_a55d_97ad8d7c23"/>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053"/>
    <w:bookmarkEnd w:id="1052"/>
    <w:bookmarkEnd w:id="1051"/>
    <w:bookmarkStart w:id="1054" w:name="idp140728092343504"/>
    <w:bookmarkStart w:id="1055" w:name="para_6fb61de4_3ee5_477c_80bc_efe228379f"/>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055"/>
    <w:bookmarkEnd w:id="1054"/>
    <w:bookmarkStart w:id="1056" w:name="idp140728092344784"/>
    <w:bookmarkStart w:id="1057" w:name="para_53041a59_e725_4d1a_b943_fac052dcf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057"/>
    <w:bookmarkEnd w:id="1056"/>
    <w:bookmarkStart w:id="1058" w:name="idp140728092346112"/>
    <w:bookmarkStart w:id="1059" w:name="para_b219eb67_4f2c_4128_ae77_3209f970e9"/>
    <w:p>
      <w:pPr>
        <w:numPr>
          <w:ilvl w:val="0"/>
          <w:numId w:val="28"/>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059"/>
    <w:bookmarkEnd w:id="1058"/>
    <w:bookmarkStart w:id="1060" w:name="idp140728092347328"/>
    <w:bookmarkStart w:id="1061" w:name="para_5b3707d2_1e90_49c2_bdd6_59707797ac"/>
    <w:p>
      <w:pPr>
        <w:numPr>
          <w:ilvl w:val="0"/>
          <w:numId w:val="28"/>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061"/>
    <w:bookmarkEnd w:id="1060"/>
    <w:bookmarkStart w:id="1062" w:name="idp140728092348704"/>
    <w:bookmarkStart w:id="1063" w:name="para_880ba691_7633_458e_b66c_8dc4ebb8d0"/>
    <w:p>
      <w:pPr>
        <w:numPr>
          <w:ilvl w:val="0"/>
          <w:numId w:val="28"/>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063"/>
    <w:bookmarkEnd w:id="1062"/>
    <w:bookmarkStart w:id="1064" w:name="idp140728092350048"/>
    <w:bookmarkStart w:id="1065" w:name="para_7b224cac_cdda_41d5_a9fd_fe61874a55"/>
    <w:p>
      <w:pPr>
        <w:numPr>
          <w:ilvl w:val="0"/>
          <w:numId w:val="28"/>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065"/>
    <w:bookmarkEnd w:id="1064"/>
    <w:bookmarkStart w:id="1066" w:name="sect_B_4_3_2"/>
    <w:p>
      <w:pPr>
        <w:spacing w:before="180" w:after="0" w:line="240" w:lineRule="auto"/>
      </w:pPr>
      <w:r>
        <w:rPr>
          <w:rFonts w:ascii="Arial" w:hAnsi="Arial"/>
          <w:b/>
          <w:color w:val="000000"/>
          <w:sz w:val="26"/>
        </w:rPr>
        <w:t>B.4.3.2 Conformance Statement for an SCP</w:t>
      </w:r>
    </w:p>
    <w:bookmarkEnd w:id="1066"/>
    <w:bookmarkStart w:id="1067"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067"/>
    <w:bookmarkStart w:id="1068" w:name="idp140728092354288"/>
    <w:bookmarkStart w:id="1069" w:name="idp140728092354544"/>
    <w:bookmarkStart w:id="1070" w:name="para_592293ad_29e0_4056_85c7_8ed5fdda0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070"/>
    <w:bookmarkEnd w:id="1069"/>
    <w:bookmarkEnd w:id="1068"/>
    <w:bookmarkStart w:id="1071" w:name="idp140728092356480"/>
    <w:bookmarkStart w:id="1072" w:name="para_787a5eeb_6d0b_4be8_b8b4_318ac76c89"/>
    <w:p>
      <w:pPr>
        <w:numPr>
          <w:ilvl w:val="0"/>
          <w:numId w:val="30"/>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072"/>
    <w:bookmarkEnd w:id="1071"/>
    <w:bookmarkStart w:id="1073" w:name="idp140728092358544"/>
    <w:bookmarkStart w:id="1074" w:name="para_34f2988d_874d_4ccb_bf2c_85042711ad"/>
    <w:p>
      <w:pPr>
        <w:numPr>
          <w:ilvl w:val="0"/>
          <w:numId w:val="30"/>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074"/>
    <w:bookmarkEnd w:id="1073"/>
    <w:bookmarkStart w:id="1075" w:name="idp140728092359824"/>
    <w:bookmarkStart w:id="1076" w:name="para_7dd6b41d_fa8d_4a22_b2ae_3911335e60"/>
    <w:p>
      <w:pPr>
        <w:numPr>
          <w:ilvl w:val="0"/>
          <w:numId w:val="30"/>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076"/>
    <w:bookmarkEnd w:id="1075"/>
    <w:bookmarkStart w:id="1077" w:name="idp140728092361136"/>
    <w:bookmarkStart w:id="1078" w:name="para_66515463_c25e_4244_8eaf_24b6079608"/>
    <w:p>
      <w:pPr>
        <w:numPr>
          <w:ilvl w:val="0"/>
          <w:numId w:val="30"/>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078"/>
    <w:bookmarkEnd w:id="1077"/>
    <w:bookmarkStart w:id="1079" w:name="idp140728092362352"/>
    <w:bookmarkStart w:id="1080" w:name="idp140728092362608"/>
    <w:bookmarkStart w:id="1081" w:name="para_e2accb16_faa8_4f5a_824b_67f1efe957"/>
    <w:p>
      <w:pPr>
        <w:numPr>
          <w:ilvl w:val="0"/>
          <w:numId w:val="29"/>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081"/>
    <w:bookmarkEnd w:id="1080"/>
    <w:bookmarkEnd w:id="1079"/>
    <w:bookmarkStart w:id="1082" w:name="idp140728092363792"/>
    <w:bookmarkStart w:id="1083" w:name="para_163fc473_9949_42c6_a00c_303c248abf"/>
    <w:p>
      <w:pPr>
        <w:numPr>
          <w:ilvl w:val="0"/>
          <w:numId w:val="29"/>
        </w:numPr>
        <w:tabs>
          <w:tab w:val="left" w:pos="360"/>
        </w:tabs>
        <w:spacing w:before="180" w:after="0" w:line="240" w:lineRule="auto"/>
        <w:ind w:left="360" w:right="0" w:hanging="180"/>
        <w:jc w:val="both"/>
      </w:pPr>
      <w:r>
        <w:rPr>
          <w:rFonts w:ascii="Arial" w:hAnsi="Arial"/>
          <w:color w:val="000000"/>
          <w:sz w:val="18"/>
        </w:rPr>
        <w:t>the duration of the storage</w:t>
      </w:r>
    </w:p>
    <w:bookmarkEnd w:id="1083"/>
    <w:bookmarkEnd w:id="1082"/>
    <w:bookmarkStart w:id="1084" w:name="idp140728092365312"/>
    <w:bookmarkStart w:id="1085" w:name="para_029acfb2_2c97_4d49_9457_b24a1aac62"/>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085"/>
    <w:bookmarkEnd w:id="1084"/>
    <w:bookmarkStart w:id="1086" w:name="idp140728092366624"/>
    <w:bookmarkStart w:id="1087" w:name="para_05d6f5fd_eca2_4432_9eb7_2755902391"/>
    <w:p>
      <w:pPr>
        <w:numPr>
          <w:ilvl w:val="0"/>
          <w:numId w:val="30"/>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087"/>
    <w:bookmarkEnd w:id="1086"/>
    <w:bookmarkStart w:id="1088" w:name="idp140728092367968"/>
    <w:bookmarkStart w:id="1089" w:name="para_e165608a_082e_4bbf_9d28_2f17f2fb85"/>
    <w:p>
      <w:pPr>
        <w:numPr>
          <w:ilvl w:val="0"/>
          <w:numId w:val="30"/>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089"/>
    <w:bookmarkEnd w:id="1088"/>
    <w:bookmarkStart w:id="1090" w:name="sect_B_4_4"/>
    <w:p>
      <w:pPr>
        <w:spacing w:before="180" w:after="0" w:line="240" w:lineRule="auto"/>
      </w:pPr>
      <w:r>
        <w:rPr>
          <w:rFonts w:ascii="Arial" w:hAnsi="Arial"/>
          <w:b/>
          <w:color w:val="000000"/>
          <w:sz w:val="24"/>
        </w:rPr>
        <w:t>B.4.4 Specialized Conformance</w:t>
      </w:r>
    </w:p>
    <w:bookmarkEnd w:id="1090"/>
    <w:bookmarkStart w:id="1091"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091"/>
    <w:bookmarkStart w:id="1092"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48">
        <w:r>
          <w:rPr>
            <w:rFonts w:ascii="Arial" w:hAnsi="Arial"/>
            <w:color w:val="000000"/>
            <w:sz w:val="18"/>
          </w:rPr>
          <w:t>PS3.2</w:t>
        </w:r>
      </w:hyperlink>
      <w:r>
        <w:rPr>
          <w:rFonts w:ascii="Arial" w:hAnsi="Arial"/>
          <w:color w:val="000000"/>
          <w:sz w:val="18"/>
        </w:rPr>
        <w:t>.</w:t>
      </w:r>
    </w:p>
    <w:bookmarkEnd w:id="1092"/>
    <w:bookmarkStart w:id="1093" w:name="sect_B_4_4_1"/>
    <w:p>
      <w:pPr>
        <w:spacing w:before="180" w:after="0" w:line="240" w:lineRule="auto"/>
      </w:pPr>
      <w:r>
        <w:rPr>
          <w:rFonts w:ascii="Arial" w:hAnsi="Arial"/>
          <w:b/>
          <w:color w:val="000000"/>
          <w:sz w:val="26"/>
        </w:rPr>
        <w:t>B.4.4.1 Specialized SOP Class Identification</w:t>
      </w:r>
    </w:p>
    <w:bookmarkEnd w:id="1093"/>
    <w:bookmarkStart w:id="1094"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094"/>
    <w:bookmarkStart w:id="1095"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49">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50">
        <w:r>
          <w:rPr>
            <w:rFonts w:ascii="Arial" w:hAnsi="Arial"/>
            <w:color w:val="000000"/>
            <w:sz w:val="18"/>
          </w:rPr>
          <w:t>PS3.5</w:t>
        </w:r>
      </w:hyperlink>
      <w:r>
        <w:rPr>
          <w:rFonts w:ascii="Arial" w:hAnsi="Arial"/>
          <w:color w:val="000000"/>
          <w:sz w:val="18"/>
        </w:rPr>
        <w:t>.</w:t>
      </w:r>
    </w:p>
    <w:bookmarkEnd w:id="1095"/>
    <w:bookmarkStart w:id="1096" w:name="sect_B_4_4_2"/>
    <w:p>
      <w:pPr>
        <w:spacing w:before="180" w:after="0" w:line="240" w:lineRule="auto"/>
      </w:pPr>
      <w:r>
        <w:rPr>
          <w:rFonts w:ascii="Arial" w:hAnsi="Arial"/>
          <w:b/>
          <w:color w:val="000000"/>
          <w:sz w:val="26"/>
        </w:rPr>
        <w:t>B.4.4.2 Specialized Information Object Definition</w:t>
      </w:r>
    </w:p>
    <w:bookmarkEnd w:id="1096"/>
    <w:bookmarkStart w:id="1097"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51">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097"/>
    <w:bookmarkStart w:id="1098" w:name="sect_B_5"/>
    <w:p>
      <w:pPr>
        <w:spacing w:before="180" w:after="0" w:line="240" w:lineRule="auto"/>
      </w:pPr>
      <w:r>
        <w:rPr>
          <w:rFonts w:ascii="Arial" w:hAnsi="Arial"/>
          <w:b/>
          <w:color w:val="000000"/>
          <w:sz w:val="28"/>
        </w:rPr>
        <w:t>B.5 Standard SOP Classes</w:t>
      </w:r>
    </w:p>
    <w:bookmarkEnd w:id="1098"/>
    <w:bookmarkStart w:id="1099"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099"/>
    <w:bookmarkStart w:id="1100" w:name="table_B_5_1"/>
    <w:p>
      <w:pPr>
        <w:keepNext/>
        <w:spacing w:before="216" w:after="0" w:line="240" w:lineRule="auto"/>
        <w:jc w:val="center"/>
      </w:pPr>
      <w:r>
        <w:rPr>
          <w:rFonts w:ascii="Arial" w:hAnsi="Arial"/>
          <w:b/>
          <w:color w:val="000000"/>
          <w:sz w:val="22"/>
        </w:rPr>
        <w:t>Table B.5-1. Standard SOP Classes</w:t>
      </w:r>
    </w:p>
    <w:bookmarkEnd w:id="1100"/>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 w:name="para_d5ac09f7_fad0_454d_ae01_98de6af5e1"/>
          <w:p>
            <w:pPr>
              <w:keepNext/>
              <w:spacing w:before="180" w:after="0" w:line="240" w:lineRule="auto"/>
              <w:jc w:val="center"/>
            </w:pPr>
            <w:r>
              <w:rPr>
                <w:rFonts w:ascii="Arial" w:hAnsi="Arial"/>
                <w:b/>
                <w:color w:val="000000"/>
                <w:sz w:val="18"/>
              </w:rPr>
              <w:t>SOP Class Name</w:t>
            </w:r>
          </w:p>
          <w:bookmarkEnd w:id="1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2" w:name="para_873bad43_46ef_4569_afca_d49dafa57b"/>
          <w:p>
            <w:pPr>
              <w:spacing w:before="180" w:after="0" w:line="240" w:lineRule="auto"/>
              <w:jc w:val="center"/>
            </w:pPr>
            <w:r>
              <w:rPr>
                <w:rFonts w:ascii="Arial" w:hAnsi="Arial"/>
                <w:b/>
                <w:color w:val="000000"/>
                <w:sz w:val="18"/>
              </w:rPr>
              <w:t>SOP Class UID</w:t>
            </w:r>
          </w:p>
          <w:bookmarkEnd w:id="1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 w:name="para_faee907c_fdfc_4e5a_ba41_631a1b2e81"/>
          <w:p>
            <w:pPr>
              <w:spacing w:before="180" w:after="0" w:line="240" w:lineRule="auto"/>
              <w:jc w:val="center"/>
            </w:pPr>
            <w:r>
              <w:rPr>
                <w:rFonts w:ascii="Arial" w:hAnsi="Arial"/>
                <w:b/>
                <w:color w:val="000000"/>
                <w:sz w:val="18"/>
              </w:rPr>
              <w:t xml:space="preserve">IOD Specification (defined in </w:t>
            </w:r>
            <w:hyperlink r:id="r152">
              <w:r>
                <w:rPr>
                  <w:rFonts w:ascii="Arial" w:hAnsi="Arial"/>
                  <w:b/>
                  <w:color w:val="000000"/>
                  <w:sz w:val="18"/>
                </w:rPr>
                <w:t>PS3.3</w:t>
              </w:r>
            </w:hyperlink>
            <w:r>
              <w:rPr>
                <w:rFonts w:ascii="Arial" w:hAnsi="Arial"/>
                <w:b/>
                <w:color w:val="000000"/>
                <w:sz w:val="18"/>
              </w:rPr>
              <w:t>)</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47951e3b_0aa8_4fa9_991f_f1031bc26d"/>
          <w:p>
            <w:pPr>
              <w:spacing w:before="180" w:after="0" w:line="240" w:lineRule="auto"/>
            </w:pPr>
            <w:r>
              <w:rPr>
                <w:rFonts w:ascii="Arial" w:hAnsi="Arial"/>
                <w:color w:val="000000"/>
                <w:sz w:val="18"/>
              </w:rPr>
              <w:t>Computed Radiography Image Storage</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d6f07d3b_cc3c_4f11_8488_bf63f13e17"/>
          <w:p>
            <w:pPr>
              <w:spacing w:before="180" w:after="0" w:line="240" w:lineRule="auto"/>
            </w:pPr>
            <w:r>
              <w:rPr>
                <w:rFonts w:ascii="Arial" w:hAnsi="Arial"/>
                <w:color w:val="000000"/>
                <w:sz w:val="18"/>
              </w:rPr>
              <w:t>1.2.840.10008.5.1.4.1.1.1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e1983b90_21c1_44a2_8641_ee10d5ee98"/>
          <w:p>
            <w:pPr>
              <w:spacing w:before="180" w:after="0" w:line="240" w:lineRule="auto"/>
            </w:pPr>
            <w:hyperlink r:id="r153">
              <w:r>
                <w:rPr>
                  <w:rFonts w:ascii="Arial" w:hAnsi="Arial"/>
                  <w:color w:val="000000"/>
                  <w:sz w:val="18"/>
                </w:rPr>
                <w:t>Computed Radiography Image IOD</w:t>
              </w:r>
            </w:hyperlink>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3d7e1150_da2d_4926_896d_c638fbcf67"/>
          <w:p>
            <w:pPr>
              <w:spacing w:before="180" w:after="0" w:line="240" w:lineRule="auto"/>
            </w:pPr>
            <w:r>
              <w:rPr>
                <w:rFonts w:ascii="Arial" w:hAnsi="Arial"/>
                <w:color w:val="000000"/>
                <w:sz w:val="18"/>
              </w:rPr>
              <w:t>Digital X-Ray Image Storage - For Presentation</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f84eb40a_04a2_4029_a9c3_2532b0dee0"/>
          <w:p>
            <w:pPr>
              <w:spacing w:before="180" w:after="0" w:line="240" w:lineRule="auto"/>
            </w:pPr>
            <w:r>
              <w:rPr>
                <w:rFonts w:ascii="Arial" w:hAnsi="Arial"/>
                <w:color w:val="000000"/>
                <w:sz w:val="18"/>
              </w:rPr>
              <w:t>1.2.840.10008.5.1.4.1.1.1.1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7bf5bd6f_fd05_44fd_8d13_9900de2647"/>
          <w:p>
            <w:pPr>
              <w:spacing w:before="180" w:after="0" w:line="240" w:lineRule="auto"/>
            </w:pPr>
            <w:hyperlink r:id="r154">
              <w:r>
                <w:rPr>
                  <w:rFonts w:ascii="Arial" w:hAnsi="Arial"/>
                  <w:color w:val="000000"/>
                  <w:sz w:val="18"/>
                </w:rPr>
                <w:t>Digital X-Ray Image IOD</w:t>
              </w:r>
            </w:hyperlink>
          </w:p>
          <w:bookmarkEnd w:id="1109"/>
          <w:bookmarkStart w:id="1110"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4463cd58_7910_4947_b3bd_b0908f8dd0"/>
          <w:p>
            <w:pPr>
              <w:spacing w:before="180" w:after="0" w:line="240" w:lineRule="auto"/>
            </w:pPr>
            <w:r>
              <w:rPr>
                <w:rFonts w:ascii="Arial" w:hAnsi="Arial"/>
                <w:color w:val="000000"/>
                <w:sz w:val="18"/>
              </w:rPr>
              <w:t>Digital X-Ray Image Storage - For Processing</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0d23e107_ef88_447a_8097_fb021e71a9"/>
          <w:p>
            <w:pPr>
              <w:spacing w:before="180" w:after="0" w:line="240" w:lineRule="auto"/>
            </w:pPr>
            <w:r>
              <w:rPr>
                <w:rFonts w:ascii="Arial" w:hAnsi="Arial"/>
                <w:color w:val="000000"/>
                <w:sz w:val="18"/>
              </w:rPr>
              <w:t>1.2.840.10008.5.1.4.1.1.1.1.1</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50e7d3a3_346a_42e0_a6ef_5cd4d7bfd3"/>
          <w:p>
            <w:pPr>
              <w:spacing w:before="180" w:after="0" w:line="240" w:lineRule="auto"/>
            </w:pPr>
            <w:hyperlink r:id="r155">
              <w:r>
                <w:rPr>
                  <w:rFonts w:ascii="Arial" w:hAnsi="Arial"/>
                  <w:color w:val="000000"/>
                  <w:sz w:val="18"/>
                </w:rPr>
                <w:t>Digital X-Ray Image IOD</w:t>
              </w:r>
            </w:hyperlink>
          </w:p>
          <w:bookmarkEnd w:id="1113"/>
          <w:bookmarkStart w:id="1114"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bbdd93f9_0b55_4211_b4bd_ce9164cef3"/>
          <w:p>
            <w:pPr>
              <w:spacing w:before="180" w:after="0" w:line="240" w:lineRule="auto"/>
            </w:pPr>
            <w:r>
              <w:rPr>
                <w:rFonts w:ascii="Arial" w:hAnsi="Arial"/>
                <w:color w:val="000000"/>
                <w:sz w:val="18"/>
              </w:rPr>
              <w:t>Digital Mammography X-Ray Image Storage - For Presentation</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fd49374_8cb4_4fad_9cc4_f163e90988"/>
          <w:p>
            <w:pPr>
              <w:spacing w:before="180" w:after="0" w:line="240" w:lineRule="auto"/>
            </w:pPr>
            <w:r>
              <w:rPr>
                <w:rFonts w:ascii="Arial" w:hAnsi="Arial"/>
                <w:color w:val="000000"/>
                <w:sz w:val="18"/>
              </w:rPr>
              <w:t>1.2.840.10008.5.1.4.1.1.1.2</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f3ebdb80_cd30_4488_bf2f_243e2ac2f5"/>
          <w:p>
            <w:pPr>
              <w:spacing w:before="180" w:after="0" w:line="240" w:lineRule="auto"/>
            </w:pPr>
            <w:hyperlink r:id="r156">
              <w:r>
                <w:rPr>
                  <w:rFonts w:ascii="Arial" w:hAnsi="Arial"/>
                  <w:color w:val="000000"/>
                  <w:sz w:val="18"/>
                </w:rPr>
                <w:t>Digital Mammography X-Ray Image IOD</w:t>
              </w:r>
            </w:hyperlink>
          </w:p>
          <w:bookmarkEnd w:id="1117"/>
          <w:bookmarkStart w:id="1118"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0917174d_36f0_49ef_b6d3_d0d9526628"/>
          <w:p>
            <w:pPr>
              <w:spacing w:before="180" w:after="0" w:line="240" w:lineRule="auto"/>
            </w:pPr>
            <w:r>
              <w:rPr>
                <w:rFonts w:ascii="Arial" w:hAnsi="Arial"/>
                <w:color w:val="000000"/>
                <w:sz w:val="18"/>
              </w:rPr>
              <w:t>Digital Mammography X-Ray Image Storage - For Processing</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21365de2_a7bc_43cf_8524_a3a6c25149"/>
          <w:p>
            <w:pPr>
              <w:spacing w:before="180" w:after="0" w:line="240" w:lineRule="auto"/>
            </w:pPr>
            <w:r>
              <w:rPr>
                <w:rFonts w:ascii="Arial" w:hAnsi="Arial"/>
                <w:color w:val="000000"/>
                <w:sz w:val="18"/>
              </w:rPr>
              <w:t>1.2.840.10008.5.1.4.1.1.1.2.1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8b454884_87f1_4ce8_a8d5_0ce43c62fe"/>
          <w:p>
            <w:pPr>
              <w:spacing w:before="180" w:after="0" w:line="240" w:lineRule="auto"/>
            </w:pPr>
            <w:hyperlink r:id="r157">
              <w:r>
                <w:rPr>
                  <w:rFonts w:ascii="Arial" w:hAnsi="Arial"/>
                  <w:color w:val="000000"/>
                  <w:sz w:val="18"/>
                </w:rPr>
                <w:t>Digital Mammography X-Ray Image IOD</w:t>
              </w:r>
            </w:hyperlink>
          </w:p>
          <w:bookmarkEnd w:id="1121"/>
          <w:bookmarkStart w:id="1122"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173f511b_2ccc_42ea_8225_0eabcb3bc0"/>
          <w:p>
            <w:pPr>
              <w:spacing w:before="180" w:after="0" w:line="240" w:lineRule="auto"/>
            </w:pPr>
            <w:r>
              <w:rPr>
                <w:rFonts w:ascii="Arial" w:hAnsi="Arial"/>
                <w:color w:val="000000"/>
                <w:sz w:val="18"/>
              </w:rPr>
              <w:t>Digital Intra-Oral X-Ray Image Storage - For Presentation</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0d4d02aa_bf60_4d4b_8fe0_147675f997"/>
          <w:p>
            <w:pPr>
              <w:spacing w:before="180" w:after="0" w:line="240" w:lineRule="auto"/>
            </w:pPr>
            <w:r>
              <w:rPr>
                <w:rFonts w:ascii="Arial" w:hAnsi="Arial"/>
                <w:color w:val="000000"/>
                <w:sz w:val="18"/>
              </w:rPr>
              <w:t>1.2.840.10008.5.1.4.1.1.1.3</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a9a871eb_05a0_4a07_8ab3_dee2a8d3a2"/>
          <w:p>
            <w:pPr>
              <w:spacing w:before="180" w:after="0" w:line="240" w:lineRule="auto"/>
            </w:pPr>
            <w:hyperlink r:id="r158">
              <w:r>
                <w:rPr>
                  <w:rFonts w:ascii="Arial" w:hAnsi="Arial"/>
                  <w:color w:val="000000"/>
                  <w:sz w:val="18"/>
                </w:rPr>
                <w:t>Digital Intra-Oral X-Ray Image IOD</w:t>
              </w:r>
            </w:hyperlink>
          </w:p>
          <w:bookmarkEnd w:id="1125"/>
          <w:bookmarkStart w:id="1126"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015e84f5_435e_48b1_8fcd_28031acb3d"/>
          <w:p>
            <w:pPr>
              <w:spacing w:before="180" w:after="0" w:line="240" w:lineRule="auto"/>
            </w:pPr>
            <w:r>
              <w:rPr>
                <w:rFonts w:ascii="Arial" w:hAnsi="Arial"/>
                <w:color w:val="000000"/>
                <w:sz w:val="18"/>
              </w:rPr>
              <w:t>Digital Intra-Oral X-Ray Image Storage - For Processing</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a351c7ba_d6cc_4465_b561_c8aceb6299"/>
          <w:p>
            <w:pPr>
              <w:spacing w:before="180" w:after="0" w:line="240" w:lineRule="auto"/>
            </w:pPr>
            <w:r>
              <w:rPr>
                <w:rFonts w:ascii="Arial" w:hAnsi="Arial"/>
                <w:color w:val="000000"/>
                <w:sz w:val="18"/>
              </w:rPr>
              <w:t>1.2.840.10008.5.1.4.1.1.1.3.1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e98a8f6a_367a_4603_955e_1364716096"/>
          <w:p>
            <w:pPr>
              <w:spacing w:before="180" w:after="0" w:line="240" w:lineRule="auto"/>
            </w:pPr>
            <w:hyperlink r:id="r159">
              <w:r>
                <w:rPr>
                  <w:rFonts w:ascii="Arial" w:hAnsi="Arial"/>
                  <w:color w:val="000000"/>
                  <w:sz w:val="18"/>
                </w:rPr>
                <w:t>Digital Intra-Oral X-Ray Image IOD</w:t>
              </w:r>
            </w:hyperlink>
          </w:p>
          <w:bookmarkEnd w:id="1129"/>
          <w:bookmarkStart w:id="1130"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b36d51e9_9fd3_4593_a9b0_6332de3c74"/>
          <w:p>
            <w:pPr>
              <w:spacing w:before="180" w:after="0" w:line="240" w:lineRule="auto"/>
            </w:pPr>
            <w:r>
              <w:rPr>
                <w:rFonts w:ascii="Arial" w:hAnsi="Arial"/>
                <w:color w:val="000000"/>
                <w:sz w:val="18"/>
              </w:rPr>
              <w:t>CT Image Storage</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7b2f960_d45e_4a17_96c4_0b33711eb8"/>
          <w:p>
            <w:pPr>
              <w:spacing w:before="180" w:after="0" w:line="240" w:lineRule="auto"/>
            </w:pPr>
            <w:r>
              <w:rPr>
                <w:rFonts w:ascii="Arial" w:hAnsi="Arial"/>
                <w:color w:val="000000"/>
                <w:sz w:val="18"/>
              </w:rPr>
              <w:t>1.2.840.10008.5.1.4.1.1.2</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43fc0a5b_3b04_41c5_8237_7f97488cdf"/>
          <w:p>
            <w:pPr>
              <w:spacing w:before="180" w:after="0" w:line="240" w:lineRule="auto"/>
            </w:pPr>
            <w:hyperlink r:id="r160">
              <w:r>
                <w:rPr>
                  <w:rFonts w:ascii="Arial" w:hAnsi="Arial"/>
                  <w:color w:val="000000"/>
                  <w:sz w:val="18"/>
                </w:rPr>
                <w:t>Computed Tomography Image IOD</w:t>
              </w:r>
            </w:hyperlink>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3b1a3679_586d_4922_a665_c7fd90125b"/>
          <w:p>
            <w:pPr>
              <w:spacing w:before="180" w:after="0" w:line="240" w:lineRule="auto"/>
            </w:pPr>
            <w:r>
              <w:rPr>
                <w:rFonts w:ascii="Arial" w:hAnsi="Arial"/>
                <w:color w:val="000000"/>
                <w:sz w:val="18"/>
              </w:rPr>
              <w:t>Enhanced CT Image Storage</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683bf78c_9182_4746_b09a_076c769e05"/>
          <w:p>
            <w:pPr>
              <w:spacing w:before="180" w:after="0" w:line="240" w:lineRule="auto"/>
            </w:pPr>
            <w:r>
              <w:rPr>
                <w:rFonts w:ascii="Arial" w:hAnsi="Arial"/>
                <w:color w:val="000000"/>
                <w:sz w:val="18"/>
              </w:rPr>
              <w:t>1.2.840.10008.5.1.4.1.1.2.1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e49dec8_83be_4d5d_8e91_0ced148493"/>
          <w:p>
            <w:pPr>
              <w:spacing w:before="180" w:after="0" w:line="240" w:lineRule="auto"/>
            </w:pPr>
            <w:hyperlink r:id="r161">
              <w:r>
                <w:rPr>
                  <w:rFonts w:ascii="Arial" w:hAnsi="Arial"/>
                  <w:color w:val="000000"/>
                  <w:sz w:val="18"/>
                </w:rPr>
                <w:t>Enhanced CT Image IOD</w:t>
              </w:r>
            </w:hyperlink>
          </w:p>
          <w:bookmarkEnd w:id="1136"/>
          <w:bookmarkStart w:id="1137"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aaff8a35_f302_4788_8f8d_8b42c37bfe"/>
          <w:p>
            <w:pPr>
              <w:spacing w:before="180" w:after="0" w:line="240" w:lineRule="auto"/>
            </w:pPr>
            <w:r>
              <w:rPr>
                <w:rFonts w:ascii="Arial" w:hAnsi="Arial"/>
                <w:color w:val="000000"/>
                <w:sz w:val="18"/>
              </w:rPr>
              <w:t>Legacy Converted Enhanced CT Image Storage</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f8df02f8_aba6_411b_b00f_8da84e701b"/>
          <w:p>
            <w:pPr>
              <w:spacing w:before="180" w:after="0" w:line="240" w:lineRule="auto"/>
            </w:pPr>
            <w:r>
              <w:rPr>
                <w:rFonts w:ascii="Arial" w:hAnsi="Arial"/>
                <w:color w:val="000000"/>
                <w:sz w:val="18"/>
              </w:rPr>
              <w:t>1.2.840.10008.5.1.4.1.1.2.2</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e4dd6b8d_c64f_4b10_8c48_6490635cab"/>
          <w:p>
            <w:pPr>
              <w:spacing w:before="180" w:after="0" w:line="240" w:lineRule="auto"/>
            </w:pPr>
            <w:hyperlink r:id="r162">
              <w:r>
                <w:rPr>
                  <w:rFonts w:ascii="Arial" w:hAnsi="Arial"/>
                  <w:color w:val="000000"/>
                  <w:sz w:val="18"/>
                </w:rPr>
                <w:t>Legacy Converted Enhanced CT Image IOD</w:t>
              </w:r>
            </w:hyperlink>
          </w:p>
          <w:bookmarkEnd w:id="1140"/>
          <w:bookmarkStart w:id="1141"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 w:name="para_59417c3c_0ad4_425c_b646_21ed161d55"/>
          <w:p>
            <w:pPr>
              <w:spacing w:before="180" w:after="0" w:line="240" w:lineRule="auto"/>
            </w:pPr>
            <w:r>
              <w:rPr>
                <w:rFonts w:ascii="Arial" w:hAnsi="Arial"/>
                <w:color w:val="000000"/>
                <w:sz w:val="18"/>
              </w:rPr>
              <w:t>Ultrasound Multi-frame Image Storage</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dc455928_ff62_4dc8_8847_3e8af834bd"/>
          <w:p>
            <w:pPr>
              <w:spacing w:before="180" w:after="0" w:line="240" w:lineRule="auto"/>
            </w:pPr>
            <w:r>
              <w:rPr>
                <w:rFonts w:ascii="Arial" w:hAnsi="Arial"/>
                <w:color w:val="000000"/>
                <w:sz w:val="18"/>
              </w:rPr>
              <w:t>1.2.840.10008.5.1.4.1.1.3.1</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e7d09404_d825_41de_b1cc_2544826e33"/>
          <w:p>
            <w:pPr>
              <w:spacing w:before="180" w:after="0" w:line="240" w:lineRule="auto"/>
            </w:pPr>
            <w:hyperlink r:id="r163">
              <w:r>
                <w:rPr>
                  <w:rFonts w:ascii="Arial" w:hAnsi="Arial"/>
                  <w:color w:val="000000"/>
                  <w:sz w:val="18"/>
                </w:rPr>
                <w:t>Ultrasound Multi-frame Image IOD</w:t>
              </w:r>
            </w:hyperlink>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db88ae8c_4f26_41b0_a303_d75b19126b"/>
          <w:p>
            <w:pPr>
              <w:spacing w:before="180" w:after="0" w:line="240" w:lineRule="auto"/>
            </w:pPr>
            <w:r>
              <w:rPr>
                <w:rFonts w:ascii="Arial" w:hAnsi="Arial"/>
                <w:color w:val="000000"/>
                <w:sz w:val="18"/>
              </w:rPr>
              <w:t>MR Image Storage</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2b482f97_8281_4845_bcf6_885aef4286"/>
          <w:p>
            <w:pPr>
              <w:spacing w:before="180" w:after="0" w:line="240" w:lineRule="auto"/>
            </w:pPr>
            <w:r>
              <w:rPr>
                <w:rFonts w:ascii="Arial" w:hAnsi="Arial"/>
                <w:color w:val="000000"/>
                <w:sz w:val="18"/>
              </w:rPr>
              <w:t>1.2.840.10008.5.1.4.1.1.4</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e50d22ac_7033_4927_90a8_53137e6c75"/>
          <w:p>
            <w:pPr>
              <w:spacing w:before="180" w:after="0" w:line="240" w:lineRule="auto"/>
            </w:pPr>
            <w:hyperlink r:id="r164">
              <w:r>
                <w:rPr>
                  <w:rFonts w:ascii="Arial" w:hAnsi="Arial"/>
                  <w:color w:val="000000"/>
                  <w:sz w:val="18"/>
                </w:rPr>
                <w:t>Magnetic Resonance Image IOD</w:t>
              </w:r>
            </w:hyperlink>
          </w:p>
          <w:bookmarkEnd w:id="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 w:name="para_dc3cb0ea_f920_4cb2_a178_28b42a155a"/>
          <w:p>
            <w:pPr>
              <w:spacing w:before="180" w:after="0" w:line="240" w:lineRule="auto"/>
            </w:pPr>
            <w:r>
              <w:rPr>
                <w:rFonts w:ascii="Arial" w:hAnsi="Arial"/>
                <w:color w:val="000000"/>
                <w:sz w:val="18"/>
              </w:rPr>
              <w:t>Enhanced MR Image Storage</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be64b56_d237_4210_b4b8_300886926c"/>
          <w:p>
            <w:pPr>
              <w:spacing w:before="180" w:after="0" w:line="240" w:lineRule="auto"/>
            </w:pPr>
            <w:r>
              <w:rPr>
                <w:rFonts w:ascii="Arial" w:hAnsi="Arial"/>
                <w:color w:val="000000"/>
                <w:sz w:val="18"/>
              </w:rPr>
              <w:t>1.2.840.10008.5.1.4.1.1.4.1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652e2323_b7ce_47b5_9d18_d9f51d4998"/>
          <w:p>
            <w:pPr>
              <w:spacing w:before="180" w:after="0" w:line="240" w:lineRule="auto"/>
            </w:pPr>
            <w:hyperlink r:id="r165">
              <w:r>
                <w:rPr>
                  <w:rFonts w:ascii="Arial" w:hAnsi="Arial"/>
                  <w:color w:val="000000"/>
                  <w:sz w:val="18"/>
                </w:rPr>
                <w:t>Enhanced MR Image IOD</w:t>
              </w:r>
            </w:hyperlink>
          </w:p>
          <w:bookmarkEnd w:id="1150"/>
          <w:bookmarkStart w:id="1151"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78c386ff_933c_4ae8_9efe_2f7cc980c1"/>
          <w:p>
            <w:pPr>
              <w:spacing w:before="180" w:after="0" w:line="240" w:lineRule="auto"/>
            </w:pPr>
            <w:r>
              <w:rPr>
                <w:rFonts w:ascii="Arial" w:hAnsi="Arial"/>
                <w:color w:val="000000"/>
                <w:sz w:val="18"/>
              </w:rPr>
              <w:t>MR Spectroscopy Storage</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50ceb02b_a879_4e02_bba3_35937bc458"/>
          <w:p>
            <w:pPr>
              <w:spacing w:before="180" w:after="0" w:line="240" w:lineRule="auto"/>
            </w:pPr>
            <w:r>
              <w:rPr>
                <w:rFonts w:ascii="Arial" w:hAnsi="Arial"/>
                <w:color w:val="000000"/>
                <w:sz w:val="18"/>
              </w:rPr>
              <w:t>1.2.840.10008.5.1.4.1.1.4.2</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146f202d_b031_47ba_a39b_c7636b45c6"/>
          <w:p>
            <w:pPr>
              <w:spacing w:before="180" w:after="0" w:line="240" w:lineRule="auto"/>
            </w:pPr>
            <w:hyperlink r:id="r166">
              <w:r>
                <w:rPr>
                  <w:rFonts w:ascii="Arial" w:hAnsi="Arial"/>
                  <w:color w:val="000000"/>
                  <w:sz w:val="18"/>
                </w:rPr>
                <w:t>MR Spectroscopy IOD</w:t>
              </w:r>
            </w:hyperlink>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bbf6cd2_659e_46b2_9248_355d574abf"/>
          <w:p>
            <w:pPr>
              <w:spacing w:before="180" w:after="0" w:line="240" w:lineRule="auto"/>
            </w:pPr>
            <w:r>
              <w:rPr>
                <w:rFonts w:ascii="Arial" w:hAnsi="Arial"/>
                <w:color w:val="000000"/>
                <w:sz w:val="18"/>
              </w:rPr>
              <w:t>Enhanced MR Color Image Storage</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1761e8d3_a55a_418a_8966_dfb8e7cabe"/>
          <w:p>
            <w:pPr>
              <w:spacing w:before="180" w:after="0" w:line="240" w:lineRule="auto"/>
            </w:pPr>
            <w:r>
              <w:rPr>
                <w:rFonts w:ascii="Arial" w:hAnsi="Arial"/>
                <w:color w:val="000000"/>
                <w:sz w:val="18"/>
              </w:rPr>
              <w:t>1.2.840.10008.5.1.4.1.1.4.3</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dfffc559_bd2d_4701_9fd2_4d3b822c3d"/>
          <w:p>
            <w:pPr>
              <w:spacing w:before="180" w:after="0" w:line="240" w:lineRule="auto"/>
            </w:pPr>
            <w:hyperlink r:id="r167">
              <w:r>
                <w:rPr>
                  <w:rFonts w:ascii="Arial" w:hAnsi="Arial"/>
                  <w:color w:val="000000"/>
                  <w:sz w:val="18"/>
                </w:rPr>
                <w:t>Enhanced MR Color Image IOD</w:t>
              </w:r>
            </w:hyperlink>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01a9f0ba_cfd1_4168_8fc4_f6ea06b246"/>
          <w:p>
            <w:pPr>
              <w:spacing w:before="180" w:after="0" w:line="240" w:lineRule="auto"/>
            </w:pPr>
            <w:r>
              <w:rPr>
                <w:rFonts w:ascii="Arial" w:hAnsi="Arial"/>
                <w:color w:val="000000"/>
                <w:sz w:val="18"/>
              </w:rPr>
              <w:t>Legacy Converted Enhanced MR Image Storage</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75804812_c14b_491c_a418_7239b746f6"/>
          <w:p>
            <w:pPr>
              <w:spacing w:before="180" w:after="0" w:line="240" w:lineRule="auto"/>
            </w:pPr>
            <w:r>
              <w:rPr>
                <w:rFonts w:ascii="Arial" w:hAnsi="Arial"/>
                <w:color w:val="000000"/>
                <w:sz w:val="18"/>
              </w:rPr>
              <w:t>1.2.840.10008.5.1.4.1.1.4.4</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6dcf9469_d51f_4dc9_afe1_c76b9c2509"/>
          <w:p>
            <w:pPr>
              <w:spacing w:before="180" w:after="0" w:line="240" w:lineRule="auto"/>
            </w:pPr>
            <w:hyperlink r:id="r168">
              <w:r>
                <w:rPr>
                  <w:rFonts w:ascii="Arial" w:hAnsi="Arial"/>
                  <w:color w:val="000000"/>
                  <w:sz w:val="18"/>
                </w:rPr>
                <w:t>Legacy Converted Enhanced MR Image IOD</w:t>
              </w:r>
            </w:hyperlink>
          </w:p>
          <w:bookmarkEnd w:id="1160"/>
          <w:bookmarkStart w:id="1161"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d2099625_105e_4dbb_aa50_2a174af442"/>
          <w:p>
            <w:pPr>
              <w:spacing w:before="180" w:after="0" w:line="240" w:lineRule="auto"/>
            </w:pPr>
            <w:r>
              <w:rPr>
                <w:rFonts w:ascii="Arial" w:hAnsi="Arial"/>
                <w:color w:val="000000"/>
                <w:sz w:val="18"/>
              </w:rPr>
              <w:t>Ultrasound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79a8190d_05b8_473a_8046_744bc51846"/>
          <w:p>
            <w:pPr>
              <w:spacing w:before="180" w:after="0" w:line="240" w:lineRule="auto"/>
            </w:pPr>
            <w:r>
              <w:rPr>
                <w:rFonts w:ascii="Arial" w:hAnsi="Arial"/>
                <w:color w:val="000000"/>
                <w:sz w:val="18"/>
              </w:rPr>
              <w:t>1.2.840.10008.5.1.4.1.1.6.1</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521947b4_f867_48e9_b925_e0294c1aa8"/>
          <w:p>
            <w:pPr>
              <w:spacing w:before="180" w:after="0" w:line="240" w:lineRule="auto"/>
            </w:pPr>
            <w:hyperlink r:id="r169">
              <w:r>
                <w:rPr>
                  <w:rFonts w:ascii="Arial" w:hAnsi="Arial"/>
                  <w:color w:val="000000"/>
                  <w:sz w:val="18"/>
                </w:rPr>
                <w:t>Ultrasound Image IOD</w:t>
              </w:r>
            </w:hyperlink>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e3eea147_99ca_4ab8_a591_1f81dc997c"/>
          <w:p>
            <w:pPr>
              <w:spacing w:before="180" w:after="0" w:line="240" w:lineRule="auto"/>
            </w:pPr>
            <w:r>
              <w:rPr>
                <w:rFonts w:ascii="Arial" w:hAnsi="Arial"/>
                <w:color w:val="000000"/>
                <w:sz w:val="18"/>
              </w:rPr>
              <w:t>Enhanced US Volume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a1139e08_3a5c_4ab4_8f43_dcad8bceb3"/>
          <w:p>
            <w:pPr>
              <w:spacing w:before="180" w:after="0" w:line="240" w:lineRule="auto"/>
            </w:pPr>
            <w:r>
              <w:rPr>
                <w:rFonts w:ascii="Arial" w:hAnsi="Arial"/>
                <w:color w:val="000000"/>
                <w:sz w:val="18"/>
              </w:rPr>
              <w:t>1.2.840.10008.5.1.4.1.1.6.2</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41952791_6147_4fa6_852a_07b0a72684"/>
          <w:p>
            <w:pPr>
              <w:spacing w:before="180" w:after="0" w:line="240" w:lineRule="auto"/>
            </w:pPr>
            <w:hyperlink r:id="r170">
              <w:r>
                <w:rPr>
                  <w:rFonts w:ascii="Arial" w:hAnsi="Arial"/>
                  <w:color w:val="000000"/>
                  <w:sz w:val="18"/>
                </w:rPr>
                <w:t>Enhanced US Volume IOD</w:t>
              </w:r>
            </w:hyperlink>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d457aa36_c718_4fa4_b8ec_ef7fd4bd6c"/>
          <w:p>
            <w:pPr>
              <w:spacing w:before="180" w:after="0" w:line="240" w:lineRule="auto"/>
            </w:pPr>
            <w:r>
              <w:rPr>
                <w:rFonts w:ascii="Arial" w:hAnsi="Arial"/>
                <w:color w:val="000000"/>
                <w:sz w:val="18"/>
              </w:rPr>
              <w:t>Secondary Capture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27cf4ec_25b0_4dcd_987c_c07acd8aaa"/>
          <w:p>
            <w:pPr>
              <w:spacing w:before="180" w:after="0" w:line="240" w:lineRule="auto"/>
            </w:pPr>
            <w:r>
              <w:rPr>
                <w:rFonts w:ascii="Arial" w:hAnsi="Arial"/>
                <w:color w:val="000000"/>
                <w:sz w:val="18"/>
              </w:rPr>
              <w:t>1.2.840.10008.5.1.4.1.1.7</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f3fd5250_7dff_4711_a520_e21284af51"/>
          <w:p>
            <w:pPr>
              <w:spacing w:before="180" w:after="0" w:line="240" w:lineRule="auto"/>
            </w:pPr>
            <w:hyperlink r:id="r171">
              <w:r>
                <w:rPr>
                  <w:rFonts w:ascii="Arial" w:hAnsi="Arial"/>
                  <w:color w:val="000000"/>
                  <w:sz w:val="18"/>
                </w:rPr>
                <w:t>Secondary Capture Image IOD</w:t>
              </w:r>
            </w:hyperlink>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c525684e_a407_4d66_9543_bd253fac91"/>
          <w:p>
            <w:pPr>
              <w:spacing w:before="180" w:after="0" w:line="240" w:lineRule="auto"/>
            </w:pPr>
            <w:r>
              <w:rPr>
                <w:rFonts w:ascii="Arial" w:hAnsi="Arial"/>
                <w:color w:val="000000"/>
                <w:sz w:val="18"/>
              </w:rPr>
              <w:t>Multi-frame Single Bit Secondary Capture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df501bd1_4f37_4f42_b62c_59ac158043"/>
          <w:p>
            <w:pPr>
              <w:spacing w:before="180" w:after="0" w:line="240" w:lineRule="auto"/>
            </w:pPr>
            <w:r>
              <w:rPr>
                <w:rFonts w:ascii="Arial" w:hAnsi="Arial"/>
                <w:color w:val="000000"/>
                <w:sz w:val="18"/>
              </w:rPr>
              <w:t>1.2.840.10008.5.1.4.1.1.7.1</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ba1a8b1b_b659_4edd_b746_f4c0b010a1"/>
          <w:p>
            <w:pPr>
              <w:spacing w:before="180" w:after="0" w:line="240" w:lineRule="auto"/>
            </w:pPr>
            <w:hyperlink r:id="r172">
              <w:r>
                <w:rPr>
                  <w:rFonts w:ascii="Arial" w:hAnsi="Arial"/>
                  <w:color w:val="000000"/>
                  <w:sz w:val="18"/>
                </w:rPr>
                <w:t>Multi-frame Single Bit Secondary Capture Image IOD</w:t>
              </w:r>
            </w:hyperlink>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6a559560_72f3_46eb_9060_5d595b574d"/>
          <w:p>
            <w:pPr>
              <w:spacing w:before="180" w:after="0" w:line="240" w:lineRule="auto"/>
            </w:pPr>
            <w:r>
              <w:rPr>
                <w:rFonts w:ascii="Arial" w:hAnsi="Arial"/>
                <w:color w:val="000000"/>
                <w:sz w:val="18"/>
              </w:rPr>
              <w:t>Multi-frame Grayscale Byte Secondary Capture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6b124eaa_6a1e_4363_8852_f1dbff7606"/>
          <w:p>
            <w:pPr>
              <w:spacing w:before="180" w:after="0" w:line="240" w:lineRule="auto"/>
            </w:pPr>
            <w:r>
              <w:rPr>
                <w:rFonts w:ascii="Arial" w:hAnsi="Arial"/>
                <w:color w:val="000000"/>
                <w:sz w:val="18"/>
              </w:rPr>
              <w:t>1.2.840.10008.5.1.4.1.1.7.2</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ced6b2db_5a35_43c9_a3e2_e3088af1f7"/>
          <w:p>
            <w:pPr>
              <w:spacing w:before="180" w:after="0" w:line="240" w:lineRule="auto"/>
            </w:pPr>
            <w:hyperlink r:id="r173">
              <w:r>
                <w:rPr>
                  <w:rFonts w:ascii="Arial" w:hAnsi="Arial"/>
                  <w:color w:val="000000"/>
                  <w:sz w:val="18"/>
                </w:rPr>
                <w:t>Multi-frame Grayscale Byte Secondary Capture Image IOD</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1fde2498_68ea_4a26_937a_9a6bea9153"/>
          <w:p>
            <w:pPr>
              <w:spacing w:before="180" w:after="0" w:line="240" w:lineRule="auto"/>
            </w:pPr>
            <w:r>
              <w:rPr>
                <w:rFonts w:ascii="Arial" w:hAnsi="Arial"/>
                <w:color w:val="000000"/>
                <w:sz w:val="18"/>
              </w:rPr>
              <w:t>Multi-frame Grayscale Word Secondary Capture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4507a464_c514_445b_b2a4_a101a3cee0"/>
          <w:p>
            <w:pPr>
              <w:spacing w:before="180" w:after="0" w:line="240" w:lineRule="auto"/>
            </w:pPr>
            <w:r>
              <w:rPr>
                <w:rFonts w:ascii="Arial" w:hAnsi="Arial"/>
                <w:color w:val="000000"/>
                <w:sz w:val="18"/>
              </w:rPr>
              <w:t>1.2.840.10008.5.1.4.1.1.7.3</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42f16b10_6016_44bb_b89f_584d495a30"/>
          <w:p>
            <w:pPr>
              <w:spacing w:before="180" w:after="0" w:line="240" w:lineRule="auto"/>
            </w:pPr>
            <w:hyperlink r:id="r174">
              <w:r>
                <w:rPr>
                  <w:rFonts w:ascii="Arial" w:hAnsi="Arial"/>
                  <w:color w:val="000000"/>
                  <w:sz w:val="18"/>
                </w:rPr>
                <w:t>Multi-frame Grayscale Word Secondary Capture Image IOD</w:t>
              </w:r>
            </w:hyperlink>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cbc8d477_40e9_4c36_9313_6085a3df6d"/>
          <w:p>
            <w:pPr>
              <w:spacing w:before="180" w:after="0" w:line="240" w:lineRule="auto"/>
            </w:pPr>
            <w:r>
              <w:rPr>
                <w:rFonts w:ascii="Arial" w:hAnsi="Arial"/>
                <w:color w:val="000000"/>
                <w:sz w:val="18"/>
              </w:rPr>
              <w:t>Multi-frame True Color Secondary Capture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15a2072f_fcb8_4bad_8b72_f2246e7f86"/>
          <w:p>
            <w:pPr>
              <w:spacing w:before="180" w:after="0" w:line="240" w:lineRule="auto"/>
            </w:pPr>
            <w:r>
              <w:rPr>
                <w:rFonts w:ascii="Arial" w:hAnsi="Arial"/>
                <w:color w:val="000000"/>
                <w:sz w:val="18"/>
              </w:rPr>
              <w:t>1.2.840.10008.5.1.4.1.1.7.4</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6407426d_ba5c_428a_a6a1_98a06e0038"/>
          <w:p>
            <w:pPr>
              <w:spacing w:before="180" w:after="0" w:line="240" w:lineRule="auto"/>
            </w:pPr>
            <w:hyperlink r:id="r175">
              <w:r>
                <w:rPr>
                  <w:rFonts w:ascii="Arial" w:hAnsi="Arial"/>
                  <w:color w:val="000000"/>
                  <w:sz w:val="18"/>
                </w:rPr>
                <w:t>Multi-frame True Color Secondary Capture Image IOD</w:t>
              </w:r>
            </w:hyperlink>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e4808e6_4033_475f_a7a6_8f41aca3b2"/>
          <w:p>
            <w:pPr>
              <w:spacing w:before="180" w:after="0" w:line="240" w:lineRule="auto"/>
            </w:pPr>
            <w:r>
              <w:rPr>
                <w:rFonts w:ascii="Arial" w:hAnsi="Arial"/>
                <w:color w:val="000000"/>
                <w:sz w:val="18"/>
              </w:rPr>
              <w:t>12-lead ECG Waveform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b34e784_c7db_466b_9e5e_6f5585dc78"/>
          <w:p>
            <w:pPr>
              <w:spacing w:before="180" w:after="0" w:line="240" w:lineRule="auto"/>
            </w:pPr>
            <w:r>
              <w:rPr>
                <w:rFonts w:ascii="Arial" w:hAnsi="Arial"/>
                <w:color w:val="000000"/>
                <w:sz w:val="18"/>
              </w:rPr>
              <w:t>1.2.840.10008.5.1.4.1.1.9.1.1</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21212cc2_d321_471b_88e6_87da964e6f"/>
          <w:p>
            <w:pPr>
              <w:spacing w:before="180" w:after="0" w:line="240" w:lineRule="auto"/>
            </w:pPr>
            <w:hyperlink r:id="r176">
              <w:r>
                <w:rPr>
                  <w:rFonts w:ascii="Arial" w:hAnsi="Arial"/>
                  <w:color w:val="000000"/>
                  <w:sz w:val="18"/>
                </w:rPr>
                <w:t>12-Lead Electrocardiogram IOD</w:t>
              </w:r>
            </w:hyperlink>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13b64674_6614_42fc_81b8_c03b51e939"/>
          <w:p>
            <w:pPr>
              <w:spacing w:before="180" w:after="0" w:line="240" w:lineRule="auto"/>
            </w:pPr>
            <w:r>
              <w:rPr>
                <w:rFonts w:ascii="Arial" w:hAnsi="Arial"/>
                <w:color w:val="000000"/>
                <w:sz w:val="18"/>
              </w:rPr>
              <w:t>General ECG Waveform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101f956c_0942_4d68_9df9_afb108bccc"/>
          <w:p>
            <w:pPr>
              <w:spacing w:before="180" w:after="0" w:line="240" w:lineRule="auto"/>
            </w:pPr>
            <w:r>
              <w:rPr>
                <w:rFonts w:ascii="Arial" w:hAnsi="Arial"/>
                <w:color w:val="000000"/>
                <w:sz w:val="18"/>
              </w:rPr>
              <w:t>1.2.840.10008.5.1.4.1.1.9.1.2</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4d6b50a_13d5_4fa7_964b_c0ec197571"/>
          <w:p>
            <w:pPr>
              <w:spacing w:before="180" w:after="0" w:line="240" w:lineRule="auto"/>
            </w:pPr>
            <w:hyperlink r:id="r177">
              <w:r>
                <w:rPr>
                  <w:rFonts w:ascii="Arial" w:hAnsi="Arial"/>
                  <w:color w:val="000000"/>
                  <w:sz w:val="18"/>
                </w:rPr>
                <w:t>General Electrocardiogram IOD</w:t>
              </w:r>
            </w:hyperlink>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013a5dcb_aebc_4e9b_ab8a_d1d6757741"/>
          <w:p>
            <w:pPr>
              <w:spacing w:before="180" w:after="0" w:line="240" w:lineRule="auto"/>
            </w:pPr>
            <w:r>
              <w:rPr>
                <w:rFonts w:ascii="Arial" w:hAnsi="Arial"/>
                <w:color w:val="000000"/>
                <w:sz w:val="18"/>
              </w:rPr>
              <w:t>Ambulatory ECG Waveform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76dd2457_46fd_4222_8b81_f37babe40e"/>
          <w:p>
            <w:pPr>
              <w:spacing w:before="180" w:after="0" w:line="240" w:lineRule="auto"/>
            </w:pPr>
            <w:r>
              <w:rPr>
                <w:rFonts w:ascii="Arial" w:hAnsi="Arial"/>
                <w:color w:val="000000"/>
                <w:sz w:val="18"/>
              </w:rPr>
              <w:t>1.2.840.10008.5.1.4.1.1.9.1.3</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03316f4d_756a_42f9_88e5_784cb2c025"/>
          <w:p>
            <w:pPr>
              <w:spacing w:before="180" w:after="0" w:line="240" w:lineRule="auto"/>
            </w:pPr>
            <w:hyperlink r:id="r178">
              <w:r>
                <w:rPr>
                  <w:rFonts w:ascii="Arial" w:hAnsi="Arial"/>
                  <w:color w:val="000000"/>
                  <w:sz w:val="18"/>
                </w:rPr>
                <w:t>Ambulatory Electrocardiogram IOD</w:t>
              </w:r>
            </w:hyperlink>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0648ec90_75f5_4e86_868d_bb9bb22458"/>
          <w:p>
            <w:pPr>
              <w:spacing w:before="180" w:after="0" w:line="240" w:lineRule="auto"/>
            </w:pPr>
            <w:r>
              <w:rPr>
                <w:rFonts w:ascii="Arial" w:hAnsi="Arial"/>
                <w:color w:val="000000"/>
                <w:sz w:val="18"/>
              </w:rPr>
              <w:t>Hemodynamic Waveform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d82d9d0f_60df_45e3_aeac_cee0f89790"/>
          <w:p>
            <w:pPr>
              <w:spacing w:before="180" w:after="0" w:line="240" w:lineRule="auto"/>
            </w:pPr>
            <w:r>
              <w:rPr>
                <w:rFonts w:ascii="Arial" w:hAnsi="Arial"/>
                <w:color w:val="000000"/>
                <w:sz w:val="18"/>
              </w:rPr>
              <w:t>1.2.840.10008.5.1.4.1.1.9.2.1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c644ccf1_436e_47c1_aeef_3e8730ea5f"/>
          <w:p>
            <w:pPr>
              <w:spacing w:before="180" w:after="0" w:line="240" w:lineRule="auto"/>
            </w:pPr>
            <w:hyperlink r:id="r179">
              <w:r>
                <w:rPr>
                  <w:rFonts w:ascii="Arial" w:hAnsi="Arial"/>
                  <w:color w:val="000000"/>
                  <w:sz w:val="18"/>
                </w:rPr>
                <w:t>Hemodynamic IOD</w:t>
              </w:r>
            </w:hyperlink>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f28f1ce0_0eee_4a14_96c0_cfc1c4f94f"/>
          <w:p>
            <w:pPr>
              <w:spacing w:before="180" w:after="0" w:line="240" w:lineRule="auto"/>
            </w:pPr>
            <w:r>
              <w:rPr>
                <w:rFonts w:ascii="Arial" w:hAnsi="Arial"/>
                <w:color w:val="000000"/>
                <w:sz w:val="18"/>
              </w:rPr>
              <w:t>Cardiac Electrophysiology Waveform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ccaa65d5_0558_48c5_8245_8e3da06ffa"/>
          <w:p>
            <w:pPr>
              <w:spacing w:before="180" w:after="0" w:line="240" w:lineRule="auto"/>
            </w:pPr>
            <w:r>
              <w:rPr>
                <w:rFonts w:ascii="Arial" w:hAnsi="Arial"/>
                <w:color w:val="000000"/>
                <w:sz w:val="18"/>
              </w:rPr>
              <w:t>1.2.840.10008.5.1.4.1.1.9.3.1</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bc653941_7df7_427a_b00d_e33c38317b"/>
          <w:p>
            <w:pPr>
              <w:spacing w:before="180" w:after="0" w:line="240" w:lineRule="auto"/>
            </w:pPr>
            <w:hyperlink r:id="r180">
              <w:r>
                <w:rPr>
                  <w:rFonts w:ascii="Arial" w:hAnsi="Arial"/>
                  <w:color w:val="000000"/>
                  <w:sz w:val="18"/>
                </w:rPr>
                <w:t>Basic Cardiac Electrophysiology IOD</w:t>
              </w:r>
            </w:hyperlink>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4f3809b6_6559_458a_af4d_b7d1272f0f"/>
          <w:p>
            <w:pPr>
              <w:spacing w:before="180" w:after="0" w:line="240" w:lineRule="auto"/>
            </w:pPr>
            <w:r>
              <w:rPr>
                <w:rFonts w:ascii="Arial" w:hAnsi="Arial"/>
                <w:color w:val="000000"/>
                <w:sz w:val="18"/>
              </w:rPr>
              <w:t>Basic Voice Audio Waveform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f6ed7ae_cac0_4314_95eb_65fe93daba"/>
          <w:p>
            <w:pPr>
              <w:spacing w:before="180" w:after="0" w:line="240" w:lineRule="auto"/>
            </w:pPr>
            <w:r>
              <w:rPr>
                <w:rFonts w:ascii="Arial" w:hAnsi="Arial"/>
                <w:color w:val="000000"/>
                <w:sz w:val="18"/>
              </w:rPr>
              <w:t>1.2.840.10008.5.1.4.1.1.9.4.1</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e5abf270_1e03_4854_8c35_5f261fdacd"/>
          <w:p>
            <w:pPr>
              <w:spacing w:before="180" w:after="0" w:line="240" w:lineRule="auto"/>
            </w:pPr>
            <w:hyperlink r:id="r181">
              <w:r>
                <w:rPr>
                  <w:rFonts w:ascii="Arial" w:hAnsi="Arial"/>
                  <w:color w:val="000000"/>
                  <w:sz w:val="18"/>
                </w:rPr>
                <w:t>Basic Voice Audio IOD</w:t>
              </w:r>
            </w:hyperlink>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69b7011_cebc_4c11_8354_88edddc5cf"/>
          <w:p>
            <w:pPr>
              <w:spacing w:before="180" w:after="0" w:line="240" w:lineRule="auto"/>
            </w:pPr>
            <w:r>
              <w:rPr>
                <w:rFonts w:ascii="Arial" w:hAnsi="Arial"/>
                <w:color w:val="000000"/>
                <w:sz w:val="18"/>
              </w:rPr>
              <w:t>General Audio Waveform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76777769_1a29_42e1_aba1_8460f890c9"/>
          <w:p>
            <w:pPr>
              <w:spacing w:before="180" w:after="0" w:line="240" w:lineRule="auto"/>
            </w:pPr>
            <w:r>
              <w:rPr>
                <w:rFonts w:ascii="Arial" w:hAnsi="Arial"/>
                <w:color w:val="000000"/>
                <w:sz w:val="18"/>
              </w:rPr>
              <w:t>1.2.840.10008.5.1.4.1.1.9.4.2</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500b84d2_ad4a_4784_9ea8_df45649398"/>
          <w:p>
            <w:pPr>
              <w:spacing w:before="180" w:after="0" w:line="240" w:lineRule="auto"/>
            </w:pPr>
            <w:hyperlink r:id="r182">
              <w:r>
                <w:rPr>
                  <w:rFonts w:ascii="Arial" w:hAnsi="Arial"/>
                  <w:color w:val="000000"/>
                  <w:sz w:val="18"/>
                </w:rPr>
                <w:t>General Audio Waveform IOD</w:t>
              </w:r>
            </w:hyperlink>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dc152e9e_96b3_4ff5_ad3a_6b8c0ea23f"/>
          <w:p>
            <w:pPr>
              <w:spacing w:before="180" w:after="0" w:line="240" w:lineRule="auto"/>
            </w:pPr>
            <w:r>
              <w:rPr>
                <w:rFonts w:ascii="Arial" w:hAnsi="Arial"/>
                <w:color w:val="000000"/>
                <w:sz w:val="18"/>
              </w:rPr>
              <w:t>Arterial Pulse Waveform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035a3b44_d2b2_47d4_b7f5_c3c3b4cc09"/>
          <w:p>
            <w:pPr>
              <w:spacing w:before="180" w:after="0" w:line="240" w:lineRule="auto"/>
            </w:pPr>
            <w:r>
              <w:rPr>
                <w:rFonts w:ascii="Arial" w:hAnsi="Arial"/>
                <w:color w:val="000000"/>
                <w:sz w:val="18"/>
              </w:rPr>
              <w:t>1.2.840.10008.5.1.4.1.1.9.5.1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16685d65_2db6_4101_bd0e_21f2e5e349"/>
          <w:p>
            <w:pPr>
              <w:spacing w:before="180" w:after="0" w:line="240" w:lineRule="auto"/>
            </w:pPr>
            <w:hyperlink r:id="r183">
              <w:r>
                <w:rPr>
                  <w:rFonts w:ascii="Arial" w:hAnsi="Arial"/>
                  <w:color w:val="000000"/>
                  <w:sz w:val="18"/>
                </w:rPr>
                <w:t>Arterial Pulse Waveform IOD</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6b5157b0_9372_48af_844b_2eee3bb149"/>
          <w:p>
            <w:pPr>
              <w:spacing w:before="180" w:after="0" w:line="240" w:lineRule="auto"/>
            </w:pPr>
            <w:r>
              <w:rPr>
                <w:rFonts w:ascii="Arial" w:hAnsi="Arial"/>
                <w:color w:val="000000"/>
                <w:sz w:val="18"/>
              </w:rPr>
              <w:t>Respiratory Waveform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2886ebe2_2e28_4e98_86a2_d19b592f10"/>
          <w:p>
            <w:pPr>
              <w:spacing w:before="180" w:after="0" w:line="240" w:lineRule="auto"/>
            </w:pPr>
            <w:r>
              <w:rPr>
                <w:rFonts w:ascii="Arial" w:hAnsi="Arial"/>
                <w:color w:val="000000"/>
                <w:sz w:val="18"/>
              </w:rPr>
              <w:t>1.2.840.10008.5.1.4.1.1.9.6.1</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675f097a_7b71_4300_9305_2a12f91d98"/>
          <w:p>
            <w:pPr>
              <w:spacing w:before="180" w:after="0" w:line="240" w:lineRule="auto"/>
            </w:pPr>
            <w:hyperlink r:id="r184">
              <w:r>
                <w:rPr>
                  <w:rFonts w:ascii="Arial" w:hAnsi="Arial"/>
                  <w:color w:val="000000"/>
                  <w:sz w:val="18"/>
                </w:rPr>
                <w:t>Respiratory Waveform IOD</w:t>
              </w:r>
            </w:hyperlink>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6b687850_0dd0_4907_992c_93c80cf3a1"/>
          <w:p>
            <w:pPr>
              <w:spacing w:before="180" w:after="0" w:line="240" w:lineRule="auto"/>
            </w:pPr>
            <w:r>
              <w:rPr>
                <w:rFonts w:ascii="Arial" w:hAnsi="Arial"/>
                <w:color w:val="000000"/>
                <w:sz w:val="18"/>
              </w:rPr>
              <w:t>Grayscale Softcopy Presentation State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56400c75_5504_4c14_86b0_a11bc19923"/>
          <w:p>
            <w:pPr>
              <w:spacing w:before="180" w:after="0" w:line="240" w:lineRule="auto"/>
            </w:pPr>
            <w:r>
              <w:rPr>
                <w:rFonts w:ascii="Arial" w:hAnsi="Arial"/>
                <w:color w:val="000000"/>
                <w:sz w:val="18"/>
              </w:rPr>
              <w:t>1.2.840.10008.5.1.4.1.1.11.1</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b1fc300_fe45_47e1_be7a_e85928be40"/>
          <w:p>
            <w:pPr>
              <w:spacing w:before="180" w:after="0" w:line="240" w:lineRule="auto"/>
            </w:pPr>
            <w:hyperlink r:id="r185">
              <w:r>
                <w:rPr>
                  <w:rFonts w:ascii="Arial" w:hAnsi="Arial"/>
                  <w:color w:val="000000"/>
                  <w:sz w:val="18"/>
                </w:rPr>
                <w:t>Grayscale Softcopy Presentation State IOD</w:t>
              </w:r>
            </w:hyperlink>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d39cd525_1522_4e84_a4b3_17d90e2b72"/>
          <w:p>
            <w:pPr>
              <w:spacing w:before="180" w:after="0" w:line="240" w:lineRule="auto"/>
            </w:pPr>
            <w:r>
              <w:rPr>
                <w:rFonts w:ascii="Arial" w:hAnsi="Arial"/>
                <w:color w:val="000000"/>
                <w:sz w:val="18"/>
              </w:rPr>
              <w:t>Color Softcopy Presentation State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ac49882_4725_4603_8b3c_64f14172ca"/>
          <w:p>
            <w:pPr>
              <w:spacing w:before="180" w:after="0" w:line="240" w:lineRule="auto"/>
            </w:pPr>
            <w:r>
              <w:rPr>
                <w:rFonts w:ascii="Arial" w:hAnsi="Arial"/>
                <w:color w:val="000000"/>
                <w:sz w:val="18"/>
              </w:rPr>
              <w:t>1.2.840.10008.5.1.4.1.1.11.2</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3f40d3f6_7747_4d97_8321_845dd5cbc0"/>
          <w:p>
            <w:pPr>
              <w:spacing w:before="180" w:after="0" w:line="240" w:lineRule="auto"/>
            </w:pPr>
            <w:hyperlink r:id="r186">
              <w:r>
                <w:rPr>
                  <w:rFonts w:ascii="Arial" w:hAnsi="Arial"/>
                  <w:color w:val="000000"/>
                  <w:sz w:val="18"/>
                </w:rPr>
                <w:t>Color Softcopy Presentation State IOD</w:t>
              </w:r>
            </w:hyperlink>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e10b317f_c914_45be_b971_1fbca1905a"/>
          <w:p>
            <w:pPr>
              <w:spacing w:before="180" w:after="0" w:line="240" w:lineRule="auto"/>
            </w:pPr>
            <w:r>
              <w:rPr>
                <w:rFonts w:ascii="Arial" w:hAnsi="Arial"/>
                <w:color w:val="000000"/>
                <w:sz w:val="18"/>
              </w:rPr>
              <w:t>Pseudo-Color Softcopy Presentation State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7e67e065_12cc_4c09_81e0_459736e824"/>
          <w:p>
            <w:pPr>
              <w:spacing w:before="180" w:after="0" w:line="240" w:lineRule="auto"/>
            </w:pPr>
            <w:r>
              <w:rPr>
                <w:rFonts w:ascii="Arial" w:hAnsi="Arial"/>
                <w:color w:val="000000"/>
                <w:sz w:val="18"/>
              </w:rPr>
              <w:t>1.2.840.10008.5.1.4.1.1.11.3</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da9c294_aab1_41a9_99cb_677ffff714"/>
          <w:p>
            <w:pPr>
              <w:spacing w:before="180" w:after="0" w:line="240" w:lineRule="auto"/>
            </w:pPr>
            <w:hyperlink r:id="r187">
              <w:r>
                <w:rPr>
                  <w:rFonts w:ascii="Arial" w:hAnsi="Arial"/>
                  <w:color w:val="000000"/>
                  <w:sz w:val="18"/>
                </w:rPr>
                <w:t>Pseudo-color Softcopy Presentation State IOD</w:t>
              </w:r>
            </w:hyperlink>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b9b95e7_78b5_43c7_a900_c2c96db89f"/>
          <w:p>
            <w:pPr>
              <w:spacing w:before="180" w:after="0" w:line="240" w:lineRule="auto"/>
            </w:pPr>
            <w:r>
              <w:rPr>
                <w:rFonts w:ascii="Arial" w:hAnsi="Arial"/>
                <w:color w:val="000000"/>
                <w:sz w:val="18"/>
              </w:rPr>
              <w:t>Blending Softcopy Presentation State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fe8c09f5_be40_4097_bb2c_3f7f6b8a7f"/>
          <w:p>
            <w:pPr>
              <w:spacing w:before="180" w:after="0" w:line="240" w:lineRule="auto"/>
            </w:pPr>
            <w:r>
              <w:rPr>
                <w:rFonts w:ascii="Arial" w:hAnsi="Arial"/>
                <w:color w:val="000000"/>
                <w:sz w:val="18"/>
              </w:rPr>
              <w:t>1.2.840.10008.5.1.4.1.1.11.4</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252ed14_9ac2_431a_95b2_9a186635d4"/>
          <w:p>
            <w:pPr>
              <w:spacing w:before="180" w:after="0" w:line="240" w:lineRule="auto"/>
            </w:pPr>
            <w:hyperlink r:id="r188">
              <w:r>
                <w:rPr>
                  <w:rFonts w:ascii="Arial" w:hAnsi="Arial"/>
                  <w:color w:val="000000"/>
                  <w:sz w:val="18"/>
                </w:rPr>
                <w:t>Blending Softcopy Presentation State IOD</w:t>
              </w:r>
            </w:hyperlink>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f7e6a3b6_6e7b_464e_bdf4_484c6dfee8"/>
          <w:p>
            <w:pPr>
              <w:spacing w:before="180" w:after="0" w:line="240" w:lineRule="auto"/>
            </w:pPr>
            <w:r>
              <w:rPr>
                <w:rFonts w:ascii="Arial" w:hAnsi="Arial"/>
                <w:color w:val="000000"/>
                <w:sz w:val="18"/>
              </w:rPr>
              <w:t>XA/XRF Grayscale Softcopy Presentation State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7c7b7e1_2e97_4b91_8787_18ee1b5e52"/>
          <w:p>
            <w:pPr>
              <w:spacing w:before="180" w:after="0" w:line="240" w:lineRule="auto"/>
            </w:pPr>
            <w:r>
              <w:rPr>
                <w:rFonts w:ascii="Arial" w:hAnsi="Arial"/>
                <w:color w:val="000000"/>
                <w:sz w:val="18"/>
              </w:rPr>
              <w:t>1.2.840.10008.5.1.4.1.1.11.5</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6287e8b0_45c2_4b96_8696_cf0d02f3ff"/>
          <w:p>
            <w:pPr>
              <w:spacing w:before="180" w:after="0" w:line="240" w:lineRule="auto"/>
            </w:pPr>
            <w:hyperlink r:id="r189">
              <w:r>
                <w:rPr>
                  <w:rFonts w:ascii="Arial" w:hAnsi="Arial"/>
                  <w:color w:val="000000"/>
                  <w:sz w:val="18"/>
                </w:rPr>
                <w:t>XA/XRF Grayscale Softcopy Presentation State IOD</w:t>
              </w:r>
            </w:hyperlink>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cc1cd6b_ebde_4cad_acd9_aee1b11e37"/>
          <w:p>
            <w:pPr>
              <w:spacing w:before="180" w:after="0" w:line="240" w:lineRule="auto"/>
            </w:pPr>
            <w:r>
              <w:rPr>
                <w:rFonts w:ascii="Arial" w:hAnsi="Arial"/>
                <w:color w:val="000000"/>
                <w:sz w:val="18"/>
              </w:rPr>
              <w:t>Grayscale Planar MPR Volumetric Presentation State Storage</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6dbf92a9_c9ff_4faf_ac26_1fea7e440f"/>
          <w:p>
            <w:pPr>
              <w:spacing w:before="180" w:after="0" w:line="240" w:lineRule="auto"/>
            </w:pPr>
            <w:r>
              <w:rPr>
                <w:rFonts w:ascii="Arial" w:hAnsi="Arial"/>
                <w:color w:val="000000"/>
                <w:sz w:val="18"/>
              </w:rPr>
              <w:t>1.2.840.10008.​5.​1.​4.​1.​1.​11.​6</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0a9d2383_e314_46a4_b6d4_d2e1b66a95"/>
          <w:p>
            <w:pPr>
              <w:spacing w:before="180" w:after="0" w:line="240" w:lineRule="auto"/>
            </w:pPr>
            <w:hyperlink r:id="r190">
              <w:r>
                <w:rPr>
                  <w:rFonts w:ascii="Arial" w:hAnsi="Arial"/>
                  <w:color w:val="000000"/>
                  <w:sz w:val="18"/>
                </w:rPr>
                <w:t>Planar MPR Volumetric Presentation State IOD Description</w:t>
              </w:r>
            </w:hyperlink>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10b19427_6b9e_4d28_bd9b_f03a97fd2d"/>
          <w:p>
            <w:pPr>
              <w:spacing w:before="180" w:after="0" w:line="240" w:lineRule="auto"/>
            </w:pPr>
            <w:r>
              <w:rPr>
                <w:rFonts w:ascii="Arial" w:hAnsi="Arial"/>
                <w:color w:val="000000"/>
                <w:sz w:val="18"/>
              </w:rPr>
              <w:t>Compositing Planar MPR Volumetric Presentation State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bfded53f_1712_4170_bc1d_9f097c78c1"/>
          <w:p>
            <w:pPr>
              <w:spacing w:before="180" w:after="0" w:line="240" w:lineRule="auto"/>
            </w:pPr>
            <w:r>
              <w:rPr>
                <w:rFonts w:ascii="Arial" w:hAnsi="Arial"/>
                <w:color w:val="000000"/>
                <w:sz w:val="18"/>
              </w:rPr>
              <w:t>1.2.840.10008.​5.​1.​4.​1.​1.​11.​7</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3f472819_5ae7_456d_bb15_cbfb25d842"/>
          <w:p>
            <w:pPr>
              <w:spacing w:before="180" w:after="0" w:line="240" w:lineRule="auto"/>
            </w:pPr>
            <w:hyperlink r:id="r191">
              <w:r>
                <w:rPr>
                  <w:rFonts w:ascii="Arial" w:hAnsi="Arial"/>
                  <w:color w:val="000000"/>
                  <w:sz w:val="18"/>
                </w:rPr>
                <w:t>Planar MPR Volumetric Presentation State IOD Description</w:t>
              </w:r>
            </w:hyperlink>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90667a84_4fcd_4558_8786_b4f4cc4e2c"/>
          <w:p>
            <w:pPr>
              <w:spacing w:before="180" w:after="0" w:line="240" w:lineRule="auto"/>
            </w:pPr>
            <w:r>
              <w:rPr>
                <w:rFonts w:ascii="Arial" w:hAnsi="Arial"/>
                <w:color w:val="000000"/>
                <w:sz w:val="18"/>
              </w:rPr>
              <w:t>X-Ray Angiographic Image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a8043362_3225_40b4_ac2e_62e50a4d21"/>
          <w:p>
            <w:pPr>
              <w:spacing w:before="180" w:after="0" w:line="240" w:lineRule="auto"/>
            </w:pPr>
            <w:r>
              <w:rPr>
                <w:rFonts w:ascii="Arial" w:hAnsi="Arial"/>
                <w:color w:val="000000"/>
                <w:sz w:val="18"/>
              </w:rPr>
              <w:t>1.2.840.10008.5.1.4.1.1.12.1</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d44b6004_b74b_4b00_8d58_e7fac45a1f"/>
          <w:p>
            <w:pPr>
              <w:spacing w:before="180" w:after="0" w:line="240" w:lineRule="auto"/>
            </w:pPr>
            <w:hyperlink r:id="r192">
              <w:r>
                <w:rPr>
                  <w:rFonts w:ascii="Arial" w:hAnsi="Arial"/>
                  <w:color w:val="000000"/>
                  <w:sz w:val="18"/>
                </w:rPr>
                <w:t>X-Ray Angiographic Image IOD</w:t>
              </w:r>
            </w:hyperlink>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dabf3280_6cfa_410d_89f6_5143772847"/>
          <w:p>
            <w:pPr>
              <w:spacing w:before="180" w:after="0" w:line="240" w:lineRule="auto"/>
            </w:pPr>
            <w:r>
              <w:rPr>
                <w:rFonts w:ascii="Arial" w:hAnsi="Arial"/>
                <w:color w:val="000000"/>
                <w:sz w:val="18"/>
              </w:rPr>
              <w:t>Enhanced XA Image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d941fa01_6668_4f82_9d2c_8ba201f8cf"/>
          <w:p>
            <w:pPr>
              <w:spacing w:before="180" w:after="0" w:line="240" w:lineRule="auto"/>
            </w:pPr>
            <w:r>
              <w:rPr>
                <w:rFonts w:ascii="Arial" w:hAnsi="Arial"/>
                <w:color w:val="000000"/>
                <w:sz w:val="18"/>
              </w:rPr>
              <w:t>1.2.840.10008.5.1.4.1.1.12.1.1</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c55f529_1459_474c_827f_a49485d2a9"/>
          <w:p>
            <w:pPr>
              <w:spacing w:before="180" w:after="0" w:line="240" w:lineRule="auto"/>
            </w:pPr>
            <w:hyperlink r:id="r193">
              <w:r>
                <w:rPr>
                  <w:rFonts w:ascii="Arial" w:hAnsi="Arial"/>
                  <w:color w:val="000000"/>
                  <w:sz w:val="18"/>
                </w:rPr>
                <w:t>Enhanced X-Ray Angiographic Image IOD</w:t>
              </w:r>
            </w:hyperlink>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7b55f328_ae6e_47a4_8abc_9b6957abef"/>
          <w:p>
            <w:pPr>
              <w:spacing w:before="180" w:after="0" w:line="240" w:lineRule="auto"/>
            </w:pPr>
            <w:r>
              <w:rPr>
                <w:rFonts w:ascii="Arial" w:hAnsi="Arial"/>
                <w:color w:val="000000"/>
                <w:sz w:val="18"/>
              </w:rPr>
              <w:t>X-Ray Radiofluoroscopic Image Storage</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1b0883c8_bcf8_4e1d_a46a_f52af766af"/>
          <w:p>
            <w:pPr>
              <w:spacing w:before="180" w:after="0" w:line="240" w:lineRule="auto"/>
            </w:pPr>
            <w:r>
              <w:rPr>
                <w:rFonts w:ascii="Arial" w:hAnsi="Arial"/>
                <w:color w:val="000000"/>
                <w:sz w:val="18"/>
              </w:rPr>
              <w:t>1.2.840.10008.5.1.4.1.1.12.2</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d771c960_240e_4ce0_b32a_7021dea90f"/>
          <w:p>
            <w:pPr>
              <w:spacing w:before="180" w:after="0" w:line="240" w:lineRule="auto"/>
            </w:pPr>
            <w:hyperlink r:id="r194">
              <w:r>
                <w:rPr>
                  <w:rFonts w:ascii="Arial" w:hAnsi="Arial"/>
                  <w:color w:val="000000"/>
                  <w:sz w:val="18"/>
                </w:rPr>
                <w:t>X-Ray RF Image IOD</w:t>
              </w:r>
            </w:hyperlink>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7ef7d96d_6616_441f_ab52_415ce88363"/>
          <w:p>
            <w:pPr>
              <w:spacing w:before="180" w:after="0" w:line="240" w:lineRule="auto"/>
            </w:pPr>
            <w:r>
              <w:rPr>
                <w:rFonts w:ascii="Arial" w:hAnsi="Arial"/>
                <w:color w:val="000000"/>
                <w:sz w:val="18"/>
              </w:rPr>
              <w:t>Enhanced XRF Image Storage</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e046ae7c_a50d_40b9_9a45_f749e1c6c6"/>
          <w:p>
            <w:pPr>
              <w:spacing w:before="180" w:after="0" w:line="240" w:lineRule="auto"/>
            </w:pPr>
            <w:r>
              <w:rPr>
                <w:rFonts w:ascii="Arial" w:hAnsi="Arial"/>
                <w:color w:val="000000"/>
                <w:sz w:val="18"/>
              </w:rPr>
              <w:t>1.2.840.10008.5.1.4.1.1.12.2.1</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3a2766c7_e603_43b5_b6eb_4daa22963e"/>
          <w:p>
            <w:pPr>
              <w:spacing w:before="180" w:after="0" w:line="240" w:lineRule="auto"/>
            </w:pPr>
            <w:hyperlink r:id="r195">
              <w:r>
                <w:rPr>
                  <w:rFonts w:ascii="Arial" w:hAnsi="Arial"/>
                  <w:color w:val="000000"/>
                  <w:sz w:val="18"/>
                </w:rPr>
                <w:t>Enhanced X-Ray RF Image IOD</w:t>
              </w:r>
            </w:hyperlink>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ce26b756_704b_47d5_a5f6_6fb8c686d4"/>
          <w:p>
            <w:pPr>
              <w:spacing w:before="180" w:after="0" w:line="240" w:lineRule="auto"/>
            </w:pPr>
            <w:r>
              <w:rPr>
                <w:rFonts w:ascii="Arial" w:hAnsi="Arial"/>
                <w:color w:val="000000"/>
                <w:sz w:val="18"/>
              </w:rPr>
              <w:t>X-Ray 3D Angiographic Image Storage</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12412317_7eaa_4bda_928c_ba8b1a5a36"/>
          <w:p>
            <w:pPr>
              <w:spacing w:before="180" w:after="0" w:line="240" w:lineRule="auto"/>
            </w:pPr>
            <w:r>
              <w:rPr>
                <w:rFonts w:ascii="Arial" w:hAnsi="Arial"/>
                <w:color w:val="000000"/>
                <w:sz w:val="18"/>
              </w:rPr>
              <w:t>1.2.840.10008.5.1.4.1.1.13.1.1</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fff9cdf_98f3_4afc_9b51_a3f87de84b"/>
          <w:p>
            <w:pPr>
              <w:spacing w:before="180" w:after="0" w:line="240" w:lineRule="auto"/>
            </w:pPr>
            <w:hyperlink r:id="r196">
              <w:r>
                <w:rPr>
                  <w:rFonts w:ascii="Arial" w:hAnsi="Arial"/>
                  <w:color w:val="000000"/>
                  <w:sz w:val="18"/>
                </w:rPr>
                <w:t>X-Ray 3D Angiographic Image IOD</w:t>
              </w:r>
            </w:hyperlink>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21061eff_1fb7_4d7d_99a7_4f69c3eb67"/>
          <w:p>
            <w:pPr>
              <w:spacing w:before="180" w:after="0" w:line="240" w:lineRule="auto"/>
            </w:pPr>
            <w:r>
              <w:rPr>
                <w:rFonts w:ascii="Arial" w:hAnsi="Arial"/>
                <w:color w:val="000000"/>
                <w:sz w:val="18"/>
              </w:rPr>
              <w:t>X-Ray 3D Craniofacial Image Storage</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0e219cbc_f151_4e0a_b939_1903712bba"/>
          <w:p>
            <w:pPr>
              <w:spacing w:before="180" w:after="0" w:line="240" w:lineRule="auto"/>
            </w:pPr>
            <w:r>
              <w:rPr>
                <w:rFonts w:ascii="Arial" w:hAnsi="Arial"/>
                <w:color w:val="000000"/>
                <w:sz w:val="18"/>
              </w:rPr>
              <w:t>1.2.840.10008.5.1.4.1.1.13.1.2</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4becd67a_990f_49b9_8030_15ae608165"/>
          <w:p>
            <w:pPr>
              <w:spacing w:before="180" w:after="0" w:line="240" w:lineRule="auto"/>
            </w:pPr>
            <w:hyperlink r:id="r197">
              <w:r>
                <w:rPr>
                  <w:rFonts w:ascii="Arial" w:hAnsi="Arial"/>
                  <w:color w:val="000000"/>
                  <w:sz w:val="18"/>
                </w:rPr>
                <w:t>X-Ray 3D Craniofacial Image IOD</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bd9f0b88_66fe_4866_92ad_898891f42c"/>
          <w:p>
            <w:pPr>
              <w:spacing w:before="180" w:after="0" w:line="240" w:lineRule="auto"/>
            </w:pPr>
            <w:r>
              <w:rPr>
                <w:rFonts w:ascii="Arial" w:hAnsi="Arial"/>
                <w:color w:val="000000"/>
                <w:sz w:val="18"/>
              </w:rPr>
              <w:t>Breast Tomosynthesis Image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d0f206a5_e7cf_47ea_b6e0_b1a6b5958f"/>
          <w:p>
            <w:pPr>
              <w:spacing w:before="180" w:after="0" w:line="240" w:lineRule="auto"/>
            </w:pPr>
            <w:r>
              <w:rPr>
                <w:rFonts w:ascii="Arial" w:hAnsi="Arial"/>
                <w:color w:val="000000"/>
                <w:sz w:val="18"/>
              </w:rPr>
              <w:t>1.2.840.10008.5.1.4.1.1.13.1.3</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7acad36_6354_4913_baef_0a2cf549e4"/>
          <w:p>
            <w:pPr>
              <w:spacing w:before="180" w:after="0" w:line="240" w:lineRule="auto"/>
            </w:pPr>
            <w:hyperlink r:id="r198">
              <w:r>
                <w:rPr>
                  <w:rFonts w:ascii="Arial" w:hAnsi="Arial"/>
                  <w:color w:val="000000"/>
                  <w:sz w:val="18"/>
                </w:rPr>
                <w:t>Breast Tomosynthesis Image IOD</w:t>
              </w:r>
            </w:hyperlink>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d393aa81_f98f_47c3_82c8_4baf3bf9be"/>
          <w:p>
            <w:pPr>
              <w:spacing w:before="180" w:after="0" w:line="240" w:lineRule="auto"/>
            </w:pPr>
            <w:r>
              <w:rPr>
                <w:rFonts w:ascii="Arial" w:hAnsi="Arial"/>
                <w:color w:val="000000"/>
                <w:sz w:val="18"/>
              </w:rPr>
              <w:t>Breast Projection X-Ray Image Storage - For Presentation</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ff117dfd_9ff6_4df6_acb6_cc7bd661b2"/>
          <w:p>
            <w:pPr>
              <w:spacing w:before="180" w:after="0" w:line="240" w:lineRule="auto"/>
            </w:pPr>
            <w:r>
              <w:rPr>
                <w:rFonts w:ascii="Arial" w:hAnsi="Arial"/>
                <w:color w:val="000000"/>
                <w:sz w:val="18"/>
              </w:rPr>
              <w:t>1.2.840.10008.5.1.4.1.1.13.1.4</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e16c6e0_67cb_41cd_aba1_10c7a496d9"/>
          <w:p>
            <w:pPr>
              <w:spacing w:before="180" w:after="0" w:line="240" w:lineRule="auto"/>
            </w:pPr>
            <w:hyperlink r:id="r199">
              <w:r>
                <w:rPr>
                  <w:rFonts w:ascii="Arial" w:hAnsi="Arial"/>
                  <w:color w:val="000000"/>
                  <w:sz w:val="18"/>
                </w:rPr>
                <w:t>Breast Projection X-Ray Image IOD</w:t>
              </w:r>
            </w:hyperlink>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69e4faf6_75ef_44d8_b7c6_9aa42ae6b8"/>
          <w:p>
            <w:pPr>
              <w:spacing w:before="180" w:after="0" w:line="240" w:lineRule="auto"/>
            </w:pPr>
            <w:r>
              <w:rPr>
                <w:rFonts w:ascii="Arial" w:hAnsi="Arial"/>
                <w:color w:val="000000"/>
                <w:sz w:val="18"/>
              </w:rPr>
              <w:t>Breast Projection X-Ray Image Storage - For Processing</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de6f1453_d688_4d8c_b8ff_920900dbec"/>
          <w:p>
            <w:pPr>
              <w:spacing w:before="180" w:after="0" w:line="240" w:lineRule="auto"/>
            </w:pPr>
            <w:r>
              <w:rPr>
                <w:rFonts w:ascii="Arial" w:hAnsi="Arial"/>
                <w:color w:val="000000"/>
                <w:sz w:val="18"/>
              </w:rPr>
              <w:t>1.2.840.10008.5.1.4.1.1.13.1.5</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90562302_1604_45ff_a3f6_67bddae641"/>
          <w:p>
            <w:pPr>
              <w:spacing w:before="180" w:after="0" w:line="240" w:lineRule="auto"/>
            </w:pPr>
            <w:hyperlink r:id="r200">
              <w:r>
                <w:rPr>
                  <w:rFonts w:ascii="Arial" w:hAnsi="Arial"/>
                  <w:color w:val="000000"/>
                  <w:sz w:val="18"/>
                </w:rPr>
                <w:t>Breast Projection X-Ray Image IOD</w:t>
              </w:r>
            </w:hyperlink>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747ba186_e5d3_4ab4_b300_a6d868cd1e"/>
          <w:p>
            <w:pPr>
              <w:spacing w:before="180" w:after="0" w:line="240" w:lineRule="auto"/>
            </w:pPr>
            <w:r>
              <w:rPr>
                <w:rFonts w:ascii="Arial" w:hAnsi="Arial"/>
                <w:color w:val="000000"/>
                <w:sz w:val="18"/>
              </w:rPr>
              <w:t>1.2.840.10008.5.1.4.1.1.14.1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69b3766e_2e7b_4945_ace9_9e899f4e15"/>
          <w:p>
            <w:pPr>
              <w:spacing w:before="180" w:after="0" w:line="240" w:lineRule="auto"/>
            </w:pPr>
            <w:hyperlink r:id="r201">
              <w:r>
                <w:rPr>
                  <w:rFonts w:ascii="Arial" w:hAnsi="Arial"/>
                  <w:color w:val="000000"/>
                  <w:sz w:val="18"/>
                </w:rPr>
                <w:t>Intravascular OCT IOD</w:t>
              </w:r>
            </w:hyperlink>
          </w:p>
          <w:bookmarkEnd w:id="1260"/>
          <w:bookmarkStart w:id="1261"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1d9d3f69_8cc8_4ae2_ac85_92c31a12d1"/>
          <w:p>
            <w:pPr>
              <w:spacing w:before="180" w:after="0" w:line="240" w:lineRule="auto"/>
            </w:pPr>
            <w:r>
              <w:rPr>
                <w:rFonts w:ascii="Arial" w:hAnsi="Arial"/>
                <w:color w:val="000000"/>
                <w:sz w:val="18"/>
              </w:rPr>
              <w:t>1.2.840.10008.5.1.4.1.1.14.2</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f0da7a5a_ae0a_4e39_a03a_805d0a7ad6"/>
          <w:p>
            <w:pPr>
              <w:spacing w:before="180" w:after="0" w:line="240" w:lineRule="auto"/>
            </w:pPr>
            <w:hyperlink r:id="r202">
              <w:r>
                <w:rPr>
                  <w:rFonts w:ascii="Arial" w:hAnsi="Arial"/>
                  <w:color w:val="000000"/>
                  <w:sz w:val="18"/>
                </w:rPr>
                <w:t>Intravascular OCT IOD</w:t>
              </w:r>
            </w:hyperlink>
          </w:p>
          <w:bookmarkEnd w:id="1264"/>
          <w:bookmarkStart w:id="1265"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f36698f7_bb85_4966_8e17_2f19903ff2"/>
          <w:p>
            <w:pPr>
              <w:spacing w:before="180" w:after="0" w:line="240" w:lineRule="auto"/>
            </w:pPr>
            <w:r>
              <w:rPr>
                <w:rFonts w:ascii="Arial" w:hAnsi="Arial"/>
                <w:color w:val="000000"/>
                <w:sz w:val="18"/>
              </w:rPr>
              <w:t>Nuclear Medicine Image Storage</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95fe4d03_9cbb_4ad0_96e9_2fc7accc95"/>
          <w:p>
            <w:pPr>
              <w:spacing w:before="180" w:after="0" w:line="240" w:lineRule="auto"/>
            </w:pPr>
            <w:r>
              <w:rPr>
                <w:rFonts w:ascii="Arial" w:hAnsi="Arial"/>
                <w:color w:val="000000"/>
                <w:sz w:val="18"/>
              </w:rPr>
              <w:t>1.2.840.10008.5.1.4.1.1.20</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1b94c261_30ab_43c2_a04c_f76acd6159"/>
          <w:p>
            <w:pPr>
              <w:spacing w:before="180" w:after="0" w:line="240" w:lineRule="auto"/>
            </w:pPr>
            <w:hyperlink r:id="r203">
              <w:r>
                <w:rPr>
                  <w:rFonts w:ascii="Arial" w:hAnsi="Arial"/>
                  <w:color w:val="000000"/>
                  <w:sz w:val="18"/>
                </w:rPr>
                <w:t>Nuclear Medicine Image IOD</w:t>
              </w:r>
            </w:hyperlink>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fbcab478_89da_4cd4_9d6b_85727970f7"/>
          <w:p>
            <w:pPr>
              <w:spacing w:before="180" w:after="0" w:line="240" w:lineRule="auto"/>
            </w:pPr>
            <w:r>
              <w:rPr>
                <w:rFonts w:ascii="Arial" w:hAnsi="Arial"/>
                <w:color w:val="000000"/>
                <w:sz w:val="18"/>
              </w:rPr>
              <w:t>Parametric Map Storage</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126eb5b6_2879_4acd_948d_16716a2a57"/>
          <w:p>
            <w:pPr>
              <w:spacing w:before="180" w:after="0" w:line="240" w:lineRule="auto"/>
            </w:pPr>
            <w:r>
              <w:rPr>
                <w:rFonts w:ascii="Arial" w:hAnsi="Arial"/>
                <w:color w:val="000000"/>
                <w:sz w:val="18"/>
              </w:rPr>
              <w:t>1.2.840.10008.5.1.4.1.1.30</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3c837cd_642a_4c2f_a623_67929a3020"/>
          <w:p>
            <w:pPr>
              <w:spacing w:before="180" w:after="0" w:line="240" w:lineRule="auto"/>
            </w:pPr>
            <w:hyperlink r:id="r204">
              <w:r>
                <w:rPr>
                  <w:rFonts w:ascii="Arial" w:hAnsi="Arial"/>
                  <w:color w:val="000000"/>
                  <w:sz w:val="18"/>
                </w:rPr>
                <w:t>Parametric Map IOD</w:t>
              </w:r>
            </w:hyperlink>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fd83cd45_9a8e_4fc9_a9b7_3ef22b9e0c"/>
          <w:p>
            <w:pPr>
              <w:spacing w:before="180" w:after="0" w:line="240" w:lineRule="auto"/>
            </w:pPr>
            <w:r>
              <w:rPr>
                <w:rFonts w:ascii="Arial" w:hAnsi="Arial"/>
                <w:color w:val="000000"/>
                <w:sz w:val="18"/>
              </w:rPr>
              <w:t>Raw Data Storage</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ccb3e654_e8d8_4809_8a4c_cf68b8ab25"/>
          <w:p>
            <w:pPr>
              <w:spacing w:before="180" w:after="0" w:line="240" w:lineRule="auto"/>
            </w:pPr>
            <w:r>
              <w:rPr>
                <w:rFonts w:ascii="Arial" w:hAnsi="Arial"/>
                <w:color w:val="000000"/>
                <w:sz w:val="18"/>
              </w:rPr>
              <w:t>1.2.840.10008.5.1.4.1.1.66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0cad0e82_ff42_408c_98ce_a29d1dc648"/>
          <w:p>
            <w:pPr>
              <w:spacing w:before="180" w:after="0" w:line="240" w:lineRule="auto"/>
            </w:pPr>
            <w:hyperlink r:id="r205">
              <w:r>
                <w:rPr>
                  <w:rFonts w:ascii="Arial" w:hAnsi="Arial"/>
                  <w:color w:val="000000"/>
                  <w:sz w:val="18"/>
                </w:rPr>
                <w:t>Raw Data IOD</w:t>
              </w:r>
            </w:hyperlink>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b496cec3_3918_4504_978f_cc8cd8cab0"/>
          <w:p>
            <w:pPr>
              <w:spacing w:before="180" w:after="0" w:line="240" w:lineRule="auto"/>
            </w:pPr>
            <w:r>
              <w:rPr>
                <w:rFonts w:ascii="Arial" w:hAnsi="Arial"/>
                <w:color w:val="000000"/>
                <w:sz w:val="18"/>
              </w:rPr>
              <w:t>Spatial Registration Storage</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c67e4e87_2334_4709_a0c7_87628049b1"/>
          <w:p>
            <w:pPr>
              <w:spacing w:before="180" w:after="0" w:line="240" w:lineRule="auto"/>
            </w:pPr>
            <w:r>
              <w:rPr>
                <w:rFonts w:ascii="Arial" w:hAnsi="Arial"/>
                <w:color w:val="000000"/>
                <w:sz w:val="18"/>
              </w:rPr>
              <w:t>1.2.840.10008.5.1.4.1.1.66.1</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b33a616b_b8a6_4223_a718_a8207eaffe"/>
          <w:p>
            <w:pPr>
              <w:spacing w:before="180" w:after="0" w:line="240" w:lineRule="auto"/>
            </w:pPr>
            <w:hyperlink r:id="r206">
              <w:r>
                <w:rPr>
                  <w:rFonts w:ascii="Arial" w:hAnsi="Arial"/>
                  <w:color w:val="000000"/>
                  <w:sz w:val="18"/>
                </w:rPr>
                <w:t>Spatial Registration IOD</w:t>
              </w:r>
            </w:hyperlink>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e93c6b62_48fe_40bd_bd42_ab71c9c78a"/>
          <w:p>
            <w:pPr>
              <w:spacing w:before="180" w:after="0" w:line="240" w:lineRule="auto"/>
            </w:pPr>
            <w:r>
              <w:rPr>
                <w:rFonts w:ascii="Arial" w:hAnsi="Arial"/>
                <w:color w:val="000000"/>
                <w:sz w:val="18"/>
              </w:rPr>
              <w:t>Spatial Fiducials Storage</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befb4daf_c893_455a_995e_75f5826b55"/>
          <w:p>
            <w:pPr>
              <w:spacing w:before="180" w:after="0" w:line="240" w:lineRule="auto"/>
            </w:pPr>
            <w:r>
              <w:rPr>
                <w:rFonts w:ascii="Arial" w:hAnsi="Arial"/>
                <w:color w:val="000000"/>
                <w:sz w:val="18"/>
              </w:rPr>
              <w:t>1.2.840.10008.5.1.4.1.1.66.2</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5f9cc82_7d98_4d3b_8718_d134744061"/>
          <w:p>
            <w:pPr>
              <w:spacing w:before="180" w:after="0" w:line="240" w:lineRule="auto"/>
            </w:pPr>
            <w:hyperlink r:id="r207">
              <w:r>
                <w:rPr>
                  <w:rFonts w:ascii="Arial" w:hAnsi="Arial"/>
                  <w:color w:val="000000"/>
                  <w:sz w:val="18"/>
                </w:rPr>
                <w:t>Spatial Fiducials IOD</w:t>
              </w:r>
            </w:hyperlink>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5946bd21_7828_4af4_9dc9_0b23e09f86"/>
          <w:p>
            <w:pPr>
              <w:spacing w:before="180" w:after="0" w:line="240" w:lineRule="auto"/>
            </w:pPr>
            <w:r>
              <w:rPr>
                <w:rFonts w:ascii="Arial" w:hAnsi="Arial"/>
                <w:color w:val="000000"/>
                <w:sz w:val="18"/>
              </w:rPr>
              <w:t>Deformable Spatial Registration Storage</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3a00a0c_6a6c_43ba_9233_eec97aeb3c"/>
          <w:p>
            <w:pPr>
              <w:spacing w:before="180" w:after="0" w:line="240" w:lineRule="auto"/>
            </w:pPr>
            <w:r>
              <w:rPr>
                <w:rFonts w:ascii="Arial" w:hAnsi="Arial"/>
                <w:color w:val="000000"/>
                <w:sz w:val="18"/>
              </w:rPr>
              <w:t>1.2.840.10008.5.1.4.1.1.66.3</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6809e5c_99c4_4d70_9e60_69a3160ae4"/>
          <w:p>
            <w:pPr>
              <w:spacing w:before="180" w:after="0" w:line="240" w:lineRule="auto"/>
            </w:pPr>
            <w:hyperlink r:id="r208">
              <w:r>
                <w:rPr>
                  <w:rFonts w:ascii="Arial" w:hAnsi="Arial"/>
                  <w:color w:val="000000"/>
                  <w:sz w:val="18"/>
                </w:rPr>
                <w:t>Deformable Spatial Registration IOD</w:t>
              </w:r>
            </w:hyperlink>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8b7857c0_9094_49cb_955b_160475fc9b"/>
          <w:p>
            <w:pPr>
              <w:spacing w:before="180" w:after="0" w:line="240" w:lineRule="auto"/>
            </w:pPr>
            <w:r>
              <w:rPr>
                <w:rFonts w:ascii="Arial" w:hAnsi="Arial"/>
                <w:color w:val="000000"/>
                <w:sz w:val="18"/>
              </w:rPr>
              <w:t>Segmentation Storage</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18a65967_60d4_48cf_8a00_3836ee4654"/>
          <w:p>
            <w:pPr>
              <w:spacing w:before="180" w:after="0" w:line="240" w:lineRule="auto"/>
            </w:pPr>
            <w:r>
              <w:rPr>
                <w:rFonts w:ascii="Arial" w:hAnsi="Arial"/>
                <w:color w:val="000000"/>
                <w:sz w:val="18"/>
              </w:rPr>
              <w:t>1.2.840.10008.5.1.4.1.1.66.4</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94aa49c_c0e3_4fbb_a8c4_01be5c38b1"/>
          <w:p>
            <w:pPr>
              <w:spacing w:before="180" w:after="0" w:line="240" w:lineRule="auto"/>
            </w:pPr>
            <w:hyperlink r:id="r209">
              <w:r>
                <w:rPr>
                  <w:rFonts w:ascii="Arial" w:hAnsi="Arial"/>
                  <w:color w:val="000000"/>
                  <w:sz w:val="18"/>
                </w:rPr>
                <w:t>Segmentation IOD</w:t>
              </w:r>
            </w:hyperlink>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2d55540f_e2b3_46be_a1b1_c4ca3bf753"/>
          <w:p>
            <w:pPr>
              <w:spacing w:before="180" w:after="0" w:line="240" w:lineRule="auto"/>
            </w:pPr>
            <w:r>
              <w:rPr>
                <w:rFonts w:ascii="Arial" w:hAnsi="Arial"/>
                <w:color w:val="000000"/>
                <w:sz w:val="18"/>
              </w:rPr>
              <w:t>Surface Segmentation Storage</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6e17d640_f0a1_4e6d_858d_c1357dc179"/>
          <w:p>
            <w:pPr>
              <w:spacing w:before="180" w:after="0" w:line="240" w:lineRule="auto"/>
            </w:pPr>
            <w:r>
              <w:rPr>
                <w:rFonts w:ascii="Arial" w:hAnsi="Arial"/>
                <w:color w:val="000000"/>
                <w:sz w:val="18"/>
              </w:rPr>
              <w:t>1.2.840.10008.5.1.4.1.1.66.5</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0721dc2_9a42_401a_80a6_b877599f0d"/>
          <w:p>
            <w:pPr>
              <w:spacing w:before="180" w:after="0" w:line="240" w:lineRule="auto"/>
            </w:pPr>
            <w:hyperlink r:id="r210">
              <w:r>
                <w:rPr>
                  <w:rFonts w:ascii="Arial" w:hAnsi="Arial"/>
                  <w:color w:val="000000"/>
                  <w:sz w:val="18"/>
                </w:rPr>
                <w:t>Surface Segmentation IOD</w:t>
              </w:r>
            </w:hyperlink>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b6716a26_4671_407a_9728_874f38baf1"/>
          <w:p>
            <w:pPr>
              <w:spacing w:before="180" w:after="0" w:line="240" w:lineRule="auto"/>
            </w:pPr>
            <w:r>
              <w:rPr>
                <w:rFonts w:ascii="Arial" w:hAnsi="Arial"/>
                <w:color w:val="000000"/>
                <w:sz w:val="18"/>
              </w:rPr>
              <w:t>Tractography Results Storage</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51931e76_63c8_4888_9ada_1adcd1348b"/>
          <w:p>
            <w:pPr>
              <w:spacing w:before="180" w:after="0" w:line="240" w:lineRule="auto"/>
            </w:pPr>
            <w:r>
              <w:rPr>
                <w:rFonts w:ascii="Arial" w:hAnsi="Arial"/>
                <w:color w:val="000000"/>
                <w:sz w:val="18"/>
              </w:rPr>
              <w:t>1.2.840.10008.5.1.4.1.1.66.6</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8d05dce3_6e60_44d0_9f18_a07be241ea"/>
          <w:p>
            <w:pPr>
              <w:spacing w:before="180" w:after="0" w:line="240" w:lineRule="auto"/>
            </w:pPr>
            <w:hyperlink r:id="r211">
              <w:r>
                <w:rPr>
                  <w:rFonts w:ascii="Arial" w:hAnsi="Arial"/>
                  <w:color w:val="000000"/>
                  <w:sz w:val="18"/>
                </w:rPr>
                <w:t>Tractography Results IOD</w:t>
              </w:r>
            </w:hyperlink>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ebfec245_add2_4afd_b9f5_eec0ec9e0a"/>
          <w:p>
            <w:pPr>
              <w:spacing w:before="180" w:after="0" w:line="240" w:lineRule="auto"/>
            </w:pPr>
            <w:r>
              <w:rPr>
                <w:rFonts w:ascii="Arial" w:hAnsi="Arial"/>
                <w:color w:val="000000"/>
                <w:sz w:val="18"/>
              </w:rPr>
              <w:t>Real World Value Mapping Storage</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690d2c73_bc5d_492b_9de5_f68a5b4c11"/>
          <w:p>
            <w:pPr>
              <w:spacing w:before="180" w:after="0" w:line="240" w:lineRule="auto"/>
            </w:pPr>
            <w:r>
              <w:rPr>
                <w:rFonts w:ascii="Arial" w:hAnsi="Arial"/>
                <w:color w:val="000000"/>
                <w:sz w:val="18"/>
              </w:rPr>
              <w:t>1.2.840.10008.5.1.4.1.1.67</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c358022a_862f_4fa9_b858_58a8a35138"/>
          <w:p>
            <w:pPr>
              <w:spacing w:before="180" w:after="0" w:line="240" w:lineRule="auto"/>
            </w:pPr>
            <w:hyperlink r:id="r212">
              <w:r>
                <w:rPr>
                  <w:rFonts w:ascii="Arial" w:hAnsi="Arial"/>
                  <w:color w:val="000000"/>
                  <w:sz w:val="18"/>
                </w:rPr>
                <w:t>Real World Value Mapping IOD</w:t>
              </w:r>
            </w:hyperlink>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e75b811b_9917_4727_af35_9b715e49df"/>
          <w:p>
            <w:pPr>
              <w:spacing w:before="180" w:after="0" w:line="240" w:lineRule="auto"/>
            </w:pPr>
            <w:r>
              <w:rPr>
                <w:rFonts w:ascii="Arial" w:hAnsi="Arial"/>
                <w:color w:val="000000"/>
                <w:sz w:val="18"/>
              </w:rPr>
              <w:t>Surface Scan Mesh Storage</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4b37ac9_b660_44d6_8613_0e472a527b"/>
          <w:p>
            <w:pPr>
              <w:spacing w:before="180" w:after="0" w:line="240" w:lineRule="auto"/>
            </w:pPr>
            <w:r>
              <w:rPr>
                <w:rFonts w:ascii="Arial" w:hAnsi="Arial"/>
                <w:color w:val="000000"/>
                <w:sz w:val="18"/>
              </w:rPr>
              <w:t>1.2.840.10008.5.1.4.1.1.68.1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32895652_eacd_4783_93d5_b5dca8dfac"/>
          <w:p>
            <w:pPr>
              <w:spacing w:before="180" w:after="0" w:line="240" w:lineRule="auto"/>
            </w:pPr>
            <w:hyperlink r:id="r213">
              <w:r>
                <w:rPr>
                  <w:rFonts w:ascii="Arial" w:hAnsi="Arial"/>
                  <w:color w:val="000000"/>
                  <w:sz w:val="18"/>
                </w:rPr>
                <w:t>Surface Scan Mesh IOD</w:t>
              </w:r>
            </w:hyperlink>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e42c43ef_217d_45d3_81ef_e99dcae6a3"/>
          <w:p>
            <w:pPr>
              <w:spacing w:before="180" w:after="0" w:line="240" w:lineRule="auto"/>
            </w:pPr>
            <w:r>
              <w:rPr>
                <w:rFonts w:ascii="Arial" w:hAnsi="Arial"/>
                <w:color w:val="000000"/>
                <w:sz w:val="18"/>
              </w:rPr>
              <w:t>Surface Scan Point Cloud Storage</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3a05b874_bdea_4e7b_a9b2_1549c53441"/>
          <w:p>
            <w:pPr>
              <w:spacing w:before="180" w:after="0" w:line="240" w:lineRule="auto"/>
            </w:pPr>
            <w:r>
              <w:rPr>
                <w:rFonts w:ascii="Arial" w:hAnsi="Arial"/>
                <w:color w:val="000000"/>
                <w:sz w:val="18"/>
              </w:rPr>
              <w:t>1.2.840.10008.5.1.4.1.1.68.2</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2348a3f_840f_47e0_b053_5fff2a872a"/>
          <w:p>
            <w:pPr>
              <w:spacing w:before="180" w:after="0" w:line="240" w:lineRule="auto"/>
            </w:pPr>
            <w:hyperlink r:id="r214">
              <w:r>
                <w:rPr>
                  <w:rFonts w:ascii="Arial" w:hAnsi="Arial"/>
                  <w:color w:val="000000"/>
                  <w:sz w:val="18"/>
                </w:rPr>
                <w:t>Surface Scan Point Cloud IOD</w:t>
              </w:r>
            </w:hyperlink>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c088a280_1b74_4635_b6c1_5d3eecc1c3"/>
          <w:p>
            <w:pPr>
              <w:spacing w:before="180" w:after="0" w:line="240" w:lineRule="auto"/>
            </w:pPr>
            <w:r>
              <w:rPr>
                <w:rFonts w:ascii="Arial" w:hAnsi="Arial"/>
                <w:color w:val="000000"/>
                <w:sz w:val="18"/>
              </w:rPr>
              <w:t>VL Endoscopic Image Storage</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a648bec1_3f3c_4624_8dda_8aac162d41"/>
          <w:p>
            <w:pPr>
              <w:spacing w:before="180" w:after="0" w:line="240" w:lineRule="auto"/>
            </w:pPr>
            <w:r>
              <w:rPr>
                <w:rFonts w:ascii="Arial" w:hAnsi="Arial"/>
                <w:color w:val="000000"/>
                <w:sz w:val="18"/>
              </w:rPr>
              <w:t>1.2.840.10008.5.1.4.1.1.77.1.1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a8e4f232_8cb6_4b48_9084_171cb903a4"/>
          <w:p>
            <w:pPr>
              <w:spacing w:before="180" w:after="0" w:line="240" w:lineRule="auto"/>
            </w:pPr>
            <w:hyperlink r:id="r215">
              <w:r>
                <w:rPr>
                  <w:rFonts w:ascii="Arial" w:hAnsi="Arial"/>
                  <w:color w:val="000000"/>
                  <w:sz w:val="18"/>
                </w:rPr>
                <w:t>VL Endoscopic Image IOD</w:t>
              </w:r>
            </w:hyperlink>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ddb2a093_ce8f_4a73_b929_0546b16558"/>
          <w:p>
            <w:pPr>
              <w:spacing w:before="180" w:after="0" w:line="240" w:lineRule="auto"/>
            </w:pPr>
            <w:r>
              <w:rPr>
                <w:rFonts w:ascii="Arial" w:hAnsi="Arial"/>
                <w:color w:val="000000"/>
                <w:sz w:val="18"/>
              </w:rPr>
              <w:t>Video Endoscopic Image Storage</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dac0e290_fa4a_4d7b_8109_022cb7aebb"/>
          <w:p>
            <w:pPr>
              <w:spacing w:before="180" w:after="0" w:line="240" w:lineRule="auto"/>
            </w:pPr>
            <w:r>
              <w:rPr>
                <w:rFonts w:ascii="Arial" w:hAnsi="Arial"/>
                <w:color w:val="000000"/>
                <w:sz w:val="18"/>
              </w:rPr>
              <w:t>1.2.840.10008.5.1.4.1.1.77.1.1.1</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20fc192_7258_4dc9_ab00_7cf754ff8e"/>
          <w:p>
            <w:pPr>
              <w:spacing w:before="180" w:after="0" w:line="240" w:lineRule="auto"/>
            </w:pPr>
            <w:hyperlink r:id="r216">
              <w:r>
                <w:rPr>
                  <w:rFonts w:ascii="Arial" w:hAnsi="Arial"/>
                  <w:color w:val="000000"/>
                  <w:sz w:val="18"/>
                </w:rPr>
                <w:t>Video Endoscopic Image IOD</w:t>
              </w:r>
            </w:hyperlink>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d2dd4a83_a9ce_41ca_83b5_30c03c8387"/>
          <w:p>
            <w:pPr>
              <w:spacing w:before="180" w:after="0" w:line="240" w:lineRule="auto"/>
            </w:pPr>
            <w:r>
              <w:rPr>
                <w:rFonts w:ascii="Arial" w:hAnsi="Arial"/>
                <w:color w:val="000000"/>
                <w:sz w:val="18"/>
              </w:rPr>
              <w:t>VL Microscopic Image Storage</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704e4d71_e44e_4df4_a16d_db1e328230"/>
          <w:p>
            <w:pPr>
              <w:spacing w:before="180" w:after="0" w:line="240" w:lineRule="auto"/>
            </w:pPr>
            <w:r>
              <w:rPr>
                <w:rFonts w:ascii="Arial" w:hAnsi="Arial"/>
                <w:color w:val="000000"/>
                <w:sz w:val="18"/>
              </w:rPr>
              <w:t>1.2.840.10008.5.1.4.1.1.77.1.2</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57872ded_1156_4bc2_9e6b_a4bdc4698d"/>
          <w:p>
            <w:pPr>
              <w:spacing w:before="180" w:after="0" w:line="240" w:lineRule="auto"/>
            </w:pPr>
            <w:hyperlink r:id="r217">
              <w:r>
                <w:rPr>
                  <w:rFonts w:ascii="Arial" w:hAnsi="Arial"/>
                  <w:color w:val="000000"/>
                  <w:sz w:val="18"/>
                </w:rPr>
                <w:t>VL Microscopic Image IOD</w:t>
              </w:r>
            </w:hyperlink>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765c6bd4_e4cd_413a_9aae_7ec75c91c8"/>
          <w:p>
            <w:pPr>
              <w:spacing w:before="180" w:after="0" w:line="240" w:lineRule="auto"/>
            </w:pPr>
            <w:r>
              <w:rPr>
                <w:rFonts w:ascii="Arial" w:hAnsi="Arial"/>
                <w:color w:val="000000"/>
                <w:sz w:val="18"/>
              </w:rPr>
              <w:t>Video Microscopic Image Storage</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5d92382a_21e4_4f6c_8a97_62f35cbbde"/>
          <w:p>
            <w:pPr>
              <w:spacing w:before="180" w:after="0" w:line="240" w:lineRule="auto"/>
            </w:pPr>
            <w:r>
              <w:rPr>
                <w:rFonts w:ascii="Arial" w:hAnsi="Arial"/>
                <w:color w:val="000000"/>
                <w:sz w:val="18"/>
              </w:rPr>
              <w:t>1.2.840.10008.5.1.4.1.1.77.1.2.1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e513ed3_10de_43ef_9444_ca6249a6ba"/>
          <w:p>
            <w:pPr>
              <w:spacing w:before="180" w:after="0" w:line="240" w:lineRule="auto"/>
            </w:pPr>
            <w:hyperlink r:id="r218">
              <w:r>
                <w:rPr>
                  <w:rFonts w:ascii="Arial" w:hAnsi="Arial"/>
                  <w:color w:val="000000"/>
                  <w:sz w:val="18"/>
                </w:rPr>
                <w:t>Video Microscopic Image IOD</w:t>
              </w:r>
            </w:hyperlink>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fa3e30f7_9204_4347_a926_43cbd552af"/>
          <w:p>
            <w:pPr>
              <w:spacing w:before="180" w:after="0" w:line="240" w:lineRule="auto"/>
            </w:pPr>
            <w:r>
              <w:rPr>
                <w:rFonts w:ascii="Arial" w:hAnsi="Arial"/>
                <w:color w:val="000000"/>
                <w:sz w:val="18"/>
              </w:rPr>
              <w:t>VL Slide-Coordinates Microscopic Image Storage</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f1c0edf6_22a5_4199_a9a0_9f278e5a68"/>
          <w:p>
            <w:pPr>
              <w:spacing w:before="180" w:after="0" w:line="240" w:lineRule="auto"/>
            </w:pPr>
            <w:r>
              <w:rPr>
                <w:rFonts w:ascii="Arial" w:hAnsi="Arial"/>
                <w:color w:val="000000"/>
                <w:sz w:val="18"/>
              </w:rPr>
              <w:t>1.2.840.10008.5.1.4.1.1.77.1.3</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16cb2554_00c1_4e98_8633_fddb994d72"/>
          <w:p>
            <w:pPr>
              <w:spacing w:before="180" w:after="0" w:line="240" w:lineRule="auto"/>
            </w:pPr>
            <w:hyperlink r:id="r219">
              <w:r>
                <w:rPr>
                  <w:rFonts w:ascii="Arial" w:hAnsi="Arial"/>
                  <w:color w:val="000000"/>
                  <w:sz w:val="18"/>
                </w:rPr>
                <w:t>VL Slide-Coordinates Microscopic Image IOD</w:t>
              </w:r>
            </w:hyperlink>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61fa7ac0_4960_475c_9269_09249a81fe"/>
          <w:p>
            <w:pPr>
              <w:spacing w:before="180" w:after="0" w:line="240" w:lineRule="auto"/>
            </w:pPr>
            <w:r>
              <w:rPr>
                <w:rFonts w:ascii="Arial" w:hAnsi="Arial"/>
                <w:color w:val="000000"/>
                <w:sz w:val="18"/>
              </w:rPr>
              <w:t>VL Photographic Image Storage</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22582da_1f46_462e_a88d_bc15ea008c"/>
          <w:p>
            <w:pPr>
              <w:spacing w:before="180" w:after="0" w:line="240" w:lineRule="auto"/>
            </w:pPr>
            <w:r>
              <w:rPr>
                <w:rFonts w:ascii="Arial" w:hAnsi="Arial"/>
                <w:color w:val="000000"/>
                <w:sz w:val="18"/>
              </w:rPr>
              <w:t>1.2.840.10008.5.1.4.1.1.77.1.4</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d966d3d6_039c_4617_811b_20539f5e46"/>
          <w:p>
            <w:pPr>
              <w:spacing w:before="180" w:after="0" w:line="240" w:lineRule="auto"/>
            </w:pPr>
            <w:hyperlink r:id="r220">
              <w:r>
                <w:rPr>
                  <w:rFonts w:ascii="Arial" w:hAnsi="Arial"/>
                  <w:color w:val="000000"/>
                  <w:sz w:val="18"/>
                </w:rPr>
                <w:t>VL Photographic Image IOD</w:t>
              </w:r>
            </w:hyperlink>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748074d9_a8af_476c_889f_7e2143bda4"/>
          <w:p>
            <w:pPr>
              <w:spacing w:before="180" w:after="0" w:line="240" w:lineRule="auto"/>
            </w:pPr>
            <w:r>
              <w:rPr>
                <w:rFonts w:ascii="Arial" w:hAnsi="Arial"/>
                <w:color w:val="000000"/>
                <w:sz w:val="18"/>
              </w:rPr>
              <w:t>Video Photographic Image Storage</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c3896e02_79db_4927_a261_69324a539e"/>
          <w:p>
            <w:pPr>
              <w:spacing w:before="180" w:after="0" w:line="240" w:lineRule="auto"/>
            </w:pPr>
            <w:r>
              <w:rPr>
                <w:rFonts w:ascii="Arial" w:hAnsi="Arial"/>
                <w:color w:val="000000"/>
                <w:sz w:val="18"/>
              </w:rPr>
              <w:t>1.2.840.10008.5.1.4.1.1.77.1.4.1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bce5a4f2_fa0a_441e_b585_056423f4c1"/>
          <w:p>
            <w:pPr>
              <w:spacing w:before="180" w:after="0" w:line="240" w:lineRule="auto"/>
            </w:pPr>
            <w:hyperlink r:id="r221">
              <w:r>
                <w:rPr>
                  <w:rFonts w:ascii="Arial" w:hAnsi="Arial"/>
                  <w:color w:val="000000"/>
                  <w:sz w:val="18"/>
                </w:rPr>
                <w:t>Video Photographic Image IOD</w:t>
              </w:r>
            </w:hyperlink>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9c51fe6e_6c1e_4139_9688_750ddce948"/>
          <w:p>
            <w:pPr>
              <w:spacing w:before="180" w:after="0" w:line="240" w:lineRule="auto"/>
            </w:pPr>
            <w:r>
              <w:rPr>
                <w:rFonts w:ascii="Arial" w:hAnsi="Arial"/>
                <w:color w:val="000000"/>
                <w:sz w:val="18"/>
              </w:rPr>
              <w:t>Ophthalmic Photography 8 Bit Image Storage</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ffdfb49d_fc9f_4f9b_891e_0a3d214453"/>
          <w:p>
            <w:pPr>
              <w:spacing w:before="180" w:after="0" w:line="240" w:lineRule="auto"/>
            </w:pPr>
            <w:r>
              <w:rPr>
                <w:rFonts w:ascii="Arial" w:hAnsi="Arial"/>
                <w:color w:val="000000"/>
                <w:sz w:val="18"/>
              </w:rPr>
              <w:t>1.2.840.10008.5.1.4.1.1.77.1.5.1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a816190_f6c0_4d41_b153_8e67fe4e18"/>
          <w:p>
            <w:pPr>
              <w:spacing w:before="180" w:after="0" w:line="240" w:lineRule="auto"/>
            </w:pPr>
            <w:hyperlink r:id="r222">
              <w:r>
                <w:rPr>
                  <w:rFonts w:ascii="Arial" w:hAnsi="Arial"/>
                  <w:color w:val="000000"/>
                  <w:sz w:val="18"/>
                </w:rPr>
                <w:t>Ophthalmic Photography 8 Bit Image IOD</w:t>
              </w:r>
            </w:hyperlink>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e2f515e8_6a32_4df7_b5cf_00581769e7"/>
          <w:p>
            <w:pPr>
              <w:spacing w:before="180" w:after="0" w:line="240" w:lineRule="auto"/>
            </w:pPr>
            <w:r>
              <w:rPr>
                <w:rFonts w:ascii="Arial" w:hAnsi="Arial"/>
                <w:color w:val="000000"/>
                <w:sz w:val="18"/>
              </w:rPr>
              <w:t>Ophthalmic Photography 16 Bit Image Storage</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f6ee0ee8_6471_4273_81ea_b7f399534a"/>
          <w:p>
            <w:pPr>
              <w:spacing w:before="180" w:after="0" w:line="240" w:lineRule="auto"/>
            </w:pPr>
            <w:r>
              <w:rPr>
                <w:rFonts w:ascii="Arial" w:hAnsi="Arial"/>
                <w:color w:val="000000"/>
                <w:sz w:val="18"/>
              </w:rPr>
              <w:t>1.2.840.10008.5.1.4.1.1.77.1.5.2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30449b2_ec1a_4040_a1e9_617683a29d"/>
          <w:p>
            <w:pPr>
              <w:spacing w:before="180" w:after="0" w:line="240" w:lineRule="auto"/>
            </w:pPr>
            <w:hyperlink r:id="r223">
              <w:r>
                <w:rPr>
                  <w:rFonts w:ascii="Arial" w:hAnsi="Arial"/>
                  <w:color w:val="000000"/>
                  <w:sz w:val="18"/>
                </w:rPr>
                <w:t>Ophthalmic Photography 16 Bit Image IOD</w:t>
              </w:r>
            </w:hyperlink>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1750ee5_b16d_4519_9569_2ebcd82a8a"/>
          <w:p>
            <w:pPr>
              <w:spacing w:before="180" w:after="0" w:line="240" w:lineRule="auto"/>
            </w:pPr>
            <w:r>
              <w:rPr>
                <w:rFonts w:ascii="Arial" w:hAnsi="Arial"/>
                <w:color w:val="000000"/>
                <w:sz w:val="18"/>
              </w:rPr>
              <w:t>Stereometric Relationship Storage</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d6c95442_8d0b_4fec_b415_a3b821954c"/>
          <w:p>
            <w:pPr>
              <w:spacing w:before="180" w:after="0" w:line="240" w:lineRule="auto"/>
            </w:pPr>
            <w:r>
              <w:rPr>
                <w:rFonts w:ascii="Arial" w:hAnsi="Arial"/>
                <w:color w:val="000000"/>
                <w:sz w:val="18"/>
              </w:rPr>
              <w:t>1.2.840.10008.5.1.4.1.1.77.1.5.3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3b41eb9f_79b8_4e77_b782_80337e116c"/>
          <w:p>
            <w:pPr>
              <w:spacing w:before="180" w:after="0" w:line="240" w:lineRule="auto"/>
            </w:pPr>
            <w:hyperlink r:id="r224">
              <w:r>
                <w:rPr>
                  <w:rFonts w:ascii="Arial" w:hAnsi="Arial"/>
                  <w:color w:val="000000"/>
                  <w:sz w:val="18"/>
                </w:rPr>
                <w:t>Stereometric Relationship IOD</w:t>
              </w:r>
            </w:hyperlink>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92879a9f_354f_49fc_a3df_33d67b1988"/>
          <w:p>
            <w:pPr>
              <w:spacing w:before="180" w:after="0" w:line="240" w:lineRule="auto"/>
            </w:pPr>
            <w:r>
              <w:rPr>
                <w:rFonts w:ascii="Arial" w:hAnsi="Arial"/>
                <w:color w:val="000000"/>
                <w:sz w:val="18"/>
              </w:rPr>
              <w:t>Ophthalmic Tomography Image Storage</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ed233aaf_2015_45d2_b8c4_e8a43d56e7"/>
          <w:p>
            <w:pPr>
              <w:spacing w:before="180" w:after="0" w:line="240" w:lineRule="auto"/>
            </w:pPr>
            <w:r>
              <w:rPr>
                <w:rFonts w:ascii="Arial" w:hAnsi="Arial"/>
                <w:color w:val="000000"/>
                <w:sz w:val="18"/>
              </w:rPr>
              <w:t>1.2.840.10008.5.1.4.1.1.77.1.5.4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0c5597b1_e14c_4010_b432_e2213cfda3"/>
          <w:p>
            <w:pPr>
              <w:spacing w:before="180" w:after="0" w:line="240" w:lineRule="auto"/>
            </w:pPr>
            <w:hyperlink r:id="r225">
              <w:r>
                <w:rPr>
                  <w:rFonts w:ascii="Arial" w:hAnsi="Arial"/>
                  <w:color w:val="000000"/>
                  <w:sz w:val="18"/>
                </w:rPr>
                <w:t>Ophthalmic Tomography Image IOD</w:t>
              </w:r>
            </w:hyperlink>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9b2edcb8_005f_4bab_9ba6_605be10c67"/>
          <w:p>
            <w:pPr>
              <w:spacing w:before="180" w:after="0" w:line="240" w:lineRule="auto"/>
            </w:pPr>
            <w:r>
              <w:rPr>
                <w:rFonts w:ascii="Arial" w:hAnsi="Arial"/>
                <w:color w:val="000000"/>
                <w:sz w:val="18"/>
              </w:rPr>
              <w:t>1.2.840.10008.5.1.4.1.1.77.1.5.5</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0d4092a8_604e_4b07_977e_edde52fa9c"/>
          <w:p>
            <w:pPr>
              <w:spacing w:before="180" w:after="0" w:line="240" w:lineRule="auto"/>
            </w:pPr>
            <w:hyperlink r:id="r226">
              <w:r>
                <w:rPr>
                  <w:rFonts w:ascii="Arial" w:hAnsi="Arial"/>
                  <w:color w:val="000000"/>
                  <w:sz w:val="18"/>
                </w:rPr>
                <w:t>Wide Field Ophthalmic Photography Stereographic Projection Image IOD</w:t>
              </w:r>
            </w:hyperlink>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9c0b409d_5f29_4ac6_a874_75cb6e7b78"/>
          <w:p>
            <w:pPr>
              <w:spacing w:before="180" w:after="0" w:line="240" w:lineRule="auto"/>
            </w:pPr>
            <w:r>
              <w:rPr>
                <w:rFonts w:ascii="Arial" w:hAnsi="Arial"/>
                <w:color w:val="000000"/>
                <w:sz w:val="18"/>
              </w:rPr>
              <w:t>Wide Field Ophthalmic Photography 3D Coordinates Image Storage</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1ca9e5e_b0dc_4397_b934_84822f28ca"/>
          <w:p>
            <w:pPr>
              <w:spacing w:before="180" w:after="0" w:line="240" w:lineRule="auto"/>
            </w:pPr>
            <w:r>
              <w:rPr>
                <w:rFonts w:ascii="Arial" w:hAnsi="Arial"/>
                <w:color w:val="000000"/>
                <w:sz w:val="18"/>
              </w:rPr>
              <w:t>1.2.840.10008.5.1.4.1.1.77.1.5.6</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85fbfd69_a150_4637_93e2_abd56e3df9"/>
          <w:p>
            <w:pPr>
              <w:spacing w:before="180" w:after="0" w:line="240" w:lineRule="auto"/>
            </w:pPr>
            <w:hyperlink r:id="r227">
              <w:r>
                <w:rPr>
                  <w:rFonts w:ascii="Arial" w:hAnsi="Arial"/>
                  <w:color w:val="000000"/>
                  <w:sz w:val="18"/>
                </w:rPr>
                <w:t>Wide Field Ophthalmic Photography 3D Coordinates Image IOD</w:t>
              </w:r>
            </w:hyperlink>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a94d0177_2e58_454e_be95_92d9bb08ff"/>
          <w:p>
            <w:pPr>
              <w:spacing w:before="180" w:after="0" w:line="240" w:lineRule="auto"/>
            </w:pPr>
            <w:r>
              <w:rPr>
                <w:rFonts w:ascii="Arial" w:hAnsi="Arial"/>
                <w:color w:val="000000"/>
                <w:sz w:val="18"/>
              </w:rPr>
              <w:t>VL Whole Slide Microscopy Image Storage</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5a6b231a_f3d0_4399_bf49_c20b04b4eb"/>
          <w:p>
            <w:pPr>
              <w:spacing w:before="180" w:after="0" w:line="240" w:lineRule="auto"/>
            </w:pPr>
            <w:r>
              <w:rPr>
                <w:rFonts w:ascii="Arial" w:hAnsi="Arial"/>
                <w:color w:val="000000"/>
                <w:sz w:val="18"/>
              </w:rPr>
              <w:t>1.2.840.10008.5.1.4.1.1.77.1.6</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dab0e95b_c95f_4235_a135_9172ebcfdb"/>
          <w:p>
            <w:pPr>
              <w:spacing w:before="180" w:after="0" w:line="240" w:lineRule="auto"/>
            </w:pPr>
            <w:hyperlink r:id="r228">
              <w:r>
                <w:rPr>
                  <w:rFonts w:ascii="Arial" w:hAnsi="Arial"/>
                  <w:color w:val="000000"/>
                  <w:sz w:val="18"/>
                </w:rPr>
                <w:t>VL Whole Slide Microscopy Image IOD</w:t>
              </w:r>
            </w:hyperlink>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5dc76a5e_dab0_4146_a271_543c4bb05d"/>
          <w:p>
            <w:pPr>
              <w:spacing w:before="180" w:after="0" w:line="240" w:lineRule="auto"/>
            </w:pPr>
            <w:r>
              <w:rPr>
                <w:rFonts w:ascii="Arial" w:hAnsi="Arial"/>
                <w:color w:val="000000"/>
                <w:sz w:val="18"/>
              </w:rPr>
              <w:t>Lensometry Measurements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55243a89_4d69_4702_9d0e_e56141e114"/>
          <w:p>
            <w:pPr>
              <w:spacing w:before="180" w:after="0" w:line="240" w:lineRule="auto"/>
            </w:pPr>
            <w:r>
              <w:rPr>
                <w:rFonts w:ascii="Arial" w:hAnsi="Arial"/>
                <w:color w:val="000000"/>
                <w:sz w:val="18"/>
              </w:rPr>
              <w:t>1.2.840.10008.5.1.4.1.1.78.1</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2852e64e_9af1_4aeb_abe3_143d420fff"/>
          <w:p>
            <w:pPr>
              <w:spacing w:before="180" w:after="0" w:line="240" w:lineRule="auto"/>
            </w:pPr>
            <w:hyperlink r:id="r229">
              <w:r>
                <w:rPr>
                  <w:rFonts w:ascii="Arial" w:hAnsi="Arial"/>
                  <w:color w:val="000000"/>
                  <w:sz w:val="18"/>
                </w:rPr>
                <w:t>Lensometry Measurements IOD</w:t>
              </w:r>
            </w:hyperlink>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4dfeabef_bbdd_4d3d_81f2_c0d95047e2"/>
          <w:p>
            <w:pPr>
              <w:spacing w:before="180" w:after="0" w:line="240" w:lineRule="auto"/>
            </w:pPr>
            <w:r>
              <w:rPr>
                <w:rFonts w:ascii="Arial" w:hAnsi="Arial"/>
                <w:color w:val="000000"/>
                <w:sz w:val="18"/>
              </w:rPr>
              <w:t>Autorefraction Measurements Storage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793556dc_1d8b_45e8_8e0c_1ac41e5140"/>
          <w:p>
            <w:pPr>
              <w:spacing w:before="180" w:after="0" w:line="240" w:lineRule="auto"/>
            </w:pPr>
            <w:r>
              <w:rPr>
                <w:rFonts w:ascii="Arial" w:hAnsi="Arial"/>
                <w:color w:val="000000"/>
                <w:sz w:val="18"/>
              </w:rPr>
              <w:t>1.2.840.10008.5.1.4.1.1.78.2</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f3b7b6e1_0cb8_414f_8295_5fdf71eb3e"/>
          <w:p>
            <w:pPr>
              <w:spacing w:before="180" w:after="0" w:line="240" w:lineRule="auto"/>
            </w:pPr>
            <w:hyperlink r:id="r230">
              <w:r>
                <w:rPr>
                  <w:rFonts w:ascii="Arial" w:hAnsi="Arial"/>
                  <w:color w:val="000000"/>
                  <w:sz w:val="18"/>
                </w:rPr>
                <w:t>Autorefraction Measurements IOD</w:t>
              </w:r>
            </w:hyperlink>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8a635476_08d2_41fc_b9f2_a1316fac0a"/>
          <w:p>
            <w:pPr>
              <w:spacing w:before="180" w:after="0" w:line="240" w:lineRule="auto"/>
            </w:pPr>
            <w:r>
              <w:rPr>
                <w:rFonts w:ascii="Arial" w:hAnsi="Arial"/>
                <w:color w:val="000000"/>
                <w:sz w:val="18"/>
              </w:rPr>
              <w:t>Keratometry Measurements Storage</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58ef5041_e164_4cdc_892a_b8e6a9d9af"/>
          <w:p>
            <w:pPr>
              <w:spacing w:before="180" w:after="0" w:line="240" w:lineRule="auto"/>
            </w:pPr>
            <w:r>
              <w:rPr>
                <w:rFonts w:ascii="Arial" w:hAnsi="Arial"/>
                <w:color w:val="000000"/>
                <w:sz w:val="18"/>
              </w:rPr>
              <w:t>1.2.840.10008.5.1.4.1.1.78.3</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a8c8492f_2dea_4256_8a1d_02cc2e5da1"/>
          <w:p>
            <w:pPr>
              <w:spacing w:before="180" w:after="0" w:line="240" w:lineRule="auto"/>
            </w:pPr>
            <w:hyperlink r:id="r231">
              <w:r>
                <w:rPr>
                  <w:rFonts w:ascii="Arial" w:hAnsi="Arial"/>
                  <w:color w:val="000000"/>
                  <w:sz w:val="18"/>
                </w:rPr>
                <w:t>Keratometry Measurements IOD</w:t>
              </w:r>
            </w:hyperlink>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dc3b019f_b426_482b_ac35_aaed0c3f73"/>
          <w:p>
            <w:pPr>
              <w:spacing w:before="180" w:after="0" w:line="240" w:lineRule="auto"/>
            </w:pPr>
            <w:r>
              <w:rPr>
                <w:rFonts w:ascii="Arial" w:hAnsi="Arial"/>
                <w:color w:val="000000"/>
                <w:sz w:val="18"/>
              </w:rPr>
              <w:t>Subjective Refraction Measurements Storage</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e7f052ba_239d_4053_a7c3_143d35c300"/>
          <w:p>
            <w:pPr>
              <w:spacing w:before="180" w:after="0" w:line="240" w:lineRule="auto"/>
            </w:pPr>
            <w:r>
              <w:rPr>
                <w:rFonts w:ascii="Arial" w:hAnsi="Arial"/>
                <w:color w:val="000000"/>
                <w:sz w:val="18"/>
              </w:rPr>
              <w:t>1.2.840.10008.5.1.4.1.1.78.4</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86a53299_7189_4dc5_8064_e1b8a4ce56"/>
          <w:p>
            <w:pPr>
              <w:spacing w:before="180" w:after="0" w:line="240" w:lineRule="auto"/>
            </w:pPr>
            <w:hyperlink r:id="r232">
              <w:r>
                <w:rPr>
                  <w:rFonts w:ascii="Arial" w:hAnsi="Arial"/>
                  <w:color w:val="000000"/>
                  <w:sz w:val="18"/>
                </w:rPr>
                <w:t>Subjective Refraction Measurements IOD</w:t>
              </w:r>
            </w:hyperlink>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e419f75e_cc62_4ebf_9736_e82425d9a6"/>
          <w:p>
            <w:pPr>
              <w:spacing w:before="180" w:after="0" w:line="240" w:lineRule="auto"/>
            </w:pPr>
            <w:r>
              <w:rPr>
                <w:rFonts w:ascii="Arial" w:hAnsi="Arial"/>
                <w:color w:val="000000"/>
                <w:sz w:val="18"/>
              </w:rPr>
              <w:t>Visual Acuity Measurements Storage</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8610319c_13c8_427f_84d2_74693e0f51"/>
          <w:p>
            <w:pPr>
              <w:spacing w:before="180" w:after="0" w:line="240" w:lineRule="auto"/>
            </w:pPr>
            <w:r>
              <w:rPr>
                <w:rFonts w:ascii="Arial" w:hAnsi="Arial"/>
                <w:color w:val="000000"/>
                <w:sz w:val="18"/>
              </w:rPr>
              <w:t>1.2.840.10008.5.1.4.1.1.78.5</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544f8a6_53a0_47e7_a335_2a96ad3b21"/>
          <w:p>
            <w:pPr>
              <w:spacing w:before="180" w:after="0" w:line="240" w:lineRule="auto"/>
            </w:pPr>
            <w:hyperlink r:id="r233">
              <w:r>
                <w:rPr>
                  <w:rFonts w:ascii="Arial" w:hAnsi="Arial"/>
                  <w:color w:val="000000"/>
                  <w:sz w:val="18"/>
                </w:rPr>
                <w:t>Visual Acuity Measurements IOD</w:t>
              </w:r>
            </w:hyperlink>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ebf58943_65d2_42e4_af86_87abdf3cbb"/>
          <w:p>
            <w:pPr>
              <w:spacing w:before="180" w:after="0" w:line="240" w:lineRule="auto"/>
            </w:pPr>
            <w:r>
              <w:rPr>
                <w:rFonts w:ascii="Arial" w:hAnsi="Arial"/>
                <w:color w:val="000000"/>
                <w:sz w:val="18"/>
              </w:rPr>
              <w:t>Spectacle Prescription Report Storage</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cac895b2_b327_49da_9b55_55afef5048"/>
          <w:p>
            <w:pPr>
              <w:spacing w:before="180" w:after="0" w:line="240" w:lineRule="auto"/>
            </w:pPr>
            <w:r>
              <w:rPr>
                <w:rFonts w:ascii="Arial" w:hAnsi="Arial"/>
                <w:color w:val="000000"/>
                <w:sz w:val="18"/>
              </w:rPr>
              <w:t>1.2.840.10008.5.1.4.1.1.78.6</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430e54de_8f82_4e28_9970_7806816b3e"/>
          <w:p>
            <w:pPr>
              <w:spacing w:before="180" w:after="0" w:line="240" w:lineRule="auto"/>
            </w:pPr>
            <w:hyperlink r:id="r234">
              <w:r>
                <w:rPr>
                  <w:rFonts w:ascii="Arial" w:hAnsi="Arial"/>
                  <w:color w:val="000000"/>
                  <w:sz w:val="18"/>
                </w:rPr>
                <w:t>Spectacle Prescription Report IOD</w:t>
              </w:r>
            </w:hyperlink>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d11cdc92_9736_41cd_bb67_77bdec11b3"/>
          <w:p>
            <w:pPr>
              <w:spacing w:before="180" w:after="0" w:line="240" w:lineRule="auto"/>
            </w:pPr>
            <w:r>
              <w:rPr>
                <w:rFonts w:ascii="Arial" w:hAnsi="Arial"/>
                <w:color w:val="000000"/>
                <w:sz w:val="18"/>
              </w:rPr>
              <w:t>Ophthalmic Axial Measurements Storage</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fee7b54e_a69f_4989_8f05_1a28ed625a"/>
          <w:p>
            <w:pPr>
              <w:spacing w:before="180" w:after="0" w:line="240" w:lineRule="auto"/>
            </w:pPr>
            <w:r>
              <w:rPr>
                <w:rFonts w:ascii="Arial" w:hAnsi="Arial"/>
                <w:color w:val="000000"/>
                <w:sz w:val="18"/>
              </w:rPr>
              <w:t>1.2.840.10008.5.1.4.1.1.78.7</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2361b264_f3e0_4276_9cd0_5b91c542ce"/>
          <w:p>
            <w:pPr>
              <w:spacing w:before="180" w:after="0" w:line="240" w:lineRule="auto"/>
            </w:pPr>
            <w:hyperlink r:id="r235">
              <w:r>
                <w:rPr>
                  <w:rFonts w:ascii="Arial" w:hAnsi="Arial"/>
                  <w:color w:val="000000"/>
                  <w:sz w:val="18"/>
                </w:rPr>
                <w:t>Ophthalmic Axial Measurements IOD</w:t>
              </w:r>
            </w:hyperlink>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155a5be2_1366_4f3c_9036_1bbf77f9f2"/>
          <w:p>
            <w:pPr>
              <w:spacing w:before="180" w:after="0" w:line="240" w:lineRule="auto"/>
            </w:pPr>
            <w:r>
              <w:rPr>
                <w:rFonts w:ascii="Arial" w:hAnsi="Arial"/>
                <w:color w:val="000000"/>
                <w:sz w:val="18"/>
              </w:rPr>
              <w:t>Intraocular Lens Calculations Storage</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0b81f6a_fc47_4169_b732_c15e1e2ac1"/>
          <w:p>
            <w:pPr>
              <w:spacing w:before="180" w:after="0" w:line="240" w:lineRule="auto"/>
            </w:pPr>
            <w:r>
              <w:rPr>
                <w:rFonts w:ascii="Arial" w:hAnsi="Arial"/>
                <w:color w:val="000000"/>
                <w:sz w:val="18"/>
              </w:rPr>
              <w:t>1.2.840.10008.5.1.4.1.1.78.8</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071df6f6_d750_461a_a5bb_32e92c32a3"/>
          <w:p>
            <w:pPr>
              <w:spacing w:before="180" w:after="0" w:line="240" w:lineRule="auto"/>
            </w:pPr>
            <w:hyperlink r:id="r236">
              <w:r>
                <w:rPr>
                  <w:rFonts w:ascii="Arial" w:hAnsi="Arial"/>
                  <w:color w:val="000000"/>
                  <w:sz w:val="18"/>
                </w:rPr>
                <w:t>Intraocular Lens Calculations IOD</w:t>
              </w:r>
            </w:hyperlink>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b8448483_706e_4cd3_8009_058b77fa61"/>
          <w:p>
            <w:pPr>
              <w:spacing w:before="180" w:after="0" w:line="240" w:lineRule="auto"/>
            </w:pPr>
            <w:r>
              <w:rPr>
                <w:rFonts w:ascii="Arial" w:hAnsi="Arial"/>
                <w:color w:val="000000"/>
                <w:sz w:val="18"/>
              </w:rPr>
              <w:t>Macular Grid Thickness and Volume Report</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00dc3a5_c637_45d9_9b81_41628332ea"/>
          <w:p>
            <w:pPr>
              <w:spacing w:before="180" w:after="0" w:line="240" w:lineRule="auto"/>
            </w:pPr>
            <w:r>
              <w:rPr>
                <w:rFonts w:ascii="Arial" w:hAnsi="Arial"/>
                <w:color w:val="000000"/>
                <w:sz w:val="18"/>
              </w:rPr>
              <w:t>1.2.840.10008.5.1.4.1.1.79.1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ef67a62b_8361_4960_be1b_70c1998cf9"/>
          <w:p>
            <w:pPr>
              <w:spacing w:before="180" w:after="0" w:line="240" w:lineRule="auto"/>
            </w:pPr>
            <w:hyperlink r:id="r237">
              <w:r>
                <w:rPr>
                  <w:rFonts w:ascii="Arial" w:hAnsi="Arial"/>
                  <w:color w:val="000000"/>
                  <w:sz w:val="18"/>
                </w:rPr>
                <w:t>Macular Grid Thickness and Volume Report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52b81d5_a931_4355_8a8c_5471b68ede"/>
          <w:p>
            <w:pPr>
              <w:spacing w:before="180" w:after="0" w:line="240" w:lineRule="auto"/>
            </w:pPr>
            <w:r>
              <w:rPr>
                <w:rFonts w:ascii="Arial" w:hAnsi="Arial"/>
                <w:color w:val="000000"/>
                <w:sz w:val="18"/>
              </w:rPr>
              <w:t>Ophthalmic Visual Field Static Perimetry Measurements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fc51d1c5_1ac3_4356_aca3_4213aad012"/>
          <w:p>
            <w:pPr>
              <w:spacing w:before="180" w:after="0" w:line="240" w:lineRule="auto"/>
            </w:pPr>
            <w:r>
              <w:rPr>
                <w:rFonts w:ascii="Arial" w:hAnsi="Arial"/>
                <w:color w:val="000000"/>
                <w:sz w:val="18"/>
              </w:rPr>
              <w:t>1.2.840.10008.5.1.4.1.1.80.1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fd77932_2af7_4f46_a2d0_84e4ec1572"/>
          <w:p>
            <w:pPr>
              <w:spacing w:before="180" w:after="0" w:line="240" w:lineRule="auto"/>
            </w:pPr>
            <w:hyperlink r:id="r238">
              <w:r>
                <w:rPr>
                  <w:rFonts w:ascii="Arial" w:hAnsi="Arial"/>
                  <w:color w:val="000000"/>
                  <w:sz w:val="18"/>
                </w:rPr>
                <w:t>Ophthalmic Visual Field Static Perimetry Measurements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069447ee_f5fa_49a5_a9a1_d3a221a1ff"/>
          <w:p>
            <w:pPr>
              <w:spacing w:before="180" w:after="0" w:line="240" w:lineRule="auto"/>
            </w:pPr>
            <w:r>
              <w:rPr>
                <w:rFonts w:ascii="Arial" w:hAnsi="Arial"/>
                <w:color w:val="000000"/>
                <w:sz w:val="18"/>
              </w:rPr>
              <w:t>Ophthalmic Thickness Map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012c69e6_e141_4d85_bea0_bd357ed3fb"/>
          <w:p>
            <w:pPr>
              <w:spacing w:before="180" w:after="0" w:line="240" w:lineRule="auto"/>
            </w:pPr>
            <w:r>
              <w:rPr>
                <w:rFonts w:ascii="Arial" w:hAnsi="Arial"/>
                <w:color w:val="000000"/>
                <w:sz w:val="18"/>
              </w:rPr>
              <w:t>1.2.840.10008.5.1.4.1.1.81.1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1d8711c3_2475_4134_8dba_a1bb086436"/>
          <w:p>
            <w:pPr>
              <w:spacing w:before="180" w:after="0" w:line="240" w:lineRule="auto"/>
            </w:pPr>
            <w:hyperlink r:id="r239">
              <w:r>
                <w:rPr>
                  <w:rFonts w:ascii="Arial" w:hAnsi="Arial"/>
                  <w:color w:val="000000"/>
                  <w:sz w:val="18"/>
                </w:rPr>
                <w:t>Ophthalmic Thickness Map IOD</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7534bc3d_1948_4a8e_a118_2e9519382a"/>
          <w:p>
            <w:pPr>
              <w:spacing w:before="180" w:after="0" w:line="240" w:lineRule="auto"/>
            </w:pPr>
            <w:r>
              <w:rPr>
                <w:rFonts w:ascii="Arial" w:hAnsi="Arial"/>
                <w:color w:val="000000"/>
                <w:sz w:val="18"/>
              </w:rPr>
              <w:t>Corneal Topography Map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1b4e170b_8be4_4988_aad6_f7206c7027"/>
          <w:p>
            <w:pPr>
              <w:spacing w:before="180" w:after="0" w:line="240" w:lineRule="auto"/>
            </w:pPr>
            <w:r>
              <w:rPr>
                <w:rFonts w:ascii="Arial" w:hAnsi="Arial"/>
                <w:color w:val="000000"/>
                <w:sz w:val="18"/>
              </w:rPr>
              <w:t>1.2.840.10008.5.1.4.1.1.82.1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2476194b_7352_4136_be5a_b3c868d1ba"/>
          <w:p>
            <w:pPr>
              <w:spacing w:before="180" w:after="0" w:line="240" w:lineRule="auto"/>
            </w:pPr>
            <w:hyperlink r:id="r240">
              <w:r>
                <w:rPr>
                  <w:rFonts w:ascii="Arial" w:hAnsi="Arial"/>
                  <w:color w:val="000000"/>
                  <w:sz w:val="18"/>
                </w:rPr>
                <w:t>Corneal Topography Map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57496e8c_e073_41c7_b69d_8d857c81fc"/>
          <w:p>
            <w:pPr>
              <w:spacing w:before="180" w:after="0" w:line="240" w:lineRule="auto"/>
            </w:pPr>
            <w:r>
              <w:rPr>
                <w:rFonts w:ascii="Arial" w:hAnsi="Arial"/>
                <w:color w:val="000000"/>
                <w:sz w:val="18"/>
              </w:rPr>
              <w:t>Basic Text SR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b493a3aa_0958_419f_909c_c067ac23da"/>
          <w:p>
            <w:pPr>
              <w:spacing w:before="180" w:after="0" w:line="240" w:lineRule="auto"/>
            </w:pPr>
            <w:r>
              <w:rPr>
                <w:rFonts w:ascii="Arial" w:hAnsi="Arial"/>
                <w:color w:val="000000"/>
                <w:sz w:val="18"/>
              </w:rPr>
              <w:t>1.2.840.10008.5.1.4.1.1.88.11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ab9003a6_9c50_4939_a1ae_2ae3fc9e30"/>
          <w:p>
            <w:pPr>
              <w:spacing w:before="180" w:after="0" w:line="240" w:lineRule="auto"/>
            </w:pPr>
            <w:hyperlink r:id="r241">
              <w:r>
                <w:rPr>
                  <w:rFonts w:ascii="Arial" w:hAnsi="Arial"/>
                  <w:color w:val="000000"/>
                  <w:sz w:val="18"/>
                </w:rPr>
                <w:t>Basic Text SR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7612a423_0b50_4119_8a33_55895895c8"/>
          <w:p>
            <w:pPr>
              <w:spacing w:before="180" w:after="0" w:line="240" w:lineRule="auto"/>
            </w:pPr>
            <w:r>
              <w:rPr>
                <w:rFonts w:ascii="Arial" w:hAnsi="Arial"/>
                <w:color w:val="000000"/>
                <w:sz w:val="18"/>
              </w:rPr>
              <w:t>Enhanced SR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5a2001cd_383d_4744_a9d5_377af3caca"/>
          <w:p>
            <w:pPr>
              <w:spacing w:before="180" w:after="0" w:line="240" w:lineRule="auto"/>
            </w:pPr>
            <w:r>
              <w:rPr>
                <w:rFonts w:ascii="Arial" w:hAnsi="Arial"/>
                <w:color w:val="000000"/>
                <w:sz w:val="18"/>
              </w:rPr>
              <w:t>1.2.840.10008.5.1.4.1.1.88.22</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c636d063_4ef9_44d8_b2c2_54ac9a6dd3"/>
          <w:p>
            <w:pPr>
              <w:spacing w:before="180" w:after="0" w:line="240" w:lineRule="auto"/>
            </w:pPr>
            <w:hyperlink r:id="r242">
              <w:r>
                <w:rPr>
                  <w:rFonts w:ascii="Arial" w:hAnsi="Arial"/>
                  <w:color w:val="000000"/>
                  <w:sz w:val="18"/>
                </w:rPr>
                <w:t>Enhanced SR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9e7d4b86_3e71_482b_9941_7445fa7b47"/>
          <w:p>
            <w:pPr>
              <w:spacing w:before="180" w:after="0" w:line="240" w:lineRule="auto"/>
            </w:pPr>
            <w:r>
              <w:rPr>
                <w:rFonts w:ascii="Arial" w:hAnsi="Arial"/>
                <w:color w:val="000000"/>
                <w:sz w:val="18"/>
              </w:rPr>
              <w:t>Comprehensive SR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0ecc402a_24b1_49c5_8048_d146c0cd22"/>
          <w:p>
            <w:pPr>
              <w:spacing w:before="180" w:after="0" w:line="240" w:lineRule="auto"/>
            </w:pPr>
            <w:r>
              <w:rPr>
                <w:rFonts w:ascii="Arial" w:hAnsi="Arial"/>
                <w:color w:val="000000"/>
                <w:sz w:val="18"/>
              </w:rPr>
              <w:t>1.2.840.10008.5.1.4.1.1.88.33</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f314ae4a_951f_4ebd_a79b_1526d104d7"/>
          <w:p>
            <w:pPr>
              <w:spacing w:before="180" w:after="0" w:line="240" w:lineRule="auto"/>
            </w:pPr>
            <w:hyperlink r:id="r243">
              <w:r>
                <w:rPr>
                  <w:rFonts w:ascii="Arial" w:hAnsi="Arial"/>
                  <w:color w:val="000000"/>
                  <w:sz w:val="18"/>
                </w:rPr>
                <w:t>Comprehensive SR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bc188f8b_de3d_4563_a92c_cac125a64f"/>
          <w:p>
            <w:pPr>
              <w:spacing w:before="180" w:after="0" w:line="240" w:lineRule="auto"/>
            </w:pPr>
            <w:r>
              <w:rPr>
                <w:rFonts w:ascii="Arial" w:hAnsi="Arial"/>
                <w:color w:val="000000"/>
                <w:sz w:val="18"/>
              </w:rPr>
              <w:t>Comprehensive 3D SR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76e2b54d_36f2_456f_87b2_cb23fc439f"/>
          <w:p>
            <w:pPr>
              <w:spacing w:before="180" w:after="0" w:line="240" w:lineRule="auto"/>
            </w:pPr>
            <w:r>
              <w:rPr>
                <w:rFonts w:ascii="Arial" w:hAnsi="Arial"/>
                <w:color w:val="000000"/>
                <w:sz w:val="18"/>
              </w:rPr>
              <w:t>1.2.840.10008.5.1.4.1.1.88.34</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0aeca040_5125_4981_aa02_00d633ed10"/>
          <w:p>
            <w:pPr>
              <w:spacing w:before="180" w:after="0" w:line="240" w:lineRule="auto"/>
            </w:pPr>
            <w:hyperlink r:id="r244">
              <w:r>
                <w:rPr>
                  <w:rFonts w:ascii="Arial" w:hAnsi="Arial"/>
                  <w:color w:val="000000"/>
                  <w:sz w:val="18"/>
                </w:rPr>
                <w:t>Comprehensive 3D SR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289306d2_4508_442c_bf13_a37f4244fa"/>
          <w:p>
            <w:pPr>
              <w:spacing w:before="180" w:after="0" w:line="240" w:lineRule="auto"/>
            </w:pPr>
            <w:r>
              <w:rPr>
                <w:rFonts w:ascii="Arial" w:hAnsi="Arial"/>
                <w:color w:val="000000"/>
                <w:sz w:val="18"/>
              </w:rPr>
              <w:t>Extensible SR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43cbbada_bd76_4e36_b66e_13a241df83"/>
          <w:p>
            <w:pPr>
              <w:spacing w:before="180" w:after="0" w:line="240" w:lineRule="auto"/>
            </w:pPr>
            <w:r>
              <w:rPr>
                <w:rFonts w:ascii="Arial" w:hAnsi="Arial"/>
                <w:color w:val="000000"/>
                <w:sz w:val="18"/>
              </w:rPr>
              <w:t>1.2.840.10008.5.1.4.1.1.88.35</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876c0e6c_ab95_4859_b74a_a6d5e79315"/>
          <w:p>
            <w:pPr>
              <w:spacing w:before="180" w:after="0" w:line="240" w:lineRule="auto"/>
            </w:pPr>
            <w:hyperlink r:id="r245">
              <w:r>
                <w:rPr>
                  <w:rFonts w:ascii="Arial" w:hAnsi="Arial"/>
                  <w:color w:val="000000"/>
                  <w:sz w:val="18"/>
                </w:rPr>
                <w:t>Extensible SR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7693a969_6391_4190_9618_14fb51e961"/>
          <w:p>
            <w:pPr>
              <w:spacing w:before="180" w:after="0" w:line="240" w:lineRule="auto"/>
            </w:pPr>
            <w:r>
              <w:rPr>
                <w:rFonts w:ascii="Arial" w:hAnsi="Arial"/>
                <w:color w:val="000000"/>
                <w:sz w:val="18"/>
              </w:rPr>
              <w:t>Procedure Log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36dd5ff1_d4cd_463f_a6e9_4eb74e98ac"/>
          <w:p>
            <w:pPr>
              <w:spacing w:before="180" w:after="0" w:line="240" w:lineRule="auto"/>
            </w:pPr>
            <w:r>
              <w:rPr>
                <w:rFonts w:ascii="Arial" w:hAnsi="Arial"/>
                <w:color w:val="000000"/>
                <w:sz w:val="18"/>
              </w:rPr>
              <w:t>1.2.840.10008.5.1.4.1.1.88.40</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b3b0b122_ca89_4eaf_a0f7_a703a49e24"/>
          <w:p>
            <w:pPr>
              <w:spacing w:before="180" w:after="0" w:line="240" w:lineRule="auto"/>
            </w:pPr>
            <w:hyperlink r:id="r246">
              <w:r>
                <w:rPr>
                  <w:rFonts w:ascii="Arial" w:hAnsi="Arial"/>
                  <w:color w:val="000000"/>
                  <w:sz w:val="18"/>
                </w:rPr>
                <w:t>Procedure Log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2f57fac2_748a_44f4_90e2_96136f708f"/>
          <w:p>
            <w:pPr>
              <w:spacing w:before="180" w:after="0" w:line="240" w:lineRule="auto"/>
            </w:pPr>
            <w:r>
              <w:rPr>
                <w:rFonts w:ascii="Arial" w:hAnsi="Arial"/>
                <w:color w:val="000000"/>
                <w:sz w:val="18"/>
              </w:rPr>
              <w:t>Mammography CAD SR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45f41065_bd85_46a6_995c_02983f29fa"/>
          <w:p>
            <w:pPr>
              <w:spacing w:before="180" w:after="0" w:line="240" w:lineRule="auto"/>
            </w:pPr>
            <w:r>
              <w:rPr>
                <w:rFonts w:ascii="Arial" w:hAnsi="Arial"/>
                <w:color w:val="000000"/>
                <w:sz w:val="18"/>
              </w:rPr>
              <w:t>1.2.840.10008.5.1.4.1.1.88.50</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efd1ef14_5ea9_4bb6_965f_f707a505ce"/>
          <w:p>
            <w:pPr>
              <w:spacing w:before="180" w:after="0" w:line="240" w:lineRule="auto"/>
            </w:pPr>
            <w:hyperlink r:id="r247">
              <w:r>
                <w:rPr>
                  <w:rFonts w:ascii="Arial" w:hAnsi="Arial"/>
                  <w:color w:val="000000"/>
                  <w:sz w:val="18"/>
                </w:rPr>
                <w:t>Mammography CAD SR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e0787ccf_2193_4e4e_b08c_baea19068d"/>
          <w:p>
            <w:pPr>
              <w:spacing w:before="180" w:after="0" w:line="240" w:lineRule="auto"/>
            </w:pPr>
            <w:r>
              <w:rPr>
                <w:rFonts w:ascii="Arial" w:hAnsi="Arial"/>
                <w:color w:val="000000"/>
                <w:sz w:val="18"/>
              </w:rPr>
              <w:t>Key Object Selection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f2b0b9fb_df4d_4564_b34b_f140041bb3"/>
          <w:p>
            <w:pPr>
              <w:spacing w:before="180" w:after="0" w:line="240" w:lineRule="auto"/>
            </w:pPr>
            <w:r>
              <w:rPr>
                <w:rFonts w:ascii="Arial" w:hAnsi="Arial"/>
                <w:color w:val="000000"/>
                <w:sz w:val="18"/>
              </w:rPr>
              <w:t>1.2.840.10008.5.1.4.1.1.88.59</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ee92ca7c_f368_4c3c_969a_68f8131676"/>
          <w:p>
            <w:pPr>
              <w:spacing w:before="180" w:after="0" w:line="240" w:lineRule="auto"/>
            </w:pPr>
            <w:hyperlink r:id="r248">
              <w:r>
                <w:rPr>
                  <w:rFonts w:ascii="Arial" w:hAnsi="Arial"/>
                  <w:color w:val="000000"/>
                  <w:sz w:val="18"/>
                </w:rPr>
                <w:t>Key Object Selection Document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73175507_90dc_464d_a3ea_f903fcbde1"/>
          <w:p>
            <w:pPr>
              <w:spacing w:before="180" w:after="0" w:line="240" w:lineRule="auto"/>
            </w:pPr>
            <w:r>
              <w:rPr>
                <w:rFonts w:ascii="Arial" w:hAnsi="Arial"/>
                <w:color w:val="000000"/>
                <w:sz w:val="18"/>
              </w:rPr>
              <w:t>Chest CAD SR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0a7959da_639b_4de0_87c5_e2cae1b489"/>
          <w:p>
            <w:pPr>
              <w:spacing w:before="180" w:after="0" w:line="240" w:lineRule="auto"/>
            </w:pPr>
            <w:r>
              <w:rPr>
                <w:rFonts w:ascii="Arial" w:hAnsi="Arial"/>
                <w:color w:val="000000"/>
                <w:sz w:val="18"/>
              </w:rPr>
              <w:t>1.2.840.10008.5.1.4.1.1.88.65</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76b6182d_6f4b_4654_a190_0dcd984b40"/>
          <w:p>
            <w:pPr>
              <w:spacing w:before="180" w:after="0" w:line="240" w:lineRule="auto"/>
            </w:pPr>
            <w:hyperlink r:id="r249">
              <w:r>
                <w:rPr>
                  <w:rFonts w:ascii="Arial" w:hAnsi="Arial"/>
                  <w:color w:val="000000"/>
                  <w:sz w:val="18"/>
                </w:rPr>
                <w:t>Chest CAD SR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4a3937a5_fc37_4c83_9374_0a78af4f26"/>
          <w:p>
            <w:pPr>
              <w:spacing w:before="180" w:after="0" w:line="240" w:lineRule="auto"/>
            </w:pPr>
            <w:r>
              <w:rPr>
                <w:rFonts w:ascii="Arial" w:hAnsi="Arial"/>
                <w:color w:val="000000"/>
                <w:sz w:val="18"/>
              </w:rPr>
              <w:t>X-Ray Radiation Dose SR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4f12d653_e551_4a7d_a459_e68f2ab994"/>
          <w:p>
            <w:pPr>
              <w:spacing w:before="180" w:after="0" w:line="240" w:lineRule="auto"/>
            </w:pPr>
            <w:r>
              <w:rPr>
                <w:rFonts w:ascii="Arial" w:hAnsi="Arial"/>
                <w:color w:val="000000"/>
                <w:sz w:val="18"/>
              </w:rPr>
              <w:t>1.2.840.10008.5.1.4.1.1.88.67</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352a0c4f_bb15_43b8_8a27_0e85fdd879"/>
          <w:p>
            <w:pPr>
              <w:spacing w:before="180" w:after="0" w:line="240" w:lineRule="auto"/>
            </w:pPr>
            <w:hyperlink r:id="r250">
              <w:r>
                <w:rPr>
                  <w:rFonts w:ascii="Arial" w:hAnsi="Arial"/>
                  <w:color w:val="000000"/>
                  <w:sz w:val="18"/>
                </w:rPr>
                <w:t>X-Ray Radiation Dose SR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00bc7bc0_7ece_450c_8a8e_9c79f51ea7"/>
          <w:p>
            <w:pPr>
              <w:spacing w:before="180" w:after="0" w:line="240" w:lineRule="auto"/>
            </w:pPr>
            <w:r>
              <w:rPr>
                <w:rFonts w:ascii="Arial" w:hAnsi="Arial"/>
                <w:color w:val="000000"/>
                <w:sz w:val="18"/>
              </w:rPr>
              <w:t>Radiopharmaceutical Radiation Dose SR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3862b542_172b_49bb_a10a_c8868d3769"/>
          <w:p>
            <w:pPr>
              <w:spacing w:before="180" w:after="0" w:line="240" w:lineRule="auto"/>
            </w:pPr>
            <w:r>
              <w:rPr>
                <w:rFonts w:ascii="Arial" w:hAnsi="Arial"/>
                <w:color w:val="000000"/>
                <w:sz w:val="18"/>
              </w:rPr>
              <w:t>1.2.840.10008.5.1.4.1.1.88.68</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2b4279fe_9de1_4015_a6f1_58da7262e1"/>
          <w:p>
            <w:pPr>
              <w:spacing w:before="180" w:after="0" w:line="240" w:lineRule="auto"/>
            </w:pPr>
            <w:hyperlink r:id="r251">
              <w:r>
                <w:rPr>
                  <w:rFonts w:ascii="Arial" w:hAnsi="Arial"/>
                  <w:color w:val="000000"/>
                  <w:sz w:val="18"/>
                </w:rPr>
                <w:t>Radiopharmaceutical Radiation Dose SR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c278cd00_5cb3_4871_9966_991bcab01e"/>
          <w:p>
            <w:pPr>
              <w:spacing w:before="180" w:after="0" w:line="240" w:lineRule="auto"/>
            </w:pPr>
            <w:r>
              <w:rPr>
                <w:rFonts w:ascii="Arial" w:hAnsi="Arial"/>
                <w:color w:val="000000"/>
                <w:sz w:val="18"/>
              </w:rPr>
              <w:t>Colon CAD SR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15d1cad_4781_4619_b133_2878c5ad65"/>
          <w:p>
            <w:pPr>
              <w:spacing w:before="180" w:after="0" w:line="240" w:lineRule="auto"/>
            </w:pPr>
            <w:r>
              <w:rPr>
                <w:rFonts w:ascii="Arial" w:hAnsi="Arial"/>
                <w:color w:val="000000"/>
                <w:sz w:val="18"/>
              </w:rPr>
              <w:t>1.2.840.10008.5.1.4.1.1.88.69</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13bc6a53_70b0_4774_9483_fd225fa039"/>
          <w:p>
            <w:pPr>
              <w:spacing w:before="180" w:after="0" w:line="240" w:lineRule="auto"/>
            </w:pPr>
            <w:hyperlink r:id="r252">
              <w:r>
                <w:rPr>
                  <w:rFonts w:ascii="Arial" w:hAnsi="Arial"/>
                  <w:color w:val="000000"/>
                  <w:sz w:val="18"/>
                </w:rPr>
                <w:t>Colon CAD SR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8ed17e48_e3c7_4f19_9bdc_13b335fc79"/>
          <w:p>
            <w:pPr>
              <w:spacing w:before="180" w:after="0" w:line="240" w:lineRule="auto"/>
            </w:pPr>
            <w:r>
              <w:rPr>
                <w:rFonts w:ascii="Arial" w:hAnsi="Arial"/>
                <w:color w:val="000000"/>
                <w:sz w:val="18"/>
              </w:rPr>
              <w:t>Implantation Plan SR Document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2dcdc7b8_3b43_466a_b4bb_2916681e47"/>
          <w:p>
            <w:pPr>
              <w:spacing w:before="180" w:after="0" w:line="240" w:lineRule="auto"/>
            </w:pPr>
            <w:r>
              <w:rPr>
                <w:rFonts w:ascii="Arial" w:hAnsi="Arial"/>
                <w:color w:val="000000"/>
                <w:sz w:val="18"/>
              </w:rPr>
              <w:t>1.2.840.10008.5.1.4.1.1.88.70</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6f54814a_c611_48e2_9133_31a1d5e950"/>
          <w:p>
            <w:pPr>
              <w:spacing w:before="180" w:after="0" w:line="240" w:lineRule="auto"/>
            </w:pPr>
            <w:hyperlink r:id="r253">
              <w:r>
                <w:rPr>
                  <w:rFonts w:ascii="Arial" w:hAnsi="Arial"/>
                  <w:color w:val="000000"/>
                  <w:sz w:val="18"/>
                </w:rPr>
                <w:t>Implantation Plan SR Document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0a860f0b_a2c5_4ed5_a368_ced9e1c34d"/>
          <w:p>
            <w:pPr>
              <w:spacing w:before="180" w:after="0" w:line="240" w:lineRule="auto"/>
            </w:pPr>
            <w:r>
              <w:rPr>
                <w:rFonts w:ascii="Arial" w:hAnsi="Arial"/>
                <w:color w:val="000000"/>
                <w:sz w:val="18"/>
              </w:rPr>
              <w:t>Acquisition Context SR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cb00d7ee_50c4_4745_8836_99e8f9fa51"/>
          <w:p>
            <w:pPr>
              <w:spacing w:before="180" w:after="0" w:line="240" w:lineRule="auto"/>
            </w:pPr>
            <w:r>
              <w:rPr>
                <w:rFonts w:ascii="Arial" w:hAnsi="Arial"/>
                <w:color w:val="000000"/>
                <w:sz w:val="18"/>
              </w:rPr>
              <w:t>1.2.840.10008.5.​1.​4.​1.​1.​88.​71</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853e8ca2_6d93_4711_bfa9_670c4f547a"/>
          <w:p>
            <w:pPr>
              <w:spacing w:before="180" w:after="0" w:line="240" w:lineRule="auto"/>
            </w:pPr>
            <w:hyperlink r:id="r254">
              <w:r>
                <w:rPr>
                  <w:rFonts w:ascii="Arial" w:hAnsi="Arial"/>
                  <w:color w:val="000000"/>
                  <w:sz w:val="18"/>
                </w:rPr>
                <w:t>Acquisition Context SR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6fd6eec_02f0_4a56_b975_4eaedc7c7c"/>
          <w:p>
            <w:pPr>
              <w:spacing w:before="180" w:after="0" w:line="240" w:lineRule="auto"/>
            </w:pPr>
            <w:r>
              <w:rPr>
                <w:rFonts w:ascii="Arial" w:hAnsi="Arial"/>
                <w:color w:val="000000"/>
                <w:sz w:val="18"/>
              </w:rPr>
              <w:t>Simplified Adult Echo SR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cee4403_e542_468e_a5e9_e5830bb1da"/>
          <w:p>
            <w:pPr>
              <w:spacing w:before="180" w:after="0" w:line="240" w:lineRule="auto"/>
            </w:pPr>
            <w:r>
              <w:rPr>
                <w:rFonts w:ascii="Arial" w:hAnsi="Arial"/>
                <w:color w:val="000000"/>
                <w:sz w:val="18"/>
              </w:rPr>
              <w:t>1.2.840.10008.5.​1.​4.​1.​1.​88.​72</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681b5817_432a_4c15_88a9_a0fa5d7e0c"/>
          <w:p>
            <w:pPr>
              <w:spacing w:before="180" w:after="0" w:line="240" w:lineRule="auto"/>
            </w:pPr>
            <w:hyperlink r:id="r255">
              <w:r>
                <w:rPr>
                  <w:rFonts w:ascii="Arial" w:hAnsi="Arial"/>
                  <w:color w:val="000000"/>
                  <w:sz w:val="18"/>
                </w:rPr>
                <w:t>Simplified Adult Echo SR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01e8db9e_925b_4b06_86bf_f3914e261c"/>
          <w:p>
            <w:pPr>
              <w:spacing w:before="180" w:after="0" w:line="240" w:lineRule="auto"/>
            </w:pPr>
            <w:r>
              <w:rPr>
                <w:rFonts w:ascii="Arial" w:hAnsi="Arial"/>
                <w:color w:val="000000"/>
                <w:sz w:val="18"/>
              </w:rPr>
              <w:t>Content Assessment Results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6ad602c6_380d_43fa_937e_26513b488c"/>
          <w:p>
            <w:pPr>
              <w:spacing w:before="180" w:after="0" w:line="240" w:lineRule="auto"/>
            </w:pPr>
            <w:r>
              <w:rPr>
                <w:rFonts w:ascii="Arial" w:hAnsi="Arial"/>
                <w:color w:val="000000"/>
                <w:sz w:val="18"/>
              </w:rPr>
              <w:t>1.2.840.10008.5.1.4.1.1.90.1</w:t>
            </w:r>
          </w:p>
          <w:bookmarkEnd w:id="1426"/>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256">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 w:name="para_64485da5_b2e4_49be_9d67_90361eae3a"/>
          <w:p>
            <w:pPr>
              <w:spacing w:before="180" w:after="0" w:line="240" w:lineRule="auto"/>
            </w:pPr>
            <w:r>
              <w:rPr>
                <w:rFonts w:ascii="Arial" w:hAnsi="Arial"/>
                <w:color w:val="000000"/>
                <w:sz w:val="18"/>
              </w:rPr>
              <w:t>Encapsulated PDF Storage</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b9f823f5_85f0_4adb_b345_df5262ecca"/>
          <w:p>
            <w:pPr>
              <w:spacing w:before="180" w:after="0" w:line="240" w:lineRule="auto"/>
            </w:pPr>
            <w:r>
              <w:rPr>
                <w:rFonts w:ascii="Arial" w:hAnsi="Arial"/>
                <w:color w:val="000000"/>
                <w:sz w:val="18"/>
              </w:rPr>
              <w:t>1.2.840.10008.5.1.4.1.1.104.1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334c61c_4206_43de_b826_a2642cb7f3"/>
          <w:p>
            <w:pPr>
              <w:spacing w:before="180" w:after="0" w:line="240" w:lineRule="auto"/>
            </w:pPr>
            <w:hyperlink r:id="r257">
              <w:r>
                <w:rPr>
                  <w:rFonts w:ascii="Arial" w:hAnsi="Arial"/>
                  <w:color w:val="000000"/>
                  <w:sz w:val="18"/>
                </w:rPr>
                <w:t>Encapsulated PDF IOD</w:t>
              </w:r>
            </w:hyperlink>
          </w:p>
          <w:bookmarkEnd w:id="1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 w:name="para_5d65df22_0345_4e23_9ccc_2f258ff64f"/>
          <w:p>
            <w:pPr>
              <w:spacing w:before="180" w:after="0" w:line="240" w:lineRule="auto"/>
            </w:pPr>
            <w:r>
              <w:rPr>
                <w:rFonts w:ascii="Arial" w:hAnsi="Arial"/>
                <w:color w:val="000000"/>
                <w:sz w:val="18"/>
              </w:rPr>
              <w:t>Encapsulated CDA Storage</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92d7267f_3f36_43ab_8529_fb9968111e"/>
          <w:p>
            <w:pPr>
              <w:spacing w:before="180" w:after="0" w:line="240" w:lineRule="auto"/>
            </w:pPr>
            <w:r>
              <w:rPr>
                <w:rFonts w:ascii="Arial" w:hAnsi="Arial"/>
                <w:color w:val="000000"/>
                <w:sz w:val="18"/>
              </w:rPr>
              <w:t>1.2.840.10008.5.1.4.1.1.104.2</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761c1dff_be9e_4797_8538_e40f2eadb9"/>
          <w:p>
            <w:pPr>
              <w:spacing w:before="180" w:after="0" w:line="240" w:lineRule="auto"/>
            </w:pPr>
            <w:hyperlink r:id="r258">
              <w:r>
                <w:rPr>
                  <w:rFonts w:ascii="Arial" w:hAnsi="Arial"/>
                  <w:color w:val="000000"/>
                  <w:sz w:val="18"/>
                </w:rPr>
                <w:t>Encapsulated CDA IOD</w:t>
              </w:r>
            </w:hyperlink>
          </w:p>
          <w:bookmarkEnd w:id="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 w:name="para_03b2985d_62d2_420c_9eca_bd3a55f98b"/>
          <w:p>
            <w:pPr>
              <w:spacing w:before="180" w:after="0" w:line="240" w:lineRule="auto"/>
            </w:pPr>
            <w:r>
              <w:rPr>
                <w:rFonts w:ascii="Arial" w:hAnsi="Arial"/>
                <w:color w:val="000000"/>
                <w:sz w:val="18"/>
              </w:rPr>
              <w:t>Positron Emission Tomography Image Storage</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0b11f6a2_7f0e_4c83_a90e_a93a1c207b"/>
          <w:p>
            <w:pPr>
              <w:spacing w:before="180" w:after="0" w:line="240" w:lineRule="auto"/>
            </w:pPr>
            <w:r>
              <w:rPr>
                <w:rFonts w:ascii="Arial" w:hAnsi="Arial"/>
                <w:color w:val="000000"/>
                <w:sz w:val="18"/>
              </w:rPr>
              <w:t>1.2.840.10008.5.1.4.1.1.128</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21dfc34c_126e_4540_a7d7_bc7687cc2f"/>
          <w:p>
            <w:pPr>
              <w:spacing w:before="180" w:after="0" w:line="240" w:lineRule="auto"/>
            </w:pPr>
            <w:hyperlink r:id="r259">
              <w:r>
                <w:rPr>
                  <w:rFonts w:ascii="Arial" w:hAnsi="Arial"/>
                  <w:color w:val="000000"/>
                  <w:sz w:val="18"/>
                </w:rPr>
                <w:t>Positron Emission Tomography Image IOD</w:t>
              </w:r>
            </w:hyperlink>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d62ec588_6374_46d6_84f9_7a5f036a0f"/>
          <w:p>
            <w:pPr>
              <w:spacing w:before="180" w:after="0" w:line="240" w:lineRule="auto"/>
            </w:pPr>
            <w:r>
              <w:rPr>
                <w:rFonts w:ascii="Arial" w:hAnsi="Arial"/>
                <w:color w:val="000000"/>
                <w:sz w:val="18"/>
              </w:rPr>
              <w:t>Enhanced PET Image Storage</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2fe3d9c_3f64_4317_879b_34956dd090"/>
          <w:p>
            <w:pPr>
              <w:spacing w:before="180" w:after="0" w:line="240" w:lineRule="auto"/>
            </w:pPr>
            <w:r>
              <w:rPr>
                <w:rFonts w:ascii="Arial" w:hAnsi="Arial"/>
                <w:color w:val="000000"/>
                <w:sz w:val="18"/>
              </w:rPr>
              <w:t>1.2.840.10008.5.1.4.1.1.130</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a1fd0cd1_143c_463f_a7c7_c1e0000d7d"/>
          <w:p>
            <w:pPr>
              <w:spacing w:before="180" w:after="0" w:line="240" w:lineRule="auto"/>
            </w:pPr>
            <w:hyperlink r:id="r260">
              <w:r>
                <w:rPr>
                  <w:rFonts w:ascii="Arial" w:hAnsi="Arial"/>
                  <w:color w:val="000000"/>
                  <w:sz w:val="18"/>
                </w:rPr>
                <w:t>Enhanced PET Image IOD</w:t>
              </w:r>
            </w:hyperlink>
          </w:p>
          <w:bookmarkEnd w:id="1438"/>
          <w:bookmarkStart w:id="1439"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07117e96_a109_45ff_a3c8_18d2970217"/>
          <w:p>
            <w:pPr>
              <w:spacing w:before="180" w:after="0" w:line="240" w:lineRule="auto"/>
            </w:pPr>
            <w:r>
              <w:rPr>
                <w:rFonts w:ascii="Arial" w:hAnsi="Arial"/>
                <w:color w:val="000000"/>
                <w:sz w:val="18"/>
              </w:rPr>
              <w:t>Legacy Converted Enhanced PET Image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a5075bcf_d100_40c9_b152_124113e060"/>
          <w:p>
            <w:pPr>
              <w:spacing w:before="180" w:after="0" w:line="240" w:lineRule="auto"/>
            </w:pPr>
            <w:r>
              <w:rPr>
                <w:rFonts w:ascii="Arial" w:hAnsi="Arial"/>
                <w:color w:val="000000"/>
                <w:sz w:val="18"/>
              </w:rPr>
              <w:t>1.2.840.10008.5.1.4.1.1.128.1</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b64de540_b6ff_4167_980f_1afc3e47cf"/>
          <w:p>
            <w:pPr>
              <w:spacing w:before="180" w:after="0" w:line="240" w:lineRule="auto"/>
            </w:pPr>
            <w:hyperlink r:id="r261">
              <w:r>
                <w:rPr>
                  <w:rFonts w:ascii="Arial" w:hAnsi="Arial"/>
                  <w:color w:val="000000"/>
                  <w:sz w:val="18"/>
                </w:rPr>
                <w:t>Legacy Converted Enhanced PET Image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00528da6_e2f0_4fc1_8a82_3af51f5137"/>
          <w:p>
            <w:pPr>
              <w:spacing w:before="180" w:after="0" w:line="240" w:lineRule="auto"/>
            </w:pPr>
            <w:r>
              <w:rPr>
                <w:rFonts w:ascii="Arial" w:hAnsi="Arial"/>
                <w:color w:val="000000"/>
                <w:sz w:val="18"/>
              </w:rPr>
              <w:t>Basic Structured Display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83ac3644_f349_40bd_82be_2eb05978df"/>
          <w:p>
            <w:pPr>
              <w:spacing w:before="180" w:after="0" w:line="240" w:lineRule="auto"/>
            </w:pPr>
            <w:r>
              <w:rPr>
                <w:rFonts w:ascii="Arial" w:hAnsi="Arial"/>
                <w:color w:val="000000"/>
                <w:sz w:val="18"/>
              </w:rPr>
              <w:t>1.2.840.10008.5.1.4.1.1.131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747a90c8_d518_40de_b9b7_a6482008a6"/>
          <w:p>
            <w:pPr>
              <w:spacing w:before="180" w:after="0" w:line="240" w:lineRule="auto"/>
            </w:pPr>
            <w:hyperlink r:id="r262">
              <w:r>
                <w:rPr>
                  <w:rFonts w:ascii="Arial" w:hAnsi="Arial"/>
                  <w:color w:val="000000"/>
                  <w:sz w:val="18"/>
                </w:rPr>
                <w:t>Basic Structured Display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d4f86f0f_18de_4b14_8e0a_7f866848cf"/>
          <w:p>
            <w:pPr>
              <w:spacing w:before="180" w:after="0" w:line="240" w:lineRule="auto"/>
            </w:pPr>
            <w:r>
              <w:rPr>
                <w:rFonts w:ascii="Arial" w:hAnsi="Arial"/>
                <w:color w:val="000000"/>
                <w:sz w:val="18"/>
              </w:rPr>
              <w:t>CT Performed Procedure Protocol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31102f18_38ea_4aba_bbd2_0f6b58fdca"/>
          <w:p>
            <w:pPr>
              <w:spacing w:before="180" w:after="0" w:line="240" w:lineRule="auto"/>
            </w:pPr>
            <w:r>
              <w:rPr>
                <w:rFonts w:ascii="Arial" w:hAnsi="Arial"/>
                <w:color w:val="000000"/>
                <w:sz w:val="18"/>
              </w:rPr>
              <w:t>1.2.840.10008.5.1.4.1.1.200.2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fd117cd2_886d_4fad_b4e8_def097ccd5"/>
          <w:p>
            <w:pPr>
              <w:spacing w:before="180" w:after="0" w:line="240" w:lineRule="auto"/>
            </w:pPr>
            <w:hyperlink r:id="r263">
              <w:r>
                <w:rPr>
                  <w:rFonts w:ascii="Arial" w:hAnsi="Arial"/>
                  <w:color w:val="000000"/>
                  <w:sz w:val="18"/>
                </w:rPr>
                <w:t>CT Performed Procedure Protocol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6baedf3_80ab_4c2d_b335_092adbae28"/>
          <w:p>
            <w:pPr>
              <w:spacing w:before="180" w:after="0" w:line="240" w:lineRule="auto"/>
            </w:pPr>
            <w:r>
              <w:rPr>
                <w:rFonts w:ascii="Arial" w:hAnsi="Arial"/>
                <w:color w:val="000000"/>
                <w:sz w:val="18"/>
              </w:rPr>
              <w:t>RT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9701bb46_1c10_4f9b_9c14_61090c3cf6"/>
          <w:p>
            <w:pPr>
              <w:spacing w:before="180" w:after="0" w:line="240" w:lineRule="auto"/>
            </w:pPr>
            <w:r>
              <w:rPr>
                <w:rFonts w:ascii="Arial" w:hAnsi="Arial"/>
                <w:color w:val="000000"/>
                <w:sz w:val="18"/>
              </w:rPr>
              <w:t>1.2.840.10008.5.1.4.1.1.481.1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8f39913_2288_450b_a7b8_395bdcf9b1"/>
          <w:p>
            <w:pPr>
              <w:spacing w:before="180" w:after="0" w:line="240" w:lineRule="auto"/>
            </w:pPr>
            <w:hyperlink r:id="r264">
              <w:r>
                <w:rPr>
                  <w:rFonts w:ascii="Arial" w:hAnsi="Arial"/>
                  <w:color w:val="000000"/>
                  <w:sz w:val="18"/>
                </w:rPr>
                <w:t>RT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7aab7019_9964_4e56_a3ac_cd7eadc737"/>
          <w:p>
            <w:pPr>
              <w:spacing w:before="180" w:after="0" w:line="240" w:lineRule="auto"/>
            </w:pPr>
            <w:r>
              <w:rPr>
                <w:rFonts w:ascii="Arial" w:hAnsi="Arial"/>
                <w:color w:val="000000"/>
                <w:sz w:val="18"/>
              </w:rPr>
              <w:t>RT Dose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7480266b_aac9_4d63_b348_0ecde92d71"/>
          <w:p>
            <w:pPr>
              <w:spacing w:before="180" w:after="0" w:line="240" w:lineRule="auto"/>
            </w:pPr>
            <w:r>
              <w:rPr>
                <w:rFonts w:ascii="Arial" w:hAnsi="Arial"/>
                <w:color w:val="000000"/>
                <w:sz w:val="18"/>
              </w:rPr>
              <w:t>1.2.840.10008.5.1.4.1.1.481.2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17941784_db43_480a_a772_e6dadf5792"/>
          <w:p>
            <w:pPr>
              <w:spacing w:before="180" w:after="0" w:line="240" w:lineRule="auto"/>
            </w:pPr>
            <w:hyperlink r:id="r265">
              <w:r>
                <w:rPr>
                  <w:rFonts w:ascii="Arial" w:hAnsi="Arial"/>
                  <w:color w:val="000000"/>
                  <w:sz w:val="18"/>
                </w:rPr>
                <w:t>RT Dose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1bb32717_8884_402d_ac8e_c3fc351758"/>
          <w:p>
            <w:pPr>
              <w:spacing w:before="180" w:after="0" w:line="240" w:lineRule="auto"/>
            </w:pPr>
            <w:r>
              <w:rPr>
                <w:rFonts w:ascii="Arial" w:hAnsi="Arial"/>
                <w:color w:val="000000"/>
                <w:sz w:val="18"/>
              </w:rPr>
              <w:t>RT Structure Set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50cb3d48_86f6_4748_8c2b_3eb034a7fc"/>
          <w:p>
            <w:pPr>
              <w:spacing w:before="180" w:after="0" w:line="240" w:lineRule="auto"/>
            </w:pPr>
            <w:r>
              <w:rPr>
                <w:rFonts w:ascii="Arial" w:hAnsi="Arial"/>
                <w:color w:val="000000"/>
                <w:sz w:val="18"/>
              </w:rPr>
              <w:t>1.2.840.10008.5.1.4.1.1.481.3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c6ffc014_4555_4f2d_9e78_3825121e98"/>
          <w:p>
            <w:pPr>
              <w:spacing w:before="180" w:after="0" w:line="240" w:lineRule="auto"/>
            </w:pPr>
            <w:hyperlink r:id="r266">
              <w:r>
                <w:rPr>
                  <w:rFonts w:ascii="Arial" w:hAnsi="Arial"/>
                  <w:color w:val="000000"/>
                  <w:sz w:val="18"/>
                </w:rPr>
                <w:t>RT Structure Set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f9bf327c_44d6_4b68_8716_b835b4f263"/>
          <w:p>
            <w:pPr>
              <w:spacing w:before="180" w:after="0" w:line="240" w:lineRule="auto"/>
            </w:pPr>
            <w:r>
              <w:rPr>
                <w:rFonts w:ascii="Arial" w:hAnsi="Arial"/>
                <w:color w:val="000000"/>
                <w:sz w:val="18"/>
              </w:rPr>
              <w:t>RT Beams Treatment Record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365396e1_8b73_4021_a225_4841f3cf7a"/>
          <w:p>
            <w:pPr>
              <w:spacing w:before="180" w:after="0" w:line="240" w:lineRule="auto"/>
            </w:pPr>
            <w:r>
              <w:rPr>
                <w:rFonts w:ascii="Arial" w:hAnsi="Arial"/>
                <w:color w:val="000000"/>
                <w:sz w:val="18"/>
              </w:rPr>
              <w:t>1.2.840.10008.5.1.4.1.1.481.4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d6200bba_eb40_463d_bb17_032279852c"/>
          <w:p>
            <w:pPr>
              <w:spacing w:before="180" w:after="0" w:line="240" w:lineRule="auto"/>
            </w:pPr>
            <w:hyperlink r:id="r267">
              <w:r>
                <w:rPr>
                  <w:rFonts w:ascii="Arial" w:hAnsi="Arial"/>
                  <w:color w:val="000000"/>
                  <w:sz w:val="18"/>
                </w:rPr>
                <w:t>RT Beams Treatment Record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bc84a413_cc52_4f2a_8dfa_d3034af7e4"/>
          <w:p>
            <w:pPr>
              <w:spacing w:before="180" w:after="0" w:line="240" w:lineRule="auto"/>
            </w:pPr>
            <w:r>
              <w:rPr>
                <w:rFonts w:ascii="Arial" w:hAnsi="Arial"/>
                <w:color w:val="000000"/>
                <w:sz w:val="18"/>
              </w:rPr>
              <w:t>RT Plan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b4031e97_9ab1_4459_aa92_4d926badeb"/>
          <w:p>
            <w:pPr>
              <w:spacing w:before="180" w:after="0" w:line="240" w:lineRule="auto"/>
            </w:pPr>
            <w:r>
              <w:rPr>
                <w:rFonts w:ascii="Arial" w:hAnsi="Arial"/>
                <w:color w:val="000000"/>
                <w:sz w:val="18"/>
              </w:rPr>
              <w:t>1.2.840.10008.5.1.4.1.1.481.5</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8a51f57c_681b_4ab7_9206_4b1cf67b9f"/>
          <w:p>
            <w:pPr>
              <w:spacing w:before="180" w:after="0" w:line="240" w:lineRule="auto"/>
            </w:pPr>
            <w:hyperlink r:id="r268">
              <w:r>
                <w:rPr>
                  <w:rFonts w:ascii="Arial" w:hAnsi="Arial"/>
                  <w:color w:val="000000"/>
                  <w:sz w:val="18"/>
                </w:rPr>
                <w:t>RT Plan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58ee6ebb_2055_4df5_9b29_06668c7bc1"/>
          <w:p>
            <w:pPr>
              <w:spacing w:before="180" w:after="0" w:line="240" w:lineRule="auto"/>
            </w:pPr>
            <w:r>
              <w:rPr>
                <w:rFonts w:ascii="Arial" w:hAnsi="Arial"/>
                <w:color w:val="000000"/>
                <w:sz w:val="18"/>
              </w:rPr>
              <w:t>RT Brachy Treatment Record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3e50957e_4fba_4e11_849b_5b136bfc86"/>
          <w:p>
            <w:pPr>
              <w:spacing w:before="180" w:after="0" w:line="240" w:lineRule="auto"/>
            </w:pPr>
            <w:r>
              <w:rPr>
                <w:rFonts w:ascii="Arial" w:hAnsi="Arial"/>
                <w:color w:val="000000"/>
                <w:sz w:val="18"/>
              </w:rPr>
              <w:t>1.2.840.10008.5.1.4.1.1.481.6</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78b1faae_3f97_4493_83e7_0b7c13f082"/>
          <w:p>
            <w:pPr>
              <w:spacing w:before="180" w:after="0" w:line="240" w:lineRule="auto"/>
            </w:pPr>
            <w:hyperlink r:id="r269">
              <w:r>
                <w:rPr>
                  <w:rFonts w:ascii="Arial" w:hAnsi="Arial"/>
                  <w:color w:val="000000"/>
                  <w:sz w:val="18"/>
                </w:rPr>
                <w:t>RT Brachy Treatment Record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8c77dfd1_1711_4e39_abc7_5d2ced6b01"/>
          <w:p>
            <w:pPr>
              <w:spacing w:before="180" w:after="0" w:line="240" w:lineRule="auto"/>
            </w:pPr>
            <w:r>
              <w:rPr>
                <w:rFonts w:ascii="Arial" w:hAnsi="Arial"/>
                <w:color w:val="000000"/>
                <w:sz w:val="18"/>
              </w:rPr>
              <w:t>RT Treatment Summary Record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a943df27_14d5_43f0_9c8c_8b7e65dafc"/>
          <w:p>
            <w:pPr>
              <w:spacing w:before="180" w:after="0" w:line="240" w:lineRule="auto"/>
            </w:pPr>
            <w:r>
              <w:rPr>
                <w:rFonts w:ascii="Arial" w:hAnsi="Arial"/>
                <w:color w:val="000000"/>
                <w:sz w:val="18"/>
              </w:rPr>
              <w:t>1.2.840.10008.5.1.4.1.1.481.7</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bd703b52_8219_4cce_875c_08ffde53cc"/>
          <w:p>
            <w:pPr>
              <w:spacing w:before="180" w:after="0" w:line="240" w:lineRule="auto"/>
            </w:pPr>
            <w:hyperlink r:id="r270">
              <w:r>
                <w:rPr>
                  <w:rFonts w:ascii="Arial" w:hAnsi="Arial"/>
                  <w:color w:val="000000"/>
                  <w:sz w:val="18"/>
                </w:rPr>
                <w:t>RT Treatment Summary Record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0019d0ee_2fbc_44b1_9b56_dd94dea059"/>
          <w:p>
            <w:pPr>
              <w:spacing w:before="180" w:after="0" w:line="240" w:lineRule="auto"/>
            </w:pPr>
            <w:r>
              <w:rPr>
                <w:rFonts w:ascii="Arial" w:hAnsi="Arial"/>
                <w:color w:val="000000"/>
                <w:sz w:val="18"/>
              </w:rPr>
              <w:t>RT Ion Plan Storage</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72c3851_1ffc_42b5_aef5_e475f3ceb7"/>
          <w:p>
            <w:pPr>
              <w:spacing w:before="180" w:after="0" w:line="240" w:lineRule="auto"/>
            </w:pPr>
            <w:r>
              <w:rPr>
                <w:rFonts w:ascii="Arial" w:hAnsi="Arial"/>
                <w:color w:val="000000"/>
                <w:sz w:val="18"/>
              </w:rPr>
              <w:t>1.2.840.10008.5.1.4.1.1.481.8</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2913567e_bcba_4ea7_a55f_f6eb6522f6"/>
          <w:p>
            <w:pPr>
              <w:spacing w:before="180" w:after="0" w:line="240" w:lineRule="auto"/>
            </w:pPr>
            <w:hyperlink r:id="r271">
              <w:r>
                <w:rPr>
                  <w:rFonts w:ascii="Arial" w:hAnsi="Arial"/>
                  <w:color w:val="000000"/>
                  <w:sz w:val="18"/>
                </w:rPr>
                <w:t>RT Ion Plan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9529186c_97c1_47e6_80e7_d4c49745fd"/>
          <w:p>
            <w:pPr>
              <w:spacing w:before="180" w:after="0" w:line="240" w:lineRule="auto"/>
            </w:pPr>
            <w:r>
              <w:rPr>
                <w:rFonts w:ascii="Arial" w:hAnsi="Arial"/>
                <w:color w:val="000000"/>
                <w:sz w:val="18"/>
              </w:rPr>
              <w:t>RT Ion Beams Treatment Record Storage</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cb33e9dd_db0c_4b63_97c2_3b5f518ba7"/>
          <w:p>
            <w:pPr>
              <w:spacing w:before="180" w:after="0" w:line="240" w:lineRule="auto"/>
            </w:pPr>
            <w:r>
              <w:rPr>
                <w:rFonts w:ascii="Arial" w:hAnsi="Arial"/>
                <w:color w:val="000000"/>
                <w:sz w:val="18"/>
              </w:rPr>
              <w:t>1.2.840.10008.5.1.4.1.1.481.9</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6b86b10_b96f_4cce_a09e_b1c3157b64"/>
          <w:p>
            <w:pPr>
              <w:spacing w:before="180" w:after="0" w:line="240" w:lineRule="auto"/>
            </w:pPr>
            <w:hyperlink r:id="r272">
              <w:r>
                <w:rPr>
                  <w:rFonts w:ascii="Arial" w:hAnsi="Arial"/>
                  <w:color w:val="000000"/>
                  <w:sz w:val="18"/>
                </w:rPr>
                <w:t>RT Ion Beams Treatment Record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f4e800a4_4d22_4bcf_8569_5bdad38c0a"/>
          <w:p>
            <w:pPr>
              <w:spacing w:before="180" w:after="0" w:line="240" w:lineRule="auto"/>
            </w:pPr>
            <w:r>
              <w:rPr>
                <w:rFonts w:ascii="Arial" w:hAnsi="Arial"/>
                <w:color w:val="000000"/>
                <w:sz w:val="18"/>
              </w:rPr>
              <w:t>RT Beams Delivery Instruction Storage</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dafd66c1_c826_4499_97a5_63fd535ab3"/>
          <w:p>
            <w:pPr>
              <w:spacing w:before="180" w:after="0" w:line="240" w:lineRule="auto"/>
            </w:pPr>
            <w:r>
              <w:rPr>
                <w:rFonts w:ascii="Arial" w:hAnsi="Arial"/>
                <w:color w:val="000000"/>
                <w:sz w:val="18"/>
              </w:rPr>
              <w:t>1.2.840.10008.5.1.4.34.7</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eb39d2e3_7854_4678_82db_e4ebae7279"/>
          <w:p>
            <w:pPr>
              <w:spacing w:before="180" w:after="0" w:line="240" w:lineRule="auto"/>
            </w:pPr>
            <w:hyperlink r:id="r273">
              <w:r>
                <w:rPr>
                  <w:rFonts w:ascii="Arial" w:hAnsi="Arial"/>
                  <w:color w:val="000000"/>
                  <w:sz w:val="18"/>
                </w:rPr>
                <w:t>RT Beams Delivery Instruction IOD</w:t>
              </w:r>
            </w:hyperlink>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af1ec68e_ece0_4d30_b0ef_f8dd63f4ca"/>
          <w:p>
            <w:pPr>
              <w:spacing w:before="180" w:after="0" w:line="240" w:lineRule="auto"/>
            </w:pPr>
            <w:r>
              <w:rPr>
                <w:rFonts w:ascii="Arial" w:hAnsi="Arial"/>
                <w:color w:val="000000"/>
                <w:sz w:val="18"/>
              </w:rPr>
              <w:t>RT Brachy Application Setup Delivery Instruction Storage</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2a37e4b7_d4cc_4518_9fc8_bf0614878a"/>
          <w:p>
            <w:pPr>
              <w:spacing w:before="180" w:after="0" w:line="240" w:lineRule="auto"/>
            </w:pPr>
            <w:r>
              <w:rPr>
                <w:rFonts w:ascii="Arial" w:hAnsi="Arial"/>
                <w:color w:val="000000"/>
                <w:sz w:val="18"/>
              </w:rPr>
              <w:t>1.2.840.10008.5.1.4.34.10</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04406f2b_e522_4900_b15e_24ece7d0fc"/>
          <w:p>
            <w:pPr>
              <w:spacing w:before="180" w:after="0" w:line="240" w:lineRule="auto"/>
            </w:pPr>
            <w:hyperlink r:id="r274">
              <w:r>
                <w:rPr>
                  <w:rFonts w:ascii="Arial" w:hAnsi="Arial"/>
                  <w:color w:val="000000"/>
                  <w:sz w:val="18"/>
                </w:rPr>
                <w:t>RT Brachy Application Setup Delivery Instruction IOD</w:t>
              </w:r>
            </w:hyperlink>
          </w:p>
          <w:bookmarkEnd w:id="1481"/>
        </w:tc>
      </w:tr>
    </w:tbl>
    <w:bookmarkStart w:id="1482" w:name="idp140728077016320"/>
    <w:p>
      <w:pPr>
        <w:keepNext/>
        <w:spacing w:before="180" w:after="0" w:line="240" w:lineRule="auto"/>
        <w:ind w:left="360" w:right="360" w:firstLine="0"/>
        <w:jc w:val="both"/>
      </w:pPr>
      <w:r>
        <w:rPr>
          <w:rFonts w:ascii="Arial" w:hAnsi="Arial"/>
          <w:color w:val="000000"/>
          <w:sz w:val="18"/>
        </w:rPr>
        <w:t>Note</w:t>
      </w:r>
    </w:p>
    <w:bookmarkEnd w:id="1482"/>
    <w:bookmarkStart w:id="1483"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483"/>
    <w:bookmarkStart w:id="1484" w:name="sect_B_5_1"/>
    <w:p>
      <w:pPr>
        <w:spacing w:before="180" w:after="0" w:line="240" w:lineRule="auto"/>
      </w:pPr>
      <w:r>
        <w:rPr>
          <w:rFonts w:ascii="Arial" w:hAnsi="Arial"/>
          <w:b/>
          <w:color w:val="000000"/>
          <w:sz w:val="24"/>
        </w:rPr>
        <w:t>B.5.1 Specialization for Standard SOP Classes</w:t>
      </w:r>
    </w:p>
    <w:bookmarkEnd w:id="1484"/>
    <w:bookmarkStart w:id="1485" w:name="sect_B_5_1_1"/>
    <w:p>
      <w:pPr>
        <w:spacing w:before="180" w:after="0" w:line="240" w:lineRule="auto"/>
      </w:pPr>
      <w:r>
        <w:rPr>
          <w:rFonts w:ascii="Arial" w:hAnsi="Arial"/>
          <w:b/>
          <w:color w:val="000000"/>
          <w:sz w:val="26"/>
        </w:rPr>
        <w:t>B.5.1.1 Digital X-Ray Image Storage SOP Classes</w:t>
      </w:r>
    </w:p>
    <w:bookmarkEnd w:id="1485"/>
    <w:bookmarkStart w:id="1486"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486"/>
    <w:bookmarkStart w:id="1487"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487"/>
    <w:bookmarkStart w:id="1488"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488"/>
    <w:bookmarkStart w:id="1489" w:name="idp140728077024384"/>
    <w:p>
      <w:pPr>
        <w:keepNext/>
        <w:spacing w:before="180" w:after="0" w:line="240" w:lineRule="auto"/>
        <w:ind w:left="360" w:right="360" w:firstLine="0"/>
        <w:jc w:val="both"/>
      </w:pPr>
      <w:r>
        <w:rPr>
          <w:rFonts w:ascii="Arial" w:hAnsi="Arial"/>
          <w:color w:val="000000"/>
          <w:sz w:val="18"/>
        </w:rPr>
        <w:t>Note</w:t>
      </w:r>
    </w:p>
    <w:bookmarkEnd w:id="1489"/>
    <w:bookmarkStart w:id="1490" w:name="idp140728077024640"/>
    <w:bookmarkStart w:id="1491" w:name="idp140728077024896"/>
    <w:bookmarkStart w:id="1492" w:name="para_11154415_0499_450e_b797_37f6a3cf0a"/>
    <w:p>
      <w:pPr>
        <w:numPr>
          <w:ilvl w:val="0"/>
          <w:numId w:val="31"/>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492"/>
    <w:bookmarkEnd w:id="1491"/>
    <w:bookmarkEnd w:id="1490"/>
    <w:bookmarkStart w:id="1493" w:name="idp140728077026496"/>
    <w:bookmarkStart w:id="1494" w:name="para_cfc75a8c_301a_4281_9fb2_2a2181fa3a"/>
    <w:p>
      <w:pPr>
        <w:numPr>
          <w:ilvl w:val="0"/>
          <w:numId w:val="31"/>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494"/>
    <w:bookmarkEnd w:id="1493"/>
    <w:bookmarkStart w:id="1495"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495"/>
    <w:bookmarkStart w:id="1496"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496"/>
    <w:bookmarkStart w:id="1497"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497"/>
    <w:bookmarkStart w:id="1498" w:name="sect_B_5_1_2"/>
    <w:p>
      <w:pPr>
        <w:spacing w:before="180" w:after="0" w:line="240" w:lineRule="auto"/>
      </w:pPr>
      <w:r>
        <w:rPr>
          <w:rFonts w:ascii="Arial" w:hAnsi="Arial"/>
          <w:b/>
          <w:color w:val="000000"/>
          <w:sz w:val="26"/>
        </w:rPr>
        <w:t>B.5.1.2 Digital Mammography X-Ray Image Storage SOP Classes</w:t>
      </w:r>
    </w:p>
    <w:bookmarkEnd w:id="1498"/>
    <w:bookmarkStart w:id="1499"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499"/>
    <w:bookmarkStart w:id="1500"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500"/>
    <w:bookmarkStart w:id="1501"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501"/>
    <w:bookmarkStart w:id="1502" w:name="sect_B_5_1_3"/>
    <w:p>
      <w:pPr>
        <w:spacing w:before="180" w:after="0" w:line="240" w:lineRule="auto"/>
      </w:pPr>
      <w:r>
        <w:rPr>
          <w:rFonts w:ascii="Arial" w:hAnsi="Arial"/>
          <w:b/>
          <w:color w:val="000000"/>
          <w:sz w:val="26"/>
        </w:rPr>
        <w:t>B.5.1.3 Digital Intra-Oral X-Ray Image Storage SOP Classes</w:t>
      </w:r>
    </w:p>
    <w:bookmarkEnd w:id="1502"/>
    <w:bookmarkStart w:id="1503"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503"/>
    <w:bookmarkStart w:id="1504"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504"/>
    <w:bookmarkStart w:id="1505"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505"/>
    <w:bookmarkStart w:id="1506" w:name="sect_B_5_1_4"/>
    <w:p>
      <w:pPr>
        <w:spacing w:before="180" w:after="0" w:line="240" w:lineRule="auto"/>
      </w:pPr>
      <w:r>
        <w:rPr>
          <w:rFonts w:ascii="Arial" w:hAnsi="Arial"/>
          <w:b/>
          <w:color w:val="000000"/>
          <w:sz w:val="26"/>
        </w:rPr>
        <w:t>B.5.1.4 Softcopy Presentation State Storage SOP Classes</w:t>
      </w:r>
    </w:p>
    <w:bookmarkEnd w:id="1506"/>
    <w:bookmarkStart w:id="1507"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507"/>
    <w:bookmarkStart w:id="1508" w:name="sect_B_5_1_5"/>
    <w:p>
      <w:pPr>
        <w:spacing w:before="180" w:after="0" w:line="240" w:lineRule="auto"/>
      </w:pPr>
      <w:r>
        <w:rPr>
          <w:rFonts w:ascii="Arial" w:hAnsi="Arial"/>
          <w:b/>
          <w:color w:val="000000"/>
          <w:sz w:val="26"/>
        </w:rPr>
        <w:t>B.5.1.5 Structured Reporting Storage SOP Classes</w:t>
      </w:r>
    </w:p>
    <w:bookmarkEnd w:id="1508"/>
    <w:bookmarkStart w:id="1509"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509"/>
    <w:bookmarkStart w:id="1510" w:name="idp140728092792496"/>
    <w:bookmarkStart w:id="1511" w:name="idp140728092792752"/>
    <w:bookmarkStart w:id="1512" w:name="para_bb0e4650_2a19_492a_a66b_b0d3c27b94"/>
    <w:p>
      <w:pPr>
        <w:numPr>
          <w:ilvl w:val="0"/>
          <w:numId w:val="32"/>
        </w:numPr>
        <w:tabs>
          <w:tab w:val="left" w:pos="180"/>
        </w:tabs>
        <w:spacing w:before="180" w:after="0" w:line="240" w:lineRule="auto"/>
        <w:ind w:left="180" w:right="0" w:hanging="180"/>
        <w:jc w:val="both"/>
      </w:pPr>
      <w:r>
        <w:rPr>
          <w:rFonts w:ascii="Arial" w:hAnsi="Arial"/>
          <w:color w:val="000000"/>
          <w:sz w:val="18"/>
        </w:rPr>
        <w:t>Basic Text SR</w:t>
      </w:r>
    </w:p>
    <w:bookmarkEnd w:id="1512"/>
    <w:bookmarkEnd w:id="1511"/>
    <w:bookmarkEnd w:id="1510"/>
    <w:bookmarkStart w:id="1513" w:name="idp140728092793984"/>
    <w:bookmarkStart w:id="1514" w:name="para_a6cec57f_1b6a_47f5_922b_3dcd21d613"/>
    <w:p>
      <w:pPr>
        <w:numPr>
          <w:ilvl w:val="0"/>
          <w:numId w:val="32"/>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514"/>
    <w:bookmarkEnd w:id="1513"/>
    <w:bookmarkStart w:id="1515" w:name="idp140728092795264"/>
    <w:bookmarkStart w:id="1516" w:name="para_e15381c7_4c35_41f4_8202_caf9db9bf7"/>
    <w:p>
      <w:pPr>
        <w:numPr>
          <w:ilvl w:val="0"/>
          <w:numId w:val="32"/>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516"/>
    <w:bookmarkEnd w:id="1515"/>
    <w:bookmarkStart w:id="1517" w:name="idp140728092796560"/>
    <w:bookmarkStart w:id="1518" w:name="para_444beac9_0cd7_4cfe_8b12_31b060a167"/>
    <w:p>
      <w:pPr>
        <w:numPr>
          <w:ilvl w:val="0"/>
          <w:numId w:val="32"/>
        </w:numPr>
        <w:tabs>
          <w:tab w:val="left" w:pos="180"/>
        </w:tabs>
        <w:spacing w:before="180" w:after="0" w:line="240" w:lineRule="auto"/>
        <w:ind w:left="180" w:right="0" w:hanging="180"/>
        <w:jc w:val="both"/>
      </w:pPr>
      <w:r>
        <w:rPr>
          <w:rFonts w:ascii="Arial" w:hAnsi="Arial"/>
          <w:color w:val="000000"/>
          <w:sz w:val="18"/>
        </w:rPr>
        <w:t>Mammography CAD SR</w:t>
      </w:r>
    </w:p>
    <w:bookmarkEnd w:id="1518"/>
    <w:bookmarkEnd w:id="1517"/>
    <w:bookmarkStart w:id="1519" w:name="idp140728092797744"/>
    <w:bookmarkStart w:id="1520" w:name="para_7ff1e778_bd24_4b2c_a0cf_938ef5ccad"/>
    <w:p>
      <w:pPr>
        <w:numPr>
          <w:ilvl w:val="0"/>
          <w:numId w:val="32"/>
        </w:numPr>
        <w:tabs>
          <w:tab w:val="left" w:pos="180"/>
        </w:tabs>
        <w:spacing w:before="180" w:after="0" w:line="240" w:lineRule="auto"/>
        <w:ind w:left="180" w:right="0" w:hanging="180"/>
        <w:jc w:val="both"/>
      </w:pPr>
      <w:r>
        <w:rPr>
          <w:rFonts w:ascii="Arial" w:hAnsi="Arial"/>
          <w:color w:val="000000"/>
          <w:sz w:val="18"/>
        </w:rPr>
        <w:t>Chest CAD SR</w:t>
      </w:r>
    </w:p>
    <w:bookmarkEnd w:id="1520"/>
    <w:bookmarkEnd w:id="1519"/>
    <w:bookmarkStart w:id="1521" w:name="idp140728092798928"/>
    <w:bookmarkStart w:id="1522" w:name="para_9c6d59a4_a858_4a3d_bfa6_00b1dcd9c1"/>
    <w:p>
      <w:pPr>
        <w:numPr>
          <w:ilvl w:val="0"/>
          <w:numId w:val="32"/>
        </w:numPr>
        <w:tabs>
          <w:tab w:val="left" w:pos="180"/>
        </w:tabs>
        <w:spacing w:before="180" w:after="0" w:line="240" w:lineRule="auto"/>
        <w:ind w:left="180" w:right="0" w:hanging="180"/>
        <w:jc w:val="both"/>
      </w:pPr>
      <w:r>
        <w:rPr>
          <w:rFonts w:ascii="Arial" w:hAnsi="Arial"/>
          <w:color w:val="000000"/>
          <w:sz w:val="18"/>
        </w:rPr>
        <w:t>Procedure Log</w:t>
      </w:r>
    </w:p>
    <w:bookmarkEnd w:id="1522"/>
    <w:bookmarkEnd w:id="1521"/>
    <w:bookmarkStart w:id="1523" w:name="idp140728092800112"/>
    <w:bookmarkStart w:id="1524" w:name="para_0824647c_a2a3_49dc_91d9_f0a4714024"/>
    <w:p>
      <w:pPr>
        <w:numPr>
          <w:ilvl w:val="0"/>
          <w:numId w:val="32"/>
        </w:numPr>
        <w:tabs>
          <w:tab w:val="left" w:pos="180"/>
        </w:tabs>
        <w:spacing w:before="180" w:after="0" w:line="240" w:lineRule="auto"/>
        <w:ind w:left="180" w:right="0" w:hanging="180"/>
        <w:jc w:val="both"/>
      </w:pPr>
      <w:r>
        <w:rPr>
          <w:rFonts w:ascii="Arial" w:hAnsi="Arial"/>
          <w:color w:val="000000"/>
          <w:sz w:val="18"/>
        </w:rPr>
        <w:t>X-Ray Radiation Dose SR</w:t>
      </w:r>
    </w:p>
    <w:bookmarkEnd w:id="1524"/>
    <w:bookmarkEnd w:id="1523"/>
    <w:bookmarkStart w:id="1525" w:name="idp140728092801296"/>
    <w:bookmarkStart w:id="1526" w:name="para_379fc474_a0f3_4a27_8f70_d0e88f8e11"/>
    <w:p>
      <w:pPr>
        <w:numPr>
          <w:ilvl w:val="0"/>
          <w:numId w:val="32"/>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526"/>
    <w:bookmarkEnd w:id="1525"/>
    <w:bookmarkStart w:id="1527" w:name="idp140728092802480"/>
    <w:bookmarkStart w:id="1528" w:name="para_b971032b_5595_43b6_a38e_020ec6da91"/>
    <w:p>
      <w:pPr>
        <w:numPr>
          <w:ilvl w:val="0"/>
          <w:numId w:val="32"/>
        </w:numPr>
        <w:tabs>
          <w:tab w:val="left" w:pos="180"/>
        </w:tabs>
        <w:spacing w:before="180" w:after="0" w:line="240" w:lineRule="auto"/>
        <w:ind w:left="180" w:right="0" w:hanging="180"/>
        <w:jc w:val="both"/>
      </w:pPr>
      <w:r>
        <w:rPr>
          <w:rFonts w:ascii="Arial" w:hAnsi="Arial"/>
          <w:color w:val="000000"/>
          <w:sz w:val="18"/>
        </w:rPr>
        <w:t>Spectacle Prescription Report</w:t>
      </w:r>
    </w:p>
    <w:bookmarkEnd w:id="1528"/>
    <w:bookmarkEnd w:id="1527"/>
    <w:bookmarkStart w:id="1529" w:name="idp140728092803712"/>
    <w:bookmarkStart w:id="1530" w:name="para_ae794205_72fe_4b40_917c_88e28fa7fb"/>
    <w:p>
      <w:pPr>
        <w:numPr>
          <w:ilvl w:val="0"/>
          <w:numId w:val="32"/>
        </w:numPr>
        <w:tabs>
          <w:tab w:val="left" w:pos="180"/>
        </w:tabs>
        <w:spacing w:before="180" w:after="0" w:line="240" w:lineRule="auto"/>
        <w:ind w:left="180" w:right="0" w:hanging="180"/>
        <w:jc w:val="both"/>
      </w:pPr>
      <w:r>
        <w:rPr>
          <w:rFonts w:ascii="Arial" w:hAnsi="Arial"/>
          <w:color w:val="000000"/>
          <w:sz w:val="18"/>
        </w:rPr>
        <w:t>Colon CAD SR</w:t>
      </w:r>
    </w:p>
    <w:bookmarkEnd w:id="1530"/>
    <w:bookmarkEnd w:id="1529"/>
    <w:bookmarkStart w:id="1531" w:name="idp140728092804896"/>
    <w:bookmarkStart w:id="1532" w:name="para_2dffc162_5e05_4d76_9f51_b3dafa983a"/>
    <w:p>
      <w:pPr>
        <w:numPr>
          <w:ilvl w:val="0"/>
          <w:numId w:val="32"/>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532"/>
    <w:bookmarkEnd w:id="1531"/>
    <w:bookmarkStart w:id="1533" w:name="idp140728092806080"/>
    <w:bookmarkStart w:id="1534" w:name="para_8edca806_45e2_4de4_8da1_8c50068cca"/>
    <w:p>
      <w:pPr>
        <w:numPr>
          <w:ilvl w:val="0"/>
          <w:numId w:val="32"/>
        </w:numPr>
        <w:tabs>
          <w:tab w:val="left" w:pos="180"/>
        </w:tabs>
        <w:spacing w:before="180" w:after="0" w:line="240" w:lineRule="auto"/>
        <w:ind w:left="180" w:right="0" w:hanging="180"/>
        <w:jc w:val="both"/>
      </w:pPr>
      <w:r>
        <w:rPr>
          <w:rFonts w:ascii="Arial" w:hAnsi="Arial"/>
          <w:color w:val="000000"/>
          <w:sz w:val="18"/>
        </w:rPr>
        <w:t>Implantation Plan SR Document</w:t>
      </w:r>
    </w:p>
    <w:bookmarkEnd w:id="1534"/>
    <w:bookmarkEnd w:id="1533"/>
    <w:bookmarkStart w:id="1535" w:name="idp140728092807312"/>
    <w:bookmarkStart w:id="1536" w:name="para_3e7cd545_565b_47be_8438_a2e211e598"/>
    <w:p>
      <w:pPr>
        <w:numPr>
          <w:ilvl w:val="0"/>
          <w:numId w:val="32"/>
        </w:numPr>
        <w:tabs>
          <w:tab w:val="left" w:pos="180"/>
        </w:tabs>
        <w:spacing w:before="180" w:after="0" w:line="240" w:lineRule="auto"/>
        <w:ind w:left="180" w:right="0" w:hanging="180"/>
        <w:jc w:val="both"/>
      </w:pPr>
      <w:r>
        <w:rPr>
          <w:rFonts w:ascii="Arial" w:hAnsi="Arial"/>
          <w:color w:val="000000"/>
          <w:sz w:val="18"/>
        </w:rPr>
        <w:t>Acquisition Context SR</w:t>
      </w:r>
    </w:p>
    <w:bookmarkEnd w:id="1536"/>
    <w:bookmarkEnd w:id="1535"/>
    <w:bookmarkStart w:id="1537" w:name="idp140728092808496"/>
    <w:bookmarkStart w:id="1538" w:name="para_e063178e_a090_40cf_9003_364119cb9f"/>
    <w:p>
      <w:pPr>
        <w:numPr>
          <w:ilvl w:val="0"/>
          <w:numId w:val="32"/>
        </w:numPr>
        <w:tabs>
          <w:tab w:val="left" w:pos="180"/>
        </w:tabs>
        <w:spacing w:before="180" w:after="0" w:line="240" w:lineRule="auto"/>
        <w:ind w:left="180" w:right="0" w:hanging="180"/>
        <w:jc w:val="both"/>
      </w:pPr>
      <w:r>
        <w:rPr>
          <w:rFonts w:ascii="Arial" w:hAnsi="Arial"/>
          <w:color w:val="000000"/>
          <w:sz w:val="18"/>
        </w:rPr>
        <w:t>Simplified Adult Echo SR</w:t>
      </w:r>
    </w:p>
    <w:bookmarkEnd w:id="1538"/>
    <w:bookmarkEnd w:id="1537"/>
    <w:bookmarkStart w:id="1539"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539"/>
    <w:bookmarkStart w:id="1540" w:name="sect_B_5_1_6"/>
    <w:p>
      <w:pPr>
        <w:spacing w:before="180" w:after="0" w:line="240" w:lineRule="auto"/>
      </w:pPr>
      <w:r>
        <w:rPr>
          <w:rFonts w:ascii="Arial" w:hAnsi="Arial"/>
          <w:b/>
          <w:color w:val="000000"/>
          <w:sz w:val="26"/>
        </w:rPr>
        <w:t>B.5.1.6 Enhanced MR Image Storage and Legacy Converted Enhanced MR Image Storage SOP Class</w:t>
      </w:r>
    </w:p>
    <w:bookmarkEnd w:id="1540"/>
    <w:bookmarkStart w:id="1541"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541"/>
    <w:bookmarkStart w:id="1542" w:name="idp140728092814000"/>
    <w:p>
      <w:pPr>
        <w:keepNext/>
        <w:spacing w:before="180" w:after="0" w:line="240" w:lineRule="auto"/>
        <w:ind w:left="360" w:right="360" w:firstLine="0"/>
        <w:jc w:val="both"/>
      </w:pPr>
      <w:r>
        <w:rPr>
          <w:rFonts w:ascii="Arial" w:hAnsi="Arial"/>
          <w:color w:val="000000"/>
          <w:sz w:val="18"/>
        </w:rPr>
        <w:t>Note</w:t>
      </w:r>
    </w:p>
    <w:bookmarkEnd w:id="1542"/>
    <w:bookmarkStart w:id="1543"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43"/>
    <w:bookmarkStart w:id="1544" w:name="sect_B_5_1_7"/>
    <w:p>
      <w:pPr>
        <w:spacing w:before="180" w:after="0" w:line="240" w:lineRule="auto"/>
      </w:pPr>
      <w:r>
        <w:rPr>
          <w:rFonts w:ascii="Arial" w:hAnsi="Arial"/>
          <w:b/>
          <w:color w:val="000000"/>
          <w:sz w:val="26"/>
        </w:rPr>
        <w:t>B.5.1.7 Enhanced CT Image Storage and Legacy Converted Enhanced CT Image Storage SOP Class</w:t>
      </w:r>
    </w:p>
    <w:bookmarkEnd w:id="1544"/>
    <w:bookmarkStart w:id="1545"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545"/>
    <w:bookmarkStart w:id="1546" w:name="idp140728092817936"/>
    <w:p>
      <w:pPr>
        <w:keepNext/>
        <w:spacing w:before="180" w:after="0" w:line="240" w:lineRule="auto"/>
        <w:ind w:left="360" w:right="360" w:firstLine="0"/>
        <w:jc w:val="both"/>
      </w:pPr>
      <w:r>
        <w:rPr>
          <w:rFonts w:ascii="Arial" w:hAnsi="Arial"/>
          <w:color w:val="000000"/>
          <w:sz w:val="18"/>
        </w:rPr>
        <w:t>Note</w:t>
      </w:r>
    </w:p>
    <w:bookmarkEnd w:id="1546"/>
    <w:bookmarkStart w:id="1547"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547"/>
    <w:bookmarkStart w:id="1548" w:name="sect_B_5_1_8"/>
    <w:p>
      <w:pPr>
        <w:spacing w:before="180" w:after="0" w:line="240" w:lineRule="auto"/>
      </w:pPr>
      <w:r>
        <w:rPr>
          <w:rFonts w:ascii="Arial" w:hAnsi="Arial"/>
          <w:b/>
          <w:color w:val="000000"/>
          <w:sz w:val="26"/>
        </w:rPr>
        <w:t>B.5.1.8 Enhanced MR Color Image Storage SOP Class</w:t>
      </w:r>
    </w:p>
    <w:bookmarkEnd w:id="1548"/>
    <w:bookmarkStart w:id="1549"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549"/>
    <w:bookmarkStart w:id="1550" w:name="idp140728092821792"/>
    <w:p>
      <w:pPr>
        <w:keepNext/>
        <w:spacing w:before="180" w:after="0" w:line="240" w:lineRule="auto"/>
        <w:ind w:left="360" w:right="360" w:firstLine="0"/>
        <w:jc w:val="both"/>
      </w:pPr>
      <w:r>
        <w:rPr>
          <w:rFonts w:ascii="Arial" w:hAnsi="Arial"/>
          <w:color w:val="000000"/>
          <w:sz w:val="18"/>
        </w:rPr>
        <w:t>Note</w:t>
      </w:r>
    </w:p>
    <w:bookmarkEnd w:id="1550"/>
    <w:bookmarkStart w:id="1551"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551"/>
    <w:bookmarkStart w:id="1552" w:name="sect_B_5_1_9"/>
    <w:p>
      <w:pPr>
        <w:spacing w:before="180" w:after="0" w:line="240" w:lineRule="auto"/>
      </w:pPr>
      <w:r>
        <w:rPr>
          <w:rFonts w:ascii="Arial" w:hAnsi="Arial"/>
          <w:b/>
          <w:color w:val="000000"/>
          <w:sz w:val="26"/>
        </w:rPr>
        <w:t>B.5.1.9 Basic Structured Display</w:t>
      </w:r>
    </w:p>
    <w:bookmarkEnd w:id="1552"/>
    <w:bookmarkStart w:id="1553"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553"/>
    <w:bookmarkStart w:id="1554"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554"/>
    <w:bookmarkStart w:id="1555" w:name="idp140728092827024"/>
    <w:p>
      <w:pPr>
        <w:keepNext/>
        <w:spacing w:before="180" w:after="0" w:line="240" w:lineRule="auto"/>
        <w:ind w:left="360" w:right="360" w:firstLine="0"/>
        <w:jc w:val="both"/>
      </w:pPr>
      <w:r>
        <w:rPr>
          <w:rFonts w:ascii="Arial" w:hAnsi="Arial"/>
          <w:color w:val="000000"/>
          <w:sz w:val="18"/>
        </w:rPr>
        <w:t>Note</w:t>
      </w:r>
    </w:p>
    <w:bookmarkEnd w:id="1555"/>
    <w:bookmarkStart w:id="1556" w:name="idp140728092827280"/>
    <w:bookmarkStart w:id="1557" w:name="idp140728092827536"/>
    <w:bookmarkStart w:id="1558" w:name="para_9856ea4c_7ec1_4adc_a6aa_d8908a1cc7"/>
    <w:p>
      <w:pPr>
        <w:numPr>
          <w:ilvl w:val="0"/>
          <w:numId w:val="33"/>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558"/>
    <w:bookmarkEnd w:id="1557"/>
    <w:bookmarkEnd w:id="1556"/>
    <w:bookmarkStart w:id="1559" w:name="idp140728092828944"/>
    <w:bookmarkStart w:id="1560" w:name="para_a77895c0_2fa3_42c2_b3f9_208030fd19"/>
    <w:p>
      <w:pPr>
        <w:numPr>
          <w:ilvl w:val="0"/>
          <w:numId w:val="33"/>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560"/>
    <w:bookmarkEnd w:id="1559"/>
    <w:bookmarkStart w:id="1561"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561"/>
    <w:bookmarkStart w:id="1562" w:name="sect_B_5_1_10"/>
    <w:p>
      <w:pPr>
        <w:spacing w:before="180" w:after="0" w:line="240" w:lineRule="auto"/>
      </w:pPr>
      <w:r>
        <w:rPr>
          <w:rFonts w:ascii="Arial" w:hAnsi="Arial"/>
          <w:b/>
          <w:color w:val="000000"/>
          <w:sz w:val="26"/>
        </w:rPr>
        <w:t>B.5.1.10 Implant Template Storage SOP Classes</w:t>
      </w:r>
    </w:p>
    <w:bookmarkEnd w:id="1562"/>
    <w:bookmarkStart w:id="1563"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563"/>
    <w:bookmarkStart w:id="1564" w:name="idp140728092834464"/>
    <w:p>
      <w:pPr>
        <w:keepNext/>
        <w:spacing w:before="180" w:after="0" w:line="240" w:lineRule="auto"/>
        <w:ind w:left="360" w:right="360" w:firstLine="0"/>
        <w:jc w:val="both"/>
      </w:pPr>
      <w:r>
        <w:rPr>
          <w:rFonts w:ascii="Arial" w:hAnsi="Arial"/>
          <w:color w:val="000000"/>
          <w:sz w:val="18"/>
        </w:rPr>
        <w:t>Note</w:t>
      </w:r>
    </w:p>
    <w:bookmarkEnd w:id="1564"/>
    <w:bookmarkStart w:id="1565"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565"/>
    <w:bookmarkStart w:id="1566" w:name="sect_B_5_1_11"/>
    <w:p>
      <w:pPr>
        <w:spacing w:before="180" w:after="0" w:line="240" w:lineRule="auto"/>
      </w:pPr>
      <w:r>
        <w:rPr>
          <w:rFonts w:ascii="Arial" w:hAnsi="Arial"/>
          <w:b/>
          <w:color w:val="000000"/>
          <w:sz w:val="26"/>
        </w:rPr>
        <w:t>B.5.1.11 Ophthalmic Axial Measurements Storage SOP Class</w:t>
      </w:r>
    </w:p>
    <w:bookmarkEnd w:id="1566"/>
    <w:bookmarkStart w:id="1567"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567"/>
    <w:bookmarkStart w:id="1568"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568"/>
    <w:bookmarkStart w:id="1569" w:name="idp140728092840848"/>
    <w:bookmarkStart w:id="1570" w:name="idp140728092841104"/>
    <w:bookmarkStart w:id="1571" w:name="para_f9781534_c644_4ee8_86f8_8ed1c958b3"/>
    <w:p>
      <w:pPr>
        <w:numPr>
          <w:ilvl w:val="0"/>
          <w:numId w:val="34"/>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1"/>
    <w:bookmarkEnd w:id="1570"/>
    <w:bookmarkEnd w:id="1569"/>
    <w:bookmarkStart w:id="1572" w:name="idp140728092843200"/>
    <w:p>
      <w:pPr>
        <w:keepNext/>
        <w:spacing w:before="180" w:after="0" w:line="240" w:lineRule="auto"/>
        <w:ind w:left="360" w:right="360" w:firstLine="0"/>
        <w:jc w:val="both"/>
      </w:pPr>
      <w:r>
        <w:rPr>
          <w:rFonts w:ascii="Arial" w:hAnsi="Arial"/>
          <w:color w:val="000000"/>
          <w:sz w:val="18"/>
        </w:rPr>
        <w:t>Note</w:t>
      </w:r>
    </w:p>
    <w:bookmarkEnd w:id="1572"/>
    <w:bookmarkStart w:id="1573"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73"/>
    <w:bookmarkStart w:id="1574" w:name="sect_B_5_1_12"/>
    <w:p>
      <w:pPr>
        <w:spacing w:before="180" w:after="0" w:line="240" w:lineRule="auto"/>
      </w:pPr>
      <w:r>
        <w:rPr>
          <w:rFonts w:ascii="Arial" w:hAnsi="Arial"/>
          <w:b/>
          <w:color w:val="000000"/>
          <w:sz w:val="26"/>
        </w:rPr>
        <w:t>B.5.1.12 IOL Calculation Storage SOP Class</w:t>
      </w:r>
    </w:p>
    <w:bookmarkEnd w:id="1574"/>
    <w:bookmarkStart w:id="1575"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575"/>
    <w:bookmarkStart w:id="1576"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576"/>
    <w:bookmarkStart w:id="1577" w:name="idp140728092848960"/>
    <w:bookmarkStart w:id="1578" w:name="idp140728092849216"/>
    <w:bookmarkStart w:id="1579" w:name="para_6bf5ecb9_d61b_48c8_89cd_44ecd9ec9c"/>
    <w:p>
      <w:pPr>
        <w:numPr>
          <w:ilvl w:val="0"/>
          <w:numId w:val="35"/>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579"/>
    <w:bookmarkEnd w:id="1578"/>
    <w:bookmarkEnd w:id="1577"/>
    <w:bookmarkStart w:id="1580" w:name="idp140728092851312"/>
    <w:p>
      <w:pPr>
        <w:keepNext/>
        <w:spacing w:before="180" w:after="0" w:line="240" w:lineRule="auto"/>
        <w:ind w:left="360" w:right="360" w:firstLine="0"/>
        <w:jc w:val="both"/>
      </w:pPr>
      <w:r>
        <w:rPr>
          <w:rFonts w:ascii="Arial" w:hAnsi="Arial"/>
          <w:color w:val="000000"/>
          <w:sz w:val="18"/>
        </w:rPr>
        <w:t>Note</w:t>
      </w:r>
    </w:p>
    <w:bookmarkEnd w:id="1580"/>
    <w:bookmarkStart w:id="1581"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581"/>
    <w:bookmarkStart w:id="1582" w:name="sect_B_5_1_13"/>
    <w:p>
      <w:pPr>
        <w:spacing w:before="180" w:after="0" w:line="240" w:lineRule="auto"/>
      </w:pPr>
      <w:r>
        <w:rPr>
          <w:rFonts w:ascii="Arial" w:hAnsi="Arial"/>
          <w:b/>
          <w:color w:val="000000"/>
          <w:sz w:val="26"/>
        </w:rPr>
        <w:t>B.5.1.13 Intravascular OCT Image Storage SOP Classes</w:t>
      </w:r>
    </w:p>
    <w:bookmarkEnd w:id="1582"/>
    <w:bookmarkStart w:id="1583"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583"/>
    <w:bookmarkStart w:id="1584"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584"/>
    <w:bookmarkStart w:id="1585"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585"/>
    <w:bookmarkStart w:id="1586" w:name="idp140728092857168"/>
    <w:p>
      <w:pPr>
        <w:keepNext/>
        <w:spacing w:before="180" w:after="0" w:line="240" w:lineRule="auto"/>
        <w:ind w:left="360" w:right="360" w:firstLine="0"/>
        <w:jc w:val="both"/>
      </w:pPr>
      <w:r>
        <w:rPr>
          <w:rFonts w:ascii="Arial" w:hAnsi="Arial"/>
          <w:color w:val="000000"/>
          <w:sz w:val="18"/>
        </w:rPr>
        <w:t>Note</w:t>
      </w:r>
    </w:p>
    <w:bookmarkEnd w:id="1586"/>
    <w:bookmarkStart w:id="1587" w:name="idp140728092857424"/>
    <w:bookmarkStart w:id="1588" w:name="idp140728092857680"/>
    <w:bookmarkStart w:id="1589" w:name="para_b2b6f546_3f0c_49d5_89e1_5a48923f4b"/>
    <w:p>
      <w:pPr>
        <w:numPr>
          <w:ilvl w:val="0"/>
          <w:numId w:val="36"/>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589"/>
    <w:bookmarkEnd w:id="1588"/>
    <w:bookmarkEnd w:id="1587"/>
    <w:bookmarkStart w:id="1590" w:name="idp140728092859280"/>
    <w:bookmarkStart w:id="1591" w:name="para_e5546f1a_1e61_45a0_8fd4_5e59629dd1"/>
    <w:p>
      <w:pPr>
        <w:numPr>
          <w:ilvl w:val="0"/>
          <w:numId w:val="36"/>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591"/>
    <w:bookmarkEnd w:id="1590"/>
    <w:bookmarkStart w:id="1592"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592"/>
    <w:bookmarkStart w:id="1593"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593"/>
    <w:bookmarkStart w:id="1594"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594"/>
    <w:bookmarkStart w:id="1595" w:name="sect_B_5_1_14"/>
    <w:p>
      <w:pPr>
        <w:spacing w:before="180" w:after="0" w:line="240" w:lineRule="auto"/>
      </w:pPr>
      <w:r>
        <w:rPr>
          <w:rFonts w:ascii="Arial" w:hAnsi="Arial"/>
          <w:b/>
          <w:color w:val="000000"/>
          <w:sz w:val="26"/>
        </w:rPr>
        <w:t>B.5.1.14 Ophthalmic Thickness Map Storage SOP Class</w:t>
      </w:r>
    </w:p>
    <w:bookmarkEnd w:id="1595"/>
    <w:bookmarkStart w:id="1596"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596"/>
    <w:bookmarkStart w:id="1597"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597"/>
    <w:bookmarkStart w:id="1598" w:name="idp140728092869280"/>
    <w:bookmarkStart w:id="1599" w:name="idp140728092869536"/>
    <w:bookmarkStart w:id="1600" w:name="para_9d82fb55_a4aa_4053_8dd1_0c1dcbdb7d"/>
    <w:p>
      <w:pPr>
        <w:numPr>
          <w:ilvl w:val="0"/>
          <w:numId w:val="3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00"/>
    <w:bookmarkEnd w:id="1599"/>
    <w:bookmarkEnd w:id="1598"/>
    <w:bookmarkStart w:id="1601" w:name="idp140728092871632"/>
    <w:p>
      <w:pPr>
        <w:keepNext/>
        <w:spacing w:before="180" w:after="0" w:line="240" w:lineRule="auto"/>
        <w:ind w:left="360" w:right="360" w:firstLine="0"/>
        <w:jc w:val="both"/>
      </w:pPr>
      <w:r>
        <w:rPr>
          <w:rFonts w:ascii="Arial" w:hAnsi="Arial"/>
          <w:color w:val="000000"/>
          <w:sz w:val="18"/>
        </w:rPr>
        <w:t>Note</w:t>
      </w:r>
    </w:p>
    <w:bookmarkEnd w:id="1601"/>
    <w:bookmarkStart w:id="1602"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02"/>
    <w:bookmarkStart w:id="1603" w:name="sect_B_5_1_15"/>
    <w:p>
      <w:pPr>
        <w:spacing w:before="180" w:after="0" w:line="240" w:lineRule="auto"/>
      </w:pPr>
      <w:r>
        <w:rPr>
          <w:rFonts w:ascii="Arial" w:hAnsi="Arial"/>
          <w:b/>
          <w:color w:val="000000"/>
          <w:sz w:val="26"/>
        </w:rPr>
        <w:t>B.5.1.15 Enhanced PET Image Storage and Legacy Converted Enhanced PET Image Storage SOP Class</w:t>
      </w:r>
    </w:p>
    <w:bookmarkEnd w:id="1603"/>
    <w:bookmarkStart w:id="1604"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604"/>
    <w:bookmarkStart w:id="1605" w:name="idp140728092875648"/>
    <w:p>
      <w:pPr>
        <w:keepNext/>
        <w:spacing w:before="180" w:after="0" w:line="240" w:lineRule="auto"/>
        <w:ind w:left="360" w:right="360" w:firstLine="0"/>
        <w:jc w:val="both"/>
      </w:pPr>
      <w:r>
        <w:rPr>
          <w:rFonts w:ascii="Arial" w:hAnsi="Arial"/>
          <w:color w:val="000000"/>
          <w:sz w:val="18"/>
        </w:rPr>
        <w:t>Note</w:t>
      </w:r>
    </w:p>
    <w:bookmarkEnd w:id="1605"/>
    <w:bookmarkStart w:id="1606"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606"/>
    <w:bookmarkStart w:id="1607" w:name="sect_B_5_1_16"/>
    <w:p>
      <w:pPr>
        <w:spacing w:before="180" w:after="0" w:line="240" w:lineRule="auto"/>
      </w:pPr>
      <w:r>
        <w:rPr>
          <w:rFonts w:ascii="Arial" w:hAnsi="Arial"/>
          <w:b/>
          <w:color w:val="000000"/>
          <w:sz w:val="26"/>
        </w:rPr>
        <w:t>B.5.1.16 Enhanced PET Image Storage SOP Classes</w:t>
      </w:r>
    </w:p>
    <w:bookmarkEnd w:id="1607"/>
    <w:bookmarkStart w:id="1608"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608"/>
    <w:bookmarkStart w:id="1609" w:name="idp140728092879536"/>
    <w:p>
      <w:pPr>
        <w:keepNext/>
        <w:spacing w:before="180" w:after="0" w:line="240" w:lineRule="auto"/>
        <w:ind w:left="360" w:right="360" w:firstLine="0"/>
        <w:jc w:val="both"/>
      </w:pPr>
      <w:r>
        <w:rPr>
          <w:rFonts w:ascii="Arial" w:hAnsi="Arial"/>
          <w:color w:val="000000"/>
          <w:sz w:val="18"/>
        </w:rPr>
        <w:t>Note</w:t>
      </w:r>
    </w:p>
    <w:bookmarkEnd w:id="1609"/>
    <w:bookmarkStart w:id="1610"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610"/>
    <w:bookmarkStart w:id="1611" w:name="sect_B_5_1_17"/>
    <w:p>
      <w:pPr>
        <w:spacing w:before="180" w:after="0" w:line="240" w:lineRule="auto"/>
      </w:pPr>
      <w:r>
        <w:rPr>
          <w:rFonts w:ascii="Arial" w:hAnsi="Arial"/>
          <w:b/>
          <w:color w:val="000000"/>
          <w:sz w:val="26"/>
        </w:rPr>
        <w:t>B.5.1.17 Corneal Topography Map Storage SOP Class</w:t>
      </w:r>
    </w:p>
    <w:bookmarkEnd w:id="1611"/>
    <w:bookmarkStart w:id="1612"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612"/>
    <w:bookmarkStart w:id="1613"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613"/>
    <w:bookmarkStart w:id="1614" w:name="idp140728092885408"/>
    <w:bookmarkStart w:id="1615" w:name="idp140728092885664"/>
    <w:bookmarkStart w:id="1616" w:name="para_38ba216c_557f_4e64_831d_35dcce9ce7"/>
    <w:p>
      <w:pPr>
        <w:numPr>
          <w:ilvl w:val="0"/>
          <w:numId w:val="38"/>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16"/>
    <w:bookmarkEnd w:id="1615"/>
    <w:bookmarkEnd w:id="1614"/>
    <w:bookmarkStart w:id="1617" w:name="idp140728092887792"/>
    <w:p>
      <w:pPr>
        <w:keepNext/>
        <w:spacing w:before="180" w:after="0" w:line="240" w:lineRule="auto"/>
        <w:ind w:left="360" w:right="360" w:firstLine="0"/>
        <w:jc w:val="both"/>
      </w:pPr>
      <w:r>
        <w:rPr>
          <w:rFonts w:ascii="Arial" w:hAnsi="Arial"/>
          <w:color w:val="000000"/>
          <w:sz w:val="18"/>
        </w:rPr>
        <w:t>Note</w:t>
      </w:r>
    </w:p>
    <w:bookmarkEnd w:id="1617"/>
    <w:bookmarkStart w:id="1618"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18"/>
    <w:bookmarkStart w:id="1619" w:name="sect_B_5_1_18"/>
    <w:p>
      <w:pPr>
        <w:spacing w:before="180" w:after="0" w:line="240" w:lineRule="auto"/>
      </w:pPr>
      <w:r>
        <w:rPr>
          <w:rFonts w:ascii="Arial" w:hAnsi="Arial"/>
          <w:b/>
          <w:color w:val="000000"/>
          <w:sz w:val="26"/>
        </w:rPr>
        <w:t>B.5.1.18 Breast Projection X-Ray Image Storage SOP Classes</w:t>
      </w:r>
    </w:p>
    <w:bookmarkEnd w:id="1619"/>
    <w:bookmarkStart w:id="1620"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620"/>
    <w:bookmarkStart w:id="1621"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621"/>
    <w:bookmarkStart w:id="1622"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622"/>
    <w:bookmarkStart w:id="1623" w:name="sect_B_5_1_19"/>
    <w:p>
      <w:pPr>
        <w:spacing w:before="180" w:after="0" w:line="240" w:lineRule="auto"/>
      </w:pPr>
      <w:r>
        <w:rPr>
          <w:rFonts w:ascii="Arial" w:hAnsi="Arial"/>
          <w:b/>
          <w:color w:val="000000"/>
          <w:sz w:val="26"/>
        </w:rPr>
        <w:t>B.5.1.19 Planar MPR Volumetric Presentation State Storage SOP Classes</w:t>
      </w:r>
    </w:p>
    <w:bookmarkEnd w:id="1623"/>
    <w:bookmarkStart w:id="1624" w:name="para_a746b5d5_88a7_41c7_b2c5_440fa11dbf"/>
    <w:p>
      <w:pPr>
        <w:spacing w:before="180" w:after="0" w:line="240" w:lineRule="auto"/>
        <w:jc w:val="both"/>
      </w:pPr>
      <w:r>
        <w:rPr>
          <w:rFonts w:ascii="Arial" w:hAnsi="Arial"/>
          <w:color w:val="000000"/>
          <w:sz w:val="18"/>
        </w:rPr>
        <w:t xml:space="preserve">The requirements of </w:t>
      </w:r>
      <w:hyperlink w:anchor="chapter_FF">
        <w:r>
          <w:rPr>
            <w:rFonts w:ascii="Arial" w:hAnsi="Arial"/>
            <w:color w:val="000000"/>
            <w:sz w:val="18"/>
          </w:rPr>
          <w:t>Annex FF</w:t>
        </w:r>
      </w:hyperlink>
      <w:r>
        <w:rPr>
          <w:rFonts w:ascii="Arial" w:hAnsi="Arial"/>
          <w:color w:val="000000"/>
          <w:sz w:val="18"/>
        </w:rPr>
        <w:t xml:space="preserve"> apply to the following SOP Classes:</w:t>
      </w:r>
    </w:p>
    <w:bookmarkEnd w:id="1624"/>
    <w:bookmarkStart w:id="1625" w:name="idp140728092897136"/>
    <w:bookmarkStart w:id="1626" w:name="idp140728092897392"/>
    <w:bookmarkStart w:id="1627" w:name="para_5fa20001_fd81_48a4_832a_6c869e05b3"/>
    <w:p>
      <w:pPr>
        <w:numPr>
          <w:ilvl w:val="0"/>
          <w:numId w:val="39"/>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627"/>
    <w:bookmarkEnd w:id="1626"/>
    <w:bookmarkEnd w:id="1625"/>
    <w:bookmarkStart w:id="1628" w:name="idp140728092898688"/>
    <w:bookmarkStart w:id="1629" w:name="para_f99e78a2_e249_4180_903c_83ee777b78"/>
    <w:p>
      <w:pPr>
        <w:numPr>
          <w:ilvl w:val="0"/>
          <w:numId w:val="39"/>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629"/>
    <w:bookmarkEnd w:id="1628"/>
    <w:bookmarkStart w:id="1630" w:name="para_20032327_9a10_4066_8a27_7c03a04ba0"/>
    <w:p>
      <w:pPr>
        <w:spacing w:before="180" w:after="0" w:line="240" w:lineRule="auto"/>
        <w:jc w:val="both"/>
      </w:pPr>
      <w:r>
        <w:rPr>
          <w:rFonts w:ascii="Arial" w:hAnsi="Arial"/>
          <w:color w:val="000000"/>
          <w:sz w:val="18"/>
        </w:rPr>
        <w:t>The Grayscale Planar MPR Volumetric Presentation State Storage SOP Class shall use the Planar MPR Volumetric Presentation State IOD with an Enumerated Value of MONOCHROME for Pixel Presentation (0008,9205) and shall have only a single item in the Volumetric Presentation State Input Sequence (0070,1201).</w:t>
      </w:r>
    </w:p>
    <w:bookmarkEnd w:id="1630"/>
    <w:bookmarkStart w:id="1631" w:name="para_a2912829_bba5_4739_a9e4_4b35b636aa"/>
    <w:p>
      <w:pPr>
        <w:spacing w:before="180" w:after="0" w:line="240" w:lineRule="auto"/>
        <w:jc w:val="both"/>
      </w:pPr>
      <w:r>
        <w:rPr>
          <w:rFonts w:ascii="Arial" w:hAnsi="Arial"/>
          <w:color w:val="000000"/>
          <w:sz w:val="18"/>
        </w:rPr>
        <w:t>The Compositing Planar MPR Volumetric Presentation State Storage SOP Class shall use the Planar MPR Volumetric Presentation State IOD with an Enumerated Value of TRUE COLOR for Pixel Presentation (0008,9205).</w:t>
      </w:r>
    </w:p>
    <w:bookmarkEnd w:id="1631"/>
    <w:bookmarkStart w:id="1632" w:name="sect_B_5_1_20"/>
    <w:p>
      <w:pPr>
        <w:spacing w:before="180" w:after="0" w:line="240" w:lineRule="auto"/>
      </w:pPr>
      <w:r>
        <w:rPr>
          <w:rFonts w:ascii="Arial" w:hAnsi="Arial"/>
          <w:b/>
          <w:color w:val="000000"/>
          <w:sz w:val="26"/>
        </w:rPr>
        <w:t>B.5.1.20 Content Assessment Results Storage SOP Classes</w:t>
      </w:r>
    </w:p>
    <w:bookmarkEnd w:id="1632"/>
    <w:bookmarkStart w:id="1633"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633"/>
    <w:bookmarkStart w:id="1634" w:name="sect_B_5_1_21"/>
    <w:p>
      <w:pPr>
        <w:spacing w:before="180" w:after="0" w:line="240" w:lineRule="auto"/>
      </w:pPr>
      <w:r>
        <w:rPr>
          <w:rFonts w:ascii="Arial" w:hAnsi="Arial"/>
          <w:b/>
          <w:color w:val="000000"/>
          <w:sz w:val="26"/>
        </w:rPr>
        <w:t>B.5.1.21 CT Performed Procedure Protocol Storage SOP Class</w:t>
      </w:r>
    </w:p>
    <w:bookmarkEnd w:id="1634"/>
    <w:bookmarkStart w:id="1635"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635"/>
    <w:bookmarkStart w:id="1636"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636"/>
    <w:bookmarkStart w:id="1637" w:name="idp140728092909344"/>
    <w:bookmarkStart w:id="1638" w:name="idp140728092909600"/>
    <w:bookmarkStart w:id="1639" w:name="para_9ee4fb95_15a4_4d13_9e0b_50b1fd8b38"/>
    <w:p>
      <w:pPr>
        <w:numPr>
          <w:ilvl w:val="0"/>
          <w:numId w:val="40"/>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39"/>
    <w:bookmarkEnd w:id="1638"/>
    <w:bookmarkEnd w:id="1637"/>
    <w:bookmarkStart w:id="1640" w:name="idp140728092911728"/>
    <w:p>
      <w:pPr>
        <w:keepNext/>
        <w:spacing w:before="180" w:after="0" w:line="240" w:lineRule="auto"/>
        <w:ind w:left="360" w:right="360" w:firstLine="0"/>
        <w:jc w:val="both"/>
      </w:pPr>
      <w:r>
        <w:rPr>
          <w:rFonts w:ascii="Arial" w:hAnsi="Arial"/>
          <w:color w:val="000000"/>
          <w:sz w:val="18"/>
        </w:rPr>
        <w:t>Note</w:t>
      </w:r>
    </w:p>
    <w:bookmarkEnd w:id="1640"/>
    <w:bookmarkStart w:id="1641"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1"/>
    <w:bookmarkStart w:id="1642" w:name="sect_B_5_1_22"/>
    <w:p>
      <w:pPr>
        <w:spacing w:before="180" w:after="0" w:line="240" w:lineRule="auto"/>
      </w:pPr>
      <w:r>
        <w:rPr>
          <w:rFonts w:ascii="Arial" w:hAnsi="Arial"/>
          <w:b/>
          <w:color w:val="000000"/>
          <w:sz w:val="26"/>
        </w:rPr>
        <w:t>B.5.1.22 Raw Data Storage SOP Class</w:t>
      </w:r>
    </w:p>
    <w:bookmarkEnd w:id="1642"/>
    <w:bookmarkStart w:id="1643"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643"/>
    <w:bookmarkStart w:id="1644" w:name="idp140728092916528"/>
    <w:bookmarkStart w:id="1645" w:name="idp140728092916784"/>
    <w:bookmarkStart w:id="1646" w:name="para_7777dd5a_a67e_4ea0_9406_31bf8b9e62"/>
    <w:p>
      <w:pPr>
        <w:numPr>
          <w:ilvl w:val="0"/>
          <w:numId w:val="41"/>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646"/>
    <w:bookmarkEnd w:id="1645"/>
    <w:bookmarkEnd w:id="1644"/>
    <w:bookmarkStart w:id="1647" w:name="idp140728092918912"/>
    <w:p>
      <w:pPr>
        <w:keepNext/>
        <w:spacing w:before="180" w:after="0" w:line="240" w:lineRule="auto"/>
        <w:ind w:left="360" w:right="360" w:firstLine="0"/>
        <w:jc w:val="both"/>
      </w:pPr>
      <w:r>
        <w:rPr>
          <w:rFonts w:ascii="Arial" w:hAnsi="Arial"/>
          <w:color w:val="000000"/>
          <w:sz w:val="18"/>
        </w:rPr>
        <w:t>Note</w:t>
      </w:r>
    </w:p>
    <w:bookmarkEnd w:id="1647"/>
    <w:bookmarkStart w:id="1648"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648"/>
    <w:bookmarkStart w:id="1649" w:name="sect_B_6"/>
    <w:p>
      <w:pPr>
        <w:spacing w:before="180" w:after="0" w:line="240" w:lineRule="auto"/>
      </w:pPr>
      <w:r>
        <w:rPr>
          <w:rFonts w:ascii="Arial" w:hAnsi="Arial"/>
          <w:b/>
          <w:color w:val="000000"/>
          <w:sz w:val="28"/>
        </w:rPr>
        <w:t>B.6 Retired Standard SOP Classes</w:t>
      </w:r>
    </w:p>
    <w:bookmarkEnd w:id="1649"/>
    <w:bookmarkStart w:id="165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650"/>
    <w:bookmarkStart w:id="1651" w:name="idp140728092924608"/>
    <w:p>
      <w:pPr>
        <w:keepNext/>
        <w:spacing w:before="180" w:after="0" w:line="240" w:lineRule="auto"/>
        <w:ind w:left="360" w:right="360" w:firstLine="0"/>
        <w:jc w:val="both"/>
      </w:pPr>
      <w:r>
        <w:rPr>
          <w:rFonts w:ascii="Arial" w:hAnsi="Arial"/>
          <w:color w:val="000000"/>
          <w:sz w:val="18"/>
        </w:rPr>
        <w:t>Note</w:t>
      </w:r>
    </w:p>
    <w:bookmarkEnd w:id="1651"/>
    <w:bookmarkStart w:id="165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652"/>
    <w:bookmarkStart w:id="1653" w:name="table_B_6_1"/>
    <w:p>
      <w:pPr>
        <w:keepNext/>
        <w:spacing w:before="216" w:after="0" w:line="240" w:lineRule="auto"/>
        <w:jc w:val="center"/>
      </w:pPr>
      <w:r>
        <w:rPr>
          <w:rFonts w:ascii="Arial" w:hAnsi="Arial"/>
          <w:b/>
          <w:color w:val="000000"/>
          <w:sz w:val="22"/>
        </w:rPr>
        <w:t>Table B.6-1. Retired Standard SOP Classes</w:t>
      </w:r>
    </w:p>
    <w:bookmarkEnd w:id="165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4" w:name="para_b0a8210f_f63a_44b2_86a7_f8b7d9894d"/>
          <w:p>
            <w:pPr>
              <w:keepNext/>
              <w:spacing w:before="180" w:after="0" w:line="240" w:lineRule="auto"/>
              <w:jc w:val="center"/>
            </w:pPr>
            <w:r>
              <w:rPr>
                <w:rFonts w:ascii="Arial" w:hAnsi="Arial"/>
                <w:b/>
                <w:color w:val="000000"/>
                <w:sz w:val="18"/>
              </w:rPr>
              <w:t>SOP Class Name</w:t>
            </w:r>
          </w:p>
          <w:bookmarkEnd w:id="1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5" w:name="para_8fd688e2_1ec8_499a_a561_747b4adadc"/>
          <w:p>
            <w:pPr>
              <w:spacing w:before="180" w:after="0" w:line="240" w:lineRule="auto"/>
              <w:jc w:val="center"/>
            </w:pPr>
            <w:r>
              <w:rPr>
                <w:rFonts w:ascii="Arial" w:hAnsi="Arial"/>
                <w:b/>
                <w:color w:val="000000"/>
                <w:sz w:val="18"/>
              </w:rPr>
              <w:t>SOP Class UID</w:t>
            </w:r>
          </w:p>
          <w:bookmarkEnd w:id="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6" w:name="para_166d0955_aa7b_492a_b6a7_0bd5d0ab23"/>
          <w:p>
            <w:pPr>
              <w:spacing w:before="180" w:after="0" w:line="240" w:lineRule="auto"/>
            </w:pPr>
            <w:r>
              <w:rPr>
                <w:rFonts w:ascii="Arial" w:hAnsi="Arial"/>
                <w:color w:val="000000"/>
                <w:sz w:val="18"/>
              </w:rPr>
              <w:t>Nuclear Medicine Image Storage</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ffe3aba6_a6b6_4f4e_a1fc_ba19a51cfd"/>
          <w:p>
            <w:pPr>
              <w:spacing w:before="180" w:after="0" w:line="240" w:lineRule="auto"/>
            </w:pPr>
            <w:r>
              <w:rPr>
                <w:rFonts w:ascii="Arial" w:hAnsi="Arial"/>
                <w:color w:val="000000"/>
                <w:sz w:val="18"/>
              </w:rPr>
              <w:t>1.2.840.10008.5.1.4.1.1.5</w:t>
            </w:r>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53fcbab9_3f48_4d31_a3d3_606ae76a4a"/>
          <w:p>
            <w:pPr>
              <w:spacing w:before="180" w:after="0" w:line="240" w:lineRule="auto"/>
            </w:pPr>
            <w:r>
              <w:rPr>
                <w:rFonts w:ascii="Arial" w:hAnsi="Arial"/>
                <w:color w:val="000000"/>
                <w:sz w:val="18"/>
              </w:rPr>
              <w:t>Ultrasound Image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b3accfe8_de55_494d_8ed9_917c978eba"/>
          <w:p>
            <w:pPr>
              <w:spacing w:before="180" w:after="0" w:line="240" w:lineRule="auto"/>
            </w:pPr>
            <w:r>
              <w:rPr>
                <w:rFonts w:ascii="Arial" w:hAnsi="Arial"/>
                <w:color w:val="000000"/>
                <w:sz w:val="18"/>
              </w:rPr>
              <w:t>1.2.840.10008.5.1.4.1.1.6</w:t>
            </w:r>
          </w:p>
          <w:bookmarkEnd w:id="1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f1ccd571_d9f3_4690_bcc2_0b2404b2d4"/>
          <w:p>
            <w:pPr>
              <w:spacing w:before="180" w:after="0" w:line="240" w:lineRule="auto"/>
            </w:pPr>
            <w:r>
              <w:rPr>
                <w:rFonts w:ascii="Arial" w:hAnsi="Arial"/>
                <w:color w:val="000000"/>
                <w:sz w:val="18"/>
              </w:rPr>
              <w:t>Ultrasound Multi-frame Image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21613a02_5c2e_4a4f_980f_96d3df6183"/>
          <w:p>
            <w:pPr>
              <w:spacing w:before="180" w:after="0" w:line="240" w:lineRule="auto"/>
            </w:pPr>
            <w:r>
              <w:rPr>
                <w:rFonts w:ascii="Arial" w:hAnsi="Arial"/>
                <w:color w:val="000000"/>
                <w:sz w:val="18"/>
              </w:rPr>
              <w:t>1.2.840.10008.5.1.4.1.1.3</w:t>
            </w:r>
          </w:p>
          <w:bookmarkEnd w:id="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 w:name="para_4b123e69_08f7_4dec_afdf_8c4b10be6d"/>
          <w:p>
            <w:pPr>
              <w:spacing w:before="180" w:after="0" w:line="240" w:lineRule="auto"/>
            </w:pPr>
            <w:r>
              <w:rPr>
                <w:rFonts w:ascii="Arial" w:hAnsi="Arial"/>
                <w:color w:val="000000"/>
                <w:sz w:val="18"/>
              </w:rPr>
              <w:t>X-Ray Angiographic Bi-plane Image Storage</w:t>
            </w:r>
          </w:p>
          <w:bookmarkEnd w:id="1662"/>
        </w:tc>
        <w:tc>
          <w:tcPr>
            <w:tcBorders>
              <w:bottom w:val="single" w:sz="4" w:color="000000"/>
              <w:right w:val="single" w:sz="4" w:color="000000"/>
            </w:tcBorders>
            <w:tcMar>
              <w:top w:w="40" w:type="dxa"/>
              <w:left w:w="40" w:type="dxa"/>
              <w:bottom w:w="40" w:type="dxa"/>
              <w:right w:w="40" w:type="dxa"/>
            </w:tcMar>
            <w:vAlign w:val="top"/>
          </w:tcPr>
          <w:bookmarkStart w:id="1663" w:name="para_9635c990_9914_40a0_83a4_7589aa5577"/>
          <w:p>
            <w:pPr>
              <w:spacing w:before="180" w:after="0" w:line="240" w:lineRule="auto"/>
            </w:pPr>
            <w:r>
              <w:rPr>
                <w:rFonts w:ascii="Arial" w:hAnsi="Arial"/>
                <w:color w:val="000000"/>
                <w:sz w:val="18"/>
              </w:rPr>
              <w:t>1.2.840.10008.5.1.4.1.1.12.3</w:t>
            </w:r>
          </w:p>
          <w:bookmarkEnd w:id="1663"/>
        </w:tc>
      </w:tr>
    </w:tbl>
    <w:p>
      <w:pPr>
        <w:sectPr>
          <w:headerReference w:type="default" r:id="r126"/>
          <w:headerReference w:type="even" r:id="r127"/>
          <w:headerReference w:type="first" r:id="r125"/>
          <w:footerReference w:type="default" r:id="r129"/>
          <w:footerReference w:type="even" r:id="r130"/>
          <w:footerReference w:type="first" r:id="r128"/>
          <w:pgSz w:w="12240" w:h="15840"/>
          <w:pgMar w:top="1440" w:bottom="1440" w:left="1080" w:right="720" w:header="720" w:footer="720" w:gutter="0"/>
          <w:pgNumType w:fmt="decimal"/>
          <w:titlePg/>
        </w:sectPr>
      </w:pPr>
    </w:p>
    <w:bookmarkStart w:id="1664" w:name="chapter_C"/>
    <w:p>
      <w:pPr>
        <w:keepNext/>
        <w:spacing w:before="180" w:after="0" w:line="240" w:lineRule="auto"/>
      </w:pPr>
      <w:r>
        <w:rPr>
          <w:rFonts w:ascii="Arial" w:hAnsi="Arial"/>
          <w:b/>
          <w:color w:val="000000"/>
          <w:sz w:val="50"/>
        </w:rPr>
        <w:t>C Query/Retrieve Service Class (Normative)</w:t>
      </w:r>
    </w:p>
    <w:bookmarkEnd w:id="1664"/>
    <w:bookmarkStart w:id="1665" w:name="sect_C_1"/>
    <w:p>
      <w:pPr>
        <w:spacing w:before="180" w:after="0" w:line="240" w:lineRule="auto"/>
      </w:pPr>
      <w:r>
        <w:rPr>
          <w:rFonts w:ascii="Arial" w:hAnsi="Arial"/>
          <w:b/>
          <w:color w:val="000000"/>
          <w:sz w:val="28"/>
        </w:rPr>
        <w:t>C.1 Overview</w:t>
      </w:r>
    </w:p>
    <w:bookmarkEnd w:id="1665"/>
    <w:bookmarkStart w:id="1666" w:name="sect_C_1_1"/>
    <w:p>
      <w:pPr>
        <w:spacing w:before="180" w:after="0" w:line="240" w:lineRule="auto"/>
      </w:pPr>
      <w:r>
        <w:rPr>
          <w:rFonts w:ascii="Arial" w:hAnsi="Arial"/>
          <w:b/>
          <w:color w:val="000000"/>
          <w:sz w:val="24"/>
        </w:rPr>
        <w:t>C.1.1 Scope</w:t>
      </w:r>
    </w:p>
    <w:bookmarkEnd w:id="1666"/>
    <w:bookmarkStart w:id="166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667"/>
    <w:bookmarkStart w:id="166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668"/>
    <w:bookmarkStart w:id="1669" w:name="idp140728092959120"/>
    <w:p>
      <w:pPr>
        <w:keepNext/>
        <w:spacing w:before="180" w:after="0" w:line="240" w:lineRule="auto"/>
        <w:ind w:left="360" w:right="360" w:firstLine="0"/>
        <w:jc w:val="both"/>
      </w:pPr>
      <w:r>
        <w:rPr>
          <w:rFonts w:ascii="Arial" w:hAnsi="Arial"/>
          <w:color w:val="000000"/>
          <w:sz w:val="18"/>
        </w:rPr>
        <w:t>Note</w:t>
      </w:r>
    </w:p>
    <w:bookmarkEnd w:id="1669"/>
    <w:bookmarkStart w:id="167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670"/>
    <w:bookmarkStart w:id="167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671"/>
    <w:bookmarkStart w:id="1672" w:name="idp140728092961520"/>
    <w:bookmarkStart w:id="1673" w:name="idp140728092961776"/>
    <w:bookmarkStart w:id="1674" w:name="para_b2520e5c_dc41_4878_ad8a_bf4e8b5490"/>
    <w:p>
      <w:pPr>
        <w:numPr>
          <w:ilvl w:val="0"/>
          <w:numId w:val="42"/>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674"/>
    <w:bookmarkEnd w:id="1673"/>
    <w:bookmarkEnd w:id="1672"/>
    <w:bookmarkStart w:id="1675" w:name="idp140728092963040"/>
    <w:bookmarkStart w:id="1676" w:name="para_f9a45348_0d3f_42cb_bd97_1ac5a7d2fc"/>
    <w:p>
      <w:pPr>
        <w:numPr>
          <w:ilvl w:val="0"/>
          <w:numId w:val="42"/>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676"/>
    <w:bookmarkEnd w:id="1675"/>
    <w:bookmarkStart w:id="1677" w:name="idp140728092964384"/>
    <w:bookmarkStart w:id="1678" w:name="para_16e22628_bdd0_4a48_84df_6af919543c"/>
    <w:p>
      <w:pPr>
        <w:numPr>
          <w:ilvl w:val="0"/>
          <w:numId w:val="42"/>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678"/>
    <w:bookmarkEnd w:id="1677"/>
    <w:bookmarkStart w:id="167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679"/>
    <w:bookmarkStart w:id="1680" w:name="idp140728092967072"/>
    <w:p>
      <w:pPr>
        <w:keepNext/>
        <w:spacing w:before="180" w:after="0" w:line="240" w:lineRule="auto"/>
        <w:ind w:left="360" w:right="360" w:firstLine="0"/>
        <w:jc w:val="both"/>
      </w:pPr>
      <w:r>
        <w:rPr>
          <w:rFonts w:ascii="Arial" w:hAnsi="Arial"/>
          <w:color w:val="000000"/>
          <w:sz w:val="18"/>
        </w:rPr>
        <w:t>Note</w:t>
      </w:r>
    </w:p>
    <w:bookmarkEnd w:id="1680"/>
    <w:bookmarkStart w:id="1681" w:name="idp140728092967328"/>
    <w:bookmarkStart w:id="1682" w:name="idp140728092967584"/>
    <w:bookmarkStart w:id="1683" w:name="para_9a676628_9af8_4e51_aae8_b8022be1ff"/>
    <w:p>
      <w:pPr>
        <w:numPr>
          <w:ilvl w:val="0"/>
          <w:numId w:val="43"/>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683"/>
    <w:bookmarkEnd w:id="1682"/>
    <w:bookmarkEnd w:id="1681"/>
    <w:bookmarkStart w:id="1684" w:name="idp140728092969888"/>
    <w:bookmarkStart w:id="1685" w:name="para_6f940926_3bca_4773_a0c5_2853fd78c8"/>
    <w:p>
      <w:pPr>
        <w:numPr>
          <w:ilvl w:val="0"/>
          <w:numId w:val="43"/>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685"/>
    <w:bookmarkEnd w:id="1684"/>
    <w:bookmarkStart w:id="1686" w:name="sect_C_1_2"/>
    <w:p>
      <w:pPr>
        <w:spacing w:before="180" w:after="0" w:line="240" w:lineRule="auto"/>
      </w:pPr>
      <w:r>
        <w:rPr>
          <w:rFonts w:ascii="Arial" w:hAnsi="Arial"/>
          <w:b/>
          <w:color w:val="000000"/>
          <w:sz w:val="24"/>
        </w:rPr>
        <w:t>C.1.2 Conventions</w:t>
      </w:r>
    </w:p>
    <w:bookmarkEnd w:id="1686"/>
    <w:bookmarkStart w:id="168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687"/>
    <w:bookmarkStart w:id="168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68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9" w:name="para_06768141_92af_49cc_b102_d79c02fef4"/>
          <w:p>
            <w:pPr>
              <w:keepNext/>
              <w:spacing w:before="180" w:after="0" w:line="240" w:lineRule="auto"/>
              <w:jc w:val="center"/>
            </w:pPr>
            <w:r>
              <w:rPr>
                <w:rFonts w:ascii="Arial" w:hAnsi="Arial"/>
                <w:b/>
                <w:color w:val="000000"/>
                <w:sz w:val="18"/>
              </w:rPr>
              <w:t>Symbol</w:t>
            </w:r>
          </w:p>
          <w:bookmarkEnd w:id="1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0" w:name="para_f3e9c376_b685_44d1_8ba2_34efb34091"/>
          <w:p>
            <w:pPr>
              <w:spacing w:before="180" w:after="0" w:line="240" w:lineRule="auto"/>
              <w:jc w:val="center"/>
            </w:pPr>
            <w:r>
              <w:rPr>
                <w:rFonts w:ascii="Arial" w:hAnsi="Arial"/>
                <w:b/>
                <w:color w:val="000000"/>
                <w:sz w:val="18"/>
              </w:rPr>
              <w:t>Description</w:t>
            </w:r>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4ca4a338_e363_47f5_9453_9655686eb6"/>
          <w:p>
            <w:pPr>
              <w:spacing w:before="180" w:after="0" w:line="240" w:lineRule="auto"/>
              <w:jc w:val="center"/>
            </w:pPr>
            <w:r>
              <w:rPr>
                <w:rFonts w:ascii="Arial" w:hAnsi="Arial"/>
                <w:color w:val="000000"/>
                <w:sz w:val="18"/>
              </w:rPr>
              <w:t>U</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91bd63b2_ad68_4243_a6f1_d7e28e21a1"/>
          <w:p>
            <w:pPr>
              <w:spacing w:before="180" w:after="0" w:line="240" w:lineRule="auto"/>
            </w:pPr>
            <w:r>
              <w:rPr>
                <w:rFonts w:ascii="Arial" w:hAnsi="Arial"/>
                <w:color w:val="000000"/>
                <w:sz w:val="18"/>
              </w:rPr>
              <w:t>Unique Key Attribute</w:t>
            </w:r>
          </w:p>
          <w:bookmarkEnd w:id="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 w:name="para_84a06a7c_4bd5_4c7c_899c_ce4e25385e"/>
          <w:p>
            <w:pPr>
              <w:spacing w:before="180" w:after="0" w:line="240" w:lineRule="auto"/>
              <w:jc w:val="center"/>
            </w:pPr>
            <w:r>
              <w:rPr>
                <w:rFonts w:ascii="Arial" w:hAnsi="Arial"/>
                <w:color w:val="000000"/>
                <w:sz w:val="18"/>
              </w:rPr>
              <w:t>R</w:t>
            </w:r>
          </w:p>
          <w:bookmarkEnd w:id="1693"/>
        </w:tc>
        <w:tc>
          <w:tcPr>
            <w:tcBorders>
              <w:bottom w:val="single" w:sz="4" w:color="000000"/>
              <w:right w:val="single" w:sz="4" w:color="000000"/>
            </w:tcBorders>
            <w:tcMar>
              <w:top w:w="40" w:type="dxa"/>
              <w:left w:w="40" w:type="dxa"/>
              <w:bottom w:w="40" w:type="dxa"/>
              <w:right w:w="40" w:type="dxa"/>
            </w:tcMar>
            <w:vAlign w:val="top"/>
          </w:tcPr>
          <w:bookmarkStart w:id="1694" w:name="para_dfdf62e5_62b9_48c6_ba4f_6eca7db392"/>
          <w:p>
            <w:pPr>
              <w:spacing w:before="180" w:after="0" w:line="240" w:lineRule="auto"/>
            </w:pPr>
            <w:r>
              <w:rPr>
                <w:rFonts w:ascii="Arial" w:hAnsi="Arial"/>
                <w:color w:val="000000"/>
                <w:sz w:val="18"/>
              </w:rPr>
              <w:t>Required Key Attribute</w:t>
            </w:r>
          </w:p>
          <w:bookmarkEnd w:id="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 w:name="para_7e0c6bf7_f9df_407c_8598_9151b0118c"/>
          <w:p>
            <w:pPr>
              <w:spacing w:before="180" w:after="0" w:line="240" w:lineRule="auto"/>
              <w:jc w:val="center"/>
            </w:pPr>
            <w:r>
              <w:rPr>
                <w:rFonts w:ascii="Arial" w:hAnsi="Arial"/>
                <w:color w:val="000000"/>
                <w:sz w:val="18"/>
              </w:rPr>
              <w:t>O</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9028d54f_5d17_49c1_972f_bdd30b90e7"/>
          <w:p>
            <w:pPr>
              <w:spacing w:before="180" w:after="0" w:line="240" w:lineRule="auto"/>
            </w:pPr>
            <w:r>
              <w:rPr>
                <w:rFonts w:ascii="Arial" w:hAnsi="Arial"/>
                <w:color w:val="000000"/>
                <w:sz w:val="18"/>
              </w:rPr>
              <w:t>Optional Key Attribute</w:t>
            </w:r>
          </w:p>
          <w:bookmarkEnd w:id="1696"/>
        </w:tc>
      </w:tr>
    </w:tbl>
    <w:bookmarkStart w:id="1697" w:name="sect_C_1_3"/>
    <w:p>
      <w:pPr>
        <w:spacing w:before="180" w:after="0" w:line="240" w:lineRule="auto"/>
      </w:pPr>
      <w:r>
        <w:rPr>
          <w:rFonts w:ascii="Arial" w:hAnsi="Arial"/>
          <w:b/>
          <w:color w:val="000000"/>
          <w:sz w:val="24"/>
        </w:rPr>
        <w:t>C.1.3 Query/Retrieve Information Model</w:t>
      </w:r>
    </w:p>
    <w:bookmarkEnd w:id="1697"/>
    <w:bookmarkStart w:id="169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698"/>
    <w:bookmarkStart w:id="169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699"/>
    <w:bookmarkStart w:id="1700" w:name="sect_C_1_4"/>
    <w:p>
      <w:pPr>
        <w:spacing w:before="180" w:after="0" w:line="240" w:lineRule="auto"/>
      </w:pPr>
      <w:r>
        <w:rPr>
          <w:rFonts w:ascii="Arial" w:hAnsi="Arial"/>
          <w:b/>
          <w:color w:val="000000"/>
          <w:sz w:val="24"/>
        </w:rPr>
        <w:t>C.1.4 Service Definition</w:t>
      </w:r>
    </w:p>
    <w:bookmarkEnd w:id="1700"/>
    <w:bookmarkStart w:id="170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281">
        <w:r>
          <w:rPr>
            <w:rFonts w:ascii="Arial" w:hAnsi="Arial"/>
            <w:color w:val="000000"/>
            <w:sz w:val="18"/>
          </w:rPr>
          <w:t>PS3.7</w:t>
        </w:r>
      </w:hyperlink>
      <w:r>
        <w:rPr>
          <w:rFonts w:ascii="Arial" w:hAnsi="Arial"/>
          <w:color w:val="000000"/>
          <w:sz w:val="18"/>
        </w:rPr>
        <w:t>.</w:t>
      </w:r>
    </w:p>
    <w:bookmarkEnd w:id="1701"/>
    <w:bookmarkStart w:id="170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702"/>
    <w:bookmarkStart w:id="170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703"/>
    <w:bookmarkStart w:id="1704" w:name="idp140728093003952"/>
    <w:bookmarkStart w:id="1705" w:name="idp140728093004432"/>
    <w:bookmarkStart w:id="1706" w:name="para_3aca9b8d_3f3e_486f_b960_c4853583d1"/>
    <w:p>
      <w:pPr>
        <w:numPr>
          <w:ilvl w:val="0"/>
          <w:numId w:val="47"/>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706"/>
    <w:bookmarkEnd w:id="1705"/>
    <w:bookmarkEnd w:id="1704"/>
    <w:bookmarkStart w:id="1707" w:name="idp140728093005360"/>
    <w:bookmarkStart w:id="1708" w:name="idp140728093005616"/>
    <w:bookmarkStart w:id="1709" w:name="para_f5f40f48_62a5_4a67_804f_4bee49ea5b"/>
    <w:p>
      <w:pPr>
        <w:numPr>
          <w:ilvl w:val="0"/>
          <w:numId w:val="44"/>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709"/>
    <w:bookmarkEnd w:id="1708"/>
    <w:bookmarkEnd w:id="1707"/>
    <w:bookmarkStart w:id="1710" w:name="idp140728093006736"/>
    <w:p>
      <w:pPr>
        <w:keepNext/>
        <w:spacing w:before="180" w:after="0" w:line="240" w:lineRule="auto"/>
        <w:ind w:left="900" w:right="360" w:firstLine="0"/>
        <w:jc w:val="both"/>
      </w:pPr>
      <w:r>
        <w:rPr>
          <w:rFonts w:ascii="Arial" w:hAnsi="Arial"/>
          <w:color w:val="000000"/>
          <w:sz w:val="18"/>
        </w:rPr>
        <w:t>Note</w:t>
      </w:r>
    </w:p>
    <w:bookmarkEnd w:id="1710"/>
    <w:bookmarkStart w:id="171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282">
        <w:r>
          <w:rPr>
            <w:rFonts w:ascii="Arial" w:hAnsi="Arial"/>
            <w:color w:val="000000"/>
            <w:sz w:val="18"/>
          </w:rPr>
          <w:t>PS3.7</w:t>
        </w:r>
      </w:hyperlink>
      <w:r>
        <w:rPr>
          <w:rFonts w:ascii="Arial" w:hAnsi="Arial"/>
          <w:color w:val="000000"/>
          <w:sz w:val="18"/>
        </w:rPr>
        <w:t>.</w:t>
      </w:r>
    </w:p>
    <w:bookmarkEnd w:id="1711"/>
    <w:bookmarkStart w:id="1712" w:name="idp140728093008928"/>
    <w:bookmarkStart w:id="1713" w:name="para_bfba4cf1_f517_48cb_aefe_7038644abd"/>
    <w:p>
      <w:pPr>
        <w:numPr>
          <w:ilvl w:val="0"/>
          <w:numId w:val="44"/>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713"/>
    <w:bookmarkEnd w:id="1712"/>
    <w:bookmarkStart w:id="1714" w:name="idp140728093010208"/>
    <w:bookmarkStart w:id="1715" w:name="para_3c485aa6_cbd1_4168_80ba_cadb667853"/>
    <w:p>
      <w:pPr>
        <w:numPr>
          <w:ilvl w:val="0"/>
          <w:numId w:val="44"/>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715"/>
    <w:bookmarkEnd w:id="1714"/>
    <w:bookmarkStart w:id="1716" w:name="idp140728093011312"/>
    <w:bookmarkStart w:id="1717" w:name="para_d52a5167_4709_45c4_8d38_d924e6ff26"/>
    <w:p>
      <w:pPr>
        <w:numPr>
          <w:ilvl w:val="0"/>
          <w:numId w:val="44"/>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717"/>
    <w:bookmarkEnd w:id="1716"/>
    <w:bookmarkStart w:id="1718" w:name="idp140728093012416"/>
    <w:bookmarkStart w:id="1719" w:name="para_25dfbe07_f937_4c2b_b4b9_e732514d9c"/>
    <w:p>
      <w:pPr>
        <w:numPr>
          <w:ilvl w:val="0"/>
          <w:numId w:val="44"/>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719"/>
    <w:bookmarkEnd w:id="1718"/>
    <w:bookmarkStart w:id="1720" w:name="idp140728093013872"/>
    <w:bookmarkStart w:id="1721" w:name="para_79253646_44ba_4cd2_9507_0e43bfe0d4"/>
    <w:p>
      <w:pPr>
        <w:numPr>
          <w:ilvl w:val="0"/>
          <w:numId w:val="47"/>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721"/>
    <w:bookmarkEnd w:id="1720"/>
    <w:bookmarkStart w:id="1722" w:name="idp140728093014800"/>
    <w:bookmarkStart w:id="1723" w:name="idp140728093015056"/>
    <w:bookmarkStart w:id="1724" w:name="para_d1aed172_69c3_47ea_ac5b_35a994fe41"/>
    <w:p>
      <w:pPr>
        <w:numPr>
          <w:ilvl w:val="0"/>
          <w:numId w:val="45"/>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724"/>
    <w:bookmarkEnd w:id="1723"/>
    <w:bookmarkEnd w:id="1722"/>
    <w:bookmarkStart w:id="1725" w:name="idp140728093016496"/>
    <w:p>
      <w:pPr>
        <w:keepNext/>
        <w:spacing w:before="180" w:after="0" w:line="240" w:lineRule="auto"/>
        <w:ind w:left="900" w:right="360" w:firstLine="0"/>
        <w:jc w:val="both"/>
      </w:pPr>
      <w:r>
        <w:rPr>
          <w:rFonts w:ascii="Arial" w:hAnsi="Arial"/>
          <w:color w:val="000000"/>
          <w:sz w:val="18"/>
        </w:rPr>
        <w:t>Note</w:t>
      </w:r>
    </w:p>
    <w:bookmarkEnd w:id="1725"/>
    <w:bookmarkStart w:id="172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726"/>
    <w:bookmarkStart w:id="1727" w:name="idp140728093019152"/>
    <w:bookmarkStart w:id="1728" w:name="para_0fd84229_6006_4f09_8e25_a152bbcb86"/>
    <w:p>
      <w:pPr>
        <w:numPr>
          <w:ilvl w:val="0"/>
          <w:numId w:val="45"/>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728"/>
    <w:bookmarkEnd w:id="1727"/>
    <w:bookmarkStart w:id="1729" w:name="idp140728093020464"/>
    <w:bookmarkStart w:id="1730" w:name="para_06d6a758_a69c_491c_ade9_d010457cad"/>
    <w:p>
      <w:pPr>
        <w:numPr>
          <w:ilvl w:val="0"/>
          <w:numId w:val="45"/>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30"/>
    <w:bookmarkEnd w:id="1729"/>
    <w:bookmarkStart w:id="1731" w:name="idp140728093021824"/>
    <w:bookmarkStart w:id="1732" w:name="para_26bd8b54_ebb2_43c7_9c4a_ddbeeab168"/>
    <w:p>
      <w:pPr>
        <w:numPr>
          <w:ilvl w:val="0"/>
          <w:numId w:val="45"/>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732"/>
    <w:bookmarkEnd w:id="1731"/>
    <w:bookmarkStart w:id="1733" w:name="idp140728093023296"/>
    <w:bookmarkStart w:id="1734" w:name="para_962716df_3dca_46bb_bdff_6d81666a83"/>
    <w:p>
      <w:pPr>
        <w:numPr>
          <w:ilvl w:val="0"/>
          <w:numId w:val="47"/>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734"/>
    <w:bookmarkEnd w:id="1733"/>
    <w:bookmarkStart w:id="1735" w:name="idp140728093024224"/>
    <w:bookmarkStart w:id="1736" w:name="idp140728093024480"/>
    <w:bookmarkStart w:id="1737" w:name="para_a5409d9f_c8a0_408d_901b_acd98d97fe"/>
    <w:p>
      <w:pPr>
        <w:numPr>
          <w:ilvl w:val="0"/>
          <w:numId w:val="46"/>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737"/>
    <w:bookmarkEnd w:id="1736"/>
    <w:bookmarkEnd w:id="1735"/>
    <w:bookmarkStart w:id="1738" w:name="idp140728093025824"/>
    <w:bookmarkStart w:id="1739" w:name="para_7894f22a_a6b6_40a6_bc54_94ad251eca"/>
    <w:p>
      <w:pPr>
        <w:numPr>
          <w:ilvl w:val="0"/>
          <w:numId w:val="46"/>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739"/>
    <w:bookmarkEnd w:id="1738"/>
    <w:bookmarkStart w:id="1740" w:name="idp140728093027136"/>
    <w:bookmarkStart w:id="1741" w:name="para_73e7a6a1_bd7a_4c5c_84d8_661d9baef1"/>
    <w:p>
      <w:pPr>
        <w:numPr>
          <w:ilvl w:val="0"/>
          <w:numId w:val="4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741"/>
    <w:bookmarkEnd w:id="1740"/>
    <w:bookmarkStart w:id="1742" w:name="idp140728093028496"/>
    <w:bookmarkStart w:id="1743" w:name="para_578f2029_e9b4_45b3_a4ac_6626b7935d"/>
    <w:p>
      <w:pPr>
        <w:numPr>
          <w:ilvl w:val="0"/>
          <w:numId w:val="46"/>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743"/>
    <w:bookmarkEnd w:id="1742"/>
    <w:bookmarkStart w:id="1744" w:name="sect_C_2"/>
    <w:p>
      <w:pPr>
        <w:spacing w:before="180" w:after="0" w:line="240" w:lineRule="auto"/>
      </w:pPr>
      <w:r>
        <w:rPr>
          <w:rFonts w:ascii="Arial" w:hAnsi="Arial"/>
          <w:b/>
          <w:color w:val="000000"/>
          <w:sz w:val="28"/>
        </w:rPr>
        <w:t>C.2 Query/Retrieve Information Model Definition</w:t>
      </w:r>
    </w:p>
    <w:bookmarkEnd w:id="1744"/>
    <w:bookmarkStart w:id="174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1745"/>
    <w:bookmarkStart w:id="1746" w:name="idp140728093032480"/>
    <w:p>
      <w:pPr>
        <w:keepNext/>
        <w:spacing w:before="180" w:after="0" w:line="240" w:lineRule="auto"/>
        <w:ind w:left="360" w:right="360" w:firstLine="0"/>
        <w:jc w:val="both"/>
      </w:pPr>
      <w:r>
        <w:rPr>
          <w:rFonts w:ascii="Arial" w:hAnsi="Arial"/>
          <w:color w:val="000000"/>
          <w:sz w:val="18"/>
        </w:rPr>
        <w:t>Note</w:t>
      </w:r>
    </w:p>
    <w:bookmarkEnd w:id="1746"/>
    <w:bookmarkStart w:id="174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1747"/>
    <w:bookmarkStart w:id="174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1748"/>
    <w:bookmarkStart w:id="1749" w:name="idp140728093034432"/>
    <w:bookmarkStart w:id="1750" w:name="idp140728093034688"/>
    <w:bookmarkStart w:id="1751" w:name="para_f7dff48d_b25e_487c_a1be_89544161a2"/>
    <w:p>
      <w:pPr>
        <w:numPr>
          <w:ilvl w:val="0"/>
          <w:numId w:val="48"/>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751"/>
    <w:bookmarkEnd w:id="1750"/>
    <w:bookmarkEnd w:id="1749"/>
    <w:bookmarkStart w:id="1752" w:name="idp140728093035680"/>
    <w:bookmarkStart w:id="1753" w:name="para_8f0f640c_f365_421f_aeaf_f9d2d533ec"/>
    <w:p>
      <w:pPr>
        <w:numPr>
          <w:ilvl w:val="0"/>
          <w:numId w:val="48"/>
        </w:numPr>
        <w:tabs>
          <w:tab w:val="left" w:pos="180"/>
        </w:tabs>
        <w:spacing w:before="180" w:after="0" w:line="240" w:lineRule="auto"/>
        <w:ind w:left="180" w:right="0" w:hanging="180"/>
        <w:jc w:val="both"/>
      </w:pPr>
      <w:r>
        <w:rPr>
          <w:rFonts w:ascii="Arial" w:hAnsi="Arial"/>
          <w:color w:val="000000"/>
          <w:sz w:val="18"/>
        </w:rPr>
        <w:t>Key Attributes Definition</w:t>
      </w:r>
    </w:p>
    <w:bookmarkEnd w:id="1753"/>
    <w:bookmarkEnd w:id="1752"/>
    <w:bookmarkStart w:id="1754" w:name="sect_C_2_1"/>
    <w:p>
      <w:pPr>
        <w:spacing w:before="180" w:after="0" w:line="240" w:lineRule="auto"/>
      </w:pPr>
      <w:r>
        <w:rPr>
          <w:rFonts w:ascii="Arial" w:hAnsi="Arial"/>
          <w:b/>
          <w:color w:val="000000"/>
          <w:sz w:val="24"/>
        </w:rPr>
        <w:t>C.2.1 Entity-Relationship Model Definition</w:t>
      </w:r>
    </w:p>
    <w:bookmarkEnd w:id="1754"/>
    <w:bookmarkStart w:id="175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1755"/>
    <w:bookmarkStart w:id="1756" w:name="sect_C_2_2"/>
    <w:p>
      <w:pPr>
        <w:spacing w:before="180" w:after="0" w:line="240" w:lineRule="auto"/>
      </w:pPr>
      <w:r>
        <w:rPr>
          <w:rFonts w:ascii="Arial" w:hAnsi="Arial"/>
          <w:b/>
          <w:color w:val="000000"/>
          <w:sz w:val="24"/>
        </w:rPr>
        <w:t>C.2.2 Attributes Definition</w:t>
      </w:r>
    </w:p>
    <w:bookmarkEnd w:id="1756"/>
    <w:bookmarkStart w:id="175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1757"/>
    <w:bookmarkStart w:id="1758" w:name="sect_C_2_2_1"/>
    <w:p>
      <w:pPr>
        <w:spacing w:before="180" w:after="0" w:line="240" w:lineRule="auto"/>
      </w:pPr>
      <w:r>
        <w:rPr>
          <w:rFonts w:ascii="Arial" w:hAnsi="Arial"/>
          <w:b/>
          <w:color w:val="000000"/>
          <w:sz w:val="26"/>
        </w:rPr>
        <w:t>C.2.2.1 Attribute Types</w:t>
      </w:r>
    </w:p>
    <w:bookmarkEnd w:id="1758"/>
    <w:bookmarkStart w:id="175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1759"/>
    <w:bookmarkStart w:id="1760" w:name="sect_C_2_2_1_1"/>
    <w:p>
      <w:pPr>
        <w:spacing w:before="180" w:after="0" w:line="240" w:lineRule="auto"/>
      </w:pPr>
      <w:r>
        <w:rPr>
          <w:rFonts w:ascii="Arial" w:hAnsi="Arial"/>
          <w:b/>
          <w:color w:val="000000"/>
          <w:sz w:val="22"/>
        </w:rPr>
        <w:t>C.2.2.1.1 Unique Keys</w:t>
      </w:r>
    </w:p>
    <w:bookmarkEnd w:id="1760"/>
    <w:bookmarkStart w:id="176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1761"/>
    <w:bookmarkStart w:id="176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1762"/>
    <w:bookmarkStart w:id="176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1763"/>
    <w:bookmarkStart w:id="1764" w:name="sect_C_2_2_1_2"/>
    <w:p>
      <w:pPr>
        <w:spacing w:before="180" w:after="0" w:line="240" w:lineRule="auto"/>
      </w:pPr>
      <w:r>
        <w:rPr>
          <w:rFonts w:ascii="Arial" w:hAnsi="Arial"/>
          <w:b/>
          <w:color w:val="000000"/>
          <w:sz w:val="22"/>
        </w:rPr>
        <w:t>C.2.2.1.2 Required Keys</w:t>
      </w:r>
    </w:p>
    <w:bookmarkEnd w:id="1764"/>
    <w:bookmarkStart w:id="176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1765"/>
    <w:bookmarkStart w:id="176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1766"/>
    <w:bookmarkStart w:id="176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1767"/>
    <w:bookmarkStart w:id="1768" w:name="sect_C_2_2_1_3"/>
    <w:p>
      <w:pPr>
        <w:spacing w:before="180" w:after="0" w:line="240" w:lineRule="auto"/>
      </w:pPr>
      <w:r>
        <w:rPr>
          <w:rFonts w:ascii="Arial" w:hAnsi="Arial"/>
          <w:b/>
          <w:color w:val="000000"/>
          <w:sz w:val="22"/>
        </w:rPr>
        <w:t>C.2.2.1.3 Optional Keys</w:t>
      </w:r>
    </w:p>
    <w:bookmarkEnd w:id="1768"/>
    <w:bookmarkStart w:id="176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1769"/>
    <w:bookmarkStart w:id="177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1770"/>
    <w:bookmarkStart w:id="1771" w:name="idp140728093054576"/>
    <w:bookmarkStart w:id="1772" w:name="idp140728093054832"/>
    <w:bookmarkStart w:id="1773" w:name="para_82510c2b_1106_425d_9303_99aa056f85"/>
    <w:p>
      <w:pPr>
        <w:numPr>
          <w:ilvl w:val="0"/>
          <w:numId w:val="49"/>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1773"/>
    <w:bookmarkEnd w:id="1772"/>
    <w:bookmarkEnd w:id="1771"/>
    <w:bookmarkStart w:id="1774" w:name="idp140728093055952"/>
    <w:bookmarkStart w:id="1775" w:name="para_3e8a24a2_a9ab_4d1b_b40e_95cb4f130c"/>
    <w:p>
      <w:pPr>
        <w:numPr>
          <w:ilvl w:val="0"/>
          <w:numId w:val="49"/>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1775"/>
    <w:bookmarkEnd w:id="1774"/>
    <w:bookmarkStart w:id="1776" w:name="idp140728093057280"/>
    <w:bookmarkStart w:id="1777" w:name="para_8ac0a30b_c616_4322_b1b2_089607fba3"/>
    <w:p>
      <w:pPr>
        <w:numPr>
          <w:ilvl w:val="0"/>
          <w:numId w:val="49"/>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1777"/>
    <w:bookmarkEnd w:id="1776"/>
    <w:bookmarkStart w:id="1778" w:name="idp140728093058544"/>
    <w:p>
      <w:pPr>
        <w:keepNext/>
        <w:spacing w:before="180" w:after="0" w:line="240" w:lineRule="auto"/>
        <w:ind w:left="360" w:right="360" w:firstLine="0"/>
        <w:jc w:val="both"/>
      </w:pPr>
      <w:r>
        <w:rPr>
          <w:rFonts w:ascii="Arial" w:hAnsi="Arial"/>
          <w:color w:val="000000"/>
          <w:sz w:val="18"/>
        </w:rPr>
        <w:t>Note</w:t>
      </w:r>
    </w:p>
    <w:bookmarkEnd w:id="1778"/>
    <w:bookmarkStart w:id="1779" w:name="idp140728093058800"/>
    <w:bookmarkStart w:id="1780" w:name="idp140728093059056"/>
    <w:bookmarkStart w:id="1781" w:name="para_8db5437f_97fe_46ff_a748_a8f431b45a"/>
    <w:p>
      <w:pPr>
        <w:numPr>
          <w:ilvl w:val="0"/>
          <w:numId w:val="50"/>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1781"/>
    <w:bookmarkEnd w:id="1780"/>
    <w:bookmarkEnd w:id="1779"/>
    <w:bookmarkStart w:id="1782" w:name="idp140728093060272"/>
    <w:bookmarkStart w:id="1783" w:name="para_ec88f04c_99c3_4758_b625_9486911408"/>
    <w:p>
      <w:pPr>
        <w:numPr>
          <w:ilvl w:val="0"/>
          <w:numId w:val="50"/>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1783"/>
    <w:bookmarkEnd w:id="1782"/>
    <w:bookmarkStart w:id="178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1784"/>
    <w:bookmarkStart w:id="1785" w:name="sect_C_2_2_2"/>
    <w:p>
      <w:pPr>
        <w:spacing w:before="180" w:after="0" w:line="240" w:lineRule="auto"/>
      </w:pPr>
      <w:r>
        <w:rPr>
          <w:rFonts w:ascii="Arial" w:hAnsi="Arial"/>
          <w:b/>
          <w:color w:val="000000"/>
          <w:sz w:val="26"/>
        </w:rPr>
        <w:t>C.2.2.2 Attribute Matching</w:t>
      </w:r>
    </w:p>
    <w:bookmarkEnd w:id="1785"/>
    <w:bookmarkStart w:id="178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1786"/>
    <w:bookmarkStart w:id="1787" w:name="idp140728093064800"/>
    <w:bookmarkStart w:id="1788" w:name="idp140728093065056"/>
    <w:bookmarkStart w:id="1789" w:name="para_695a0b82_dbe8_4b78_aecb_fbc394e8fb"/>
    <w:p>
      <w:pPr>
        <w:numPr>
          <w:ilvl w:val="0"/>
          <w:numId w:val="51"/>
        </w:numPr>
        <w:tabs>
          <w:tab w:val="left" w:pos="180"/>
        </w:tabs>
        <w:spacing w:before="180" w:after="0" w:line="240" w:lineRule="auto"/>
        <w:ind w:left="180" w:right="0" w:hanging="180"/>
        <w:jc w:val="both"/>
      </w:pPr>
      <w:r>
        <w:rPr>
          <w:rFonts w:ascii="Arial" w:hAnsi="Arial"/>
          <w:color w:val="000000"/>
          <w:sz w:val="18"/>
        </w:rPr>
        <w:t>Single Value Matching</w:t>
      </w:r>
    </w:p>
    <w:bookmarkEnd w:id="1789"/>
    <w:bookmarkEnd w:id="1788"/>
    <w:bookmarkEnd w:id="1787"/>
    <w:bookmarkStart w:id="1790" w:name="idp140728093066048"/>
    <w:bookmarkStart w:id="1791" w:name="para_f847be43_3586_4b49_b6a1_658be3a8d7"/>
    <w:p>
      <w:pPr>
        <w:numPr>
          <w:ilvl w:val="0"/>
          <w:numId w:val="51"/>
        </w:numPr>
        <w:tabs>
          <w:tab w:val="left" w:pos="180"/>
        </w:tabs>
        <w:spacing w:before="180" w:after="0" w:line="240" w:lineRule="auto"/>
        <w:ind w:left="180" w:right="0" w:hanging="180"/>
        <w:jc w:val="both"/>
      </w:pPr>
      <w:r>
        <w:rPr>
          <w:rFonts w:ascii="Arial" w:hAnsi="Arial"/>
          <w:color w:val="000000"/>
          <w:sz w:val="18"/>
        </w:rPr>
        <w:t>List of UID Matching</w:t>
      </w:r>
    </w:p>
    <w:bookmarkEnd w:id="1791"/>
    <w:bookmarkEnd w:id="1790"/>
    <w:bookmarkStart w:id="1792" w:name="idp140728093067040"/>
    <w:bookmarkStart w:id="1793" w:name="para_af77dcb9_886d_4974_a73f_7714125679"/>
    <w:p>
      <w:pPr>
        <w:numPr>
          <w:ilvl w:val="0"/>
          <w:numId w:val="51"/>
        </w:numPr>
        <w:tabs>
          <w:tab w:val="left" w:pos="180"/>
        </w:tabs>
        <w:spacing w:before="180" w:after="0" w:line="240" w:lineRule="auto"/>
        <w:ind w:left="180" w:right="0" w:hanging="180"/>
        <w:jc w:val="both"/>
      </w:pPr>
      <w:r>
        <w:rPr>
          <w:rFonts w:ascii="Arial" w:hAnsi="Arial"/>
          <w:color w:val="000000"/>
          <w:sz w:val="18"/>
        </w:rPr>
        <w:t>Universal Matching</w:t>
      </w:r>
    </w:p>
    <w:bookmarkEnd w:id="1793"/>
    <w:bookmarkEnd w:id="1792"/>
    <w:bookmarkStart w:id="1794" w:name="idp140728093068032"/>
    <w:bookmarkStart w:id="1795" w:name="para_b4a8f98b_271b_4d7c_952e_a32f230185"/>
    <w:p>
      <w:pPr>
        <w:numPr>
          <w:ilvl w:val="0"/>
          <w:numId w:val="51"/>
        </w:numPr>
        <w:tabs>
          <w:tab w:val="left" w:pos="180"/>
        </w:tabs>
        <w:spacing w:before="180" w:after="0" w:line="240" w:lineRule="auto"/>
        <w:ind w:left="180" w:right="0" w:hanging="180"/>
        <w:jc w:val="both"/>
      </w:pPr>
      <w:r>
        <w:rPr>
          <w:rFonts w:ascii="Arial" w:hAnsi="Arial"/>
          <w:color w:val="000000"/>
          <w:sz w:val="18"/>
        </w:rPr>
        <w:t>Wild Card Matching</w:t>
      </w:r>
    </w:p>
    <w:bookmarkEnd w:id="1795"/>
    <w:bookmarkEnd w:id="1794"/>
    <w:bookmarkStart w:id="1796" w:name="idp140728093069024"/>
    <w:bookmarkStart w:id="1797" w:name="para_bd041f81_d7fd_4003_a497_f732267fd7"/>
    <w:p>
      <w:pPr>
        <w:numPr>
          <w:ilvl w:val="0"/>
          <w:numId w:val="51"/>
        </w:numPr>
        <w:tabs>
          <w:tab w:val="left" w:pos="180"/>
        </w:tabs>
        <w:spacing w:before="180" w:after="0" w:line="240" w:lineRule="auto"/>
        <w:ind w:left="180" w:right="0" w:hanging="180"/>
        <w:jc w:val="both"/>
      </w:pPr>
      <w:r>
        <w:rPr>
          <w:rFonts w:ascii="Arial" w:hAnsi="Arial"/>
          <w:color w:val="000000"/>
          <w:sz w:val="18"/>
        </w:rPr>
        <w:t>Range Matching</w:t>
      </w:r>
    </w:p>
    <w:bookmarkEnd w:id="1797"/>
    <w:bookmarkEnd w:id="1796"/>
    <w:bookmarkStart w:id="1798" w:name="idp140728093070016"/>
    <w:bookmarkStart w:id="1799" w:name="para_7b153dd5_db8c_444a_af2b_2fc89a100c"/>
    <w:p>
      <w:pPr>
        <w:numPr>
          <w:ilvl w:val="0"/>
          <w:numId w:val="51"/>
        </w:numPr>
        <w:tabs>
          <w:tab w:val="left" w:pos="180"/>
        </w:tabs>
        <w:spacing w:before="180" w:after="0" w:line="240" w:lineRule="auto"/>
        <w:ind w:left="180" w:right="0" w:hanging="180"/>
        <w:jc w:val="both"/>
      </w:pPr>
      <w:r>
        <w:rPr>
          <w:rFonts w:ascii="Arial" w:hAnsi="Arial"/>
          <w:color w:val="000000"/>
          <w:sz w:val="18"/>
        </w:rPr>
        <w:t>Sequence Matching</w:t>
      </w:r>
    </w:p>
    <w:bookmarkEnd w:id="1799"/>
    <w:bookmarkEnd w:id="1798"/>
    <w:bookmarkStart w:id="180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1800"/>
    <w:bookmarkStart w:id="1801" w:name="idp140728093071904"/>
    <w:p>
      <w:pPr>
        <w:keepNext/>
        <w:spacing w:before="180" w:after="0" w:line="240" w:lineRule="auto"/>
        <w:ind w:left="360" w:right="360" w:firstLine="0"/>
        <w:jc w:val="both"/>
      </w:pPr>
      <w:r>
        <w:rPr>
          <w:rFonts w:ascii="Arial" w:hAnsi="Arial"/>
          <w:color w:val="000000"/>
          <w:sz w:val="18"/>
        </w:rPr>
        <w:t>Note</w:t>
      </w:r>
    </w:p>
    <w:bookmarkEnd w:id="1801"/>
    <w:bookmarkStart w:id="1802" w:name="idp140728093072160"/>
    <w:bookmarkStart w:id="1803" w:name="idp140728093072416"/>
    <w:bookmarkStart w:id="1804" w:name="para_431a64ef_6f8a_464b_9e8f_fb8ff87a65"/>
    <w:p>
      <w:pPr>
        <w:numPr>
          <w:ilvl w:val="0"/>
          <w:numId w:val="52"/>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w:t>
      </w:r>
    </w:p>
    <w:bookmarkEnd w:id="1804"/>
    <w:bookmarkEnd w:id="1803"/>
    <w:bookmarkEnd w:id="1802"/>
    <w:bookmarkStart w:id="1805" w:name="idp140728093073520"/>
    <w:bookmarkStart w:id="1806" w:name="para_d026b6cf_008a_42b2_89da_14f0bb3960"/>
    <w:p>
      <w:pPr>
        <w:numPr>
          <w:ilvl w:val="0"/>
          <w:numId w:val="52"/>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283">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1806"/>
    <w:bookmarkEnd w:id="1805"/>
    <w:bookmarkStart w:id="180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284">
        <w:r>
          <w:rPr>
            <w:rFonts w:ascii="Arial" w:hAnsi="Arial"/>
            <w:color w:val="000000"/>
            <w:sz w:val="18"/>
          </w:rPr>
          <w:t>PS3.5</w:t>
        </w:r>
      </w:hyperlink>
      <w:r>
        <w:rPr>
          <w:rFonts w:ascii="Arial" w:hAnsi="Arial"/>
          <w:color w:val="000000"/>
          <w:sz w:val="18"/>
        </w:rPr>
        <w:t xml:space="preserve">. The Value Multiplicity (VM) may be larger than the VM specified in </w:t>
      </w:r>
      <w:hyperlink r:id="r285">
        <w:r>
          <w:rPr>
            <w:rFonts w:ascii="Arial" w:hAnsi="Arial"/>
            <w:color w:val="000000"/>
            <w:sz w:val="18"/>
          </w:rPr>
          <w:t>PS3.6</w:t>
        </w:r>
      </w:hyperlink>
      <w:r>
        <w:rPr>
          <w:rFonts w:ascii="Arial" w:hAnsi="Arial"/>
          <w:color w:val="000000"/>
          <w:sz w:val="18"/>
        </w:rPr>
        <w:t xml:space="preserve"> for the Key Attribute, as defined for particular Matching Type.</w:t>
      </w:r>
    </w:p>
    <w:bookmarkEnd w:id="1807"/>
    <w:bookmarkStart w:id="180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1808"/>
    <w:bookmarkStart w:id="180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1809"/>
    <w:bookmarkStart w:id="181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1810"/>
    <w:bookmarkStart w:id="181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1811"/>
    <w:bookmarkStart w:id="1812" w:name="idp140728093082016"/>
    <w:p>
      <w:pPr>
        <w:keepNext/>
        <w:spacing w:before="180" w:after="0" w:line="240" w:lineRule="auto"/>
        <w:ind w:left="360" w:right="360" w:firstLine="0"/>
        <w:jc w:val="both"/>
      </w:pPr>
      <w:r>
        <w:rPr>
          <w:rFonts w:ascii="Arial" w:hAnsi="Arial"/>
          <w:color w:val="000000"/>
          <w:sz w:val="18"/>
        </w:rPr>
        <w:t>Note</w:t>
      </w:r>
    </w:p>
    <w:bookmarkEnd w:id="1812"/>
    <w:bookmarkStart w:id="1813" w:name="idp140728093082272"/>
    <w:bookmarkStart w:id="1814" w:name="idp140728093082528"/>
    <w:bookmarkStart w:id="1815" w:name="para_442a37c4_0279_4290_8cc6_52db9bd3e9"/>
    <w:p>
      <w:pPr>
        <w:numPr>
          <w:ilvl w:val="0"/>
          <w:numId w:val="53"/>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1815"/>
    <w:bookmarkEnd w:id="1814"/>
    <w:bookmarkEnd w:id="1813"/>
    <w:bookmarkStart w:id="1816" w:name="idp140728093083824"/>
    <w:bookmarkStart w:id="1817" w:name="para_ab6d4f2b_05bd_464a_badd_a5013f5425"/>
    <w:p>
      <w:pPr>
        <w:numPr>
          <w:ilvl w:val="0"/>
          <w:numId w:val="53"/>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1817"/>
    <w:bookmarkEnd w:id="1816"/>
    <w:bookmarkStart w:id="181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date and time Attribute values are interpreted in the Request and Response Identifiers if those values lack a specific time zone offset specification.</w:t>
      </w:r>
    </w:p>
    <w:bookmarkEnd w:id="1818"/>
    <w:bookmarkStart w:id="1819" w:name="sect_C_2_2_2_1"/>
    <w:p>
      <w:pPr>
        <w:spacing w:before="180" w:after="0" w:line="240" w:lineRule="auto"/>
      </w:pPr>
      <w:r>
        <w:rPr>
          <w:rFonts w:ascii="Arial" w:hAnsi="Arial"/>
          <w:b/>
          <w:color w:val="000000"/>
          <w:sz w:val="22"/>
        </w:rPr>
        <w:t>C.2.2.2.1 Single Value Matching</w:t>
      </w:r>
    </w:p>
    <w:bookmarkEnd w:id="1819"/>
    <w:bookmarkStart w:id="182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w:t>
      </w:r>
    </w:p>
    <w:bookmarkEnd w:id="1820"/>
    <w:bookmarkStart w:id="1821" w:name="idp140728093088336"/>
    <w:bookmarkStart w:id="1822" w:name="idp140728093088816"/>
    <w:bookmarkStart w:id="1823" w:name="para_4f144eb2_7834_4b2d_a635_829ecef27c"/>
    <w:p>
      <w:pPr>
        <w:numPr>
          <w:ilvl w:val="0"/>
          <w:numId w:val="54"/>
        </w:numPr>
        <w:tabs>
          <w:tab w:val="left" w:pos="360"/>
        </w:tabs>
        <w:spacing w:before="180" w:after="0" w:line="240" w:lineRule="auto"/>
        <w:ind w:left="360" w:right="0" w:hanging="360"/>
        <w:jc w:val="both"/>
      </w:pPr>
      <w:r>
        <w:rPr>
          <w:rFonts w:ascii="Arial" w:hAnsi="Arial"/>
          <w:color w:val="000000"/>
          <w:sz w:val="18"/>
        </w:rPr>
        <w:t>not a date or time or datetime, contains no wild card characters</w:t>
      </w:r>
    </w:p>
    <w:bookmarkEnd w:id="1823"/>
    <w:bookmarkEnd w:id="1822"/>
    <w:bookmarkEnd w:id="1821"/>
    <w:bookmarkStart w:id="1824" w:name="idp140728093089888"/>
    <w:bookmarkStart w:id="1825" w:name="para_ab1103ab_b157_43b4_9ef5_661084ad01"/>
    <w:p>
      <w:pPr>
        <w:numPr>
          <w:ilvl w:val="0"/>
          <w:numId w:val="54"/>
        </w:numPr>
        <w:tabs>
          <w:tab w:val="left" w:pos="360"/>
        </w:tabs>
        <w:spacing w:before="180" w:after="0" w:line="240" w:lineRule="auto"/>
        <w:ind w:left="360" w:right="0" w:hanging="360"/>
        <w:jc w:val="both"/>
      </w:pPr>
      <w:r>
        <w:rPr>
          <w:rFonts w:ascii="Arial" w:hAnsi="Arial"/>
          <w:color w:val="000000"/>
          <w:sz w:val="18"/>
        </w:rPr>
        <w:t>a date or time or datetime, contains a single date or time or datetime with no "-"</w:t>
      </w:r>
    </w:p>
    <w:bookmarkEnd w:id="1825"/>
    <w:bookmarkEnd w:id="1824"/>
    <w:bookmarkStart w:id="1826" w:name="para_cbd0128a_7ff8_4271_b4e7_e9c379d0a8"/>
    <w:p>
      <w:pPr>
        <w:spacing w:before="180" w:after="0" w:line="240" w:lineRule="auto"/>
        <w:jc w:val="both"/>
      </w:pPr>
      <w:r>
        <w:rPr>
          <w:rFonts w:ascii="Arial" w:hAnsi="Arial"/>
          <w:color w:val="000000"/>
          <w:sz w:val="18"/>
        </w:rPr>
        <w:t>then single value matching shall be performed. Except for Attributes with a PN Value Representation,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1826"/>
    <w:bookmarkStart w:id="1827" w:name="para_d18005af_0769_4870_bbec_b6aebd090a"/>
    <w:p>
      <w:pPr>
        <w:spacing w:before="180" w:after="0" w:line="240" w:lineRule="auto"/>
        <w:jc w:val="both"/>
      </w:pPr>
      <w:r>
        <w:rPr>
          <w:rFonts w:ascii="Arial" w:hAnsi="Arial"/>
          <w:color w:val="000000"/>
          <w:sz w:val="18"/>
        </w:rPr>
        <w:t>For Attributes with a PN Value Representation (e.g., Patient Name (0010,0010)), an application may perform literal matching that is either case-sensitive, or that is insensitive to some or all aspects of case, position, accent, or other character encoding variants.</w:t>
      </w:r>
    </w:p>
    <w:bookmarkEnd w:id="1827"/>
    <w:bookmarkStart w:id="1828" w:name="idp140728093093024"/>
    <w:p>
      <w:pPr>
        <w:keepNext/>
        <w:spacing w:before="180" w:after="0" w:line="240" w:lineRule="auto"/>
        <w:ind w:left="360" w:right="360" w:firstLine="0"/>
        <w:jc w:val="both"/>
      </w:pPr>
      <w:r>
        <w:rPr>
          <w:rFonts w:ascii="Arial" w:hAnsi="Arial"/>
          <w:color w:val="000000"/>
          <w:sz w:val="18"/>
        </w:rPr>
        <w:t>Note</w:t>
      </w:r>
    </w:p>
    <w:bookmarkEnd w:id="1828"/>
    <w:bookmarkStart w:id="1829" w:name="idp140728093093280"/>
    <w:bookmarkStart w:id="1830" w:name="idp140728093093536"/>
    <w:bookmarkStart w:id="1831" w:name="para_1387596f_a203_4ce9_b0f7_f901a1aa8b"/>
    <w:p>
      <w:pPr>
        <w:numPr>
          <w:ilvl w:val="0"/>
          <w:numId w:val="55"/>
        </w:numPr>
        <w:tabs>
          <w:tab w:val="left" w:pos="720"/>
        </w:tabs>
        <w:spacing w:before="180" w:after="0" w:line="240" w:lineRule="auto"/>
        <w:ind w:left="720" w:right="360" w:hanging="36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1831"/>
    <w:bookmarkEnd w:id="1830"/>
    <w:bookmarkEnd w:id="1829"/>
    <w:bookmarkStart w:id="1832" w:name="idp140728093095504"/>
    <w:bookmarkStart w:id="1833" w:name="para_d25cd1f5_2dd6_44cf_bdd6_977eb0e875"/>
    <w:p>
      <w:pPr>
        <w:numPr>
          <w:ilvl w:val="0"/>
          <w:numId w:val="55"/>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33"/>
    <w:bookmarkEnd w:id="1832"/>
    <w:bookmarkStart w:id="1834" w:name="idp140728093096720"/>
    <w:bookmarkStart w:id="1835" w:name="para_56b21161_be4f_465b_9153_493a4e5bdd"/>
    <w:p>
      <w:pPr>
        <w:numPr>
          <w:ilvl w:val="0"/>
          <w:numId w:val="55"/>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35"/>
    <w:bookmarkEnd w:id="1834"/>
    <w:bookmarkStart w:id="1836"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Value Representation is successful, not only may matching be insensitive to case, position, accent, and character encoding, but in addition other techniques such as phonetic matching may be applied.</w:t>
      </w:r>
    </w:p>
    <w:bookmarkEnd w:id="1836"/>
    <w:bookmarkStart w:id="1837"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time Attributes (and associated date Attributes, if present) from the local timezone to UTC. It shall also adjust values of datetime Attributes that do not specify a timezone offset. The encoding and semantics of the Timezone Offset From UTC (0008,0201) Attribute shall be as defined in the SOP Common Module in </w:t>
      </w:r>
      <w:hyperlink r:id="r286">
        <w:r>
          <w:rPr>
            <w:rFonts w:ascii="Arial" w:hAnsi="Arial"/>
            <w:color w:val="000000"/>
            <w:sz w:val="18"/>
          </w:rPr>
          <w:t>PS3.3</w:t>
        </w:r>
      </w:hyperlink>
      <w:r>
        <w:rPr>
          <w:rFonts w:ascii="Arial" w:hAnsi="Arial"/>
          <w:color w:val="000000"/>
          <w:sz w:val="18"/>
        </w:rPr>
        <w:t>.</w:t>
      </w:r>
    </w:p>
    <w:bookmarkEnd w:id="1837"/>
    <w:bookmarkStart w:id="1838"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1838"/>
    <w:bookmarkStart w:id="1839" w:name="idp140728093102480"/>
    <w:p>
      <w:pPr>
        <w:keepNext/>
        <w:spacing w:before="180" w:after="0" w:line="240" w:lineRule="auto"/>
        <w:ind w:left="360" w:right="360" w:firstLine="0"/>
        <w:jc w:val="both"/>
      </w:pPr>
      <w:r>
        <w:rPr>
          <w:rFonts w:ascii="Arial" w:hAnsi="Arial"/>
          <w:color w:val="000000"/>
          <w:sz w:val="18"/>
        </w:rPr>
        <w:t>Note</w:t>
      </w:r>
    </w:p>
    <w:bookmarkEnd w:id="1839"/>
    <w:bookmarkStart w:id="1840" w:name="idp140728093102736"/>
    <w:bookmarkStart w:id="1841" w:name="idp140728093102992"/>
    <w:bookmarkStart w:id="1842" w:name="para_629ac1f2_488f_4a92_936e_af6c874656"/>
    <w:p>
      <w:pPr>
        <w:numPr>
          <w:ilvl w:val="0"/>
          <w:numId w:val="57"/>
        </w:numPr>
        <w:tabs>
          <w:tab w:val="left" w:pos="720"/>
        </w:tabs>
        <w:spacing w:before="180" w:after="0" w:line="240" w:lineRule="auto"/>
        <w:ind w:left="720" w:right="360" w:hanging="360"/>
        <w:jc w:val="both"/>
      </w:pPr>
      <w:r>
        <w:rPr>
          <w:rFonts w:ascii="Arial" w:hAnsi="Arial"/>
          <w:color w:val="000000"/>
          <w:sz w:val="18"/>
        </w:rPr>
        <w:t>This definition implies that dates or times or datetimes are matched by their meaning, not as literal strings. For example:</w:t>
      </w:r>
    </w:p>
    <w:bookmarkEnd w:id="1842"/>
    <w:bookmarkEnd w:id="1841"/>
    <w:bookmarkEnd w:id="1840"/>
    <w:bookmarkStart w:id="1843" w:name="idp140728093103984"/>
    <w:bookmarkStart w:id="1844" w:name="idp140728093104240"/>
    <w:bookmarkStart w:id="1845" w:name="para_7c36b747_6955_4636_8d51_d7fc071cb3"/>
    <w:p>
      <w:pPr>
        <w:numPr>
          <w:ilvl w:val="0"/>
          <w:numId w:val="56"/>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1845"/>
    <w:bookmarkEnd w:id="1844"/>
    <w:bookmarkEnd w:id="1843"/>
    <w:bookmarkStart w:id="1846" w:name="idp140728093105232"/>
    <w:bookmarkStart w:id="1847" w:name="para_9e508915_94ce_4181_8969_27d0cbc038"/>
    <w:p>
      <w:pPr>
        <w:numPr>
          <w:ilvl w:val="0"/>
          <w:numId w:val="56"/>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1847"/>
    <w:bookmarkEnd w:id="1846"/>
    <w:bookmarkStart w:id="1848" w:name="idp140728093106336"/>
    <w:bookmarkStart w:id="1849" w:name="para_7587f5c9_0324_4b3f_a5f0_494e866e95"/>
    <w:p>
      <w:pPr>
        <w:numPr>
          <w:ilvl w:val="0"/>
          <w:numId w:val="56"/>
        </w:numPr>
        <w:tabs>
          <w:tab w:val="left" w:pos="900"/>
        </w:tabs>
        <w:spacing w:before="180" w:after="0" w:line="240" w:lineRule="auto"/>
        <w:ind w:left="900" w:right="360" w:hanging="180"/>
        <w:jc w:val="both"/>
      </w:pPr>
      <w:r>
        <w:rPr>
          <w:rFonts w:ascii="Arial" w:hAnsi="Arial"/>
          <w:color w:val="000000"/>
          <w:sz w:val="18"/>
        </w:rPr>
        <w:t>the TM "2230" matches "223000"</w:t>
      </w:r>
    </w:p>
    <w:bookmarkEnd w:id="1849"/>
    <w:bookmarkEnd w:id="1848"/>
    <w:bookmarkStart w:id="1850" w:name="idp140728093107584"/>
    <w:bookmarkStart w:id="1851" w:name="para_b64e19da_73ce_4072_b6a9_71c1197ae2"/>
    <w:p>
      <w:pPr>
        <w:numPr>
          <w:ilvl w:val="0"/>
          <w:numId w:val="57"/>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1851"/>
    <w:bookmarkEnd w:id="1850"/>
    <w:bookmarkStart w:id="1852" w:name="idp140728093108832"/>
    <w:bookmarkStart w:id="1853" w:name="para_8ad311db_b04e_423f_9e0a_6418187c2d"/>
    <w:p>
      <w:pPr>
        <w:numPr>
          <w:ilvl w:val="0"/>
          <w:numId w:val="57"/>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DT Value Representation may not contain a negative offset from Universal Coordinated Time (UTC) if single value matching is intended. Use of the "-" character in date, time or datetime indicates range matching.</w:t>
      </w:r>
    </w:p>
    <w:bookmarkEnd w:id="1853"/>
    <w:bookmarkEnd w:id="1852"/>
    <w:bookmarkStart w:id="1854" w:name="idp140728093110128"/>
    <w:bookmarkStart w:id="1855" w:name="para_52197e93_7a88_48cc_bb1e_e7535201ba"/>
    <w:p>
      <w:pPr>
        <w:numPr>
          <w:ilvl w:val="0"/>
          <w:numId w:val="57"/>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1855"/>
    <w:bookmarkEnd w:id="1854"/>
    <w:bookmarkStart w:id="1856" w:name="idp140728093111360"/>
    <w:bookmarkStart w:id="1857" w:name="para_ec2b0092_1619_43c7_9ebd_525912992a"/>
    <w:p>
      <w:pPr>
        <w:numPr>
          <w:ilvl w:val="0"/>
          <w:numId w:val="57"/>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1857"/>
    <w:bookmarkEnd w:id="1856"/>
    <w:bookmarkStart w:id="1858" w:name="idp140728093112464"/>
    <w:bookmarkStart w:id="1859" w:name="idp140728093112944"/>
    <w:bookmarkStart w:id="186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1860"/>
    <w:bookmarkEnd w:id="1859"/>
    <w:bookmarkEnd w:id="1858"/>
    <w:bookmarkStart w:id="1861" w:name="idp140728093114000"/>
    <w:bookmarkStart w:id="186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1862"/>
    <w:bookmarkEnd w:id="1861"/>
    <w:bookmarkStart w:id="1863" w:name="idp140728093115056"/>
    <w:bookmarkStart w:id="186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1864"/>
    <w:bookmarkEnd w:id="1863"/>
    <w:bookmarkStart w:id="1865" w:name="idp140728093116112"/>
    <w:bookmarkStart w:id="186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1866"/>
    <w:bookmarkEnd w:id="1865"/>
    <w:bookmarkStart w:id="186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1867"/>
    <w:bookmarkStart w:id="1868" w:name="idp140728093118480"/>
    <w:bookmarkStart w:id="1869" w:name="para_5ed64695_4f7d_4c04_b0cb_411ef9a4f4"/>
    <w:p>
      <w:pPr>
        <w:numPr>
          <w:ilvl w:val="0"/>
          <w:numId w:val="57"/>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1869"/>
    <w:bookmarkEnd w:id="1868"/>
    <w:bookmarkStart w:id="187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1870"/>
    <w:bookmarkStart w:id="1871" w:name="sect_C_2_2_2_2"/>
    <w:p>
      <w:pPr>
        <w:spacing w:before="180" w:after="0" w:line="240" w:lineRule="auto"/>
      </w:pPr>
      <w:r>
        <w:rPr>
          <w:rFonts w:ascii="Arial" w:hAnsi="Arial"/>
          <w:b/>
          <w:color w:val="000000"/>
          <w:sz w:val="22"/>
        </w:rPr>
        <w:t>C.2.2.2.2 List of UID Matching</w:t>
      </w:r>
    </w:p>
    <w:bookmarkEnd w:id="1871"/>
    <w:bookmarkStart w:id="1872"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1872"/>
    <w:bookmarkStart w:id="1873" w:name="idp140728093124272"/>
    <w:p>
      <w:pPr>
        <w:keepNext/>
        <w:spacing w:before="180" w:after="0" w:line="240" w:lineRule="auto"/>
        <w:ind w:left="360" w:right="360" w:firstLine="0"/>
        <w:jc w:val="both"/>
      </w:pPr>
      <w:r>
        <w:rPr>
          <w:rFonts w:ascii="Arial" w:hAnsi="Arial"/>
          <w:color w:val="000000"/>
          <w:sz w:val="18"/>
        </w:rPr>
        <w:t>Note</w:t>
      </w:r>
    </w:p>
    <w:bookmarkEnd w:id="1873"/>
    <w:bookmarkStart w:id="1874"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287">
        <w:r>
          <w:rPr>
            <w:rFonts w:ascii="Arial" w:hAnsi="Arial"/>
            <w:color w:val="000000"/>
            <w:sz w:val="18"/>
          </w:rPr>
          <w:t>PS3.5</w:t>
        </w:r>
      </w:hyperlink>
      <w:r>
        <w:rPr>
          <w:rFonts w:ascii="Arial" w:hAnsi="Arial"/>
          <w:color w:val="000000"/>
          <w:sz w:val="18"/>
        </w:rPr>
        <w:t>).</w:t>
      </w:r>
    </w:p>
    <w:bookmarkEnd w:id="1874"/>
    <w:bookmarkStart w:id="1875" w:name="sect_C_2_2_2_3"/>
    <w:p>
      <w:pPr>
        <w:spacing w:before="180" w:after="0" w:line="240" w:lineRule="auto"/>
      </w:pPr>
      <w:r>
        <w:rPr>
          <w:rFonts w:ascii="Arial" w:hAnsi="Arial"/>
          <w:b/>
          <w:color w:val="000000"/>
          <w:sz w:val="22"/>
        </w:rPr>
        <w:t>C.2.2.2.3 Universal Matching</w:t>
      </w:r>
    </w:p>
    <w:bookmarkEnd w:id="1875"/>
    <w:bookmarkStart w:id="1876"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1876"/>
    <w:bookmarkStart w:id="1877" w:name="sect_C_2_2_2_4"/>
    <w:p>
      <w:pPr>
        <w:spacing w:before="180" w:after="0" w:line="240" w:lineRule="auto"/>
      </w:pPr>
      <w:r>
        <w:rPr>
          <w:rFonts w:ascii="Arial" w:hAnsi="Arial"/>
          <w:b/>
          <w:color w:val="000000"/>
          <w:sz w:val="22"/>
        </w:rPr>
        <w:t>C.2.2.2.4 Wild Card Matching</w:t>
      </w:r>
    </w:p>
    <w:bookmarkEnd w:id="1877"/>
    <w:bookmarkStart w:id="1878" w:name="para_b13e6046_8894_4068_a8e7_e11b97ecfd"/>
    <w:p>
      <w:pPr>
        <w:spacing w:before="180" w:after="0" w:line="240" w:lineRule="auto"/>
        <w:jc w:val="both"/>
      </w:pPr>
      <w:r>
        <w:rPr>
          <w:rFonts w:ascii="Arial" w:hAnsi="Arial"/>
          <w:color w:val="000000"/>
          <w:sz w:val="18"/>
        </w:rPr>
        <w:t>If the Attribute is not a date, time, signed long, signed short, unsigned short, unsigned long, floating point single, floating point double, other byte string, other word string, unknown, Attribute tag, decimal string, integer string, age string or UID and the value specified in the request contains any occurrence of an "*" or a "?", then "*" shall match any sequence of characters (including a zero length value) and "?" shall match any single character. This matching is case sensitive, except for Attributes with an PN Value Representation (e.g., Patient Name (0010,0010)).</w:t>
      </w:r>
    </w:p>
    <w:bookmarkEnd w:id="1878"/>
    <w:bookmarkStart w:id="1879" w:name="para_46e6bdd8_87c6_477a_82c3_ecf5734eef"/>
    <w:p>
      <w:pPr>
        <w:spacing w:before="180" w:after="0" w:line="240" w:lineRule="auto"/>
        <w:jc w:val="both"/>
      </w:pPr>
      <w:r>
        <w:rPr>
          <w:rFonts w:ascii="Arial" w:hAnsi="Arial"/>
          <w:color w:val="000000"/>
          <w:sz w:val="18"/>
        </w:rPr>
        <w:t>For Attributes with a PN value representation, including the case of extended negotiation of fuzzy semantic matching, wild card matching is implementation dependent and shall be specified in the conformance statement.</w:t>
      </w:r>
    </w:p>
    <w:bookmarkEnd w:id="1879"/>
    <w:bookmarkStart w:id="1880" w:name="idp140728093133200"/>
    <w:p>
      <w:pPr>
        <w:keepNext/>
        <w:spacing w:before="180" w:after="0" w:line="240" w:lineRule="auto"/>
        <w:ind w:left="360" w:right="360" w:firstLine="0"/>
        <w:jc w:val="both"/>
      </w:pPr>
      <w:r>
        <w:rPr>
          <w:rFonts w:ascii="Arial" w:hAnsi="Arial"/>
          <w:color w:val="000000"/>
          <w:sz w:val="18"/>
        </w:rPr>
        <w:t>Note</w:t>
      </w:r>
    </w:p>
    <w:bookmarkEnd w:id="1880"/>
    <w:bookmarkStart w:id="1881" w:name="idp140728093133456"/>
    <w:bookmarkStart w:id="1882" w:name="idp140728093133712"/>
    <w:bookmarkStart w:id="1883" w:name="para_1ea9fb01_8b83_4705_aa7d_4610f77e92"/>
    <w:p>
      <w:pPr>
        <w:numPr>
          <w:ilvl w:val="0"/>
          <w:numId w:val="58"/>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1883"/>
    <w:bookmarkEnd w:id="1882"/>
    <w:bookmarkEnd w:id="1881"/>
    <w:bookmarkStart w:id="1884" w:name="idp140728093134960"/>
    <w:bookmarkStart w:id="1885" w:name="para_887a7304_d288_44b5_8a74_6bf023b0aa"/>
    <w:p>
      <w:pPr>
        <w:numPr>
          <w:ilvl w:val="0"/>
          <w:numId w:val="58"/>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1885"/>
    <w:bookmarkEnd w:id="1884"/>
    <w:bookmarkStart w:id="1886" w:name="idp140728093136224"/>
    <w:bookmarkStart w:id="1887" w:name="para_255d8119_72eb_4841_9c8f_dafef36ca5"/>
    <w:p>
      <w:pPr>
        <w:numPr>
          <w:ilvl w:val="0"/>
          <w:numId w:val="58"/>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1887"/>
    <w:bookmarkEnd w:id="1886"/>
    <w:bookmarkStart w:id="1888" w:name="idp140728093137776"/>
    <w:bookmarkStart w:id="1889" w:name="para_a9c4bf58_43d2_4380_b6d0_06dbacfd09"/>
    <w:p>
      <w:pPr>
        <w:numPr>
          <w:ilvl w:val="0"/>
          <w:numId w:val="58"/>
        </w:numPr>
        <w:tabs>
          <w:tab w:val="left" w:pos="720"/>
        </w:tabs>
        <w:spacing w:before="180" w:after="0" w:line="240" w:lineRule="auto"/>
        <w:ind w:left="720" w:right="360" w:hanging="360"/>
        <w:jc w:val="both"/>
      </w:pPr>
      <w:r>
        <w:rPr>
          <w:rFonts w:ascii="Arial" w:hAnsi="Arial"/>
          <w:color w:val="000000"/>
          <w:sz w:val="18"/>
        </w:rPr>
        <w:t>Using attributes with VR of AE, LO, PN and SH as matching keys will not allow single value matching on values that contain characters "*" and "?" - such queries will always be treated as queries with wildcard matching.</w:t>
      </w:r>
    </w:p>
    <w:bookmarkEnd w:id="1889"/>
    <w:bookmarkEnd w:id="1888"/>
    <w:bookmarkStart w:id="1890" w:name="idp140728093139184"/>
    <w:bookmarkStart w:id="1891" w:name="para_2f439270_4a78_4d27_87d9_dcfeec0ca3"/>
    <w:p>
      <w:pPr>
        <w:numPr>
          <w:ilvl w:val="0"/>
          <w:numId w:val="58"/>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wildcard characters "*" and "?". Attempts to match on a string explicitly containing "*" or "?" will be treated as wildcard matching and thus may return multiple results rather than a single one.</w:t>
      </w:r>
    </w:p>
    <w:bookmarkEnd w:id="1891"/>
    <w:bookmarkEnd w:id="1890"/>
    <w:bookmarkStart w:id="1892" w:name="sect_C_2_2_2_5"/>
    <w:p>
      <w:pPr>
        <w:spacing w:before="180" w:after="0" w:line="240" w:lineRule="auto"/>
      </w:pPr>
      <w:r>
        <w:rPr>
          <w:rFonts w:ascii="Arial" w:hAnsi="Arial"/>
          <w:b/>
          <w:color w:val="000000"/>
          <w:sz w:val="22"/>
        </w:rPr>
        <w:t>C.2.2.2.5 Range Matching</w:t>
      </w:r>
    </w:p>
    <w:bookmarkEnd w:id="1892"/>
    <w:bookmarkStart w:id="1893" w:name="para_a8fef9b8_ae03_4446_a883_14b163929b"/>
    <w:p>
      <w:pPr>
        <w:spacing w:before="180" w:after="0" w:line="240" w:lineRule="auto"/>
        <w:jc w:val="both"/>
      </w:pPr>
      <w:r>
        <w:rPr>
          <w:rFonts w:ascii="Arial" w:hAnsi="Arial"/>
          <w:color w:val="000000"/>
          <w:sz w:val="18"/>
        </w:rPr>
        <w:t>In the absence of extended negotiation, if the Attribute is a date, then:</w:t>
      </w:r>
    </w:p>
    <w:bookmarkEnd w:id="1893"/>
    <w:bookmarkStart w:id="1894" w:name="idp140728093143392"/>
    <w:bookmarkStart w:id="1895" w:name="idp140728093143888"/>
    <w:bookmarkStart w:id="1896" w:name="para_ca957a55_42ed_4c8a_975e_18da5ff732"/>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1896"/>
    <w:bookmarkEnd w:id="1895"/>
    <w:bookmarkEnd w:id="1894"/>
    <w:bookmarkStart w:id="1897" w:name="idp140728093145488"/>
    <w:bookmarkStart w:id="1898" w:name="para_4bc4ea6c_9087_4ae4_bc26_920a6f351a"/>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1898"/>
    <w:bookmarkEnd w:id="1897"/>
    <w:bookmarkStart w:id="1899" w:name="idp140728093146928"/>
    <w:bookmarkStart w:id="1900" w:name="para_02577823_12ad_4bdb_a3fb_bbe508d2b5"/>
    <w:p>
      <w:pPr>
        <w:numPr>
          <w:ilvl w:val="0"/>
          <w:numId w:val="59"/>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1900"/>
    <w:bookmarkEnd w:id="1899"/>
    <w:bookmarkStart w:id="1901" w:name="para_0c7f8886_46ab_45e9_ad0c_85b96045b5"/>
    <w:p>
      <w:pPr>
        <w:spacing w:before="180" w:after="0" w:line="240" w:lineRule="auto"/>
        <w:jc w:val="both"/>
      </w:pPr>
      <w:r>
        <w:rPr>
          <w:rFonts w:ascii="Arial" w:hAnsi="Arial"/>
          <w:color w:val="000000"/>
          <w:sz w:val="18"/>
        </w:rPr>
        <w:t>In the absence of extended negotiation, if the Attribute is a time, then:</w:t>
      </w:r>
    </w:p>
    <w:bookmarkEnd w:id="1901"/>
    <w:bookmarkStart w:id="1902" w:name="idp140728093149200"/>
    <w:bookmarkStart w:id="1903" w:name="idp140728093149680"/>
    <w:bookmarkStart w:id="1904" w:name="para_4f361d02_2a40_4612_9e14_fc1ec7a5fe"/>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1904"/>
    <w:bookmarkEnd w:id="1903"/>
    <w:bookmarkEnd w:id="1902"/>
    <w:bookmarkStart w:id="1905" w:name="idp140728093151216"/>
    <w:bookmarkStart w:id="1906" w:name="para_7b721f27_91a2_40cc_828c_65fbb05dd8"/>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1906"/>
    <w:bookmarkEnd w:id="1905"/>
    <w:bookmarkStart w:id="1907" w:name="idp140728093152656"/>
    <w:bookmarkStart w:id="1908" w:name="para_1d9549b0_035a_4660_a729_1757cc0406"/>
    <w:p>
      <w:pPr>
        <w:numPr>
          <w:ilvl w:val="0"/>
          <w:numId w:val="60"/>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1908"/>
    <w:bookmarkEnd w:id="1907"/>
    <w:bookmarkStart w:id="1909" w:name="para_6bb635ac_b36c_488a_ba29_fe48d01178"/>
    <w:p>
      <w:pPr>
        <w:spacing w:before="180" w:after="0" w:line="240" w:lineRule="auto"/>
        <w:jc w:val="both"/>
      </w:pPr>
      <w:r>
        <w:rPr>
          <w:rFonts w:ascii="Arial" w:hAnsi="Arial"/>
          <w:color w:val="000000"/>
          <w:sz w:val="18"/>
        </w:rPr>
        <w:t>If the Attribute is a datetime, then:</w:t>
      </w:r>
    </w:p>
    <w:bookmarkEnd w:id="1909"/>
    <w:bookmarkStart w:id="1910" w:name="idp140728093154832"/>
    <w:bookmarkStart w:id="1911" w:name="idp140728093155312"/>
    <w:bookmarkStart w:id="1912" w:name="para_178aca7d_8ccc_407d_8e85_07a9628464"/>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1912"/>
    <w:bookmarkEnd w:id="1911"/>
    <w:bookmarkEnd w:id="1910"/>
    <w:bookmarkStart w:id="1913" w:name="idp140728093156864"/>
    <w:bookmarkStart w:id="1914" w:name="para_4dff8540_be9b_43ff_aea3_36dcaaefc6"/>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1914"/>
    <w:bookmarkEnd w:id="1913"/>
    <w:bookmarkStart w:id="1915" w:name="idp140728093158368"/>
    <w:bookmarkStart w:id="1916" w:name="para_40aad438_5054_49fe_af5e_e1e537d3c6"/>
    <w:p>
      <w:pPr>
        <w:numPr>
          <w:ilvl w:val="0"/>
          <w:numId w:val="61"/>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1916"/>
    <w:bookmarkEnd w:id="1915"/>
    <w:bookmarkStart w:id="1917" w:name="idp140728093159728"/>
    <w:bookmarkStart w:id="1918" w:name="para_64b6616c_c8bb_45f8_9e9e_e81325cf36"/>
    <w:p>
      <w:pPr>
        <w:numPr>
          <w:ilvl w:val="0"/>
          <w:numId w:val="61"/>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1918"/>
    <w:bookmarkEnd w:id="1917"/>
    <w:bookmarkStart w:id="1919"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a date and a time, both of which specify the same form of range matching, shall have the concatenated string values of each range matching component matched as if they were a single datetime Attribute.</w:t>
      </w:r>
    </w:p>
    <w:bookmarkEnd w:id="1919"/>
    <w:bookmarkStart w:id="1920" w:name="idp140728093162160"/>
    <w:p>
      <w:pPr>
        <w:keepNext/>
        <w:spacing w:before="180" w:after="0" w:line="240" w:lineRule="auto"/>
        <w:ind w:left="360" w:right="360" w:firstLine="0"/>
        <w:jc w:val="both"/>
      </w:pPr>
      <w:r>
        <w:rPr>
          <w:rFonts w:ascii="Arial" w:hAnsi="Arial"/>
          <w:color w:val="000000"/>
          <w:sz w:val="18"/>
        </w:rPr>
        <w:t>Note</w:t>
      </w:r>
    </w:p>
    <w:bookmarkEnd w:id="1920"/>
    <w:bookmarkStart w:id="1921"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1921"/>
    <w:bookmarkStart w:id="1922"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time and datetime Attributes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1922"/>
    <w:bookmarkStart w:id="1923" w:name="idp140728093165296"/>
    <w:p>
      <w:pPr>
        <w:keepNext/>
        <w:spacing w:before="180" w:after="0" w:line="240" w:lineRule="auto"/>
        <w:ind w:left="360" w:right="360" w:firstLine="0"/>
        <w:jc w:val="both"/>
      </w:pPr>
      <w:r>
        <w:rPr>
          <w:rFonts w:ascii="Arial" w:hAnsi="Arial"/>
          <w:color w:val="000000"/>
          <w:sz w:val="18"/>
        </w:rPr>
        <w:t>Note</w:t>
      </w:r>
    </w:p>
    <w:bookmarkEnd w:id="1923"/>
    <w:bookmarkStart w:id="1924"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1924"/>
    <w:bookmarkStart w:id="1925"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1925"/>
    <w:bookmarkStart w:id="1926" w:name="sect_C_2_2_2_6"/>
    <w:p>
      <w:pPr>
        <w:spacing w:before="180" w:after="0" w:line="240" w:lineRule="auto"/>
      </w:pPr>
      <w:r>
        <w:rPr>
          <w:rFonts w:ascii="Arial" w:hAnsi="Arial"/>
          <w:b/>
          <w:color w:val="000000"/>
          <w:sz w:val="22"/>
        </w:rPr>
        <w:t>C.2.2.2.6 Sequence Matching</w:t>
      </w:r>
    </w:p>
    <w:bookmarkEnd w:id="1926"/>
    <w:bookmarkStart w:id="1927"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(Value Representation of Type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1927"/>
    <w:bookmarkStart w:id="1928"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1928"/>
    <w:bookmarkStart w:id="1929"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1929"/>
    <w:bookmarkStart w:id="1930" w:name="sect_C_2_2_3"/>
    <w:p>
      <w:pPr>
        <w:spacing w:before="180" w:after="0" w:line="240" w:lineRule="auto"/>
      </w:pPr>
      <w:r>
        <w:rPr>
          <w:rFonts w:ascii="Arial" w:hAnsi="Arial"/>
          <w:b/>
          <w:color w:val="000000"/>
          <w:sz w:val="26"/>
        </w:rPr>
        <w:t>C.2.2.3 Matching Multiple Values</w:t>
      </w:r>
    </w:p>
    <w:bookmarkEnd w:id="1930"/>
    <w:bookmarkStart w:id="1931"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1931"/>
    <w:bookmarkStart w:id="1932" w:name="sect_C_3"/>
    <w:p>
      <w:pPr>
        <w:spacing w:before="180" w:after="0" w:line="240" w:lineRule="auto"/>
      </w:pPr>
      <w:r>
        <w:rPr>
          <w:rFonts w:ascii="Arial" w:hAnsi="Arial"/>
          <w:b/>
          <w:color w:val="000000"/>
          <w:sz w:val="28"/>
        </w:rPr>
        <w:t>C.3 Standard Query/Retrieve Information Models</w:t>
      </w:r>
    </w:p>
    <w:bookmarkEnd w:id="1932"/>
    <w:bookmarkStart w:id="1933"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1933"/>
    <w:bookmarkStart w:id="1934" w:name="idp140728093178960"/>
    <w:bookmarkStart w:id="1935" w:name="idp140728093179216"/>
    <w:bookmarkStart w:id="1936" w:name="para_0c757dff_ee39_4d46_8176_d3476e2056"/>
    <w:p>
      <w:pPr>
        <w:numPr>
          <w:ilvl w:val="0"/>
          <w:numId w:val="62"/>
        </w:numPr>
        <w:tabs>
          <w:tab w:val="left" w:pos="180"/>
        </w:tabs>
        <w:spacing w:before="180" w:after="0" w:line="240" w:lineRule="auto"/>
        <w:ind w:left="180" w:right="0" w:hanging="180"/>
        <w:jc w:val="both"/>
      </w:pPr>
      <w:r>
        <w:rPr>
          <w:rFonts w:ascii="Arial" w:hAnsi="Arial"/>
          <w:color w:val="000000"/>
          <w:sz w:val="18"/>
        </w:rPr>
        <w:t>Patient Root</w:t>
      </w:r>
    </w:p>
    <w:bookmarkEnd w:id="1936"/>
    <w:bookmarkEnd w:id="1935"/>
    <w:bookmarkEnd w:id="1934"/>
    <w:bookmarkStart w:id="1937" w:name="idp140728093180384"/>
    <w:bookmarkStart w:id="1938" w:name="para_2dadefb2_6828_43b4_a0c7_13d2b105b8"/>
    <w:p>
      <w:pPr>
        <w:numPr>
          <w:ilvl w:val="0"/>
          <w:numId w:val="62"/>
        </w:numPr>
        <w:tabs>
          <w:tab w:val="left" w:pos="180"/>
        </w:tabs>
        <w:spacing w:before="180" w:after="0" w:line="240" w:lineRule="auto"/>
        <w:ind w:left="180" w:right="0" w:hanging="180"/>
        <w:jc w:val="both"/>
      </w:pPr>
      <w:r>
        <w:rPr>
          <w:rFonts w:ascii="Arial" w:hAnsi="Arial"/>
          <w:color w:val="000000"/>
          <w:sz w:val="18"/>
        </w:rPr>
        <w:t>Study Root</w:t>
      </w:r>
    </w:p>
    <w:bookmarkEnd w:id="1938"/>
    <w:bookmarkEnd w:id="1937"/>
    <w:bookmarkStart w:id="1939" w:name="idp140728093181536"/>
    <w:bookmarkStart w:id="1940" w:name="para_6e66bb03_0bfb_4063_b546_f64dcdc9ad"/>
    <w:p>
      <w:pPr>
        <w:numPr>
          <w:ilvl w:val="0"/>
          <w:numId w:val="62"/>
        </w:numPr>
        <w:tabs>
          <w:tab w:val="left" w:pos="180"/>
        </w:tabs>
        <w:spacing w:before="180" w:after="0" w:line="240" w:lineRule="auto"/>
        <w:ind w:left="180" w:right="0" w:hanging="180"/>
        <w:jc w:val="both"/>
      </w:pPr>
      <w:r>
        <w:rPr>
          <w:rFonts w:ascii="Arial" w:hAnsi="Arial"/>
          <w:color w:val="000000"/>
          <w:sz w:val="18"/>
        </w:rPr>
        <w:t>Patient/Study Only</w:t>
      </w:r>
    </w:p>
    <w:bookmarkEnd w:id="1940"/>
    <w:bookmarkEnd w:id="1939"/>
    <w:bookmarkStart w:id="1941" w:name="sect_C_3_1"/>
    <w:p>
      <w:pPr>
        <w:spacing w:before="180" w:after="0" w:line="240" w:lineRule="auto"/>
      </w:pPr>
      <w:r>
        <w:rPr>
          <w:rFonts w:ascii="Arial" w:hAnsi="Arial"/>
          <w:b/>
          <w:color w:val="000000"/>
          <w:sz w:val="24"/>
        </w:rPr>
        <w:t>C.3.1 Patient Root Query/Retrieve Information Model</w:t>
      </w:r>
    </w:p>
    <w:bookmarkEnd w:id="1941"/>
    <w:bookmarkStart w:id="1942"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1942"/>
    <w:bookmarkStart w:id="1943" w:name="idp140728093185264"/>
    <w:bookmarkStart w:id="1944" w:name="idp140728093185520"/>
    <w:bookmarkStart w:id="1945" w:name="para_83bee907_4c17_4594_8c4a_155c2c1a90"/>
    <w:p>
      <w:pPr>
        <w:numPr>
          <w:ilvl w:val="0"/>
          <w:numId w:val="63"/>
        </w:numPr>
        <w:tabs>
          <w:tab w:val="left" w:pos="180"/>
        </w:tabs>
        <w:spacing w:before="180" w:after="0" w:line="240" w:lineRule="auto"/>
        <w:ind w:left="180" w:right="0" w:hanging="180"/>
        <w:jc w:val="both"/>
      </w:pPr>
      <w:r>
        <w:rPr>
          <w:rFonts w:ascii="Arial" w:hAnsi="Arial"/>
          <w:color w:val="000000"/>
          <w:sz w:val="18"/>
        </w:rPr>
        <w:t>Patient</w:t>
      </w:r>
    </w:p>
    <w:bookmarkEnd w:id="1945"/>
    <w:bookmarkEnd w:id="1944"/>
    <w:bookmarkEnd w:id="1943"/>
    <w:bookmarkStart w:id="1946" w:name="idp140728093186688"/>
    <w:bookmarkStart w:id="1947" w:name="para_aa70c9d6_f1e6_4585_b4c2_b4857c0077"/>
    <w:p>
      <w:pPr>
        <w:numPr>
          <w:ilvl w:val="0"/>
          <w:numId w:val="63"/>
        </w:numPr>
        <w:tabs>
          <w:tab w:val="left" w:pos="180"/>
        </w:tabs>
        <w:spacing w:before="180" w:after="0" w:line="240" w:lineRule="auto"/>
        <w:ind w:left="180" w:right="0" w:hanging="180"/>
        <w:jc w:val="both"/>
      </w:pPr>
      <w:r>
        <w:rPr>
          <w:rFonts w:ascii="Arial" w:hAnsi="Arial"/>
          <w:color w:val="000000"/>
          <w:sz w:val="18"/>
        </w:rPr>
        <w:t>Study</w:t>
      </w:r>
    </w:p>
    <w:bookmarkEnd w:id="1947"/>
    <w:bookmarkEnd w:id="1946"/>
    <w:bookmarkStart w:id="1948" w:name="idp140728093187840"/>
    <w:bookmarkStart w:id="1949" w:name="para_ea3a398b_abfa_4bd4_a0b1_454ce67912"/>
    <w:p>
      <w:pPr>
        <w:numPr>
          <w:ilvl w:val="0"/>
          <w:numId w:val="63"/>
        </w:numPr>
        <w:tabs>
          <w:tab w:val="left" w:pos="180"/>
        </w:tabs>
        <w:spacing w:before="180" w:after="0" w:line="240" w:lineRule="auto"/>
        <w:ind w:left="180" w:right="0" w:hanging="180"/>
        <w:jc w:val="both"/>
      </w:pPr>
      <w:r>
        <w:rPr>
          <w:rFonts w:ascii="Arial" w:hAnsi="Arial"/>
          <w:color w:val="000000"/>
          <w:sz w:val="18"/>
        </w:rPr>
        <w:t>Series</w:t>
      </w:r>
    </w:p>
    <w:bookmarkEnd w:id="1949"/>
    <w:bookmarkEnd w:id="1948"/>
    <w:bookmarkStart w:id="1950" w:name="idp140728093189040"/>
    <w:bookmarkStart w:id="1951" w:name="para_41566a34_18ca_41f1_8aa9_896038fb48"/>
    <w:p>
      <w:pPr>
        <w:numPr>
          <w:ilvl w:val="0"/>
          <w:numId w:val="63"/>
        </w:numPr>
        <w:tabs>
          <w:tab w:val="left" w:pos="180"/>
        </w:tabs>
        <w:spacing w:before="180" w:after="0" w:line="240" w:lineRule="auto"/>
        <w:ind w:left="180" w:right="0" w:hanging="180"/>
        <w:jc w:val="both"/>
      </w:pPr>
      <w:r>
        <w:rPr>
          <w:rFonts w:ascii="Arial" w:hAnsi="Arial"/>
          <w:color w:val="000000"/>
          <w:sz w:val="18"/>
        </w:rPr>
        <w:t>Composite Object Instance</w:t>
      </w:r>
    </w:p>
    <w:bookmarkEnd w:id="1951"/>
    <w:bookmarkEnd w:id="1950"/>
    <w:bookmarkStart w:id="1952"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288">
        <w:r>
          <w:rPr>
            <w:rFonts w:ascii="Arial" w:hAnsi="Arial"/>
            <w:color w:val="000000"/>
            <w:sz w:val="18"/>
          </w:rPr>
          <w:t>PS3.3</w:t>
        </w:r>
      </w:hyperlink>
      <w:r>
        <w:rPr>
          <w:rFonts w:ascii="Arial" w:hAnsi="Arial"/>
          <w:color w:val="000000"/>
          <w:sz w:val="18"/>
        </w:rPr>
        <w:t>. Patients IEs are modality independent.</w:t>
      </w:r>
    </w:p>
    <w:bookmarkEnd w:id="1952"/>
    <w:bookmarkStart w:id="1953"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289">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1953"/>
    <w:bookmarkStart w:id="1954"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290">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291">
        <w:r>
          <w:rPr>
            <w:rFonts w:ascii="Arial" w:hAnsi="Arial"/>
            <w:color w:val="000000"/>
            <w:sz w:val="18"/>
          </w:rPr>
          <w:t>PS3.3</w:t>
        </w:r>
      </w:hyperlink>
      <w:r>
        <w:rPr>
          <w:rFonts w:ascii="Arial" w:hAnsi="Arial"/>
          <w:color w:val="000000"/>
          <w:sz w:val="18"/>
        </w:rPr>
        <w:t>.</w:t>
      </w:r>
    </w:p>
    <w:bookmarkEnd w:id="1954"/>
    <w:bookmarkStart w:id="1955"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292">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293">
        <w:r>
          <w:rPr>
            <w:rFonts w:ascii="Arial" w:hAnsi="Arial"/>
            <w:color w:val="000000"/>
            <w:sz w:val="18"/>
          </w:rPr>
          <w:t>PS3.3</w:t>
        </w:r>
      </w:hyperlink>
      <w:r>
        <w:rPr>
          <w:rFonts w:ascii="Arial" w:hAnsi="Arial"/>
          <w:color w:val="000000"/>
          <w:sz w:val="18"/>
        </w:rPr>
        <w:t>.</w:t>
      </w:r>
    </w:p>
    <w:bookmarkEnd w:id="1955"/>
    <w:bookmarkStart w:id="1956" w:name="sect_C_3_2"/>
    <w:p>
      <w:pPr>
        <w:spacing w:before="180" w:after="0" w:line="240" w:lineRule="auto"/>
      </w:pPr>
      <w:r>
        <w:rPr>
          <w:rFonts w:ascii="Arial" w:hAnsi="Arial"/>
          <w:b/>
          <w:color w:val="000000"/>
          <w:sz w:val="24"/>
        </w:rPr>
        <w:t>C.3.2 Study Root Query/Retrieve Information Model</w:t>
      </w:r>
    </w:p>
    <w:bookmarkEnd w:id="1956"/>
    <w:bookmarkStart w:id="1957"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1957"/>
    <w:bookmarkStart w:id="1958" w:name="sect_C_3_3"/>
    <w:p>
      <w:pPr>
        <w:spacing w:before="180" w:after="0" w:line="240" w:lineRule="auto"/>
      </w:pPr>
      <w:r>
        <w:rPr>
          <w:rFonts w:ascii="Arial" w:hAnsi="Arial"/>
          <w:b/>
          <w:color w:val="000000"/>
          <w:sz w:val="24"/>
        </w:rPr>
        <w:t>C.3.3 Patient/Study Only Query/Retrieve Information Model</w:t>
      </w:r>
    </w:p>
    <w:bookmarkEnd w:id="1958"/>
    <w:bookmarkStart w:id="1959" w:name="para_6626445f_fa16_4ac9_9d9b_571700af95"/>
    <w:p>
      <w:pPr>
        <w:spacing w:before="180" w:after="0" w:line="240" w:lineRule="auto"/>
        <w:jc w:val="both"/>
      </w:pPr>
      <w:r>
        <w:rPr>
          <w:rFonts w:ascii="Arial" w:hAnsi="Arial"/>
          <w:color w:val="000000"/>
          <w:sz w:val="18"/>
        </w:rPr>
        <w:t>Retired. See PS 3.4-2004.</w:t>
      </w:r>
    </w:p>
    <w:bookmarkEnd w:id="1959"/>
    <w:bookmarkStart w:id="1960" w:name="sect_C_3_4"/>
    <w:p>
      <w:pPr>
        <w:spacing w:before="180" w:after="0" w:line="240" w:lineRule="auto"/>
      </w:pPr>
      <w:r>
        <w:rPr>
          <w:rFonts w:ascii="Arial" w:hAnsi="Arial"/>
          <w:b/>
          <w:color w:val="000000"/>
          <w:sz w:val="24"/>
        </w:rPr>
        <w:t>C.3.4 Additional Query/Retrieve Attributes</w:t>
      </w:r>
    </w:p>
    <w:bookmarkEnd w:id="1960"/>
    <w:bookmarkStart w:id="1961"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294">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1961"/>
    <w:bookmarkStart w:id="1962" w:name="table_C_3_1"/>
    <w:p>
      <w:pPr>
        <w:keepNext/>
        <w:spacing w:before="216" w:after="0" w:line="240" w:lineRule="auto"/>
        <w:jc w:val="center"/>
      </w:pPr>
      <w:r>
        <w:rPr>
          <w:rFonts w:ascii="Arial" w:hAnsi="Arial"/>
          <w:b/>
          <w:color w:val="000000"/>
          <w:sz w:val="22"/>
        </w:rPr>
        <w:t>Table C.3-1. Additional Query/Retrieve Attributes</w:t>
      </w:r>
    </w:p>
    <w:bookmarkEnd w:id="1962"/>
    <w:p>
      <w:pPr>
        <w:spacing w:before="0" w:after="0" w:line="240" w:lineRule="auto"/>
        <w:rPr>
          <w:sz w:val="13"/>
        </w:rPr>
      </w:pPr>
    </w:p>
    <w:tbl>
      <w:tblPr>
        <w:tblInd w:w="45" w:type="dxa"/>
        <w:tblLayout w:type="fixed"/>
      </w:tblPr>
      <w:tblGrid>
        <w:gridCol w:w="3066"/>
        <w:gridCol w:w="1091"/>
        <w:gridCol w:w="6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3" w:name="para_4f593ed3_cdf5_43a3_a48e_540b70cd2f"/>
          <w:p>
            <w:pPr>
              <w:keepNext/>
              <w:spacing w:before="180" w:after="0" w:line="240" w:lineRule="auto"/>
              <w:jc w:val="center"/>
            </w:pPr>
            <w:r>
              <w:rPr>
                <w:rFonts w:ascii="Arial" w:hAnsi="Arial"/>
                <w:b/>
                <w:color w:val="000000"/>
                <w:sz w:val="18"/>
              </w:rPr>
              <w:t>Attribute Name</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d86c3996_8ff3_413d_957b_af01106d02"/>
          <w:p>
            <w:pPr>
              <w:spacing w:before="180" w:after="0" w:line="240" w:lineRule="auto"/>
              <w:jc w:val="center"/>
            </w:pPr>
            <w:r>
              <w:rPr>
                <w:rFonts w:ascii="Arial" w:hAnsi="Arial"/>
                <w:b/>
                <w:color w:val="000000"/>
                <w:sz w:val="18"/>
              </w:rPr>
              <w:t>Tag</w:t>
            </w:r>
          </w:p>
          <w:bookmarkEnd w:id="1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5" w:name="para_8ed8738d_6dee_47bb_bbd1_df4a265606"/>
          <w:p>
            <w:pPr>
              <w:spacing w:before="180" w:after="0" w:line="240" w:lineRule="auto"/>
              <w:jc w:val="center"/>
            </w:pPr>
            <w:r>
              <w:rPr>
                <w:rFonts w:ascii="Arial" w:hAnsi="Arial"/>
                <w:b/>
                <w:color w:val="000000"/>
                <w:sz w:val="18"/>
              </w:rPr>
              <w:t>Attribute Description</w:t>
            </w:r>
          </w:p>
          <w:bookmarkEnd w:id="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134743bd_98ca_497e_9f9a_563cca1585"/>
          <w:p>
            <w:pPr>
              <w:spacing w:before="180" w:after="0" w:line="240" w:lineRule="auto"/>
            </w:pPr>
            <w:r>
              <w:rPr>
                <w:rFonts w:ascii="Arial" w:hAnsi="Arial"/>
                <w:color w:val="000000"/>
                <w:sz w:val="18"/>
              </w:rPr>
              <w:t>Number of Patient Related Studies</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d28bc03f_76d8_4f12_9ff0_bee0b45107"/>
          <w:p>
            <w:pPr>
              <w:spacing w:before="180" w:after="0" w:line="240" w:lineRule="auto"/>
              <w:jc w:val="center"/>
            </w:pPr>
            <w:r>
              <w:rPr>
                <w:rFonts w:ascii="Arial" w:hAnsi="Arial"/>
                <w:color w:val="000000"/>
                <w:sz w:val="18"/>
              </w:rPr>
              <w:t>(0020,1200)</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9" w:name="para_1fa021ca_518b_499b_9fff_b56cd59cb6"/>
          <w:p>
            <w:pPr>
              <w:spacing w:before="180" w:after="0" w:line="240" w:lineRule="auto"/>
            </w:pPr>
            <w:r>
              <w:rPr>
                <w:rFonts w:ascii="Arial" w:hAnsi="Arial"/>
                <w:color w:val="000000"/>
                <w:sz w:val="18"/>
              </w:rPr>
              <w:t>Number of Patient Related Series</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e03b0cd4_16e0_4cfc_8537_35af1bebfa"/>
          <w:p>
            <w:pPr>
              <w:spacing w:before="180" w:after="0" w:line="240" w:lineRule="auto"/>
              <w:jc w:val="center"/>
            </w:pPr>
            <w:r>
              <w:rPr>
                <w:rFonts w:ascii="Arial" w:hAnsi="Arial"/>
                <w:color w:val="000000"/>
                <w:sz w:val="18"/>
              </w:rPr>
              <w:t>(0020,1202)</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75adfffe_918d_4328_897c_0f2fcf8bd6"/>
          <w:p>
            <w:pPr>
              <w:spacing w:before="180" w:after="0" w:line="240" w:lineRule="auto"/>
            </w:pPr>
            <w:r>
              <w:rPr>
                <w:rFonts w:ascii="Arial" w:hAnsi="Arial"/>
                <w:color w:val="000000"/>
                <w:sz w:val="18"/>
              </w:rPr>
              <w:t>Number of Patient Related Instances</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5375cb8e_4afd_468a_84a3_94ba3e9a47"/>
          <w:p>
            <w:pPr>
              <w:spacing w:before="180" w:after="0" w:line="240" w:lineRule="auto"/>
              <w:jc w:val="center"/>
            </w:pPr>
            <w:r>
              <w:rPr>
                <w:rFonts w:ascii="Arial" w:hAnsi="Arial"/>
                <w:color w:val="000000"/>
                <w:sz w:val="18"/>
              </w:rPr>
              <w:t>(0020,1204)</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5" w:name="para_3a1cc99e_53e5_4c0b_8cf7_e6e5ea041e"/>
          <w:p>
            <w:pPr>
              <w:spacing w:before="180" w:after="0" w:line="240" w:lineRule="auto"/>
            </w:pPr>
            <w:r>
              <w:rPr>
                <w:rFonts w:ascii="Arial" w:hAnsi="Arial"/>
                <w:color w:val="000000"/>
                <w:sz w:val="18"/>
              </w:rPr>
              <w:t>Number of Study Related Series</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1160fa3f_f3e5_43c6_92f7_62af775093"/>
          <w:p>
            <w:pPr>
              <w:spacing w:before="180" w:after="0" w:line="240" w:lineRule="auto"/>
              <w:jc w:val="center"/>
            </w:pPr>
            <w:r>
              <w:rPr>
                <w:rFonts w:ascii="Arial" w:hAnsi="Arial"/>
                <w:color w:val="000000"/>
                <w:sz w:val="18"/>
              </w:rPr>
              <w:t>(0020,1206)</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dedfb6a9_f8bb_4a36_9960_a87960e470"/>
          <w:p>
            <w:pPr>
              <w:spacing w:before="180" w:after="0" w:line="240" w:lineRule="auto"/>
            </w:pPr>
            <w:r>
              <w:rPr>
                <w:rFonts w:ascii="Arial" w:hAnsi="Arial"/>
                <w:color w:val="000000"/>
                <w:sz w:val="18"/>
              </w:rPr>
              <w:t>Number of Series Related Instances</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53c0f2d2_f01f_43f9_9299_f07a3ce998"/>
          <w:p>
            <w:pPr>
              <w:spacing w:before="180" w:after="0" w:line="240" w:lineRule="auto"/>
              <w:jc w:val="center"/>
            </w:pPr>
            <w:r>
              <w:rPr>
                <w:rFonts w:ascii="Arial" w:hAnsi="Arial"/>
                <w:color w:val="000000"/>
                <w:sz w:val="18"/>
              </w:rPr>
              <w:t>(0020,1209)</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1" w:name="para_edde4832_e6f6_4562_b106_4c3b4a8ba3"/>
          <w:p>
            <w:pPr>
              <w:spacing w:before="180" w:after="0" w:line="240" w:lineRule="auto"/>
            </w:pPr>
            <w:r>
              <w:rPr>
                <w:rFonts w:ascii="Arial" w:hAnsi="Arial"/>
                <w:color w:val="000000"/>
                <w:sz w:val="18"/>
              </w:rPr>
              <w:t>Number of Study Related Instances</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38a71ab4_7fc1_41cf_a686_1971b105d8"/>
          <w:p>
            <w:pPr>
              <w:spacing w:before="180" w:after="0" w:line="240" w:lineRule="auto"/>
              <w:jc w:val="center"/>
            </w:pPr>
            <w:r>
              <w:rPr>
                <w:rFonts w:ascii="Arial" w:hAnsi="Arial"/>
                <w:color w:val="000000"/>
                <w:sz w:val="18"/>
              </w:rPr>
              <w:t>(0020,1208)</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1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4" w:name="para_d96fa807_424c_4d08_9d2a_618c20b337"/>
          <w:p>
            <w:pPr>
              <w:spacing w:before="180" w:after="0" w:line="240" w:lineRule="auto"/>
            </w:pPr>
            <w:r>
              <w:rPr>
                <w:rFonts w:ascii="Arial" w:hAnsi="Arial"/>
                <w:color w:val="000000"/>
                <w:sz w:val="18"/>
              </w:rPr>
              <w:t>Modalities in Study</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a6f4eb70_fc9b_4ce7_b8c9_20d924cb50"/>
          <w:p>
            <w:pPr>
              <w:spacing w:before="180" w:after="0" w:line="240" w:lineRule="auto"/>
              <w:jc w:val="center"/>
            </w:pPr>
            <w:r>
              <w:rPr>
                <w:rFonts w:ascii="Arial" w:hAnsi="Arial"/>
                <w:color w:val="000000"/>
                <w:sz w:val="18"/>
              </w:rPr>
              <w:t>(0008,0061)</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3b9563ee_2571_4bce_8f1b_640740d1ab"/>
          <w:p>
            <w:pPr>
              <w:spacing w:before="180" w:after="0" w:line="240" w:lineRule="auto"/>
            </w:pPr>
            <w:r>
              <w:rPr>
                <w:rFonts w:ascii="Arial" w:hAnsi="Arial"/>
                <w:color w:val="000000"/>
                <w:sz w:val="18"/>
              </w:rPr>
              <w:t>SOP Classes in Study</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a477def1_6574_4172_bce1_8d92ac353e"/>
          <w:p>
            <w:pPr>
              <w:spacing w:before="180" w:after="0" w:line="240" w:lineRule="auto"/>
              <w:jc w:val="center"/>
            </w:pPr>
            <w:r>
              <w:rPr>
                <w:rFonts w:ascii="Arial" w:hAnsi="Arial"/>
                <w:color w:val="000000"/>
                <w:sz w:val="18"/>
              </w:rPr>
              <w:t>(0008,0062)</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764be1cf_09f4_43c2_9857_ea03eb44fd"/>
          <w:p>
            <w:pPr>
              <w:spacing w:before="180" w:after="0" w:line="240" w:lineRule="auto"/>
            </w:pPr>
            <w:r>
              <w:rPr>
                <w:rFonts w:ascii="Arial" w:hAnsi="Arial"/>
                <w:color w:val="000000"/>
                <w:sz w:val="18"/>
              </w:rPr>
              <w:t>The SOP Classes contained in the Study.</w:t>
            </w:r>
          </w:p>
          <w:bookmarkEnd w:id="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b0234f7f_1550_42d7_9a2e_129edd81f7"/>
          <w:p>
            <w:pPr>
              <w:spacing w:before="180" w:after="0" w:line="240" w:lineRule="auto"/>
            </w:pPr>
            <w:r>
              <w:rPr>
                <w:rFonts w:ascii="Arial" w:hAnsi="Arial"/>
                <w:color w:val="000000"/>
                <w:sz w:val="18"/>
              </w:rPr>
              <w:t>Alternate Representation Sequence</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922e0d42_ebde_4c99_b74f_16a15efa1d"/>
          <w:p>
            <w:pPr>
              <w:spacing w:before="180" w:after="0" w:line="240" w:lineRule="auto"/>
              <w:jc w:val="center"/>
            </w:pPr>
            <w:r>
              <w:rPr>
                <w:rFonts w:ascii="Arial" w:hAnsi="Arial"/>
                <w:color w:val="000000"/>
                <w:sz w:val="18"/>
              </w:rPr>
              <w:t>(0008,3001)</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1992"/>
        </w:tc>
      </w:tr>
    </w:tbl>
    <w:bookmarkStart w:id="1993"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1993"/>
    <w:bookmarkStart w:id="1994" w:name="sect_C_3_5"/>
    <w:p>
      <w:pPr>
        <w:spacing w:before="180" w:after="0" w:line="240" w:lineRule="auto"/>
      </w:pPr>
      <w:r>
        <w:rPr>
          <w:rFonts w:ascii="Arial" w:hAnsi="Arial"/>
          <w:b/>
          <w:color w:val="000000"/>
          <w:sz w:val="24"/>
        </w:rPr>
        <w:t>C.3.5 New Instance Creation for Enhanced Multi-Frame Image Conversion</w:t>
      </w:r>
    </w:p>
    <w:bookmarkEnd w:id="1994"/>
    <w:bookmarkStart w:id="1995"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1995"/>
    <w:bookmarkStart w:id="1996"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1996"/>
    <w:bookmarkStart w:id="1997" w:name="idp140728093283824"/>
    <w:p>
      <w:pPr>
        <w:keepNext/>
        <w:spacing w:before="180" w:after="0" w:line="240" w:lineRule="auto"/>
        <w:ind w:left="360" w:right="360" w:firstLine="0"/>
        <w:jc w:val="both"/>
      </w:pPr>
      <w:r>
        <w:rPr>
          <w:rFonts w:ascii="Arial" w:hAnsi="Arial"/>
          <w:color w:val="000000"/>
          <w:sz w:val="18"/>
        </w:rPr>
        <w:t>Note</w:t>
      </w:r>
    </w:p>
    <w:bookmarkEnd w:id="1997"/>
    <w:bookmarkStart w:id="1998" w:name="idp140728093284080"/>
    <w:bookmarkStart w:id="1999" w:name="idp140728093284336"/>
    <w:bookmarkStart w:id="2000" w:name="para_8d6961aa_d457_4841_b297_d4427f126c"/>
    <w:p>
      <w:pPr>
        <w:numPr>
          <w:ilvl w:val="0"/>
          <w:numId w:val="64"/>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000"/>
    <w:bookmarkEnd w:id="1999"/>
    <w:bookmarkEnd w:id="1998"/>
    <w:bookmarkStart w:id="2001" w:name="idp140728093285792"/>
    <w:bookmarkStart w:id="2002" w:name="para_d26594db_5ad0_405f_805d_b57a8b6e9d"/>
    <w:p>
      <w:pPr>
        <w:numPr>
          <w:ilvl w:val="0"/>
          <w:numId w:val="64"/>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002"/>
    <w:bookmarkEnd w:id="2001"/>
    <w:bookmarkStart w:id="2003"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003"/>
    <w:bookmarkStart w:id="2004" w:name="idp140728093288320"/>
    <w:p>
      <w:pPr>
        <w:keepNext/>
        <w:spacing w:before="180" w:after="0" w:line="240" w:lineRule="auto"/>
        <w:ind w:left="360" w:right="360" w:firstLine="0"/>
        <w:jc w:val="both"/>
      </w:pPr>
      <w:r>
        <w:rPr>
          <w:rFonts w:ascii="Arial" w:hAnsi="Arial"/>
          <w:color w:val="000000"/>
          <w:sz w:val="18"/>
        </w:rPr>
        <w:t>Note</w:t>
      </w:r>
    </w:p>
    <w:bookmarkEnd w:id="2004"/>
    <w:bookmarkStart w:id="2005" w:name="idp140728093288576"/>
    <w:bookmarkStart w:id="2006" w:name="idp140728093288832"/>
    <w:bookmarkStart w:id="2007" w:name="para_452e434e_c63c_426a_b4c1_c84a485581"/>
    <w:p>
      <w:pPr>
        <w:numPr>
          <w:ilvl w:val="0"/>
          <w:numId w:val="65"/>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007"/>
    <w:bookmarkEnd w:id="2006"/>
    <w:bookmarkEnd w:id="2005"/>
    <w:bookmarkStart w:id="2008" w:name="idp140728093290432"/>
    <w:bookmarkStart w:id="2009" w:name="para_22976cf5_d332_48a2_8267_0532f90c61"/>
    <w:p>
      <w:pPr>
        <w:numPr>
          <w:ilvl w:val="0"/>
          <w:numId w:val="65"/>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009"/>
    <w:bookmarkEnd w:id="2008"/>
    <w:bookmarkStart w:id="2010" w:name="idp140728093292128"/>
    <w:bookmarkStart w:id="2011" w:name="para_9c5eeb1e_4b78_411a_a672_57f88ed56e"/>
    <w:p>
      <w:pPr>
        <w:numPr>
          <w:ilvl w:val="0"/>
          <w:numId w:val="65"/>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011"/>
    <w:bookmarkEnd w:id="2010"/>
    <w:bookmarkStart w:id="2012"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012"/>
    <w:bookmarkStart w:id="2013" w:name="idp140728093294704"/>
    <w:bookmarkStart w:id="2014" w:name="idp140728093294960"/>
    <w:bookmarkStart w:id="2015" w:name="para_0dd3a072_8e2e_48c8_b798_613e017ebf"/>
    <w:p>
      <w:pPr>
        <w:numPr>
          <w:ilvl w:val="0"/>
          <w:numId w:val="66"/>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015"/>
    <w:bookmarkEnd w:id="2014"/>
    <w:bookmarkEnd w:id="2013"/>
    <w:bookmarkStart w:id="2016" w:name="idp140728093296288"/>
    <w:bookmarkStart w:id="2017" w:name="para_978ea839_4d05_4065_bf66_69f9b988bc"/>
    <w:p>
      <w:pPr>
        <w:numPr>
          <w:ilvl w:val="0"/>
          <w:numId w:val="66"/>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017"/>
    <w:bookmarkEnd w:id="2016"/>
    <w:bookmarkStart w:id="2018" w:name="idp140728093297584"/>
    <w:bookmarkStart w:id="2019" w:name="para_c011f6fe_175a_472c_971f_7372dd3a9e"/>
    <w:p>
      <w:pPr>
        <w:numPr>
          <w:ilvl w:val="0"/>
          <w:numId w:val="66"/>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019"/>
    <w:bookmarkEnd w:id="2018"/>
    <w:bookmarkStart w:id="2020" w:name="para_e3c15937_d203_4866_9c17_e07c0933fc"/>
    <w:p>
      <w:pPr>
        <w:spacing w:before="180" w:after="0" w:line="240" w:lineRule="auto"/>
        <w:jc w:val="both"/>
      </w:pPr>
      <w:r>
        <w:rPr>
          <w:rFonts w:ascii="Arial" w:hAnsi="Arial"/>
          <w:color w:val="000000"/>
          <w:sz w:val="18"/>
        </w:rPr>
        <w:t>The general requirements are that:</w:t>
      </w:r>
    </w:p>
    <w:bookmarkEnd w:id="2020"/>
    <w:bookmarkStart w:id="2021" w:name="idp140728093299872"/>
    <w:bookmarkStart w:id="2022" w:name="idp140728093300128"/>
    <w:bookmarkStart w:id="2023" w:name="para_d8887479_d247_4b9f_99b9_afb06829ea"/>
    <w:p>
      <w:pPr>
        <w:numPr>
          <w:ilvl w:val="0"/>
          <w:numId w:val="67"/>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023"/>
    <w:bookmarkEnd w:id="2022"/>
    <w:bookmarkEnd w:id="2021"/>
    <w:bookmarkStart w:id="2024" w:name="idp140728093301424"/>
    <w:bookmarkStart w:id="2025" w:name="para_96904914_d276_48e5_bd34_e869f598b9"/>
    <w:p>
      <w:pPr>
        <w:numPr>
          <w:ilvl w:val="0"/>
          <w:numId w:val="67"/>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025"/>
    <w:bookmarkEnd w:id="2024"/>
    <w:bookmarkStart w:id="2026"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29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026"/>
    <w:bookmarkStart w:id="2027" w:name="idp140728093305584"/>
    <w:bookmarkStart w:id="2028" w:name="idp140728093305840"/>
    <w:bookmarkStart w:id="2029" w:name="para_b769fa2d_e0ef_4804_92d3_4940092766"/>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029"/>
    <w:bookmarkEnd w:id="2028"/>
    <w:bookmarkEnd w:id="2027"/>
    <w:bookmarkStart w:id="2030" w:name="idp140728093307184"/>
    <w:bookmarkStart w:id="2031" w:name="para_af1bb71c_1916_40e1_b744_63128a3fa0"/>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031"/>
    <w:bookmarkEnd w:id="2030"/>
    <w:bookmarkStart w:id="2032" w:name="idp140728093308512"/>
    <w:bookmarkStart w:id="2033" w:name="para_28393879_8b8d_45e5_a2ca_49928ab5a9"/>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033"/>
    <w:bookmarkEnd w:id="2032"/>
    <w:bookmarkStart w:id="2034" w:name="idp140728093309888"/>
    <w:p>
      <w:pPr>
        <w:keepNext/>
        <w:spacing w:before="180" w:after="0" w:line="240" w:lineRule="auto"/>
        <w:ind w:left="540" w:right="360" w:firstLine="0"/>
        <w:jc w:val="both"/>
      </w:pPr>
      <w:r>
        <w:rPr>
          <w:rFonts w:ascii="Arial" w:hAnsi="Arial"/>
          <w:color w:val="000000"/>
          <w:sz w:val="18"/>
        </w:rPr>
        <w:t>Note</w:t>
      </w:r>
    </w:p>
    <w:bookmarkEnd w:id="2034"/>
    <w:bookmarkStart w:id="2035" w:name="idp140728093310144"/>
    <w:bookmarkStart w:id="2036" w:name="idp140728093310400"/>
    <w:bookmarkStart w:id="2037" w:name="para_0ad2b23c_b8af_40d5_8425_263abedd2e"/>
    <w:p>
      <w:pPr>
        <w:numPr>
          <w:ilvl w:val="0"/>
          <w:numId w:val="68"/>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037"/>
    <w:bookmarkEnd w:id="2036"/>
    <w:bookmarkEnd w:id="2035"/>
    <w:bookmarkStart w:id="2038" w:name="idp140728093311760"/>
    <w:bookmarkStart w:id="2039" w:name="para_37750ec7_1e2d_44a3_bb19_b41e375f44"/>
    <w:p>
      <w:pPr>
        <w:numPr>
          <w:ilvl w:val="0"/>
          <w:numId w:val="68"/>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039"/>
    <w:bookmarkEnd w:id="2038"/>
    <w:bookmarkStart w:id="2040" w:name="idp140728093313616"/>
    <w:bookmarkStart w:id="2041" w:name="para_fdee36d0_2d2e_4e5d_a0d8_12d3e08eed"/>
    <w:p>
      <w:pPr>
        <w:numPr>
          <w:ilvl w:val="0"/>
          <w:numId w:val="70"/>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041"/>
    <w:bookmarkEnd w:id="2040"/>
    <w:bookmarkStart w:id="2042" w:name="idp140728093314992"/>
    <w:bookmarkStart w:id="2043" w:name="para_1e988cc9_0f0f_4331_97f7_2dd46ee90c"/>
    <w:p>
      <w:pPr>
        <w:numPr>
          <w:ilvl w:val="0"/>
          <w:numId w:val="70"/>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043"/>
    <w:bookmarkEnd w:id="2042"/>
    <w:bookmarkStart w:id="2044" w:name="idp140728093316320"/>
    <w:p>
      <w:pPr>
        <w:keepNext/>
        <w:spacing w:before="180" w:after="0" w:line="240" w:lineRule="auto"/>
        <w:ind w:left="540" w:right="360" w:firstLine="0"/>
        <w:jc w:val="both"/>
      </w:pPr>
      <w:r>
        <w:rPr>
          <w:rFonts w:ascii="Arial" w:hAnsi="Arial"/>
          <w:color w:val="000000"/>
          <w:sz w:val="18"/>
        </w:rPr>
        <w:t>Note</w:t>
      </w:r>
    </w:p>
    <w:bookmarkEnd w:id="2044"/>
    <w:bookmarkStart w:id="2045" w:name="idp140728093316576"/>
    <w:bookmarkStart w:id="2046" w:name="idp140728093316832"/>
    <w:bookmarkStart w:id="2047" w:name="para_8edaca01_6bf6_4494_9a3c_729c404a84"/>
    <w:p>
      <w:pPr>
        <w:numPr>
          <w:ilvl w:val="0"/>
          <w:numId w:val="69"/>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047"/>
    <w:bookmarkEnd w:id="2046"/>
    <w:bookmarkEnd w:id="2045"/>
    <w:bookmarkStart w:id="2048" w:name="idp140728093318400"/>
    <w:bookmarkStart w:id="2049" w:name="para_aa48fe7c_84db_454d_af7c_662b6143ec"/>
    <w:p>
      <w:pPr>
        <w:numPr>
          <w:ilvl w:val="0"/>
          <w:numId w:val="69"/>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049"/>
    <w:bookmarkEnd w:id="2048"/>
    <w:bookmarkStart w:id="2050" w:name="idp140728093320064"/>
    <w:bookmarkStart w:id="2051" w:name="para_0f71bd56_68da_41bf_a6d4_410c25e513"/>
    <w:p>
      <w:pPr>
        <w:numPr>
          <w:ilvl w:val="0"/>
          <w:numId w:val="69"/>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051"/>
    <w:bookmarkEnd w:id="2050"/>
    <w:bookmarkStart w:id="2052"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052"/>
    <w:bookmarkStart w:id="2053" w:name="idp140728093322864"/>
    <w:bookmarkStart w:id="2054" w:name="idp140728093323120"/>
    <w:bookmarkStart w:id="2055" w:name="para_30c8a886_f6a8_4c41_850a_84c2d15c9c"/>
    <w:p>
      <w:pPr>
        <w:numPr>
          <w:ilvl w:val="0"/>
          <w:numId w:val="73"/>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055"/>
    <w:bookmarkEnd w:id="2054"/>
    <w:bookmarkEnd w:id="2053"/>
    <w:bookmarkStart w:id="2056" w:name="idp140728093325408"/>
    <w:p>
      <w:pPr>
        <w:keepNext/>
        <w:spacing w:before="180" w:after="0" w:line="240" w:lineRule="auto"/>
        <w:ind w:left="540" w:right="360" w:firstLine="0"/>
        <w:jc w:val="both"/>
      </w:pPr>
      <w:r>
        <w:rPr>
          <w:rFonts w:ascii="Arial" w:hAnsi="Arial"/>
          <w:color w:val="000000"/>
          <w:sz w:val="18"/>
        </w:rPr>
        <w:t>Note</w:t>
      </w:r>
    </w:p>
    <w:bookmarkEnd w:id="2056"/>
    <w:bookmarkStart w:id="2057" w:name="idp140728093325664"/>
    <w:bookmarkStart w:id="2058" w:name="idp140728093325920"/>
    <w:bookmarkStart w:id="2059" w:name="para_ce20516c_ef8a_49e4_be18_f231903120"/>
    <w:p>
      <w:pPr>
        <w:numPr>
          <w:ilvl w:val="0"/>
          <w:numId w:val="71"/>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059"/>
    <w:bookmarkEnd w:id="2058"/>
    <w:bookmarkEnd w:id="2057"/>
    <w:bookmarkStart w:id="2060" w:name="idp140728093327328"/>
    <w:bookmarkStart w:id="2061" w:name="para_ade3471a_a732_4e65_b9a3_104e3b4f66"/>
    <w:p>
      <w:pPr>
        <w:numPr>
          <w:ilvl w:val="0"/>
          <w:numId w:val="71"/>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061"/>
    <w:bookmarkEnd w:id="2060"/>
    <w:bookmarkStart w:id="2062" w:name="idp140728093328800"/>
    <w:bookmarkStart w:id="2063" w:name="para_2c4bb4e3_d90f_4488_8022_b790bcf6b5"/>
    <w:p>
      <w:pPr>
        <w:numPr>
          <w:ilvl w:val="0"/>
          <w:numId w:val="71"/>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063"/>
    <w:bookmarkEnd w:id="2062"/>
    <w:bookmarkStart w:id="2064" w:name="idp140728093330912"/>
    <w:bookmarkStart w:id="2065" w:name="para_2c7e88c9_e6c3_4f9b_ac8c_ff36b5c20b"/>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065"/>
    <w:bookmarkEnd w:id="2064"/>
    <w:bookmarkStart w:id="2066" w:name="idp140728093332384"/>
    <w:bookmarkStart w:id="2067" w:name="para_e00a6b11_3c11_4cfc_b12d_8788f826d7"/>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067"/>
    <w:bookmarkEnd w:id="2066"/>
    <w:bookmarkStart w:id="2068" w:name="idp140728093333760"/>
    <w:p>
      <w:pPr>
        <w:keepNext/>
        <w:spacing w:before="180" w:after="0" w:line="240" w:lineRule="auto"/>
        <w:ind w:left="540" w:right="360" w:firstLine="0"/>
        <w:jc w:val="both"/>
      </w:pPr>
      <w:r>
        <w:rPr>
          <w:rFonts w:ascii="Arial" w:hAnsi="Arial"/>
          <w:color w:val="000000"/>
          <w:sz w:val="18"/>
        </w:rPr>
        <w:t>Note</w:t>
      </w:r>
    </w:p>
    <w:bookmarkEnd w:id="2068"/>
    <w:bookmarkStart w:id="2069" w:name="idp140728093334016"/>
    <w:bookmarkStart w:id="2070" w:name="idp140728093334272"/>
    <w:bookmarkStart w:id="2071" w:name="para_b15430e3_11a0_4875_9955_572ac97c0d"/>
    <w:p>
      <w:pPr>
        <w:numPr>
          <w:ilvl w:val="0"/>
          <w:numId w:val="72"/>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071"/>
    <w:bookmarkEnd w:id="2070"/>
    <w:bookmarkEnd w:id="2069"/>
    <w:bookmarkStart w:id="2072" w:name="idp140728093335472"/>
    <w:bookmarkStart w:id="2073" w:name="para_5547a489_4a2b_41a4_bdbe_10bb599735"/>
    <w:p>
      <w:pPr>
        <w:numPr>
          <w:ilvl w:val="0"/>
          <w:numId w:val="72"/>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073"/>
    <w:bookmarkEnd w:id="2072"/>
    <w:bookmarkStart w:id="2074" w:name="idp140728093336896"/>
    <w:bookmarkStart w:id="2075" w:name="para_b5c0fa84_0837_452e_9ae7_f09e544828"/>
    <w:p>
      <w:pPr>
        <w:numPr>
          <w:ilvl w:val="0"/>
          <w:numId w:val="72"/>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075"/>
    <w:bookmarkEnd w:id="2074"/>
    <w:bookmarkStart w:id="2076" w:name="idp140728093338592"/>
    <w:bookmarkStart w:id="2077" w:name="para_9ac60fee_12a9_4f3c_a65f_f8bc6ffda6"/>
    <w:p>
      <w:pPr>
        <w:numPr>
          <w:ilvl w:val="0"/>
          <w:numId w:val="73"/>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077"/>
    <w:bookmarkEnd w:id="2076"/>
    <w:bookmarkStart w:id="2078" w:name="idp140728093339920"/>
    <w:p>
      <w:pPr>
        <w:keepNext/>
        <w:spacing w:before="180" w:after="0" w:line="240" w:lineRule="auto"/>
        <w:ind w:left="540" w:right="360" w:firstLine="0"/>
        <w:jc w:val="both"/>
      </w:pPr>
      <w:r>
        <w:rPr>
          <w:rFonts w:ascii="Arial" w:hAnsi="Arial"/>
          <w:color w:val="000000"/>
          <w:sz w:val="18"/>
        </w:rPr>
        <w:t>Note</w:t>
      </w:r>
    </w:p>
    <w:bookmarkEnd w:id="2078"/>
    <w:bookmarkStart w:id="2079"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079"/>
    <w:bookmarkStart w:id="2080" w:name="idp140728093341840"/>
    <w:bookmarkStart w:id="2081" w:name="para_970fbe27_facb_42b7_9853_40e124e56c"/>
    <w:p>
      <w:pPr>
        <w:numPr>
          <w:ilvl w:val="0"/>
          <w:numId w:val="73"/>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081"/>
    <w:bookmarkEnd w:id="2080"/>
    <w:bookmarkStart w:id="2082" w:name="idp140728093343216"/>
    <w:bookmarkStart w:id="2083" w:name="para_e7c5cee6_106c_4d75_83fe_a277c1ee76"/>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083"/>
    <w:bookmarkEnd w:id="2082"/>
    <w:bookmarkStart w:id="2084" w:name="idp140728093344656"/>
    <w:p>
      <w:pPr>
        <w:keepNext/>
        <w:spacing w:before="180" w:after="0" w:line="240" w:lineRule="auto"/>
        <w:ind w:left="540" w:right="360" w:firstLine="0"/>
        <w:jc w:val="both"/>
      </w:pPr>
      <w:r>
        <w:rPr>
          <w:rFonts w:ascii="Arial" w:hAnsi="Arial"/>
          <w:color w:val="000000"/>
          <w:sz w:val="18"/>
        </w:rPr>
        <w:t>Note</w:t>
      </w:r>
    </w:p>
    <w:bookmarkEnd w:id="2084"/>
    <w:bookmarkStart w:id="2085"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085"/>
    <w:bookmarkStart w:id="2086" w:name="idp140728093346208"/>
    <w:bookmarkStart w:id="2087" w:name="para_44bee0f3_55bf_4aed_979b_9a1c113ef9"/>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087"/>
    <w:bookmarkEnd w:id="2086"/>
    <w:bookmarkStart w:id="2088" w:name="idp140728093347632"/>
    <w:bookmarkStart w:id="2089" w:name="para_6163de9e_2c6e_48ff_bf16_fbdde22d42"/>
    <w:p>
      <w:pPr>
        <w:numPr>
          <w:ilvl w:val="0"/>
          <w:numId w:val="73"/>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089"/>
    <w:bookmarkEnd w:id="2088"/>
    <w:bookmarkStart w:id="2090" w:name="idp140728093349184"/>
    <w:bookmarkStart w:id="2091" w:name="para_41ed14f0_dce7_427b_a17b_d8a8aec177"/>
    <w:p>
      <w:pPr>
        <w:numPr>
          <w:ilvl w:val="0"/>
          <w:numId w:val="73"/>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091"/>
    <w:bookmarkEnd w:id="2090"/>
    <w:bookmarkStart w:id="2092" w:name="idp140728093350752"/>
    <w:p>
      <w:pPr>
        <w:keepNext/>
        <w:spacing w:before="180" w:after="0" w:line="240" w:lineRule="auto"/>
        <w:ind w:left="540" w:right="360" w:firstLine="0"/>
        <w:jc w:val="both"/>
      </w:pPr>
      <w:r>
        <w:rPr>
          <w:rFonts w:ascii="Arial" w:hAnsi="Arial"/>
          <w:color w:val="000000"/>
          <w:sz w:val="18"/>
        </w:rPr>
        <w:t>Note</w:t>
      </w:r>
    </w:p>
    <w:bookmarkEnd w:id="2092"/>
    <w:bookmarkStart w:id="2093"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093"/>
    <w:bookmarkStart w:id="2094" w:name="idp140728093352352"/>
    <w:bookmarkStart w:id="2095" w:name="para_0e44abdb_0620_4b36_99a9_cc2ba9a276"/>
    <w:p>
      <w:pPr>
        <w:numPr>
          <w:ilvl w:val="0"/>
          <w:numId w:val="73"/>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095"/>
    <w:bookmarkEnd w:id="2094"/>
    <w:bookmarkStart w:id="2096"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096"/>
    <w:bookmarkStart w:id="2097" w:name="idp140728093354688"/>
    <w:bookmarkStart w:id="2098" w:name="idp140728093354944"/>
    <w:bookmarkStart w:id="2099" w:name="para_ac92d445_346f_493f_b4ff_de73063de4"/>
    <w:p>
      <w:pPr>
        <w:numPr>
          <w:ilvl w:val="0"/>
          <w:numId w:val="75"/>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099"/>
    <w:bookmarkEnd w:id="2098"/>
    <w:bookmarkEnd w:id="2097"/>
    <w:bookmarkStart w:id="2100" w:name="idp140728093356208"/>
    <w:p>
      <w:pPr>
        <w:keepNext/>
        <w:spacing w:before="180" w:after="0" w:line="240" w:lineRule="auto"/>
        <w:ind w:left="540" w:right="360" w:firstLine="0"/>
        <w:jc w:val="both"/>
      </w:pPr>
      <w:r>
        <w:rPr>
          <w:rFonts w:ascii="Arial" w:hAnsi="Arial"/>
          <w:color w:val="000000"/>
          <w:sz w:val="18"/>
        </w:rPr>
        <w:t>Note</w:t>
      </w:r>
    </w:p>
    <w:bookmarkEnd w:id="2100"/>
    <w:bookmarkStart w:id="2101"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101"/>
    <w:bookmarkStart w:id="2102" w:name="idp140728093357696"/>
    <w:bookmarkStart w:id="2103" w:name="para_e0314d59_77d3_4439_8e4f_04ebfd2324"/>
    <w:p>
      <w:pPr>
        <w:numPr>
          <w:ilvl w:val="0"/>
          <w:numId w:val="75"/>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103"/>
    <w:bookmarkEnd w:id="2102"/>
    <w:bookmarkStart w:id="2104" w:name="idp140728093358992"/>
    <w:p>
      <w:pPr>
        <w:keepNext/>
        <w:spacing w:before="180" w:after="0" w:line="240" w:lineRule="auto"/>
        <w:ind w:left="540" w:right="360" w:firstLine="0"/>
        <w:jc w:val="both"/>
      </w:pPr>
      <w:r>
        <w:rPr>
          <w:rFonts w:ascii="Arial" w:hAnsi="Arial"/>
          <w:color w:val="000000"/>
          <w:sz w:val="18"/>
        </w:rPr>
        <w:t>Note</w:t>
      </w:r>
    </w:p>
    <w:bookmarkEnd w:id="2104"/>
    <w:bookmarkStart w:id="2105"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105"/>
    <w:bookmarkStart w:id="2106" w:name="idp140728093360640"/>
    <w:bookmarkStart w:id="2107" w:name="para_553113e0_7547_4205_bb7c_26611ab639"/>
    <w:p>
      <w:pPr>
        <w:numPr>
          <w:ilvl w:val="0"/>
          <w:numId w:val="75"/>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107"/>
    <w:bookmarkEnd w:id="2106"/>
    <w:bookmarkStart w:id="2108" w:name="idp140728093362000"/>
    <w:bookmarkStart w:id="2109" w:name="para_700ba7d0_6b05_44fe_a336_f6ef82a708"/>
    <w:p>
      <w:pPr>
        <w:numPr>
          <w:ilvl w:val="0"/>
          <w:numId w:val="75"/>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109"/>
    <w:bookmarkEnd w:id="2108"/>
    <w:bookmarkStart w:id="2110" w:name="idp140728093363632"/>
    <w:p>
      <w:pPr>
        <w:keepNext/>
        <w:spacing w:before="180" w:after="0" w:line="240" w:lineRule="auto"/>
        <w:ind w:left="540" w:right="360" w:firstLine="0"/>
        <w:jc w:val="both"/>
      </w:pPr>
      <w:r>
        <w:rPr>
          <w:rFonts w:ascii="Arial" w:hAnsi="Arial"/>
          <w:color w:val="000000"/>
          <w:sz w:val="18"/>
        </w:rPr>
        <w:t>Note</w:t>
      </w:r>
    </w:p>
    <w:bookmarkEnd w:id="2110"/>
    <w:bookmarkStart w:id="2111" w:name="idp140728093363888"/>
    <w:bookmarkStart w:id="2112" w:name="idp140728093364368"/>
    <w:bookmarkStart w:id="2113" w:name="para_3c194e18_cb6f_4460_b10e_096a1e15df"/>
    <w:p>
      <w:pPr>
        <w:numPr>
          <w:ilvl w:val="0"/>
          <w:numId w:val="74"/>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113"/>
    <w:bookmarkEnd w:id="2112"/>
    <w:bookmarkEnd w:id="2111"/>
    <w:bookmarkStart w:id="2114" w:name="idp140728093365968"/>
    <w:bookmarkStart w:id="2115" w:name="para_99321f3b_b0c6_4f20_bad7_ec1d3476e6"/>
    <w:p>
      <w:pPr>
        <w:numPr>
          <w:ilvl w:val="0"/>
          <w:numId w:val="74"/>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115"/>
    <w:bookmarkEnd w:id="2114"/>
    <w:bookmarkStart w:id="2116" w:name="idp140728093367968"/>
    <w:bookmarkStart w:id="2117" w:name="para_414c364a_993a_4597_b7b2_12cdff6543"/>
    <w:p>
      <w:pPr>
        <w:numPr>
          <w:ilvl w:val="0"/>
          <w:numId w:val="75"/>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17"/>
    <w:bookmarkEnd w:id="2116"/>
    <w:bookmarkStart w:id="2118"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118"/>
    <w:bookmarkStart w:id="2119" w:name="idp140728093370272"/>
    <w:bookmarkStart w:id="2120" w:name="idp140728093370528"/>
    <w:bookmarkStart w:id="2121" w:name="para_ced49b0f_fcd1_4545_8f56_2f7755b500"/>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121"/>
    <w:bookmarkEnd w:id="2120"/>
    <w:bookmarkEnd w:id="2119"/>
    <w:bookmarkStart w:id="2122" w:name="idp140728093371856"/>
    <w:bookmarkStart w:id="2123" w:name="para_5105909a_bfa3_4793_ac3a_794b021126"/>
    <w:p>
      <w:pPr>
        <w:numPr>
          <w:ilvl w:val="0"/>
          <w:numId w:val="76"/>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123"/>
    <w:bookmarkEnd w:id="2122"/>
    <w:bookmarkStart w:id="2124" w:name="table_C_3_5_1"/>
    <w:p>
      <w:pPr>
        <w:keepNext/>
        <w:spacing w:before="216" w:after="0" w:line="240" w:lineRule="auto"/>
        <w:jc w:val="center"/>
      </w:pPr>
      <w:r>
        <w:rPr>
          <w:rFonts w:ascii="Arial" w:hAnsi="Arial"/>
          <w:b/>
          <w:color w:val="000000"/>
          <w:sz w:val="22"/>
        </w:rPr>
        <w:t>Table C.3.5-1. Modality-Specific SOP Class Conversions</w:t>
      </w:r>
    </w:p>
    <w:bookmarkEnd w:id="2124"/>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5" w:name="para_92075de5_f060_4fa0_8b4d_706228b3ec"/>
          <w:p>
            <w:pPr>
              <w:keepNext/>
              <w:spacing w:before="180" w:after="0" w:line="240" w:lineRule="auto"/>
              <w:jc w:val="center"/>
            </w:pPr>
            <w:r>
              <w:rPr>
                <w:rFonts w:ascii="Arial" w:hAnsi="Arial"/>
                <w:b/>
                <w:color w:val="000000"/>
                <w:sz w:val="18"/>
              </w:rPr>
              <w:t>Classic</w:t>
            </w:r>
          </w:p>
          <w:bookmarkEnd w:id="2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6" w:name="para_482e1ba2_d3df_4cac_9683_cec0652b96"/>
          <w:p>
            <w:pPr>
              <w:spacing w:before="180" w:after="0" w:line="240" w:lineRule="auto"/>
              <w:jc w:val="center"/>
            </w:pPr>
            <w:r>
              <w:rPr>
                <w:rFonts w:ascii="Arial" w:hAnsi="Arial"/>
                <w:b/>
                <w:color w:val="000000"/>
                <w:sz w:val="18"/>
              </w:rPr>
              <w:t>True Enhanced</w:t>
            </w:r>
          </w:p>
          <w:bookmarkEnd w:id="2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7" w:name="para_810da575_bb6b_4557_9319_5dc7dfd020"/>
          <w:p>
            <w:pPr>
              <w:spacing w:before="180" w:after="0" w:line="240" w:lineRule="auto"/>
              <w:jc w:val="center"/>
            </w:pPr>
            <w:r>
              <w:rPr>
                <w:rFonts w:ascii="Arial" w:hAnsi="Arial"/>
                <w:b/>
                <w:color w:val="000000"/>
                <w:sz w:val="18"/>
              </w:rPr>
              <w:t>Legacy Converted Enhanced</w:t>
            </w:r>
          </w:p>
          <w:bookmarkEnd w:id="2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8" w:name="para_98f1b6d7_ea01_428f_8034_1c71a3ef1d"/>
          <w:p>
            <w:pPr>
              <w:spacing w:before="180" w:after="0" w:line="240" w:lineRule="auto"/>
            </w:pPr>
            <w:r>
              <w:rPr>
                <w:rFonts w:ascii="Arial" w:hAnsi="Arial"/>
                <w:color w:val="000000"/>
                <w:sz w:val="18"/>
              </w:rPr>
              <w:t>CT Image Storage</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c2296a08_1775_4e5a_b1f3_a7a3900dc2"/>
          <w:p>
            <w:pPr>
              <w:spacing w:before="180" w:after="0" w:line="240" w:lineRule="auto"/>
            </w:pPr>
            <w:r>
              <w:rPr>
                <w:rFonts w:ascii="Arial" w:hAnsi="Arial"/>
                <w:color w:val="000000"/>
                <w:sz w:val="18"/>
              </w:rPr>
              <w:t>Enhanced CT Image Storage</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909c18ec_722b_4426_a00d_4b1b633f02"/>
          <w:p>
            <w:pPr>
              <w:spacing w:before="180" w:after="0" w:line="240" w:lineRule="auto"/>
            </w:pPr>
            <w:r>
              <w:rPr>
                <w:rFonts w:ascii="Arial" w:hAnsi="Arial"/>
                <w:color w:val="000000"/>
                <w:sz w:val="18"/>
              </w:rPr>
              <w:t>Legacy Converted Enhanced CT Image Storage</w:t>
            </w:r>
          </w:p>
          <w:bookmarkEnd w:id="2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1" w:name="para_a56a1d8c_0dbb_489a_9086_56ebdccace"/>
          <w:p>
            <w:pPr>
              <w:spacing w:before="180" w:after="0" w:line="240" w:lineRule="auto"/>
            </w:pPr>
            <w:r>
              <w:rPr>
                <w:rFonts w:ascii="Arial" w:hAnsi="Arial"/>
                <w:color w:val="000000"/>
                <w:sz w:val="18"/>
              </w:rPr>
              <w:t>MR Image Storage</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08ad830d_962e_4d38_af11_a509527c9c"/>
          <w:p>
            <w:pPr>
              <w:spacing w:before="180" w:after="0" w:line="240" w:lineRule="auto"/>
            </w:pPr>
            <w:r>
              <w:rPr>
                <w:rFonts w:ascii="Arial" w:hAnsi="Arial"/>
                <w:color w:val="000000"/>
                <w:sz w:val="18"/>
              </w:rPr>
              <w:t>Enhanced MR Image Storage</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28d5c2bd_5f90_4c6d_852b_d3d8f79a6c"/>
          <w:p>
            <w:pPr>
              <w:spacing w:before="180" w:after="0" w:line="240" w:lineRule="auto"/>
            </w:pPr>
            <w:r>
              <w:rPr>
                <w:rFonts w:ascii="Arial" w:hAnsi="Arial"/>
                <w:color w:val="000000"/>
                <w:sz w:val="18"/>
              </w:rPr>
              <w:t>Legacy Converted Enhanced MR Image Storage</w:t>
            </w:r>
          </w:p>
          <w:bookmarkEnd w:id="2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4" w:name="para_d8af1e1e_fc01_491c_9bd4_c02bcf9537"/>
          <w:p>
            <w:pPr>
              <w:spacing w:before="180" w:after="0" w:line="240" w:lineRule="auto"/>
            </w:pPr>
            <w:r>
              <w:rPr>
                <w:rFonts w:ascii="Arial" w:hAnsi="Arial"/>
                <w:color w:val="000000"/>
                <w:sz w:val="18"/>
              </w:rPr>
              <w:t>PET Image Storage</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041ec3a9_f7bf_4d11_aeb3_e5258e7ad4"/>
          <w:p>
            <w:pPr>
              <w:spacing w:before="180" w:after="0" w:line="240" w:lineRule="auto"/>
            </w:pPr>
            <w:r>
              <w:rPr>
                <w:rFonts w:ascii="Arial" w:hAnsi="Arial"/>
                <w:color w:val="000000"/>
                <w:sz w:val="18"/>
              </w:rPr>
              <w:t>Enhanced PET Image Storage</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7dc76625_5110_40d6_8795_ba390d8598"/>
          <w:p>
            <w:pPr>
              <w:spacing w:before="180" w:after="0" w:line="240" w:lineRule="auto"/>
            </w:pPr>
            <w:r>
              <w:rPr>
                <w:rFonts w:ascii="Arial" w:hAnsi="Arial"/>
                <w:color w:val="000000"/>
                <w:sz w:val="18"/>
              </w:rPr>
              <w:t>Legacy Converted Enhanced PET Image Storage</w:t>
            </w:r>
          </w:p>
          <w:bookmarkEnd w:id="2136"/>
        </w:tc>
      </w:tr>
    </w:tbl>
    <w:bookmarkStart w:id="2137" w:name="sect_C_4"/>
    <w:p>
      <w:pPr>
        <w:spacing w:before="180" w:after="0" w:line="240" w:lineRule="auto"/>
      </w:pPr>
      <w:r>
        <w:rPr>
          <w:rFonts w:ascii="Arial" w:hAnsi="Arial"/>
          <w:b/>
          <w:color w:val="000000"/>
          <w:sz w:val="28"/>
        </w:rPr>
        <w:t>C.4 DIMSE-C Service Groups</w:t>
      </w:r>
    </w:p>
    <w:bookmarkEnd w:id="2137"/>
    <w:bookmarkStart w:id="2138"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138"/>
    <w:bookmarkStart w:id="2139" w:name="idp140728093405456"/>
    <w:bookmarkStart w:id="2140" w:name="idp140728093405712"/>
    <w:bookmarkStart w:id="2141" w:name="para_c3a3eae3_f4ae_46d9_9a82_89cd01045a"/>
    <w:p>
      <w:pPr>
        <w:numPr>
          <w:ilvl w:val="0"/>
          <w:numId w:val="77"/>
        </w:numPr>
        <w:tabs>
          <w:tab w:val="left" w:pos="180"/>
        </w:tabs>
        <w:spacing w:before="180" w:after="0" w:line="240" w:lineRule="auto"/>
        <w:ind w:left="180" w:right="0" w:hanging="180"/>
        <w:jc w:val="both"/>
      </w:pPr>
      <w:r>
        <w:rPr>
          <w:rFonts w:ascii="Arial" w:hAnsi="Arial"/>
          <w:color w:val="000000"/>
          <w:sz w:val="18"/>
        </w:rPr>
        <w:t>C-FIND</w:t>
      </w:r>
    </w:p>
    <w:bookmarkEnd w:id="2141"/>
    <w:bookmarkEnd w:id="2140"/>
    <w:bookmarkEnd w:id="2139"/>
    <w:bookmarkStart w:id="2142" w:name="idp140728093406928"/>
    <w:bookmarkStart w:id="2143" w:name="para_2bfbd078_140a_43cc_947c_bf3c5cf0f1"/>
    <w:p>
      <w:pPr>
        <w:numPr>
          <w:ilvl w:val="0"/>
          <w:numId w:val="77"/>
        </w:numPr>
        <w:tabs>
          <w:tab w:val="left" w:pos="180"/>
        </w:tabs>
        <w:spacing w:before="180" w:after="0" w:line="240" w:lineRule="auto"/>
        <w:ind w:left="180" w:right="0" w:hanging="180"/>
        <w:jc w:val="both"/>
      </w:pPr>
      <w:r>
        <w:rPr>
          <w:rFonts w:ascii="Arial" w:hAnsi="Arial"/>
          <w:color w:val="000000"/>
          <w:sz w:val="18"/>
        </w:rPr>
        <w:t>C-MOVE</w:t>
      </w:r>
    </w:p>
    <w:bookmarkEnd w:id="2143"/>
    <w:bookmarkEnd w:id="2142"/>
    <w:bookmarkStart w:id="2144" w:name="idp140728093408080"/>
    <w:bookmarkStart w:id="2145" w:name="para_a8ec59c4_6d3d_4abe_bc49_241810a832"/>
    <w:p>
      <w:pPr>
        <w:numPr>
          <w:ilvl w:val="0"/>
          <w:numId w:val="77"/>
        </w:numPr>
        <w:tabs>
          <w:tab w:val="left" w:pos="180"/>
        </w:tabs>
        <w:spacing w:before="180" w:after="0" w:line="240" w:lineRule="auto"/>
        <w:ind w:left="180" w:right="0" w:hanging="180"/>
        <w:jc w:val="both"/>
      </w:pPr>
      <w:r>
        <w:rPr>
          <w:rFonts w:ascii="Arial" w:hAnsi="Arial"/>
          <w:color w:val="000000"/>
          <w:sz w:val="18"/>
        </w:rPr>
        <w:t>C-GET</w:t>
      </w:r>
    </w:p>
    <w:bookmarkEnd w:id="2145"/>
    <w:bookmarkEnd w:id="2144"/>
    <w:bookmarkStart w:id="2146" w:name="sect_C_4_1"/>
    <w:p>
      <w:pPr>
        <w:spacing w:before="180" w:after="0" w:line="240" w:lineRule="auto"/>
      </w:pPr>
      <w:r>
        <w:rPr>
          <w:rFonts w:ascii="Arial" w:hAnsi="Arial"/>
          <w:b/>
          <w:color w:val="000000"/>
          <w:sz w:val="24"/>
        </w:rPr>
        <w:t>C.4.1 C-FIND Operation</w:t>
      </w:r>
    </w:p>
    <w:bookmarkEnd w:id="2146"/>
    <w:bookmarkStart w:id="2147"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29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147"/>
    <w:bookmarkStart w:id="2148" w:name="sect_C_4_1_1"/>
    <w:p>
      <w:pPr>
        <w:spacing w:before="180" w:after="0" w:line="240" w:lineRule="auto"/>
      </w:pPr>
      <w:r>
        <w:rPr>
          <w:rFonts w:ascii="Arial" w:hAnsi="Arial"/>
          <w:b/>
          <w:color w:val="000000"/>
          <w:sz w:val="26"/>
        </w:rPr>
        <w:t>C.4.1.1 C-FIND Service Parameters</w:t>
      </w:r>
    </w:p>
    <w:bookmarkEnd w:id="2148"/>
    <w:bookmarkStart w:id="2149" w:name="sect_C_4_1_1_1"/>
    <w:p>
      <w:pPr>
        <w:spacing w:before="180" w:after="0" w:line="240" w:lineRule="auto"/>
      </w:pPr>
      <w:r>
        <w:rPr>
          <w:rFonts w:ascii="Arial" w:hAnsi="Arial"/>
          <w:b/>
          <w:color w:val="000000"/>
          <w:sz w:val="22"/>
        </w:rPr>
        <w:t>C.4.1.1.1 SOP Class UID</w:t>
      </w:r>
    </w:p>
    <w:bookmarkEnd w:id="2149"/>
    <w:bookmarkStart w:id="2150"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150"/>
    <w:bookmarkStart w:id="2151" w:name="sect_C_4_1_1_2"/>
    <w:p>
      <w:pPr>
        <w:spacing w:before="180" w:after="0" w:line="240" w:lineRule="auto"/>
      </w:pPr>
      <w:r>
        <w:rPr>
          <w:rFonts w:ascii="Arial" w:hAnsi="Arial"/>
          <w:b/>
          <w:color w:val="000000"/>
          <w:sz w:val="22"/>
        </w:rPr>
        <w:t>C.4.1.1.2 Priority</w:t>
      </w:r>
    </w:p>
    <w:bookmarkEnd w:id="2151"/>
    <w:bookmarkStart w:id="2152"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152"/>
    <w:bookmarkStart w:id="2153"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153"/>
    <w:bookmarkStart w:id="2154" w:name="sect_C_4_1_1_3"/>
    <w:p>
      <w:pPr>
        <w:spacing w:before="180" w:after="0" w:line="240" w:lineRule="auto"/>
      </w:pPr>
      <w:r>
        <w:rPr>
          <w:rFonts w:ascii="Arial" w:hAnsi="Arial"/>
          <w:b/>
          <w:color w:val="000000"/>
          <w:sz w:val="22"/>
        </w:rPr>
        <w:t>C.4.1.1.3 Identifier</w:t>
      </w:r>
    </w:p>
    <w:bookmarkEnd w:id="2154"/>
    <w:bookmarkStart w:id="2155"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297">
        <w:r>
          <w:rPr>
            <w:rFonts w:ascii="Arial" w:hAnsi="Arial"/>
            <w:color w:val="000000"/>
            <w:sz w:val="18"/>
          </w:rPr>
          <w:t>PS3.5</w:t>
        </w:r>
      </w:hyperlink>
      <w:r>
        <w:rPr>
          <w:rFonts w:ascii="Arial" w:hAnsi="Arial"/>
          <w:color w:val="000000"/>
          <w:sz w:val="18"/>
        </w:rPr>
        <w:t>).</w:t>
      </w:r>
    </w:p>
    <w:bookmarkEnd w:id="2155"/>
    <w:bookmarkStart w:id="2156" w:name="idp140728093423808"/>
    <w:p>
      <w:pPr>
        <w:keepNext/>
        <w:spacing w:before="180" w:after="0" w:line="240" w:lineRule="auto"/>
        <w:ind w:left="360" w:right="360" w:firstLine="0"/>
        <w:jc w:val="both"/>
      </w:pPr>
      <w:r>
        <w:rPr>
          <w:rFonts w:ascii="Arial" w:hAnsi="Arial"/>
          <w:color w:val="000000"/>
          <w:sz w:val="18"/>
        </w:rPr>
        <w:t>Note</w:t>
      </w:r>
    </w:p>
    <w:bookmarkEnd w:id="2156"/>
    <w:bookmarkStart w:id="2157"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29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157"/>
    <w:bookmarkStart w:id="2158" w:name="sect_C_4_1_1_3_1"/>
    <w:p>
      <w:pPr>
        <w:spacing w:before="180" w:after="0" w:line="240" w:lineRule="auto"/>
      </w:pPr>
      <w:r>
        <w:rPr>
          <w:rFonts w:ascii="Arial" w:hAnsi="Arial"/>
          <w:b/>
          <w:color w:val="000000"/>
          <w:sz w:val="18"/>
        </w:rPr>
        <w:t>C.4.1.1.3.1 Request Identifier Structure</w:t>
      </w:r>
    </w:p>
    <w:bookmarkEnd w:id="2158"/>
    <w:bookmarkStart w:id="2159" w:name="para_682adae7_4e88_4c13_b512_e6ccbdd061"/>
    <w:p>
      <w:pPr>
        <w:spacing w:before="180" w:after="0" w:line="240" w:lineRule="auto"/>
        <w:jc w:val="both"/>
      </w:pPr>
      <w:r>
        <w:rPr>
          <w:rFonts w:ascii="Arial" w:hAnsi="Arial"/>
          <w:color w:val="000000"/>
          <w:sz w:val="18"/>
        </w:rPr>
        <w:t>An Identifier in a C-FIND request shall contain:</w:t>
      </w:r>
    </w:p>
    <w:bookmarkEnd w:id="2159"/>
    <w:bookmarkStart w:id="2160" w:name="idp140728093428768"/>
    <w:bookmarkStart w:id="2161" w:name="idp140728093429024"/>
    <w:bookmarkStart w:id="2162" w:name="para_e69bb334_5ceb_4045_a0ac_efbbfbe866"/>
    <w:p>
      <w:pPr>
        <w:numPr>
          <w:ilvl w:val="0"/>
          <w:numId w:val="78"/>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162"/>
    <w:bookmarkEnd w:id="2161"/>
    <w:bookmarkEnd w:id="2160"/>
    <w:bookmarkStart w:id="2163" w:name="idp140728093430304"/>
    <w:bookmarkStart w:id="2164" w:name="para_31b120ed_020e_41a6_b2e3_61d54f751f"/>
    <w:p>
      <w:pPr>
        <w:numPr>
          <w:ilvl w:val="0"/>
          <w:numId w:val="7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164"/>
    <w:bookmarkEnd w:id="2163"/>
    <w:bookmarkStart w:id="2165" w:name="idp140728093431600"/>
    <w:bookmarkStart w:id="2166" w:name="para_c639c97c_c765_497c_840d_eec3851ebd"/>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166"/>
    <w:bookmarkEnd w:id="2165"/>
    <w:bookmarkStart w:id="2167" w:name="idp140728093433008"/>
    <w:bookmarkStart w:id="2168" w:name="para_cdc6faf3_6efc_499f_a2e5_1cf28030de"/>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168"/>
    <w:bookmarkEnd w:id="2167"/>
    <w:bookmarkStart w:id="2169" w:name="idp140728093434432"/>
    <w:bookmarkStart w:id="2170" w:name="para_431e9647_a742_4801_9b6b_50a83529f4"/>
    <w:p>
      <w:pPr>
        <w:numPr>
          <w:ilvl w:val="0"/>
          <w:numId w:val="7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170"/>
    <w:bookmarkEnd w:id="2169"/>
    <w:bookmarkStart w:id="2171"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171"/>
    <w:bookmarkStart w:id="2172" w:name="sect_C_4_1_1_3_2"/>
    <w:p>
      <w:pPr>
        <w:spacing w:before="180" w:after="0" w:line="240" w:lineRule="auto"/>
      </w:pPr>
      <w:r>
        <w:rPr>
          <w:rFonts w:ascii="Arial" w:hAnsi="Arial"/>
          <w:b/>
          <w:color w:val="000000"/>
          <w:sz w:val="18"/>
        </w:rPr>
        <w:t>C.4.1.1.3.2 Response Identifier Structure</w:t>
      </w:r>
    </w:p>
    <w:bookmarkEnd w:id="2172"/>
    <w:bookmarkStart w:id="2173"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173"/>
    <w:bookmarkStart w:id="2174" w:name="para_e261a880_06d3_4abe_9d17_3240f0c915"/>
    <w:p>
      <w:pPr>
        <w:spacing w:before="180" w:after="0" w:line="240" w:lineRule="auto"/>
        <w:jc w:val="both"/>
      </w:pPr>
      <w:r>
        <w:rPr>
          <w:rFonts w:ascii="Arial" w:hAnsi="Arial"/>
          <w:color w:val="000000"/>
          <w:sz w:val="18"/>
        </w:rPr>
        <w:t>An Identifier in a C-FIND response shall contain:</w:t>
      </w:r>
    </w:p>
    <w:bookmarkEnd w:id="2174"/>
    <w:bookmarkStart w:id="2175" w:name="idp140728093440320"/>
    <w:bookmarkStart w:id="2176" w:name="idp140728093440576"/>
    <w:bookmarkStart w:id="2177" w:name="para_07f0d5a7_737e_478d_8502_bc0fa3493c"/>
    <w:p>
      <w:pPr>
        <w:numPr>
          <w:ilvl w:val="0"/>
          <w:numId w:val="80"/>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177"/>
    <w:bookmarkEnd w:id="2176"/>
    <w:bookmarkEnd w:id="2175"/>
    <w:bookmarkStart w:id="2178" w:name="idp140728093441744"/>
    <w:p>
      <w:pPr>
        <w:keepNext/>
        <w:spacing w:before="180" w:after="0" w:line="240" w:lineRule="auto"/>
        <w:ind w:left="540" w:right="360" w:firstLine="0"/>
        <w:jc w:val="both"/>
      </w:pPr>
      <w:r>
        <w:rPr>
          <w:rFonts w:ascii="Arial" w:hAnsi="Arial"/>
          <w:color w:val="000000"/>
          <w:sz w:val="18"/>
        </w:rPr>
        <w:t>Note</w:t>
      </w:r>
    </w:p>
    <w:bookmarkEnd w:id="2178"/>
    <w:bookmarkStart w:id="2179" w:name="idp140728093442000"/>
    <w:bookmarkStart w:id="2180" w:name="idp140728093442496"/>
    <w:bookmarkStart w:id="2181" w:name="para_59638d5d_fc39_4375_a71d_8a8c2a57ca"/>
    <w:p>
      <w:pPr>
        <w:numPr>
          <w:ilvl w:val="0"/>
          <w:numId w:val="79"/>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181"/>
    <w:bookmarkEnd w:id="2180"/>
    <w:bookmarkEnd w:id="2179"/>
    <w:bookmarkStart w:id="2182" w:name="idp140728093443936"/>
    <w:bookmarkStart w:id="2183" w:name="para_aaf43235_57ad_4c30_9289_c0b957b303"/>
    <w:p>
      <w:pPr>
        <w:numPr>
          <w:ilvl w:val="0"/>
          <w:numId w:val="79"/>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183"/>
    <w:bookmarkEnd w:id="2182"/>
    <w:bookmarkStart w:id="2184" w:name="idp140728093445344"/>
    <w:bookmarkStart w:id="2185" w:name="para_423ebd14_c71d_473b_af19_4b88a76f71"/>
    <w:p>
      <w:pPr>
        <w:numPr>
          <w:ilvl w:val="0"/>
          <w:numId w:val="79"/>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185"/>
    <w:bookmarkEnd w:id="2184"/>
    <w:bookmarkStart w:id="2186" w:name="idp140728093447792"/>
    <w:bookmarkStart w:id="2187" w:name="para_e3971aec_46be_4df2_b36a_0ca133faba"/>
    <w:p>
      <w:pPr>
        <w:numPr>
          <w:ilvl w:val="0"/>
          <w:numId w:val="80"/>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187"/>
    <w:bookmarkEnd w:id="2186"/>
    <w:bookmarkStart w:id="2188" w:name="idp140728093449088"/>
    <w:bookmarkStart w:id="2189" w:name="para_9c02cd1d_4ef1_4463_97af_c365764a34"/>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189"/>
    <w:bookmarkEnd w:id="2188"/>
    <w:bookmarkStart w:id="2190" w:name="idp140728093450688"/>
    <w:bookmarkStart w:id="2191" w:name="para_0f0b9175_a84a_4779_bd3f_082f8ab9ad"/>
    <w:p>
      <w:pPr>
        <w:numPr>
          <w:ilvl w:val="0"/>
          <w:numId w:val="8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191"/>
    <w:bookmarkEnd w:id="2190"/>
    <w:bookmarkStart w:id="2192"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192"/>
    <w:bookmarkStart w:id="2193" w:name="idp140728093453328"/>
    <w:bookmarkStart w:id="2194" w:name="idp140728093453584"/>
    <w:bookmarkStart w:id="2195" w:name="para_2f215ad1_44b8_4b94_815c_b850a9f563"/>
    <w:p>
      <w:pPr>
        <w:numPr>
          <w:ilvl w:val="0"/>
          <w:numId w:val="82"/>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95"/>
    <w:bookmarkEnd w:id="2194"/>
    <w:bookmarkEnd w:id="2193"/>
    <w:bookmarkStart w:id="2196" w:name="idp140728093455360"/>
    <w:bookmarkStart w:id="2197" w:name="para_068f6b71_3e63_457a_9986_fa1cd203ec"/>
    <w:p>
      <w:pPr>
        <w:numPr>
          <w:ilvl w:val="0"/>
          <w:numId w:val="82"/>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197"/>
    <w:bookmarkEnd w:id="2196"/>
    <w:bookmarkStart w:id="2198" w:name="idp140728093457024"/>
    <w:p>
      <w:pPr>
        <w:keepNext/>
        <w:spacing w:before="180" w:after="0" w:line="240" w:lineRule="auto"/>
        <w:ind w:left="540" w:right="360" w:firstLine="0"/>
        <w:jc w:val="both"/>
      </w:pPr>
      <w:r>
        <w:rPr>
          <w:rFonts w:ascii="Arial" w:hAnsi="Arial"/>
          <w:color w:val="000000"/>
          <w:sz w:val="18"/>
        </w:rPr>
        <w:t>Note</w:t>
      </w:r>
    </w:p>
    <w:bookmarkEnd w:id="2198"/>
    <w:bookmarkStart w:id="2199"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299">
        <w:r>
          <w:rPr>
            <w:rFonts w:ascii="Arial" w:hAnsi="Arial"/>
            <w:color w:val="000000"/>
            <w:sz w:val="18"/>
          </w:rPr>
          <w:t>PS3.10</w:t>
        </w:r>
      </w:hyperlink>
      <w:r>
        <w:rPr>
          <w:rFonts w:ascii="Arial" w:hAnsi="Arial"/>
          <w:color w:val="000000"/>
          <w:sz w:val="18"/>
        </w:rPr>
        <w:t>.</w:t>
      </w:r>
    </w:p>
    <w:bookmarkEnd w:id="2199"/>
    <w:bookmarkStart w:id="2200" w:name="idp140728093459312"/>
    <w:bookmarkStart w:id="2201" w:name="para_1643bf5c_3271_46b5_bb55_e5ee801e71"/>
    <w:p>
      <w:pPr>
        <w:numPr>
          <w:ilvl w:val="0"/>
          <w:numId w:val="82"/>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201"/>
    <w:bookmarkEnd w:id="2200"/>
    <w:bookmarkStart w:id="2202" w:name="idp140728093461168"/>
    <w:p>
      <w:pPr>
        <w:keepNext/>
        <w:spacing w:before="180" w:after="0" w:line="240" w:lineRule="auto"/>
        <w:ind w:left="540" w:right="360" w:firstLine="0"/>
        <w:jc w:val="both"/>
      </w:pPr>
      <w:r>
        <w:rPr>
          <w:rFonts w:ascii="Arial" w:hAnsi="Arial"/>
          <w:color w:val="000000"/>
          <w:sz w:val="18"/>
        </w:rPr>
        <w:t>Note</w:t>
      </w:r>
    </w:p>
    <w:bookmarkEnd w:id="2202"/>
    <w:bookmarkStart w:id="2203" w:name="idp140728093461424"/>
    <w:bookmarkStart w:id="2204" w:name="idp140728093461920"/>
    <w:bookmarkStart w:id="2205" w:name="para_d9e01ef2_7ad6_4ce0_9487_af3089d438"/>
    <w:p>
      <w:pPr>
        <w:numPr>
          <w:ilvl w:val="0"/>
          <w:numId w:val="81"/>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205"/>
    <w:bookmarkEnd w:id="2204"/>
    <w:bookmarkEnd w:id="2203"/>
    <w:bookmarkStart w:id="2206" w:name="idp140728093463424"/>
    <w:bookmarkStart w:id="2207" w:name="para_0074ebc6_540c_4d1b_b3fe_417766569b"/>
    <w:p>
      <w:pPr>
        <w:numPr>
          <w:ilvl w:val="0"/>
          <w:numId w:val="81"/>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207"/>
    <w:bookmarkEnd w:id="2206"/>
    <w:bookmarkStart w:id="2208" w:name="idp140728093464960"/>
    <w:bookmarkStart w:id="2209" w:name="para_de5bc198_c9fe_4888_af41_5b286f45cf"/>
    <w:p>
      <w:pPr>
        <w:numPr>
          <w:ilvl w:val="0"/>
          <w:numId w:val="81"/>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209"/>
    <w:bookmarkEnd w:id="2208"/>
    <w:bookmarkStart w:id="2210"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210"/>
    <w:bookmarkStart w:id="2211" w:name="idp140728093467920"/>
    <w:bookmarkStart w:id="2212" w:name="idp140728093468176"/>
    <w:bookmarkStart w:id="2213" w:name="para_20385c0c_04f5_418c_8f7d_4fc2125202"/>
    <w:p>
      <w:pPr>
        <w:numPr>
          <w:ilvl w:val="0"/>
          <w:numId w:val="84"/>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213"/>
    <w:bookmarkEnd w:id="2212"/>
    <w:bookmarkEnd w:id="2211"/>
    <w:bookmarkStart w:id="2214" w:name="idp140728093469232"/>
    <w:bookmarkStart w:id="2215" w:name="idp140728093469600"/>
    <w:bookmarkStart w:id="2216" w:name="para_63802fe6_145e_4d60_b663_a1807576f4"/>
    <w:p>
      <w:pPr>
        <w:numPr>
          <w:ilvl w:val="0"/>
          <w:numId w:val="83"/>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216"/>
    <w:bookmarkEnd w:id="2215"/>
    <w:bookmarkEnd w:id="2214"/>
    <w:bookmarkStart w:id="2217" w:name="idp140728093470704"/>
    <w:bookmarkStart w:id="2218" w:name="para_c5e40f39_beaf_4b76_9932_f2703fa4c4"/>
    <w:p>
      <w:pPr>
        <w:numPr>
          <w:ilvl w:val="0"/>
          <w:numId w:val="83"/>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218"/>
    <w:bookmarkEnd w:id="2217"/>
    <w:bookmarkStart w:id="2219" w:name="idp140728093472000"/>
    <w:bookmarkStart w:id="2220" w:name="para_3dce1712_8c95_4d03_88b0_4b2cb9c4c2"/>
    <w:p>
      <w:pPr>
        <w:numPr>
          <w:ilvl w:val="0"/>
          <w:numId w:val="83"/>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220"/>
    <w:bookmarkEnd w:id="2219"/>
    <w:bookmarkStart w:id="2221" w:name="idp140728093473264"/>
    <w:bookmarkStart w:id="2222" w:name="para_c4fb20c9_f4bf_45a8_b7ee_c46f033d3c"/>
    <w:p>
      <w:pPr>
        <w:numPr>
          <w:ilvl w:val="0"/>
          <w:numId w:val="83"/>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222"/>
    <w:bookmarkEnd w:id="2221"/>
    <w:bookmarkStart w:id="2223" w:name="sect_C_4_1_1_4"/>
    <w:p>
      <w:pPr>
        <w:spacing w:before="180" w:after="0" w:line="240" w:lineRule="auto"/>
      </w:pPr>
      <w:r>
        <w:rPr>
          <w:rFonts w:ascii="Arial" w:hAnsi="Arial"/>
          <w:b/>
          <w:color w:val="000000"/>
          <w:sz w:val="22"/>
        </w:rPr>
        <w:t>C.4.1.1.4 Status</w:t>
      </w:r>
    </w:p>
    <w:bookmarkEnd w:id="2223"/>
    <w:bookmarkStart w:id="2224"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in </w:t>
      </w:r>
      <w:hyperlink r:id="r300">
        <w:r>
          <w:rPr>
            <w:rFonts w:ascii="Arial" w:hAnsi="Arial"/>
            <w:color w:val="000000"/>
            <w:sz w:val="18"/>
          </w:rPr>
          <w:t>PS3.7</w:t>
        </w:r>
      </w:hyperlink>
      <w:r>
        <w:rPr>
          <w:rFonts w:ascii="Arial" w:hAnsi="Arial"/>
          <w:color w:val="000000"/>
          <w:sz w:val="18"/>
        </w:rPr>
        <w:t>.</w:t>
      </w:r>
    </w:p>
    <w:bookmarkEnd w:id="2224"/>
    <w:bookmarkStart w:id="2225" w:name="table_C_4_1"/>
    <w:p>
      <w:pPr>
        <w:keepNext/>
        <w:spacing w:before="216" w:after="0" w:line="240" w:lineRule="auto"/>
        <w:jc w:val="center"/>
      </w:pPr>
      <w:r>
        <w:rPr>
          <w:rFonts w:ascii="Arial" w:hAnsi="Arial"/>
          <w:b/>
          <w:color w:val="000000"/>
          <w:sz w:val="22"/>
        </w:rPr>
        <w:t>Table C.4-1. C-FIND Response Status Values</w:t>
      </w:r>
    </w:p>
    <w:bookmarkEnd w:id="2225"/>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6" w:name="para_b76652bb_4d7c_4995_b106_76df1d391d"/>
          <w:p>
            <w:pPr>
              <w:keepNext/>
              <w:spacing w:before="180" w:after="0" w:line="240" w:lineRule="auto"/>
              <w:jc w:val="center"/>
            </w:pPr>
            <w:r>
              <w:rPr>
                <w:rFonts w:ascii="Arial" w:hAnsi="Arial"/>
                <w:b/>
                <w:color w:val="000000"/>
                <w:sz w:val="18"/>
              </w:rPr>
              <w:t>Service Status</w:t>
            </w:r>
          </w:p>
          <w:bookmarkEnd w:id="2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7" w:name="para_7f4b7eb7_e47b_4e56_ae6d_08811e2423"/>
          <w:p>
            <w:pPr>
              <w:spacing w:before="180" w:after="0" w:line="240" w:lineRule="auto"/>
              <w:jc w:val="center"/>
            </w:pPr>
            <w:r>
              <w:rPr>
                <w:rFonts w:ascii="Arial" w:hAnsi="Arial"/>
                <w:b/>
                <w:color w:val="000000"/>
                <w:sz w:val="18"/>
              </w:rPr>
              <w:t>Further Meaning</w:t>
            </w:r>
          </w:p>
          <w:bookmarkEnd w:id="2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8" w:name="para_82c32b9f_6f82_4f96_b83c_1667ab3c8e"/>
          <w:p>
            <w:pPr>
              <w:spacing w:before="180" w:after="0" w:line="240" w:lineRule="auto"/>
              <w:jc w:val="center"/>
            </w:pPr>
            <w:r>
              <w:rPr>
                <w:rFonts w:ascii="Arial" w:hAnsi="Arial"/>
                <w:b/>
                <w:color w:val="000000"/>
                <w:sz w:val="18"/>
              </w:rPr>
              <w:t>Status Codes</w:t>
            </w:r>
          </w:p>
          <w:bookmarkEnd w:id="2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9" w:name="para_88e3223a_f327_49b0_baf1_5d0a5c5553"/>
          <w:p>
            <w:pPr>
              <w:spacing w:before="180" w:after="0" w:line="240" w:lineRule="auto"/>
              <w:jc w:val="center"/>
            </w:pPr>
            <w:r>
              <w:rPr>
                <w:rFonts w:ascii="Arial" w:hAnsi="Arial"/>
                <w:b/>
                <w:color w:val="000000"/>
                <w:sz w:val="18"/>
              </w:rPr>
              <w:t>Related Fields</w:t>
            </w:r>
          </w:p>
          <w:bookmarkEnd w:id="2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8ff19e62_f4c9_4489_b8d2_6377c33246"/>
          <w:p>
            <w:pPr>
              <w:spacing w:before="180" w:after="0" w:line="240" w:lineRule="auto"/>
            </w:pPr>
            <w:r>
              <w:rPr>
                <w:rFonts w:ascii="Arial" w:hAnsi="Arial"/>
                <w:color w:val="000000"/>
                <w:sz w:val="18"/>
              </w:rPr>
              <w:t>Failure</w:t>
            </w:r>
          </w:p>
          <w:bookmarkEnd w:id="2230"/>
        </w:tc>
        <w:tc>
          <w:tcPr>
            <w:tcBorders>
              <w:bottom w:val="single" w:sz="4" w:color="000000"/>
              <w:right w:val="single" w:sz="4" w:color="000000"/>
            </w:tcBorders>
            <w:tcMar>
              <w:top w:w="40" w:type="dxa"/>
              <w:left w:w="40" w:type="dxa"/>
              <w:bottom w:w="40" w:type="dxa"/>
              <w:right w:w="40" w:type="dxa"/>
            </w:tcMar>
            <w:vAlign w:val="top"/>
          </w:tcPr>
          <w:bookmarkStart w:id="2231" w:name="para_136dc33a_7840_4881_8c16_641bb115ca"/>
          <w:p>
            <w:pPr>
              <w:spacing w:before="180" w:after="0" w:line="240" w:lineRule="auto"/>
            </w:pPr>
            <w:r>
              <w:rPr>
                <w:rFonts w:ascii="Arial" w:hAnsi="Arial"/>
                <w:color w:val="000000"/>
                <w:sz w:val="18"/>
              </w:rPr>
              <w:t>Refused: Out of Resources</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e4efb8c4_c8f2_4e0b_8f9e_ea7cd690af"/>
          <w:p>
            <w:pPr>
              <w:spacing w:before="180" w:after="0" w:line="240" w:lineRule="auto"/>
              <w:jc w:val="center"/>
            </w:pPr>
            <w:r>
              <w:rPr>
                <w:rFonts w:ascii="Arial" w:hAnsi="Arial"/>
                <w:color w:val="000000"/>
                <w:sz w:val="18"/>
              </w:rPr>
              <w:t>A700</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b412fcac_5582_4941_b6f1_f8cbf816e6"/>
          <w:p>
            <w:pPr>
              <w:spacing w:before="180" w:after="0" w:line="240" w:lineRule="auto"/>
              <w:jc w:val="center"/>
            </w:pPr>
            <w:r>
              <w:rPr>
                <w:rFonts w:ascii="Arial" w:hAnsi="Arial"/>
                <w:color w:val="000000"/>
                <w:sz w:val="18"/>
              </w:rPr>
              <w:t>(0000,0902)</w:t>
            </w:r>
          </w:p>
          <w:bookmarkEnd w:id="2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4" w:name="para_982dbc49_dc62_456c_9b29_1ba3762c42"/>
          <w:p>
            <w:pPr>
              <w:spacing w:before="180" w:after="0" w:line="240" w:lineRule="auto"/>
            </w:pPr>
            <w:r>
              <w:rPr>
                <w:rFonts w:ascii="Arial" w:hAnsi="Arial"/>
                <w:color w:val="000000"/>
                <w:sz w:val="18"/>
              </w:rPr>
              <w:t>Identifier does not match SOP Class</w:t>
            </w:r>
          </w:p>
          <w:bookmarkEnd w:id="2234"/>
        </w:tc>
        <w:tc>
          <w:tcPr>
            <w:tcBorders>
              <w:bottom w:val="single" w:sz="4" w:color="000000"/>
              <w:right w:val="single" w:sz="4" w:color="000000"/>
            </w:tcBorders>
            <w:tcMar>
              <w:top w:w="40" w:type="dxa"/>
              <w:left w:w="40" w:type="dxa"/>
              <w:bottom w:w="40" w:type="dxa"/>
              <w:right w:w="40" w:type="dxa"/>
            </w:tcMar>
            <w:vAlign w:val="top"/>
          </w:tcPr>
          <w:bookmarkStart w:id="2235" w:name="para_5515ebc9_6dce_48e6_834b_95a04a57d0"/>
          <w:p>
            <w:pPr>
              <w:spacing w:before="180" w:after="0" w:line="240" w:lineRule="auto"/>
              <w:jc w:val="center"/>
            </w:pPr>
            <w:r>
              <w:rPr>
                <w:rFonts w:ascii="Arial" w:hAnsi="Arial"/>
                <w:color w:val="000000"/>
                <w:sz w:val="18"/>
              </w:rPr>
              <w:t>A900</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895815b6_ff7e_4047_a588_2c82ac03f3"/>
          <w:p>
            <w:pPr>
              <w:spacing w:before="180" w:after="0" w:line="240" w:lineRule="auto"/>
              <w:jc w:val="center"/>
            </w:pPr>
            <w:r>
              <w:rPr>
                <w:rFonts w:ascii="Arial" w:hAnsi="Arial"/>
                <w:color w:val="000000"/>
                <w:sz w:val="18"/>
              </w:rPr>
              <w:t>(0000,0901)</w:t>
            </w:r>
          </w:p>
          <w:bookmarkEnd w:id="2236"/>
          <w:bookmarkStart w:id="2237" w:name="para_cad18ee9_08a9_4e1b_b006_33bf0dc31f"/>
          <w:p>
            <w:pPr>
              <w:spacing w:before="180" w:after="0" w:line="240" w:lineRule="auto"/>
              <w:jc w:val="center"/>
            </w:pPr>
            <w:r>
              <w:rPr>
                <w:rFonts w:ascii="Arial" w:hAnsi="Arial"/>
                <w:color w:val="000000"/>
                <w:sz w:val="18"/>
              </w:rPr>
              <w:t>(0000,0902)</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38" w:name="para_54617503_f4d0_457a_a5e5_068a8948a7"/>
          <w:p>
            <w:pPr>
              <w:spacing w:before="180" w:after="0" w:line="240" w:lineRule="auto"/>
            </w:pPr>
            <w:r>
              <w:rPr>
                <w:rFonts w:ascii="Arial" w:hAnsi="Arial"/>
                <w:color w:val="000000"/>
                <w:sz w:val="18"/>
              </w:rPr>
              <w:t>Unable to process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06ae996b_1d0d_4cde_8ee2_f57053dd2a"/>
          <w:p>
            <w:pPr>
              <w:spacing w:before="180" w:after="0" w:line="240" w:lineRule="auto"/>
              <w:jc w:val="center"/>
            </w:pPr>
            <w:r>
              <w:rPr>
                <w:rFonts w:ascii="Arial" w:hAnsi="Arial"/>
                <w:color w:val="000000"/>
                <w:sz w:val="18"/>
              </w:rPr>
              <w:t>Cxxx</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1b581e54_2124_479f_9a5e_039d3be27d"/>
          <w:p>
            <w:pPr>
              <w:spacing w:before="180" w:after="0" w:line="240" w:lineRule="auto"/>
              <w:jc w:val="center"/>
            </w:pPr>
            <w:r>
              <w:rPr>
                <w:rFonts w:ascii="Arial" w:hAnsi="Arial"/>
                <w:color w:val="000000"/>
                <w:sz w:val="18"/>
              </w:rPr>
              <w:t>(0000,0901)</w:t>
            </w:r>
          </w:p>
          <w:bookmarkEnd w:id="2240"/>
          <w:bookmarkStart w:id="2241" w:name="para_6117693b_a06d_4afe_bafc_fe23f44d79"/>
          <w:p>
            <w:pPr>
              <w:spacing w:before="180" w:after="0" w:line="240" w:lineRule="auto"/>
              <w:jc w:val="center"/>
            </w:pPr>
            <w:r>
              <w:rPr>
                <w:rFonts w:ascii="Arial" w:hAnsi="Arial"/>
                <w:color w:val="000000"/>
                <w:sz w:val="18"/>
              </w:rPr>
              <w:t>(0000,0902)</w:t>
            </w:r>
          </w:p>
          <w:bookmarkEnd w:id="2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2" w:name="para_b2fe89d0_9a20_452e_81e3_bb418bcbf3"/>
          <w:p>
            <w:pPr>
              <w:spacing w:before="180" w:after="0" w:line="240" w:lineRule="auto"/>
            </w:pPr>
            <w:r>
              <w:rPr>
                <w:rFonts w:ascii="Arial" w:hAnsi="Arial"/>
                <w:color w:val="000000"/>
                <w:sz w:val="18"/>
              </w:rPr>
              <w:t>Cancel</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0cb81407_eb17_4bfe_a003_6c33ec789c"/>
          <w:p>
            <w:pPr>
              <w:spacing w:before="180" w:after="0" w:line="240" w:lineRule="auto"/>
            </w:pPr>
            <w:r>
              <w:rPr>
                <w:rFonts w:ascii="Arial" w:hAnsi="Arial"/>
                <w:color w:val="000000"/>
                <w:sz w:val="18"/>
              </w:rPr>
              <w:t>Matching terminated due to Cancel request</w:t>
            </w:r>
          </w:p>
          <w:bookmarkEnd w:id="2243"/>
        </w:tc>
        <w:tc>
          <w:tcPr>
            <w:tcBorders>
              <w:bottom w:val="single" w:sz="4" w:color="000000"/>
              <w:right w:val="single" w:sz="4" w:color="000000"/>
            </w:tcBorders>
            <w:tcMar>
              <w:top w:w="40" w:type="dxa"/>
              <w:left w:w="40" w:type="dxa"/>
              <w:bottom w:w="40" w:type="dxa"/>
              <w:right w:w="40" w:type="dxa"/>
            </w:tcMar>
            <w:vAlign w:val="top"/>
          </w:tcPr>
          <w:bookmarkStart w:id="2244" w:name="para_66de0894_8456_4b6f_9a9a_49559c774e"/>
          <w:p>
            <w:pPr>
              <w:spacing w:before="180" w:after="0" w:line="240" w:lineRule="auto"/>
              <w:jc w:val="center"/>
            </w:pPr>
            <w:r>
              <w:rPr>
                <w:rFonts w:ascii="Arial" w:hAnsi="Arial"/>
                <w:color w:val="000000"/>
                <w:sz w:val="18"/>
              </w:rPr>
              <w:t>FE00</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585d8daf_3038_4749_985a_0c2ad4dce9"/>
          <w:p>
            <w:pPr>
              <w:spacing w:before="180" w:after="0" w:line="240" w:lineRule="auto"/>
              <w:jc w:val="center"/>
            </w:pPr>
            <w:r>
              <w:rPr>
                <w:rFonts w:ascii="Arial" w:hAnsi="Arial"/>
                <w:color w:val="000000"/>
                <w:sz w:val="18"/>
              </w:rPr>
              <w:t>None</w:t>
            </w:r>
          </w:p>
          <w:bookmarkEnd w:id="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6" w:name="para_e51bd08e_2f31_4721_903f_b2e8cf841f"/>
          <w:p>
            <w:pPr>
              <w:spacing w:before="180" w:after="0" w:line="240" w:lineRule="auto"/>
            </w:pPr>
            <w:r>
              <w:rPr>
                <w:rFonts w:ascii="Arial" w:hAnsi="Arial"/>
                <w:color w:val="000000"/>
                <w:sz w:val="18"/>
              </w:rPr>
              <w:t>Success</w:t>
            </w:r>
          </w:p>
          <w:bookmarkEnd w:id="2246"/>
        </w:tc>
        <w:tc>
          <w:tcPr>
            <w:tcBorders>
              <w:bottom w:val="single" w:sz="4" w:color="000000"/>
              <w:right w:val="single" w:sz="4" w:color="000000"/>
            </w:tcBorders>
            <w:tcMar>
              <w:top w:w="40" w:type="dxa"/>
              <w:left w:w="40" w:type="dxa"/>
              <w:bottom w:w="40" w:type="dxa"/>
              <w:right w:w="40" w:type="dxa"/>
            </w:tcMar>
            <w:vAlign w:val="top"/>
          </w:tcPr>
          <w:bookmarkStart w:id="2247" w:name="para_6d6f1c6c_cd6a_42b9_8591_fee78f9840"/>
          <w:p>
            <w:pPr>
              <w:spacing w:before="180" w:after="0" w:line="240" w:lineRule="auto"/>
            </w:pPr>
            <w:r>
              <w:rPr>
                <w:rFonts w:ascii="Arial" w:hAnsi="Arial"/>
                <w:color w:val="000000"/>
                <w:sz w:val="18"/>
              </w:rPr>
              <w:t>Matching is complete - No final Identifier is supplied.</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a809970e_04fa_4ecb_aa04_0dd6c32d4e"/>
          <w:p>
            <w:pPr>
              <w:spacing w:before="180" w:after="0" w:line="240" w:lineRule="auto"/>
              <w:jc w:val="center"/>
            </w:pPr>
            <w:r>
              <w:rPr>
                <w:rFonts w:ascii="Arial" w:hAnsi="Arial"/>
                <w:color w:val="000000"/>
                <w:sz w:val="18"/>
              </w:rPr>
              <w:t>0000</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9a129e2a_2a82_4c22_a5d2_10dc916f50"/>
          <w:p>
            <w:pPr>
              <w:spacing w:before="180" w:after="0" w:line="240" w:lineRule="auto"/>
              <w:jc w:val="center"/>
            </w:pPr>
            <w:r>
              <w:rPr>
                <w:rFonts w:ascii="Arial" w:hAnsi="Arial"/>
                <w:color w:val="000000"/>
                <w:sz w:val="18"/>
              </w:rPr>
              <w:t>None</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713bf13f_c0e3_4a86_bb93_82a42f2292"/>
          <w:p>
            <w:pPr>
              <w:spacing w:before="180" w:after="0" w:line="240" w:lineRule="auto"/>
            </w:pPr>
            <w:r>
              <w:rPr>
                <w:rFonts w:ascii="Arial" w:hAnsi="Arial"/>
                <w:color w:val="000000"/>
                <w:sz w:val="18"/>
              </w:rPr>
              <w:t>Pending</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60acd66b_0e8e_4bc7_b155_675ac8de0d"/>
          <w:p>
            <w:pPr>
              <w:spacing w:before="180" w:after="0" w:line="240" w:lineRule="auto"/>
              <w:jc w:val="center"/>
            </w:pPr>
            <w:r>
              <w:rPr>
                <w:rFonts w:ascii="Arial" w:hAnsi="Arial"/>
                <w:color w:val="000000"/>
                <w:sz w:val="18"/>
              </w:rPr>
              <w:t>FF00</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87ec7658_7562_4cf8_8c08_b0953b0e81"/>
          <w:p>
            <w:pPr>
              <w:spacing w:before="180" w:after="0" w:line="240" w:lineRule="auto"/>
              <w:jc w:val="center"/>
            </w:pPr>
            <w:r>
              <w:rPr>
                <w:rFonts w:ascii="Arial" w:hAnsi="Arial"/>
                <w:color w:val="000000"/>
                <w:sz w:val="18"/>
              </w:rPr>
              <w:t>Identifier</w:t>
            </w:r>
          </w:p>
          <w:bookmarkEnd w:id="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254"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db873a12_7c7f_4917_aef6_9b7c887657"/>
          <w:p>
            <w:pPr>
              <w:spacing w:before="180" w:after="0" w:line="240" w:lineRule="auto"/>
              <w:jc w:val="center"/>
            </w:pPr>
            <w:r>
              <w:rPr>
                <w:rFonts w:ascii="Arial" w:hAnsi="Arial"/>
                <w:color w:val="000000"/>
                <w:sz w:val="18"/>
              </w:rPr>
              <w:t>FF01</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f4bed044_9f39_4c30_93a5_a0522df63f"/>
          <w:p>
            <w:pPr>
              <w:spacing w:before="180" w:after="0" w:line="240" w:lineRule="auto"/>
              <w:jc w:val="center"/>
            </w:pPr>
            <w:r>
              <w:rPr>
                <w:rFonts w:ascii="Arial" w:hAnsi="Arial"/>
                <w:color w:val="000000"/>
                <w:sz w:val="18"/>
              </w:rPr>
              <w:t>Identifier</w:t>
            </w:r>
          </w:p>
          <w:bookmarkEnd w:id="2256"/>
        </w:tc>
      </w:tr>
    </w:tbl>
    <w:bookmarkStart w:id="2257" w:name="sect_C_4_1_2"/>
    <w:p>
      <w:pPr>
        <w:spacing w:before="180" w:after="0" w:line="240" w:lineRule="auto"/>
      </w:pPr>
      <w:r>
        <w:rPr>
          <w:rFonts w:ascii="Arial" w:hAnsi="Arial"/>
          <w:b/>
          <w:color w:val="000000"/>
          <w:sz w:val="26"/>
        </w:rPr>
        <w:t>C.4.1.2 C-FIND SCU Behavior</w:t>
      </w:r>
    </w:p>
    <w:bookmarkEnd w:id="2257"/>
    <w:bookmarkStart w:id="2258"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258"/>
    <w:bookmarkStart w:id="2259" w:name="sect_C_4_1_2_1"/>
    <w:p>
      <w:pPr>
        <w:spacing w:before="180" w:after="0" w:line="240" w:lineRule="auto"/>
      </w:pPr>
      <w:r>
        <w:rPr>
          <w:rFonts w:ascii="Arial" w:hAnsi="Arial"/>
          <w:b/>
          <w:color w:val="000000"/>
          <w:sz w:val="22"/>
        </w:rPr>
        <w:t>C.4.1.2.1 Baseline Behavior of SCU</w:t>
      </w:r>
    </w:p>
    <w:bookmarkEnd w:id="2259"/>
    <w:bookmarkStart w:id="2260"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260"/>
    <w:bookmarkStart w:id="2261"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261"/>
    <w:bookmarkStart w:id="2262"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262"/>
    <w:bookmarkStart w:id="2263"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263"/>
    <w:bookmarkStart w:id="2264" w:name="idp140728093557328"/>
    <w:bookmarkStart w:id="2265" w:name="idp140728093557584"/>
    <w:bookmarkStart w:id="2266" w:name="para_400875ed_8b2d_431e_b985_345effabff"/>
    <w:p>
      <w:pPr>
        <w:numPr>
          <w:ilvl w:val="0"/>
          <w:numId w:val="8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266"/>
    <w:bookmarkEnd w:id="2265"/>
    <w:bookmarkEnd w:id="2264"/>
    <w:bookmarkStart w:id="2267" w:name="idp140728093558848"/>
    <w:p>
      <w:pPr>
        <w:keepNext/>
        <w:spacing w:before="180" w:after="0" w:line="240" w:lineRule="auto"/>
        <w:ind w:left="540" w:right="360" w:firstLine="0"/>
        <w:jc w:val="both"/>
      </w:pPr>
      <w:r>
        <w:rPr>
          <w:rFonts w:ascii="Arial" w:hAnsi="Arial"/>
          <w:color w:val="000000"/>
          <w:sz w:val="18"/>
        </w:rPr>
        <w:t>Note</w:t>
      </w:r>
    </w:p>
    <w:bookmarkEnd w:id="2267"/>
    <w:bookmarkStart w:id="2268" w:name="idp140728093559104"/>
    <w:bookmarkStart w:id="2269" w:name="idp140728093559584"/>
    <w:bookmarkStart w:id="2270" w:name="para_e62450dd_26d0_4222_b7ff_af96158136"/>
    <w:p>
      <w:pPr>
        <w:numPr>
          <w:ilvl w:val="0"/>
          <w:numId w:val="85"/>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270"/>
    <w:bookmarkEnd w:id="2269"/>
    <w:bookmarkEnd w:id="2268"/>
    <w:bookmarkStart w:id="2271" w:name="idp140728093560928"/>
    <w:bookmarkStart w:id="2272" w:name="para_7133aeab_f486_4d76_b8c1_8a86fdfed4"/>
    <w:p>
      <w:pPr>
        <w:numPr>
          <w:ilvl w:val="0"/>
          <w:numId w:val="85"/>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272"/>
    <w:bookmarkEnd w:id="2271"/>
    <w:bookmarkStart w:id="2273" w:name="idp140728093562640"/>
    <w:bookmarkStart w:id="2274" w:name="para_54282c2f_0761_4161_a8d7_3419221c69"/>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274"/>
    <w:bookmarkEnd w:id="2273"/>
    <w:bookmarkStart w:id="2275" w:name="idp140728093563984"/>
    <w:bookmarkStart w:id="2276" w:name="para_8d313f77_cbb4_4e9a_ab90_fb68a3db46"/>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276"/>
    <w:bookmarkEnd w:id="2275"/>
    <w:bookmarkStart w:id="2277" w:name="idp140728093565248"/>
    <w:bookmarkStart w:id="2278" w:name="para_bc17d4ce_0852_45dc_96da_4b297fed00"/>
    <w:p>
      <w:pPr>
        <w:numPr>
          <w:ilvl w:val="0"/>
          <w:numId w:val="86"/>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278"/>
    <w:bookmarkEnd w:id="2277"/>
    <w:bookmarkStart w:id="2279" w:name="idp140728093566528"/>
    <w:bookmarkStart w:id="2280" w:name="para_c1f550a3_19f2_49f9_98be_a38baf40d3"/>
    <w:p>
      <w:pPr>
        <w:numPr>
          <w:ilvl w:val="0"/>
          <w:numId w:val="8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280"/>
    <w:bookmarkEnd w:id="2279"/>
    <w:bookmarkStart w:id="2281" w:name="sect_C_4_1_2_2"/>
    <w:p>
      <w:pPr>
        <w:spacing w:before="180" w:after="0" w:line="240" w:lineRule="auto"/>
      </w:pPr>
      <w:r>
        <w:rPr>
          <w:rFonts w:ascii="Arial" w:hAnsi="Arial"/>
          <w:b/>
          <w:color w:val="000000"/>
          <w:sz w:val="22"/>
        </w:rPr>
        <w:t>C.4.1.2.2 Extended Behavior of SCU</w:t>
      </w:r>
    </w:p>
    <w:bookmarkEnd w:id="2281"/>
    <w:bookmarkStart w:id="2282"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282"/>
    <w:bookmarkStart w:id="2283" w:name="idp140728093570800"/>
    <w:bookmarkStart w:id="2284" w:name="idp140728093571056"/>
    <w:bookmarkStart w:id="2285" w:name="para_edec9e0d_71d4_4262_896f_6f2cae81d6"/>
    <w:p>
      <w:pPr>
        <w:numPr>
          <w:ilvl w:val="0"/>
          <w:numId w:val="87"/>
        </w:numPr>
        <w:tabs>
          <w:tab w:val="left" w:pos="180"/>
        </w:tabs>
        <w:spacing w:before="180" w:after="0" w:line="240" w:lineRule="auto"/>
        <w:ind w:left="180" w:right="0" w:hanging="180"/>
        <w:jc w:val="both"/>
      </w:pPr>
      <w:r>
        <w:rPr>
          <w:rFonts w:ascii="Arial" w:hAnsi="Arial"/>
          <w:color w:val="000000"/>
          <w:sz w:val="18"/>
        </w:rPr>
        <w:t>Relational-queries</w:t>
      </w:r>
    </w:p>
    <w:bookmarkEnd w:id="2285"/>
    <w:bookmarkEnd w:id="2284"/>
    <w:bookmarkEnd w:id="2283"/>
    <w:bookmarkStart w:id="2286" w:name="idp140728093572256"/>
    <w:bookmarkStart w:id="2287" w:name="para_17bd1d52_8f74_4bdb_883b_d9d5d799b4"/>
    <w:p>
      <w:pPr>
        <w:numPr>
          <w:ilvl w:val="0"/>
          <w:numId w:val="8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287"/>
    <w:bookmarkEnd w:id="2286"/>
    <w:bookmarkStart w:id="2288" w:name="para_946fd320_0f68_4eb1_9665_dac67adb8a"/>
    <w:p>
      <w:pPr>
        <w:spacing w:before="180" w:after="0" w:line="240" w:lineRule="auto"/>
        <w:jc w:val="both"/>
      </w:pPr>
      <w:r>
        <w:rPr>
          <w:rFonts w:ascii="Arial" w:hAnsi="Arial"/>
          <w:color w:val="000000"/>
          <w:sz w:val="18"/>
        </w:rPr>
        <w:t>More than one option may be agreed upon.</w:t>
      </w:r>
    </w:p>
    <w:bookmarkEnd w:id="2288"/>
    <w:bookmarkStart w:id="2289" w:name="sect_C_4_1_2_2_1"/>
    <w:p>
      <w:pPr>
        <w:spacing w:before="180" w:after="0" w:line="240" w:lineRule="auto"/>
      </w:pPr>
      <w:r>
        <w:rPr>
          <w:rFonts w:ascii="Arial" w:hAnsi="Arial"/>
          <w:b/>
          <w:color w:val="000000"/>
          <w:sz w:val="18"/>
        </w:rPr>
        <w:t>C.4.1.2.2.1 Relational-Queries</w:t>
      </w:r>
    </w:p>
    <w:bookmarkEnd w:id="2289"/>
    <w:bookmarkStart w:id="2290"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290"/>
    <w:bookmarkStart w:id="2291" w:name="sect_C_4_1_2_2_2"/>
    <w:p>
      <w:pPr>
        <w:spacing w:before="180" w:after="0" w:line="240" w:lineRule="auto"/>
      </w:pPr>
      <w:r>
        <w:rPr>
          <w:rFonts w:ascii="Arial" w:hAnsi="Arial"/>
          <w:b/>
          <w:color w:val="000000"/>
          <w:sz w:val="18"/>
        </w:rPr>
        <w:t>C.4.1.2.2.2 Enhanced Multi-Frame Image Conversion</w:t>
      </w:r>
    </w:p>
    <w:bookmarkEnd w:id="2291"/>
    <w:bookmarkStart w:id="2292"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292"/>
    <w:bookmarkStart w:id="2293"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293"/>
    <w:bookmarkStart w:id="2294"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294"/>
    <w:bookmarkStart w:id="2295"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295"/>
    <w:bookmarkStart w:id="2296"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296"/>
    <w:bookmarkStart w:id="2297" w:name="idp140728093584640"/>
    <w:p>
      <w:pPr>
        <w:keepNext/>
        <w:spacing w:before="180" w:after="0" w:line="240" w:lineRule="auto"/>
        <w:ind w:left="360" w:right="360" w:firstLine="0"/>
        <w:jc w:val="both"/>
      </w:pPr>
      <w:r>
        <w:rPr>
          <w:rFonts w:ascii="Arial" w:hAnsi="Arial"/>
          <w:color w:val="000000"/>
          <w:sz w:val="18"/>
        </w:rPr>
        <w:t>Note</w:t>
      </w:r>
    </w:p>
    <w:bookmarkEnd w:id="2297"/>
    <w:bookmarkStart w:id="2298" w:name="idp140728093584896"/>
    <w:bookmarkStart w:id="2299" w:name="idp140728093585392"/>
    <w:bookmarkStart w:id="2300" w:name="para_71c57db0_8416_4775_b6db_9e4d1786c5"/>
    <w:p>
      <w:pPr>
        <w:numPr>
          <w:ilvl w:val="0"/>
          <w:numId w:val="88"/>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300"/>
    <w:bookmarkEnd w:id="2299"/>
    <w:bookmarkEnd w:id="2298"/>
    <w:bookmarkStart w:id="2301" w:name="idp140728093586800"/>
    <w:bookmarkStart w:id="2302" w:name="para_95dcaad1_c1d8_4fcd_b48c_9501a4c104"/>
    <w:p>
      <w:pPr>
        <w:numPr>
          <w:ilvl w:val="0"/>
          <w:numId w:val="88"/>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02"/>
    <w:bookmarkEnd w:id="2301"/>
    <w:bookmarkStart w:id="2303" w:name="idp140728093588208"/>
    <w:bookmarkStart w:id="2304" w:name="para_47d83cd8_0e93_4b21_b4be_ed9e77e46e"/>
    <w:p>
      <w:pPr>
        <w:numPr>
          <w:ilvl w:val="0"/>
          <w:numId w:val="88"/>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04"/>
    <w:bookmarkEnd w:id="2303"/>
    <w:bookmarkStart w:id="2305" w:name="idp140728093589456"/>
    <w:bookmarkStart w:id="2306" w:name="para_856a123b_a25f_40ef_a0d5_46e29fbc2d"/>
    <w:p>
      <w:pPr>
        <w:numPr>
          <w:ilvl w:val="0"/>
          <w:numId w:val="88"/>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306"/>
    <w:bookmarkEnd w:id="2305"/>
    <w:bookmarkStart w:id="2307" w:name="sect_C_4_1_3"/>
    <w:p>
      <w:pPr>
        <w:spacing w:before="180" w:after="0" w:line="240" w:lineRule="auto"/>
      </w:pPr>
      <w:r>
        <w:rPr>
          <w:rFonts w:ascii="Arial" w:hAnsi="Arial"/>
          <w:b/>
          <w:color w:val="000000"/>
          <w:sz w:val="26"/>
        </w:rPr>
        <w:t>C.4.1.3 C-FIND SCP Behavior</w:t>
      </w:r>
    </w:p>
    <w:bookmarkEnd w:id="2307"/>
    <w:bookmarkStart w:id="2308"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308"/>
    <w:bookmarkStart w:id="2309" w:name="sect_C_4_1_3_1"/>
    <w:p>
      <w:pPr>
        <w:spacing w:before="180" w:after="0" w:line="240" w:lineRule="auto"/>
      </w:pPr>
      <w:r>
        <w:rPr>
          <w:rFonts w:ascii="Arial" w:hAnsi="Arial"/>
          <w:b/>
          <w:color w:val="000000"/>
          <w:sz w:val="22"/>
        </w:rPr>
        <w:t>C.4.1.3.1 Baseline Behavior of SCP</w:t>
      </w:r>
    </w:p>
    <w:bookmarkEnd w:id="2309"/>
    <w:bookmarkStart w:id="2310"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310"/>
    <w:bookmarkStart w:id="2311"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311"/>
    <w:bookmarkStart w:id="2312" w:name="idp140728093597232"/>
    <w:bookmarkStart w:id="2313" w:name="idp140728093597488"/>
    <w:bookmarkStart w:id="2314" w:name="para_1766b6cf_495e_4283_959d_27b658339c"/>
    <w:p>
      <w:pPr>
        <w:numPr>
          <w:ilvl w:val="0"/>
          <w:numId w:val="89"/>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314"/>
    <w:bookmarkEnd w:id="2313"/>
    <w:bookmarkEnd w:id="2312"/>
    <w:bookmarkStart w:id="2315" w:name="idp140728093599648"/>
    <w:bookmarkStart w:id="2316" w:name="para_6e8e567a_d04d_4e96_9b60_0b992d5a99"/>
    <w:p>
      <w:pPr>
        <w:numPr>
          <w:ilvl w:val="0"/>
          <w:numId w:val="89"/>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316"/>
    <w:bookmarkEnd w:id="2315"/>
    <w:bookmarkStart w:id="2317" w:name="idp140728093601040"/>
    <w:bookmarkStart w:id="2318" w:name="para_9dacf0dc_f518_4a47_828a_0f67ffb237"/>
    <w:p>
      <w:pPr>
        <w:numPr>
          <w:ilvl w:val="0"/>
          <w:numId w:val="89"/>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318"/>
    <w:bookmarkEnd w:id="2317"/>
    <w:bookmarkStart w:id="2319" w:name="idp140728093602304"/>
    <w:p>
      <w:pPr>
        <w:keepNext/>
        <w:spacing w:before="180" w:after="0" w:line="240" w:lineRule="auto"/>
        <w:ind w:left="540" w:right="360" w:firstLine="0"/>
        <w:jc w:val="both"/>
      </w:pPr>
      <w:r>
        <w:rPr>
          <w:rFonts w:ascii="Arial" w:hAnsi="Arial"/>
          <w:color w:val="000000"/>
          <w:sz w:val="18"/>
        </w:rPr>
        <w:t>Note</w:t>
      </w:r>
    </w:p>
    <w:bookmarkEnd w:id="2319"/>
    <w:bookmarkStart w:id="2320"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320"/>
    <w:bookmarkStart w:id="2321" w:name="idp140728093603712"/>
    <w:bookmarkStart w:id="2322" w:name="para_7c505f02_b4e2_4b8d_9967_37c9aeed8b"/>
    <w:p>
      <w:pPr>
        <w:numPr>
          <w:ilvl w:val="0"/>
          <w:numId w:val="89"/>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322"/>
    <w:bookmarkEnd w:id="2321"/>
    <w:bookmarkStart w:id="2323" w:name="idp140728093605072"/>
    <w:bookmarkStart w:id="2324" w:name="para_f3f98d6d_2d23_4b0e_8cd1_cd5582f360"/>
    <w:p>
      <w:pPr>
        <w:numPr>
          <w:ilvl w:val="0"/>
          <w:numId w:val="89"/>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324"/>
    <w:bookmarkEnd w:id="2323"/>
    <w:bookmarkStart w:id="2325" w:name="idp140728093606432"/>
    <w:bookmarkStart w:id="2326" w:name="para_5737423b_f905_4b91_bcb8_46d6ef7e81"/>
    <w:p>
      <w:pPr>
        <w:numPr>
          <w:ilvl w:val="0"/>
          <w:numId w:val="8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326"/>
    <w:bookmarkEnd w:id="2325"/>
    <w:bookmarkStart w:id="2327" w:name="idp140728093608400"/>
    <w:p>
      <w:pPr>
        <w:keepNext/>
        <w:spacing w:before="180" w:after="0" w:line="240" w:lineRule="auto"/>
        <w:ind w:left="540" w:right="360" w:firstLine="0"/>
        <w:jc w:val="both"/>
      </w:pPr>
      <w:r>
        <w:rPr>
          <w:rFonts w:ascii="Arial" w:hAnsi="Arial"/>
          <w:color w:val="000000"/>
          <w:sz w:val="18"/>
        </w:rPr>
        <w:t>Note</w:t>
      </w:r>
    </w:p>
    <w:bookmarkEnd w:id="2327"/>
    <w:bookmarkStart w:id="2328"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328"/>
    <w:bookmarkStart w:id="2329" w:name="sect_C_4_1_3_1_1"/>
    <w:p>
      <w:pPr>
        <w:spacing w:before="180" w:after="0" w:line="240" w:lineRule="auto"/>
      </w:pPr>
      <w:r>
        <w:rPr>
          <w:rFonts w:ascii="Arial" w:hAnsi="Arial"/>
          <w:b/>
          <w:color w:val="000000"/>
          <w:sz w:val="18"/>
        </w:rPr>
        <w:t>C.4.1.3.1.1 Hierarchical Search Method</w:t>
      </w:r>
    </w:p>
    <w:bookmarkEnd w:id="2329"/>
    <w:bookmarkStart w:id="2330"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330"/>
    <w:bookmarkStart w:id="2331" w:name="idp140728093612432"/>
    <w:bookmarkStart w:id="2332" w:name="idp140728093612928"/>
    <w:bookmarkStart w:id="2333" w:name="para_ba8e6800_cf70_49ca_bb95_d6587fd24e"/>
    <w:p>
      <w:pPr>
        <w:numPr>
          <w:ilvl w:val="0"/>
          <w:numId w:val="90"/>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333"/>
    <w:bookmarkEnd w:id="2332"/>
    <w:bookmarkEnd w:id="2331"/>
    <w:bookmarkStart w:id="2334" w:name="idp140728093614800"/>
    <w:bookmarkStart w:id="2335" w:name="para_16ebfb19_3027_434b_89cd_8851491694"/>
    <w:p>
      <w:pPr>
        <w:numPr>
          <w:ilvl w:val="0"/>
          <w:numId w:val="90"/>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335"/>
    <w:bookmarkEnd w:id="2334"/>
    <w:bookmarkStart w:id="2336" w:name="idp140728093616192"/>
    <w:bookmarkStart w:id="2337" w:name="para_874d6f6a_2497_4705_a3d3_d86d262daf"/>
    <w:p>
      <w:pPr>
        <w:numPr>
          <w:ilvl w:val="0"/>
          <w:numId w:val="90"/>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337"/>
    <w:bookmarkEnd w:id="2336"/>
    <w:bookmarkStart w:id="2338" w:name="idp140728093617344"/>
    <w:p>
      <w:pPr>
        <w:keepNext/>
        <w:spacing w:before="180" w:after="0" w:line="240" w:lineRule="auto"/>
        <w:ind w:left="720" w:right="360" w:firstLine="0"/>
        <w:jc w:val="both"/>
      </w:pPr>
      <w:r>
        <w:rPr>
          <w:rFonts w:ascii="Arial" w:hAnsi="Arial"/>
          <w:color w:val="000000"/>
          <w:sz w:val="18"/>
        </w:rPr>
        <w:t>Note</w:t>
      </w:r>
    </w:p>
    <w:bookmarkEnd w:id="2338"/>
    <w:bookmarkStart w:id="2339"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339"/>
    <w:bookmarkStart w:id="2340" w:name="sect_C_4_1_3_2"/>
    <w:p>
      <w:pPr>
        <w:spacing w:before="180" w:after="0" w:line="240" w:lineRule="auto"/>
      </w:pPr>
      <w:r>
        <w:rPr>
          <w:rFonts w:ascii="Arial" w:hAnsi="Arial"/>
          <w:b/>
          <w:color w:val="000000"/>
          <w:sz w:val="22"/>
        </w:rPr>
        <w:t>C.4.1.3.2 Extended Behavior of SCP</w:t>
      </w:r>
    </w:p>
    <w:bookmarkEnd w:id="2340"/>
    <w:bookmarkStart w:id="2341"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341"/>
    <w:bookmarkStart w:id="2342" w:name="idp140728093621792"/>
    <w:bookmarkStart w:id="2343" w:name="idp140728093622048"/>
    <w:bookmarkStart w:id="2344" w:name="para_5d53dab6_fb77_4d49_b852_d009dd91dd"/>
    <w:p>
      <w:pPr>
        <w:numPr>
          <w:ilvl w:val="0"/>
          <w:numId w:val="91"/>
        </w:numPr>
        <w:tabs>
          <w:tab w:val="left" w:pos="180"/>
        </w:tabs>
        <w:spacing w:before="180" w:after="0" w:line="240" w:lineRule="auto"/>
        <w:ind w:left="180" w:right="0" w:hanging="180"/>
        <w:jc w:val="both"/>
      </w:pPr>
      <w:r>
        <w:rPr>
          <w:rFonts w:ascii="Arial" w:hAnsi="Arial"/>
          <w:color w:val="000000"/>
          <w:sz w:val="18"/>
        </w:rPr>
        <w:t>Relational-queries</w:t>
      </w:r>
    </w:p>
    <w:bookmarkEnd w:id="2344"/>
    <w:bookmarkEnd w:id="2343"/>
    <w:bookmarkEnd w:id="2342"/>
    <w:bookmarkStart w:id="2345" w:name="idp140728093623296"/>
    <w:bookmarkStart w:id="2346" w:name="para_c4f5d7e0_cfdd_4842_a7a4_ca67a4c29b"/>
    <w:p>
      <w:pPr>
        <w:numPr>
          <w:ilvl w:val="0"/>
          <w:numId w:val="91"/>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346"/>
    <w:bookmarkEnd w:id="2345"/>
    <w:bookmarkStart w:id="2347" w:name="para_9121674b_1eba_4abd_bca2_22a6176024"/>
    <w:p>
      <w:pPr>
        <w:spacing w:before="180" w:after="0" w:line="240" w:lineRule="auto"/>
        <w:jc w:val="both"/>
      </w:pPr>
      <w:r>
        <w:rPr>
          <w:rFonts w:ascii="Arial" w:hAnsi="Arial"/>
          <w:color w:val="000000"/>
          <w:sz w:val="18"/>
        </w:rPr>
        <w:t>More than one option may be agreed upon.</w:t>
      </w:r>
    </w:p>
    <w:bookmarkEnd w:id="2347"/>
    <w:bookmarkStart w:id="2348" w:name="sect_C_4_1_3_2_1"/>
    <w:p>
      <w:pPr>
        <w:spacing w:before="180" w:after="0" w:line="240" w:lineRule="auto"/>
      </w:pPr>
      <w:r>
        <w:rPr>
          <w:rFonts w:ascii="Arial" w:hAnsi="Arial"/>
          <w:b/>
          <w:color w:val="000000"/>
          <w:sz w:val="18"/>
        </w:rPr>
        <w:t>C.4.1.3.2.1 Relational-Queries</w:t>
      </w:r>
    </w:p>
    <w:bookmarkEnd w:id="2348"/>
    <w:bookmarkStart w:id="2349"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349"/>
    <w:bookmarkStart w:id="2350"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350"/>
    <w:bookmarkStart w:id="2351" w:name="sect_C_4_1_3_2_2"/>
    <w:p>
      <w:pPr>
        <w:spacing w:before="180" w:after="0" w:line="240" w:lineRule="auto"/>
      </w:pPr>
      <w:r>
        <w:rPr>
          <w:rFonts w:ascii="Arial" w:hAnsi="Arial"/>
          <w:b/>
          <w:color w:val="000000"/>
          <w:sz w:val="18"/>
        </w:rPr>
        <w:t>C.4.1.3.2.2 Relational Search Method</w:t>
      </w:r>
    </w:p>
    <w:bookmarkEnd w:id="2351"/>
    <w:bookmarkStart w:id="2352"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352"/>
    <w:bookmarkStart w:id="2353" w:name="idp140728093631872"/>
    <w:bookmarkStart w:id="2354" w:name="idp140728093632368"/>
    <w:bookmarkStart w:id="2355" w:name="para_28784582_21f8_4627_8978_55c12f83b8"/>
    <w:p>
      <w:pPr>
        <w:numPr>
          <w:ilvl w:val="0"/>
          <w:numId w:val="92"/>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355"/>
    <w:bookmarkEnd w:id="2354"/>
    <w:bookmarkEnd w:id="2353"/>
    <w:bookmarkStart w:id="2356" w:name="idp140728093633760"/>
    <w:bookmarkStart w:id="2357" w:name="para_9c19abe7_9f0b_4d6b_81e0_1da2abcf32"/>
    <w:p>
      <w:pPr>
        <w:numPr>
          <w:ilvl w:val="0"/>
          <w:numId w:val="92"/>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357"/>
    <w:bookmarkEnd w:id="2356"/>
    <w:bookmarkStart w:id="2358" w:name="idp140728093635200"/>
    <w:bookmarkStart w:id="2359" w:name="para_01463b54_97e6_4cbb_a0fe_e7c16fb34c"/>
    <w:p>
      <w:pPr>
        <w:numPr>
          <w:ilvl w:val="0"/>
          <w:numId w:val="92"/>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359"/>
    <w:bookmarkEnd w:id="2358"/>
    <w:bookmarkStart w:id="2360" w:name="idp140728093636880"/>
    <w:bookmarkStart w:id="2361" w:name="para_1082b1a7_decc_4107_b32b_278cbf9504"/>
    <w:p>
      <w:pPr>
        <w:numPr>
          <w:ilvl w:val="0"/>
          <w:numId w:val="92"/>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361"/>
    <w:bookmarkEnd w:id="2360"/>
    <w:bookmarkStart w:id="2362" w:name="idp140728093638464"/>
    <w:bookmarkStart w:id="2363" w:name="para_d898ca5e_785f_4913_af51_4cfb2c917d"/>
    <w:p>
      <w:pPr>
        <w:numPr>
          <w:ilvl w:val="0"/>
          <w:numId w:val="92"/>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363"/>
    <w:bookmarkEnd w:id="2362"/>
    <w:bookmarkStart w:id="2364" w:name="idp140728093639872"/>
    <w:p>
      <w:pPr>
        <w:keepNext/>
        <w:spacing w:before="180" w:after="0" w:line="240" w:lineRule="auto"/>
        <w:ind w:left="360" w:right="360" w:firstLine="0"/>
        <w:jc w:val="both"/>
      </w:pPr>
      <w:r>
        <w:rPr>
          <w:rFonts w:ascii="Arial" w:hAnsi="Arial"/>
          <w:color w:val="000000"/>
          <w:sz w:val="18"/>
        </w:rPr>
        <w:t>Note</w:t>
      </w:r>
    </w:p>
    <w:bookmarkEnd w:id="2364"/>
    <w:bookmarkStart w:id="2365" w:name="idp140728093640128"/>
    <w:bookmarkStart w:id="2366" w:name="idp140728093640624"/>
    <w:bookmarkStart w:id="2367" w:name="para_d0513815_ff96_4af9_98f3_d596329ebd"/>
    <w:p>
      <w:pPr>
        <w:numPr>
          <w:ilvl w:val="0"/>
          <w:numId w:val="93"/>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367"/>
    <w:bookmarkEnd w:id="2366"/>
    <w:bookmarkEnd w:id="2365"/>
    <w:bookmarkStart w:id="2368" w:name="idp140728093642096"/>
    <w:bookmarkStart w:id="2369" w:name="para_211ffbce_b8b2_484a_9975_53da3e5291"/>
    <w:p>
      <w:pPr>
        <w:numPr>
          <w:ilvl w:val="0"/>
          <w:numId w:val="93"/>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369"/>
    <w:bookmarkEnd w:id="2368"/>
    <w:bookmarkStart w:id="2370" w:name="sect_C_4_1_3_2_3"/>
    <w:p>
      <w:pPr>
        <w:spacing w:before="180" w:after="0" w:line="240" w:lineRule="auto"/>
      </w:pPr>
      <w:r>
        <w:rPr>
          <w:rFonts w:ascii="Arial" w:hAnsi="Arial"/>
          <w:b/>
          <w:color w:val="000000"/>
          <w:sz w:val="18"/>
        </w:rPr>
        <w:t>C.4.1.3.2.3 Enhanced Multi-Frame Image Conversion</w:t>
      </w:r>
    </w:p>
    <w:bookmarkEnd w:id="2370"/>
    <w:bookmarkStart w:id="2371"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371"/>
    <w:bookmarkStart w:id="2372"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372"/>
    <w:bookmarkStart w:id="2373"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373"/>
    <w:bookmarkStart w:id="2374" w:name="idp140728093648896"/>
    <w:p>
      <w:pPr>
        <w:keepNext/>
        <w:spacing w:before="180" w:after="0" w:line="240" w:lineRule="auto"/>
        <w:ind w:left="360" w:right="360" w:firstLine="0"/>
        <w:jc w:val="both"/>
      </w:pPr>
      <w:r>
        <w:rPr>
          <w:rFonts w:ascii="Arial" w:hAnsi="Arial"/>
          <w:color w:val="000000"/>
          <w:sz w:val="18"/>
        </w:rPr>
        <w:t>Note</w:t>
      </w:r>
    </w:p>
    <w:bookmarkEnd w:id="2374"/>
    <w:bookmarkStart w:id="2375" w:name="idp140728093649152"/>
    <w:bookmarkStart w:id="2376" w:name="idp140728093649632"/>
    <w:bookmarkStart w:id="2377" w:name="para_e64a821e_3e37_48dc_b250_fcf2ccdc89"/>
    <w:p>
      <w:pPr>
        <w:numPr>
          <w:ilvl w:val="0"/>
          <w:numId w:val="94"/>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377"/>
    <w:bookmarkEnd w:id="2376"/>
    <w:bookmarkEnd w:id="2375"/>
    <w:bookmarkStart w:id="2378" w:name="idp140728093651040"/>
    <w:bookmarkStart w:id="2379" w:name="para_a8a050b4_a799_4033_9b91_859b160535"/>
    <w:p>
      <w:pPr>
        <w:numPr>
          <w:ilvl w:val="0"/>
          <w:numId w:val="9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379"/>
    <w:bookmarkEnd w:id="2378"/>
    <w:bookmarkStart w:id="2380" w:name="idp140728093652496"/>
    <w:bookmarkStart w:id="2381" w:name="para_610935cc_4782_4fe8_a351_ddefa9bbd5"/>
    <w:p>
      <w:pPr>
        <w:numPr>
          <w:ilvl w:val="0"/>
          <w:numId w:val="94"/>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381"/>
    <w:bookmarkEnd w:id="2380"/>
    <w:bookmarkStart w:id="2382" w:name="sect_C_4_2"/>
    <w:p>
      <w:pPr>
        <w:spacing w:before="180" w:after="0" w:line="240" w:lineRule="auto"/>
      </w:pPr>
      <w:r>
        <w:rPr>
          <w:rFonts w:ascii="Arial" w:hAnsi="Arial"/>
          <w:b/>
          <w:color w:val="000000"/>
          <w:sz w:val="24"/>
        </w:rPr>
        <w:t>C.4.2 C-MOVE Operation</w:t>
      </w:r>
    </w:p>
    <w:bookmarkEnd w:id="2382"/>
    <w:bookmarkStart w:id="2383"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01">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383"/>
    <w:bookmarkStart w:id="2384" w:name="idp140728093658656"/>
    <w:p>
      <w:pPr>
        <w:keepNext/>
        <w:spacing w:before="180" w:after="0" w:line="240" w:lineRule="auto"/>
        <w:ind w:left="360" w:right="360" w:firstLine="0"/>
        <w:jc w:val="both"/>
      </w:pPr>
      <w:r>
        <w:rPr>
          <w:rFonts w:ascii="Arial" w:hAnsi="Arial"/>
          <w:color w:val="000000"/>
          <w:sz w:val="18"/>
        </w:rPr>
        <w:t>Note</w:t>
      </w:r>
    </w:p>
    <w:bookmarkEnd w:id="2384"/>
    <w:bookmarkStart w:id="2385"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385"/>
    <w:bookmarkStart w:id="2386"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386"/>
    <w:bookmarkStart w:id="2387" w:name="sect_C_4_2_1"/>
    <w:p>
      <w:pPr>
        <w:spacing w:before="180" w:after="0" w:line="240" w:lineRule="auto"/>
      </w:pPr>
      <w:r>
        <w:rPr>
          <w:rFonts w:ascii="Arial" w:hAnsi="Arial"/>
          <w:b/>
          <w:color w:val="000000"/>
          <w:sz w:val="26"/>
        </w:rPr>
        <w:t>C.4.2.1 C-MOVE Service Parameters</w:t>
      </w:r>
    </w:p>
    <w:bookmarkEnd w:id="2387"/>
    <w:bookmarkStart w:id="2388" w:name="sect_C_4_2_1_1"/>
    <w:p>
      <w:pPr>
        <w:spacing w:before="180" w:after="0" w:line="240" w:lineRule="auto"/>
      </w:pPr>
      <w:r>
        <w:rPr>
          <w:rFonts w:ascii="Arial" w:hAnsi="Arial"/>
          <w:b/>
          <w:color w:val="000000"/>
          <w:sz w:val="22"/>
        </w:rPr>
        <w:t>C.4.2.1.1 SOP Class UID</w:t>
      </w:r>
    </w:p>
    <w:bookmarkEnd w:id="2388"/>
    <w:bookmarkStart w:id="2389"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389"/>
    <w:bookmarkStart w:id="2390" w:name="sect_C_4_2_1_2"/>
    <w:p>
      <w:pPr>
        <w:spacing w:before="180" w:after="0" w:line="240" w:lineRule="auto"/>
      </w:pPr>
      <w:r>
        <w:rPr>
          <w:rFonts w:ascii="Arial" w:hAnsi="Arial"/>
          <w:b/>
          <w:color w:val="000000"/>
          <w:sz w:val="22"/>
        </w:rPr>
        <w:t>C.4.2.1.2 Priority</w:t>
      </w:r>
    </w:p>
    <w:bookmarkEnd w:id="2390"/>
    <w:bookmarkStart w:id="2391"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391"/>
    <w:bookmarkStart w:id="2392"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392"/>
    <w:bookmarkStart w:id="2393" w:name="sect_C_4_2_1_3"/>
    <w:p>
      <w:pPr>
        <w:spacing w:before="180" w:after="0" w:line="240" w:lineRule="auto"/>
      </w:pPr>
      <w:r>
        <w:rPr>
          <w:rFonts w:ascii="Arial" w:hAnsi="Arial"/>
          <w:b/>
          <w:color w:val="000000"/>
          <w:sz w:val="22"/>
        </w:rPr>
        <w:t>C.4.2.1.3 Move Destination</w:t>
      </w:r>
    </w:p>
    <w:bookmarkEnd w:id="2393"/>
    <w:bookmarkStart w:id="2394"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394"/>
    <w:bookmarkStart w:id="2395" w:name="sect_C_4_2_1_4"/>
    <w:p>
      <w:pPr>
        <w:spacing w:before="180" w:after="0" w:line="240" w:lineRule="auto"/>
      </w:pPr>
      <w:r>
        <w:rPr>
          <w:rFonts w:ascii="Arial" w:hAnsi="Arial"/>
          <w:b/>
          <w:color w:val="000000"/>
          <w:sz w:val="22"/>
        </w:rPr>
        <w:t>C.4.2.1.4 Identifier</w:t>
      </w:r>
    </w:p>
    <w:bookmarkEnd w:id="2395"/>
    <w:bookmarkStart w:id="2396"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396"/>
    <w:bookmarkStart w:id="2397" w:name="idp140728093675264"/>
    <w:p>
      <w:pPr>
        <w:keepNext/>
        <w:spacing w:before="180" w:after="0" w:line="240" w:lineRule="auto"/>
        <w:ind w:left="360" w:right="360" w:firstLine="0"/>
        <w:jc w:val="both"/>
      </w:pPr>
      <w:r>
        <w:rPr>
          <w:rFonts w:ascii="Arial" w:hAnsi="Arial"/>
          <w:color w:val="000000"/>
          <w:sz w:val="18"/>
        </w:rPr>
        <w:t>Note</w:t>
      </w:r>
    </w:p>
    <w:bookmarkEnd w:id="2397"/>
    <w:bookmarkStart w:id="2398"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02">
        <w:r>
          <w:rPr>
            <w:rFonts w:ascii="Arial" w:hAnsi="Arial"/>
            <w:color w:val="000000"/>
            <w:sz w:val="18"/>
          </w:rPr>
          <w:t>PS3.7</w:t>
        </w:r>
      </w:hyperlink>
      <w:r>
        <w:rPr>
          <w:rFonts w:ascii="Arial" w:hAnsi="Arial"/>
          <w:color w:val="000000"/>
          <w:sz w:val="18"/>
        </w:rPr>
        <w:t xml:space="preserve"> but is specialized for use with this service.</w:t>
      </w:r>
    </w:p>
    <w:bookmarkEnd w:id="2398"/>
    <w:bookmarkStart w:id="2399" w:name="sect_C_4_2_1_4_1"/>
    <w:p>
      <w:pPr>
        <w:spacing w:before="180" w:after="0" w:line="240" w:lineRule="auto"/>
      </w:pPr>
      <w:r>
        <w:rPr>
          <w:rFonts w:ascii="Arial" w:hAnsi="Arial"/>
          <w:b/>
          <w:color w:val="000000"/>
          <w:sz w:val="18"/>
        </w:rPr>
        <w:t>C.4.2.1.4.1 Request Identifier Structure</w:t>
      </w:r>
    </w:p>
    <w:bookmarkEnd w:id="2399"/>
    <w:bookmarkStart w:id="2400" w:name="para_a4fee0b9_656b_441a_a898_19bb36cac1"/>
    <w:p>
      <w:pPr>
        <w:spacing w:before="180" w:after="0" w:line="240" w:lineRule="auto"/>
        <w:jc w:val="both"/>
      </w:pPr>
      <w:r>
        <w:rPr>
          <w:rFonts w:ascii="Arial" w:hAnsi="Arial"/>
          <w:color w:val="000000"/>
          <w:sz w:val="18"/>
        </w:rPr>
        <w:t>An Identifier in a C-MOVE request shall contain:</w:t>
      </w:r>
    </w:p>
    <w:bookmarkEnd w:id="2400"/>
    <w:bookmarkStart w:id="2401" w:name="idp140728093679856"/>
    <w:bookmarkStart w:id="2402" w:name="idp140728093680112"/>
    <w:bookmarkStart w:id="2403" w:name="para_7c49a4d5_6710_4641_9360_e9b97ef84d"/>
    <w:p>
      <w:pPr>
        <w:numPr>
          <w:ilvl w:val="0"/>
          <w:numId w:val="95"/>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403"/>
    <w:bookmarkEnd w:id="2402"/>
    <w:bookmarkEnd w:id="2401"/>
    <w:bookmarkStart w:id="2404" w:name="idp140728093681328"/>
    <w:bookmarkStart w:id="2405" w:name="para_179c570e_5189_4a87_b196_0a691cb630"/>
    <w:p>
      <w:pPr>
        <w:numPr>
          <w:ilvl w:val="0"/>
          <w:numId w:val="95"/>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405"/>
    <w:bookmarkEnd w:id="2404"/>
    <w:bookmarkStart w:id="2406" w:name="idp140728093682672"/>
    <w:bookmarkStart w:id="2407" w:name="para_38bfca18_2255_4d6f_90c5_0d06881e59"/>
    <w:p>
      <w:pPr>
        <w:numPr>
          <w:ilvl w:val="0"/>
          <w:numId w:val="9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07"/>
    <w:bookmarkEnd w:id="2406"/>
    <w:bookmarkStart w:id="2408"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408"/>
    <w:bookmarkStart w:id="2409"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409"/>
    <w:bookmarkStart w:id="2410" w:name="idp140728093686144"/>
    <w:p>
      <w:pPr>
        <w:keepNext/>
        <w:spacing w:before="180" w:after="0" w:line="240" w:lineRule="auto"/>
        <w:ind w:left="360" w:right="360" w:firstLine="0"/>
        <w:jc w:val="both"/>
      </w:pPr>
      <w:r>
        <w:rPr>
          <w:rFonts w:ascii="Arial" w:hAnsi="Arial"/>
          <w:color w:val="000000"/>
          <w:sz w:val="18"/>
        </w:rPr>
        <w:t>Note</w:t>
      </w:r>
    </w:p>
    <w:bookmarkEnd w:id="2410"/>
    <w:bookmarkStart w:id="2411" w:name="para_6d8041a1_ddce_405f_8cd1_62f80f38b5"/>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411"/>
    <w:bookmarkStart w:id="2412" w:name="sect_C_4_2_1_4_2"/>
    <w:p>
      <w:pPr>
        <w:spacing w:before="180" w:after="0" w:line="240" w:lineRule="auto"/>
      </w:pPr>
      <w:r>
        <w:rPr>
          <w:rFonts w:ascii="Arial" w:hAnsi="Arial"/>
          <w:b/>
          <w:color w:val="000000"/>
          <w:sz w:val="18"/>
        </w:rPr>
        <w:t>C.4.2.1.4.2 Response Identifier Structure</w:t>
      </w:r>
    </w:p>
    <w:bookmarkEnd w:id="2412"/>
    <w:bookmarkStart w:id="2413"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413"/>
    <w:bookmarkStart w:id="2414" w:name="para_709412ab_4710_4272_82fa_6e75bc3210"/>
    <w:p>
      <w:pPr>
        <w:spacing w:before="180" w:after="0" w:line="240" w:lineRule="auto"/>
        <w:jc w:val="both"/>
      </w:pPr>
      <w:r>
        <w:rPr>
          <w:rFonts w:ascii="Arial" w:hAnsi="Arial"/>
          <w:color w:val="000000"/>
          <w:sz w:val="18"/>
        </w:rPr>
        <w:t>Specific Character Set (0008,0005) shall not be present.</w:t>
      </w:r>
    </w:p>
    <w:bookmarkEnd w:id="2414"/>
    <w:bookmarkStart w:id="2415" w:name="para_72da7675_21fa_49a5_9e1a_64b14b5b28"/>
    <w:p>
      <w:pPr>
        <w:spacing w:before="180" w:after="0" w:line="240" w:lineRule="auto"/>
        <w:jc w:val="both"/>
      </w:pPr>
      <w:r>
        <w:rPr>
          <w:rFonts w:ascii="Arial" w:hAnsi="Arial"/>
          <w:color w:val="000000"/>
          <w:sz w:val="18"/>
        </w:rPr>
        <w:t>The Identifier in a C-MOVE response with a status of:</w:t>
      </w:r>
    </w:p>
    <w:bookmarkEnd w:id="2415"/>
    <w:bookmarkStart w:id="2416" w:name="idp140728093692128"/>
    <w:bookmarkStart w:id="2417" w:name="idp140728093692384"/>
    <w:bookmarkStart w:id="2418" w:name="para_1a3e3aeb_0da3_4bfc_b07a_32f8edaea6"/>
    <w:p>
      <w:pPr>
        <w:numPr>
          <w:ilvl w:val="0"/>
          <w:numId w:val="96"/>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418"/>
    <w:bookmarkEnd w:id="2417"/>
    <w:bookmarkEnd w:id="2416"/>
    <w:bookmarkStart w:id="2419" w:name="idp140728093693616"/>
    <w:bookmarkStart w:id="2420" w:name="para_64e582d9_facf_4b87_ad43_f6a3f2416e"/>
    <w:p>
      <w:pPr>
        <w:numPr>
          <w:ilvl w:val="0"/>
          <w:numId w:val="96"/>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420"/>
    <w:bookmarkEnd w:id="2419"/>
    <w:bookmarkStart w:id="2421" w:name="sect_C_4_2_1_5"/>
    <w:p>
      <w:pPr>
        <w:spacing w:before="180" w:after="0" w:line="240" w:lineRule="auto"/>
      </w:pPr>
      <w:r>
        <w:rPr>
          <w:rFonts w:ascii="Arial" w:hAnsi="Arial"/>
          <w:b/>
          <w:color w:val="000000"/>
          <w:sz w:val="22"/>
        </w:rPr>
        <w:t>C.4.2.1.5 Status</w:t>
      </w:r>
    </w:p>
    <w:bookmarkEnd w:id="2421"/>
    <w:bookmarkStart w:id="2422"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in </w:t>
      </w:r>
      <w:hyperlink r:id="r303">
        <w:r>
          <w:rPr>
            <w:rFonts w:ascii="Arial" w:hAnsi="Arial"/>
            <w:color w:val="000000"/>
            <w:sz w:val="18"/>
          </w:rPr>
          <w:t>PS3.7</w:t>
        </w:r>
      </w:hyperlink>
      <w:r>
        <w:rPr>
          <w:rFonts w:ascii="Arial" w:hAnsi="Arial"/>
          <w:color w:val="000000"/>
          <w:sz w:val="18"/>
        </w:rPr>
        <w:t>.</w:t>
      </w:r>
    </w:p>
    <w:bookmarkEnd w:id="2422"/>
    <w:bookmarkStart w:id="2423" w:name="table_C_4_2"/>
    <w:p>
      <w:pPr>
        <w:keepNext/>
        <w:spacing w:before="216" w:after="0" w:line="240" w:lineRule="auto"/>
        <w:jc w:val="center"/>
      </w:pPr>
      <w:r>
        <w:rPr>
          <w:rFonts w:ascii="Arial" w:hAnsi="Arial"/>
          <w:b/>
          <w:color w:val="000000"/>
          <w:sz w:val="22"/>
        </w:rPr>
        <w:t>Table C.4-2. C-MOVE Response Status Values</w:t>
      </w:r>
    </w:p>
    <w:bookmarkEnd w:id="2423"/>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4" w:name="para_bc0bd844_fae0_4b24_a2dd_a578935245"/>
          <w:p>
            <w:pPr>
              <w:keepNext/>
              <w:spacing w:before="180" w:after="0" w:line="240" w:lineRule="auto"/>
              <w:jc w:val="center"/>
            </w:pPr>
            <w:r>
              <w:rPr>
                <w:rFonts w:ascii="Arial" w:hAnsi="Arial"/>
                <w:b/>
                <w:color w:val="000000"/>
                <w:sz w:val="18"/>
              </w:rPr>
              <w:t>Service Status</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7b8be96f_cb1f_44cd_b15b_eeb3ece5a9"/>
          <w:p>
            <w:pPr>
              <w:spacing w:before="180" w:after="0" w:line="240" w:lineRule="auto"/>
              <w:jc w:val="center"/>
            </w:pPr>
            <w:r>
              <w:rPr>
                <w:rFonts w:ascii="Arial" w:hAnsi="Arial"/>
                <w:b/>
                <w:color w:val="000000"/>
                <w:sz w:val="18"/>
              </w:rPr>
              <w:t>Further Meaning</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397fefd4_eec8_4007_ab7d_c1a9338e98"/>
          <w:p>
            <w:pPr>
              <w:spacing w:before="180" w:after="0" w:line="240" w:lineRule="auto"/>
              <w:jc w:val="center"/>
            </w:pPr>
            <w:r>
              <w:rPr>
                <w:rFonts w:ascii="Arial" w:hAnsi="Arial"/>
                <w:b/>
                <w:color w:val="000000"/>
                <w:sz w:val="18"/>
              </w:rPr>
              <w:t>Status Codes</w:t>
            </w:r>
          </w:p>
          <w:bookmarkEnd w:id="2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7" w:name="para_8d85cfb4_8b12_494a_bc53_f96c0178ad"/>
          <w:p>
            <w:pPr>
              <w:spacing w:before="180" w:after="0" w:line="240" w:lineRule="auto"/>
              <w:jc w:val="center"/>
            </w:pPr>
            <w:r>
              <w:rPr>
                <w:rFonts w:ascii="Arial" w:hAnsi="Arial"/>
                <w:b/>
                <w:color w:val="000000"/>
                <w:sz w:val="18"/>
              </w:rPr>
              <w:t>Related Fields</w:t>
            </w:r>
          </w:p>
          <w:bookmarkEnd w:id="2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8" w:name="para_c3415917_7fb2_4557_952e_28aa5b7a53"/>
          <w:p>
            <w:pPr>
              <w:spacing w:before="180" w:after="0" w:line="240" w:lineRule="auto"/>
            </w:pPr>
            <w:r>
              <w:rPr>
                <w:rFonts w:ascii="Arial" w:hAnsi="Arial"/>
                <w:color w:val="000000"/>
                <w:sz w:val="18"/>
              </w:rPr>
              <w:t>Failure</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be408651_7a0f_478e_8d91_af69264f7b"/>
          <w:p>
            <w:pPr>
              <w:spacing w:before="180" w:after="0" w:line="240" w:lineRule="auto"/>
            </w:pPr>
            <w:r>
              <w:rPr>
                <w:rFonts w:ascii="Arial" w:hAnsi="Arial"/>
                <w:color w:val="000000"/>
                <w:sz w:val="18"/>
              </w:rPr>
              <w:t>Refused: Out of Resources - Unable to calculate number of matches</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b4ba4f53_3751_46d4_b923_cc9edfc7b6"/>
          <w:p>
            <w:pPr>
              <w:spacing w:before="180" w:after="0" w:line="240" w:lineRule="auto"/>
              <w:jc w:val="center"/>
            </w:pPr>
            <w:r>
              <w:rPr>
                <w:rFonts w:ascii="Arial" w:hAnsi="Arial"/>
                <w:color w:val="000000"/>
                <w:sz w:val="18"/>
              </w:rPr>
              <w:t>A701</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c159df0f_0f49_4043_bfc6_5ee86e93e8"/>
          <w:p>
            <w:pPr>
              <w:spacing w:before="180" w:after="0" w:line="240" w:lineRule="auto"/>
              <w:jc w:val="center"/>
            </w:pPr>
            <w:r>
              <w:rPr>
                <w:rFonts w:ascii="Arial" w:hAnsi="Arial"/>
                <w:color w:val="000000"/>
                <w:sz w:val="18"/>
              </w:rPr>
              <w:t>(0000,0902)</w:t>
            </w:r>
          </w:p>
          <w:bookmarkEnd w:id="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32" w:name="para_a3840cb4_456f_4a18_8374_b7682231d8"/>
          <w:p>
            <w:pPr>
              <w:spacing w:before="180" w:after="0" w:line="240" w:lineRule="auto"/>
            </w:pPr>
            <w:r>
              <w:rPr>
                <w:rFonts w:ascii="Arial" w:hAnsi="Arial"/>
                <w:color w:val="000000"/>
                <w:sz w:val="18"/>
              </w:rPr>
              <w:t>Refused: Out of Resources - Unable to perform sub-operations</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78bfa8d6_11d7_49d4_98fb_c0bceda701"/>
          <w:p>
            <w:pPr>
              <w:spacing w:before="180" w:after="0" w:line="240" w:lineRule="auto"/>
              <w:jc w:val="center"/>
            </w:pPr>
            <w:r>
              <w:rPr>
                <w:rFonts w:ascii="Arial" w:hAnsi="Arial"/>
                <w:color w:val="000000"/>
                <w:sz w:val="18"/>
              </w:rPr>
              <w:t>A702</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5d8a91a6_0eda_4fe0_8f25_c65b465a66"/>
          <w:p>
            <w:pPr>
              <w:spacing w:before="180" w:after="0" w:line="240" w:lineRule="auto"/>
              <w:jc w:val="center"/>
            </w:pPr>
            <w:r>
              <w:rPr>
                <w:rFonts w:ascii="Arial" w:hAnsi="Arial"/>
                <w:color w:val="000000"/>
                <w:sz w:val="18"/>
              </w:rPr>
              <w:t>(0000,1021)</w:t>
            </w:r>
          </w:p>
          <w:bookmarkEnd w:id="2434"/>
          <w:bookmarkStart w:id="2435" w:name="para_eec31741_3ba9_44d4_a4f2_50a7b0d4f4"/>
          <w:p>
            <w:pPr>
              <w:spacing w:before="180" w:after="0" w:line="240" w:lineRule="auto"/>
              <w:jc w:val="center"/>
            </w:pPr>
            <w:r>
              <w:rPr>
                <w:rFonts w:ascii="Arial" w:hAnsi="Arial"/>
                <w:color w:val="000000"/>
                <w:sz w:val="18"/>
              </w:rPr>
              <w:t>(0000,1022)</w:t>
            </w:r>
          </w:p>
          <w:bookmarkEnd w:id="2435"/>
          <w:bookmarkStart w:id="2436" w:name="para_bc749686_fa11_4e57_ad3f_1846a88d88"/>
          <w:p>
            <w:pPr>
              <w:spacing w:before="180" w:after="0" w:line="240" w:lineRule="auto"/>
              <w:jc w:val="center"/>
            </w:pPr>
            <w:r>
              <w:rPr>
                <w:rFonts w:ascii="Arial" w:hAnsi="Arial"/>
                <w:color w:val="000000"/>
                <w:sz w:val="18"/>
              </w:rPr>
              <w:t>(0000,1023)</w:t>
            </w:r>
          </w:p>
          <w:bookmarkEnd w:id="2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37" w:name="para_d9420541_668c_4013_9d70_598a03dd08"/>
          <w:p>
            <w:pPr>
              <w:spacing w:before="180" w:after="0" w:line="240" w:lineRule="auto"/>
            </w:pPr>
            <w:r>
              <w:rPr>
                <w:rFonts w:ascii="Arial" w:hAnsi="Arial"/>
                <w:color w:val="000000"/>
                <w:sz w:val="18"/>
              </w:rPr>
              <w:t>Refused: Move Destination unknown</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81f2f50d_af4e_411d_b653_c0e26e534d"/>
          <w:p>
            <w:pPr>
              <w:spacing w:before="180" w:after="0" w:line="240" w:lineRule="auto"/>
              <w:jc w:val="center"/>
            </w:pPr>
            <w:r>
              <w:rPr>
                <w:rFonts w:ascii="Arial" w:hAnsi="Arial"/>
                <w:color w:val="000000"/>
                <w:sz w:val="18"/>
              </w:rPr>
              <w:t>A801</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b760c167_5657_4fca_a477_3445fc11bb"/>
          <w:p>
            <w:pPr>
              <w:spacing w:before="180" w:after="0" w:line="240" w:lineRule="auto"/>
              <w:jc w:val="center"/>
            </w:pPr>
            <w:r>
              <w:rPr>
                <w:rFonts w:ascii="Arial" w:hAnsi="Arial"/>
                <w:color w:val="000000"/>
                <w:sz w:val="18"/>
              </w:rPr>
              <w:t>(0000,0902)</w:t>
            </w:r>
          </w:p>
          <w:bookmarkEnd w:id="2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0" w:name="para_6aca5ff8_917e_4426_bcb2_0267621b71"/>
          <w:p>
            <w:pPr>
              <w:spacing w:before="180" w:after="0" w:line="240" w:lineRule="auto"/>
            </w:pPr>
            <w:r>
              <w:rPr>
                <w:rFonts w:ascii="Arial" w:hAnsi="Arial"/>
                <w:color w:val="000000"/>
                <w:sz w:val="18"/>
              </w:rPr>
              <w:t>Identifier does not match SOP Class</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c74340f3_eb9a_4c28_ae0d_e87c3aed95"/>
          <w:p>
            <w:pPr>
              <w:spacing w:before="180" w:after="0" w:line="240" w:lineRule="auto"/>
              <w:jc w:val="center"/>
            </w:pPr>
            <w:r>
              <w:rPr>
                <w:rFonts w:ascii="Arial" w:hAnsi="Arial"/>
                <w:color w:val="000000"/>
                <w:sz w:val="18"/>
              </w:rPr>
              <w:t>A900</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ea5b944a_4f2a_45c3_9dea_a6003b9432"/>
          <w:p>
            <w:pPr>
              <w:spacing w:before="180" w:after="0" w:line="240" w:lineRule="auto"/>
              <w:jc w:val="center"/>
            </w:pPr>
            <w:r>
              <w:rPr>
                <w:rFonts w:ascii="Arial" w:hAnsi="Arial"/>
                <w:color w:val="000000"/>
                <w:sz w:val="18"/>
              </w:rPr>
              <w:t>(0000,0901)</w:t>
            </w:r>
          </w:p>
          <w:bookmarkEnd w:id="2442"/>
          <w:bookmarkStart w:id="2443" w:name="para_54c1f6dd_48f0_4184_bf95_d9d160ccb9"/>
          <w:p>
            <w:pPr>
              <w:spacing w:before="180" w:after="0" w:line="240" w:lineRule="auto"/>
              <w:jc w:val="center"/>
            </w:pPr>
            <w:r>
              <w:rPr>
                <w:rFonts w:ascii="Arial" w:hAnsi="Arial"/>
                <w:color w:val="000000"/>
                <w:sz w:val="18"/>
              </w:rPr>
              <w:t>(0000,0902)</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444" w:name="para_519e5666_d412_4ce4_bdf1_bb53af290a"/>
          <w:p>
            <w:pPr>
              <w:spacing w:before="180" w:after="0" w:line="240" w:lineRule="auto"/>
            </w:pPr>
            <w:r>
              <w:rPr>
                <w:rFonts w:ascii="Arial" w:hAnsi="Arial"/>
                <w:color w:val="000000"/>
                <w:sz w:val="18"/>
              </w:rPr>
              <w:t>Unable to Process</w:t>
            </w:r>
          </w:p>
          <w:bookmarkEnd w:id="2444"/>
        </w:tc>
        <w:tc>
          <w:tcPr>
            <w:tcBorders>
              <w:bottom w:val="single" w:sz="4" w:color="000000"/>
              <w:right w:val="single" w:sz="4" w:color="000000"/>
            </w:tcBorders>
            <w:tcMar>
              <w:top w:w="40" w:type="dxa"/>
              <w:left w:w="40" w:type="dxa"/>
              <w:bottom w:w="40" w:type="dxa"/>
              <w:right w:w="40" w:type="dxa"/>
            </w:tcMar>
            <w:vAlign w:val="top"/>
          </w:tcPr>
          <w:bookmarkStart w:id="2445" w:name="para_712ccd68_2f30_4475_bf44_cfb03853b4"/>
          <w:p>
            <w:pPr>
              <w:spacing w:before="180" w:after="0" w:line="240" w:lineRule="auto"/>
              <w:jc w:val="center"/>
            </w:pPr>
            <w:r>
              <w:rPr>
                <w:rFonts w:ascii="Arial" w:hAnsi="Arial"/>
                <w:color w:val="000000"/>
                <w:sz w:val="18"/>
              </w:rPr>
              <w:t>Cxxx</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d9cfa344_6be8_4313_bf72_5a1d34c8b8"/>
          <w:p>
            <w:pPr>
              <w:spacing w:before="180" w:after="0" w:line="240" w:lineRule="auto"/>
              <w:jc w:val="center"/>
            </w:pPr>
            <w:r>
              <w:rPr>
                <w:rFonts w:ascii="Arial" w:hAnsi="Arial"/>
                <w:color w:val="000000"/>
                <w:sz w:val="18"/>
              </w:rPr>
              <w:t>(0000,0901)</w:t>
            </w:r>
          </w:p>
          <w:bookmarkEnd w:id="2446"/>
          <w:bookmarkStart w:id="2447" w:name="para_f9a6d794_fe55_4841_88d0_de330b5682"/>
          <w:p>
            <w:pPr>
              <w:spacing w:before="180" w:after="0" w:line="240" w:lineRule="auto"/>
              <w:jc w:val="center"/>
            </w:pPr>
            <w:r>
              <w:rPr>
                <w:rFonts w:ascii="Arial" w:hAnsi="Arial"/>
                <w:color w:val="000000"/>
                <w:sz w:val="18"/>
              </w:rPr>
              <w:t>(0000,0902)</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f8546f70_a6bb_4c60_aae1_491ab01080"/>
          <w:p>
            <w:pPr>
              <w:spacing w:before="180" w:after="0" w:line="240" w:lineRule="auto"/>
            </w:pPr>
            <w:r>
              <w:rPr>
                <w:rFonts w:ascii="Arial" w:hAnsi="Arial"/>
                <w:color w:val="000000"/>
                <w:sz w:val="18"/>
              </w:rPr>
              <w:t>Cancel</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27dc8535_4e42_412d_b7ac_46bf1924c4"/>
          <w:p>
            <w:pPr>
              <w:spacing w:before="180" w:after="0" w:line="240" w:lineRule="auto"/>
            </w:pPr>
            <w:r>
              <w:rPr>
                <w:rFonts w:ascii="Arial" w:hAnsi="Arial"/>
                <w:color w:val="000000"/>
                <w:sz w:val="18"/>
              </w:rPr>
              <w:t>Sub-operations terminated due to Cancel Indication</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f9d29f7c_5ae3_4d07_a38d_10805ee15d"/>
          <w:p>
            <w:pPr>
              <w:spacing w:before="180" w:after="0" w:line="240" w:lineRule="auto"/>
              <w:jc w:val="center"/>
            </w:pPr>
            <w:r>
              <w:rPr>
                <w:rFonts w:ascii="Arial" w:hAnsi="Arial"/>
                <w:color w:val="000000"/>
                <w:sz w:val="18"/>
              </w:rPr>
              <w:t>FE00</w:t>
            </w:r>
          </w:p>
          <w:bookmarkEnd w:id="2450"/>
        </w:tc>
        <w:tc>
          <w:tcPr>
            <w:tcBorders>
              <w:bottom w:val="single" w:sz="4" w:color="000000"/>
              <w:right w:val="single" w:sz="4" w:color="000000"/>
            </w:tcBorders>
            <w:tcMar>
              <w:top w:w="40" w:type="dxa"/>
              <w:left w:w="40" w:type="dxa"/>
              <w:bottom w:w="40" w:type="dxa"/>
              <w:right w:w="40" w:type="dxa"/>
            </w:tcMar>
            <w:vAlign w:val="top"/>
          </w:tcPr>
          <w:bookmarkStart w:id="2451" w:name="para_3f3a8eec_58e0_4580_9a96_0edc792fbc"/>
          <w:p>
            <w:pPr>
              <w:spacing w:before="180" w:after="0" w:line="240" w:lineRule="auto"/>
              <w:jc w:val="center"/>
            </w:pPr>
            <w:r>
              <w:rPr>
                <w:rFonts w:ascii="Arial" w:hAnsi="Arial"/>
                <w:color w:val="000000"/>
                <w:sz w:val="18"/>
              </w:rPr>
              <w:t>(0000,1020)</w:t>
            </w:r>
          </w:p>
          <w:bookmarkEnd w:id="2451"/>
          <w:bookmarkStart w:id="2452" w:name="para_193c665d_20df_460b_b1b6_b30e0dc444"/>
          <w:p>
            <w:pPr>
              <w:spacing w:before="180" w:after="0" w:line="240" w:lineRule="auto"/>
              <w:jc w:val="center"/>
            </w:pPr>
            <w:r>
              <w:rPr>
                <w:rFonts w:ascii="Arial" w:hAnsi="Arial"/>
                <w:color w:val="000000"/>
                <w:sz w:val="18"/>
              </w:rPr>
              <w:t>(0000,1021)</w:t>
            </w:r>
          </w:p>
          <w:bookmarkEnd w:id="2452"/>
          <w:bookmarkStart w:id="2453" w:name="para_2e2c97eb_ca32_4411_823d_4fbe77b062"/>
          <w:p>
            <w:pPr>
              <w:spacing w:before="180" w:after="0" w:line="240" w:lineRule="auto"/>
              <w:jc w:val="center"/>
            </w:pPr>
            <w:r>
              <w:rPr>
                <w:rFonts w:ascii="Arial" w:hAnsi="Arial"/>
                <w:color w:val="000000"/>
                <w:sz w:val="18"/>
              </w:rPr>
              <w:t>(0000,1022)</w:t>
            </w:r>
          </w:p>
          <w:bookmarkEnd w:id="2453"/>
          <w:bookmarkStart w:id="2454" w:name="para_2b91fa4a_2173_444d_bf11_17192a7967"/>
          <w:p>
            <w:pPr>
              <w:spacing w:before="180" w:after="0" w:line="240" w:lineRule="auto"/>
              <w:jc w:val="center"/>
            </w:pPr>
            <w:r>
              <w:rPr>
                <w:rFonts w:ascii="Arial" w:hAnsi="Arial"/>
                <w:color w:val="000000"/>
                <w:sz w:val="18"/>
              </w:rPr>
              <w:t>(0000,1023)</w:t>
            </w:r>
          </w:p>
          <w:bookmarkEnd w:id="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cc974541_9937_450d_ba94_7bf6bc4642"/>
          <w:p>
            <w:pPr>
              <w:spacing w:before="180" w:after="0" w:line="240" w:lineRule="auto"/>
            </w:pPr>
            <w:r>
              <w:rPr>
                <w:rFonts w:ascii="Arial" w:hAnsi="Arial"/>
                <w:color w:val="000000"/>
                <w:sz w:val="18"/>
              </w:rPr>
              <w:t>Warning</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decc4806_42d6_4293_8df1_d41b828126"/>
          <w:p>
            <w:pPr>
              <w:spacing w:before="180" w:after="0" w:line="240" w:lineRule="auto"/>
            </w:pPr>
            <w:r>
              <w:rPr>
                <w:rFonts w:ascii="Arial" w:hAnsi="Arial"/>
                <w:color w:val="000000"/>
                <w:sz w:val="18"/>
              </w:rPr>
              <w:t>Sub-operations Complete - One or more Failures</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b4e0deb8_9752_471b_8bf9_18002a3845"/>
          <w:p>
            <w:pPr>
              <w:spacing w:before="180" w:after="0" w:line="240" w:lineRule="auto"/>
              <w:jc w:val="center"/>
            </w:pPr>
            <w:r>
              <w:rPr>
                <w:rFonts w:ascii="Arial" w:hAnsi="Arial"/>
                <w:color w:val="000000"/>
                <w:sz w:val="18"/>
              </w:rPr>
              <w:t>B000</w:t>
            </w:r>
          </w:p>
          <w:bookmarkEnd w:id="2457"/>
        </w:tc>
        <w:tc>
          <w:tcPr>
            <w:tcBorders>
              <w:bottom w:val="single" w:sz="4" w:color="000000"/>
              <w:right w:val="single" w:sz="4" w:color="000000"/>
            </w:tcBorders>
            <w:tcMar>
              <w:top w:w="40" w:type="dxa"/>
              <w:left w:w="40" w:type="dxa"/>
              <w:bottom w:w="40" w:type="dxa"/>
              <w:right w:w="40" w:type="dxa"/>
            </w:tcMar>
            <w:vAlign w:val="top"/>
          </w:tcPr>
          <w:bookmarkStart w:id="2458" w:name="para_31e8345b_be6f_4875_b2a3_794f41d508"/>
          <w:p>
            <w:pPr>
              <w:spacing w:before="180" w:after="0" w:line="240" w:lineRule="auto"/>
              <w:jc w:val="center"/>
            </w:pPr>
            <w:r>
              <w:rPr>
                <w:rFonts w:ascii="Arial" w:hAnsi="Arial"/>
                <w:color w:val="000000"/>
                <w:sz w:val="18"/>
              </w:rPr>
              <w:t>(0000,1021)</w:t>
            </w:r>
          </w:p>
          <w:bookmarkEnd w:id="2458"/>
          <w:bookmarkStart w:id="2459" w:name="para_40911760_8003_4fbb_8812_f0e55d08d0"/>
          <w:p>
            <w:pPr>
              <w:spacing w:before="180" w:after="0" w:line="240" w:lineRule="auto"/>
              <w:jc w:val="center"/>
            </w:pPr>
            <w:r>
              <w:rPr>
                <w:rFonts w:ascii="Arial" w:hAnsi="Arial"/>
                <w:color w:val="000000"/>
                <w:sz w:val="18"/>
              </w:rPr>
              <w:t>(0000,1022)</w:t>
            </w:r>
          </w:p>
          <w:bookmarkEnd w:id="2459"/>
          <w:bookmarkStart w:id="2460" w:name="para_5f6b83fc_fa46_4574_b495_798598c424"/>
          <w:p>
            <w:pPr>
              <w:spacing w:before="180" w:after="0" w:line="240" w:lineRule="auto"/>
              <w:jc w:val="center"/>
            </w:pPr>
            <w:r>
              <w:rPr>
                <w:rFonts w:ascii="Arial" w:hAnsi="Arial"/>
                <w:color w:val="000000"/>
                <w:sz w:val="18"/>
              </w:rPr>
              <w:t>(0000,1023)</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c7e77aca_a6e6_4cdb_9237_06135ef98d"/>
          <w:p>
            <w:pPr>
              <w:spacing w:before="180" w:after="0" w:line="240" w:lineRule="auto"/>
            </w:pPr>
            <w:r>
              <w:rPr>
                <w:rFonts w:ascii="Arial" w:hAnsi="Arial"/>
                <w:color w:val="000000"/>
                <w:sz w:val="18"/>
              </w:rPr>
              <w:t>Success</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ddbb3345_624b_46cc_9412_08e6741270"/>
          <w:p>
            <w:pPr>
              <w:spacing w:before="180" w:after="0" w:line="240" w:lineRule="auto"/>
            </w:pPr>
            <w:r>
              <w:rPr>
                <w:rFonts w:ascii="Arial" w:hAnsi="Arial"/>
                <w:color w:val="000000"/>
                <w:sz w:val="18"/>
              </w:rPr>
              <w:t>Sub-operations Complete - No Failures</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b6fd8e62_1153_47c6_9ae3_0c1c9e323c"/>
          <w:p>
            <w:pPr>
              <w:spacing w:before="180" w:after="0" w:line="240" w:lineRule="auto"/>
              <w:jc w:val="center"/>
            </w:pPr>
            <w:r>
              <w:rPr>
                <w:rFonts w:ascii="Arial" w:hAnsi="Arial"/>
                <w:color w:val="000000"/>
                <w:sz w:val="18"/>
              </w:rPr>
              <w:t>0000</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9d1e4f81_f6b0_4143_b28c_4c45f5a4ef"/>
          <w:p>
            <w:pPr>
              <w:spacing w:before="180" w:after="0" w:line="240" w:lineRule="auto"/>
              <w:jc w:val="center"/>
            </w:pPr>
            <w:r>
              <w:rPr>
                <w:rFonts w:ascii="Arial" w:hAnsi="Arial"/>
                <w:color w:val="000000"/>
                <w:sz w:val="18"/>
              </w:rPr>
              <w:t>(0000,1021)</w:t>
            </w:r>
          </w:p>
          <w:bookmarkEnd w:id="2464"/>
          <w:bookmarkStart w:id="2465" w:name="para_47ff8bad_dd7b_4201_a2d9_f3600a8bdd"/>
          <w:p>
            <w:pPr>
              <w:spacing w:before="180" w:after="0" w:line="240" w:lineRule="auto"/>
              <w:jc w:val="center"/>
            </w:pPr>
            <w:r>
              <w:rPr>
                <w:rFonts w:ascii="Arial" w:hAnsi="Arial"/>
                <w:color w:val="000000"/>
                <w:sz w:val="18"/>
              </w:rPr>
              <w:t>(0000,1022)</w:t>
            </w:r>
          </w:p>
          <w:bookmarkEnd w:id="2465"/>
          <w:bookmarkStart w:id="2466" w:name="para_ec13d77d_8be8_49b5_a30a_a517c01e27"/>
          <w:p>
            <w:pPr>
              <w:spacing w:before="180" w:after="0" w:line="240" w:lineRule="auto"/>
              <w:jc w:val="center"/>
            </w:pPr>
            <w:r>
              <w:rPr>
                <w:rFonts w:ascii="Arial" w:hAnsi="Arial"/>
                <w:color w:val="000000"/>
                <w:sz w:val="18"/>
              </w:rPr>
              <w:t>(0000,1023)</w:t>
            </w:r>
          </w:p>
          <w:bookmarkEnd w:id="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7" w:name="para_cff2717b_7147_4c55_9f5c_6bce1ae967"/>
          <w:p>
            <w:pPr>
              <w:spacing w:before="180" w:after="0" w:line="240" w:lineRule="auto"/>
            </w:pPr>
            <w:r>
              <w:rPr>
                <w:rFonts w:ascii="Arial" w:hAnsi="Arial"/>
                <w:color w:val="000000"/>
                <w:sz w:val="18"/>
              </w:rPr>
              <w:t>Pending</w:t>
            </w:r>
          </w:p>
          <w:bookmarkEnd w:id="2467"/>
        </w:tc>
        <w:tc>
          <w:tcPr>
            <w:tcBorders>
              <w:bottom w:val="single" w:sz="4" w:color="000000"/>
              <w:right w:val="single" w:sz="4" w:color="000000"/>
            </w:tcBorders>
            <w:tcMar>
              <w:top w:w="40" w:type="dxa"/>
              <w:left w:w="40" w:type="dxa"/>
              <w:bottom w:w="40" w:type="dxa"/>
              <w:right w:w="40" w:type="dxa"/>
            </w:tcMar>
            <w:vAlign w:val="top"/>
          </w:tcPr>
          <w:bookmarkStart w:id="2468" w:name="para_fbacc7f6_f061_4008_919b_01fc0d4b5b"/>
          <w:p>
            <w:pPr>
              <w:spacing w:before="180" w:after="0" w:line="240" w:lineRule="auto"/>
            </w:pPr>
            <w:r>
              <w:rPr>
                <w:rFonts w:ascii="Arial" w:hAnsi="Arial"/>
                <w:color w:val="000000"/>
                <w:sz w:val="18"/>
              </w:rPr>
              <w:t>Sub-operations are continuing</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948c82ac_27dc_4339_bcbf_6ad266c8a8"/>
          <w:p>
            <w:pPr>
              <w:spacing w:before="180" w:after="0" w:line="240" w:lineRule="auto"/>
              <w:jc w:val="center"/>
            </w:pPr>
            <w:r>
              <w:rPr>
                <w:rFonts w:ascii="Arial" w:hAnsi="Arial"/>
                <w:color w:val="000000"/>
                <w:sz w:val="18"/>
              </w:rPr>
              <w:t>FF00</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c433cfff_b307_42d2_8007_ca6245455b"/>
          <w:p>
            <w:pPr>
              <w:spacing w:before="180" w:after="0" w:line="240" w:lineRule="auto"/>
              <w:jc w:val="center"/>
            </w:pPr>
            <w:r>
              <w:rPr>
                <w:rFonts w:ascii="Arial" w:hAnsi="Arial"/>
                <w:color w:val="000000"/>
                <w:sz w:val="18"/>
              </w:rPr>
              <w:t>(0000,1020)</w:t>
            </w:r>
          </w:p>
          <w:bookmarkEnd w:id="2470"/>
          <w:bookmarkStart w:id="2471" w:name="para_773d84f2_04e5_4809_808c_bdaba5d010"/>
          <w:p>
            <w:pPr>
              <w:spacing w:before="180" w:after="0" w:line="240" w:lineRule="auto"/>
              <w:jc w:val="center"/>
            </w:pPr>
            <w:r>
              <w:rPr>
                <w:rFonts w:ascii="Arial" w:hAnsi="Arial"/>
                <w:color w:val="000000"/>
                <w:sz w:val="18"/>
              </w:rPr>
              <w:t>(0000,1021)</w:t>
            </w:r>
          </w:p>
          <w:bookmarkEnd w:id="2471"/>
          <w:bookmarkStart w:id="2472" w:name="para_a5b0d6a9_f2ff_40f0_b701_7f53100c0e"/>
          <w:p>
            <w:pPr>
              <w:spacing w:before="180" w:after="0" w:line="240" w:lineRule="auto"/>
              <w:jc w:val="center"/>
            </w:pPr>
            <w:r>
              <w:rPr>
                <w:rFonts w:ascii="Arial" w:hAnsi="Arial"/>
                <w:color w:val="000000"/>
                <w:sz w:val="18"/>
              </w:rPr>
              <w:t>(0000,1022)</w:t>
            </w:r>
          </w:p>
          <w:bookmarkEnd w:id="2472"/>
          <w:bookmarkStart w:id="2473" w:name="para_2c791d1d_4add_4ec0_bcff_6baf84789a"/>
          <w:p>
            <w:pPr>
              <w:spacing w:before="180" w:after="0" w:line="240" w:lineRule="auto"/>
              <w:jc w:val="center"/>
            </w:pPr>
            <w:r>
              <w:rPr>
                <w:rFonts w:ascii="Arial" w:hAnsi="Arial"/>
                <w:color w:val="000000"/>
                <w:sz w:val="18"/>
              </w:rPr>
              <w:t>(0000,1023)</w:t>
            </w:r>
          </w:p>
          <w:bookmarkEnd w:id="2473"/>
        </w:tc>
      </w:tr>
    </w:tbl>
    <w:bookmarkStart w:id="2474" w:name="sect_C_4_2_1_6"/>
    <w:p>
      <w:pPr>
        <w:spacing w:before="180" w:after="0" w:line="240" w:lineRule="auto"/>
      </w:pPr>
      <w:r>
        <w:rPr>
          <w:rFonts w:ascii="Arial" w:hAnsi="Arial"/>
          <w:b/>
          <w:color w:val="000000"/>
          <w:sz w:val="22"/>
        </w:rPr>
        <w:t>C.4.2.1.6 Number of Remaining Sub-Operations</w:t>
      </w:r>
    </w:p>
    <w:bookmarkEnd w:id="2474"/>
    <w:bookmarkStart w:id="2475"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475"/>
    <w:bookmarkStart w:id="2476" w:name="para_e5d6e322_294e_4384_89ab_3578ee6b56"/>
    <w:p>
      <w:pPr>
        <w:spacing w:before="180" w:after="0" w:line="240" w:lineRule="auto"/>
        <w:jc w:val="both"/>
      </w:pPr>
      <w:r>
        <w:rPr>
          <w:rFonts w:ascii="Arial" w:hAnsi="Arial"/>
          <w:color w:val="000000"/>
          <w:sz w:val="18"/>
        </w:rPr>
        <w:t>A C-MOVE response with a status of:</w:t>
      </w:r>
    </w:p>
    <w:bookmarkEnd w:id="2476"/>
    <w:bookmarkStart w:id="2477" w:name="idp140728093797024"/>
    <w:bookmarkStart w:id="2478" w:name="idp140728093797280"/>
    <w:bookmarkStart w:id="2479" w:name="para_b09879a3_4bc5_48a1_b13b_0b3cb0ffc5"/>
    <w:p>
      <w:pPr>
        <w:numPr>
          <w:ilvl w:val="0"/>
          <w:numId w:val="97"/>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479"/>
    <w:bookmarkEnd w:id="2478"/>
    <w:bookmarkEnd w:id="2477"/>
    <w:bookmarkStart w:id="2480" w:name="idp140728093798592"/>
    <w:bookmarkStart w:id="2481" w:name="para_3b6f58a5_218a_4ec0_ad1d_5fa018c71a"/>
    <w:p>
      <w:pPr>
        <w:numPr>
          <w:ilvl w:val="0"/>
          <w:numId w:val="97"/>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481"/>
    <w:bookmarkEnd w:id="2480"/>
    <w:bookmarkStart w:id="2482" w:name="idp140728093799856"/>
    <w:bookmarkStart w:id="2483" w:name="para_545228b6_f95e_4de0_8286_24712a48c7"/>
    <w:p>
      <w:pPr>
        <w:numPr>
          <w:ilvl w:val="0"/>
          <w:numId w:val="97"/>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483"/>
    <w:bookmarkEnd w:id="2482"/>
    <w:bookmarkStart w:id="2484" w:name="sect_C_4_2_1_7"/>
    <w:p>
      <w:pPr>
        <w:spacing w:before="180" w:after="0" w:line="240" w:lineRule="auto"/>
      </w:pPr>
      <w:r>
        <w:rPr>
          <w:rFonts w:ascii="Arial" w:hAnsi="Arial"/>
          <w:b/>
          <w:color w:val="000000"/>
          <w:sz w:val="22"/>
        </w:rPr>
        <w:t>C.4.2.1.7 Number of Completed Sub-Operations</w:t>
      </w:r>
    </w:p>
    <w:bookmarkEnd w:id="2484"/>
    <w:bookmarkStart w:id="2485"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485"/>
    <w:bookmarkStart w:id="2486" w:name="para_dec25f13_d5f8_4a38_829e_6dc96eab9c"/>
    <w:p>
      <w:pPr>
        <w:spacing w:before="180" w:after="0" w:line="240" w:lineRule="auto"/>
        <w:jc w:val="both"/>
      </w:pPr>
      <w:r>
        <w:rPr>
          <w:rFonts w:ascii="Arial" w:hAnsi="Arial"/>
          <w:color w:val="000000"/>
          <w:sz w:val="18"/>
        </w:rPr>
        <w:t>A C-MOVE response with a status of:</w:t>
      </w:r>
    </w:p>
    <w:bookmarkEnd w:id="2486"/>
    <w:bookmarkStart w:id="2487" w:name="idp140728093804640"/>
    <w:bookmarkStart w:id="2488" w:name="idp140728093804896"/>
    <w:bookmarkStart w:id="2489" w:name="para_635e1f36_27a6_425b_b39f_229a3c8ffa"/>
    <w:p>
      <w:pPr>
        <w:numPr>
          <w:ilvl w:val="0"/>
          <w:numId w:val="98"/>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489"/>
    <w:bookmarkEnd w:id="2488"/>
    <w:bookmarkEnd w:id="2487"/>
    <w:bookmarkStart w:id="2490" w:name="idp140728093806208"/>
    <w:bookmarkStart w:id="2491" w:name="para_8ed49d06_b15a_4a3b_b17a_7f75ba7b9f"/>
    <w:p>
      <w:pPr>
        <w:numPr>
          <w:ilvl w:val="0"/>
          <w:numId w:val="98"/>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491"/>
    <w:bookmarkEnd w:id="2490"/>
    <w:bookmarkStart w:id="2492" w:name="sect_C_4_2_1_8"/>
    <w:p>
      <w:pPr>
        <w:spacing w:before="180" w:after="0" w:line="240" w:lineRule="auto"/>
      </w:pPr>
      <w:r>
        <w:rPr>
          <w:rFonts w:ascii="Arial" w:hAnsi="Arial"/>
          <w:b/>
          <w:color w:val="000000"/>
          <w:sz w:val="22"/>
        </w:rPr>
        <w:t>C.4.2.1.8 Number of Failed Sub-Operations</w:t>
      </w:r>
    </w:p>
    <w:bookmarkEnd w:id="2492"/>
    <w:bookmarkStart w:id="2493"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493"/>
    <w:bookmarkStart w:id="2494" w:name="para_835cc380_6740_4d2e_8283_6a0a06a08f"/>
    <w:p>
      <w:pPr>
        <w:spacing w:before="180" w:after="0" w:line="240" w:lineRule="auto"/>
        <w:jc w:val="both"/>
      </w:pPr>
      <w:r>
        <w:rPr>
          <w:rFonts w:ascii="Arial" w:hAnsi="Arial"/>
          <w:color w:val="000000"/>
          <w:sz w:val="18"/>
        </w:rPr>
        <w:t>A C-MOVE response with a status of:</w:t>
      </w:r>
    </w:p>
    <w:bookmarkEnd w:id="2494"/>
    <w:bookmarkStart w:id="2495" w:name="idp140728093827248"/>
    <w:bookmarkStart w:id="2496" w:name="idp140728093827504"/>
    <w:bookmarkStart w:id="2497" w:name="para_6e323eae_403b_4b4e_a51c_0f68d58ad9"/>
    <w:p>
      <w:pPr>
        <w:numPr>
          <w:ilvl w:val="0"/>
          <w:numId w:val="99"/>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497"/>
    <w:bookmarkEnd w:id="2496"/>
    <w:bookmarkEnd w:id="2495"/>
    <w:bookmarkStart w:id="2498" w:name="idp140728093828800"/>
    <w:bookmarkStart w:id="2499" w:name="para_4e49e5d5_e4ef_4096_b869_d1a6a1a884"/>
    <w:p>
      <w:pPr>
        <w:numPr>
          <w:ilvl w:val="0"/>
          <w:numId w:val="9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499"/>
    <w:bookmarkEnd w:id="2498"/>
    <w:bookmarkStart w:id="2500" w:name="sect_C_4_2_1_9"/>
    <w:p>
      <w:pPr>
        <w:spacing w:before="180" w:after="0" w:line="240" w:lineRule="auto"/>
      </w:pPr>
      <w:r>
        <w:rPr>
          <w:rFonts w:ascii="Arial" w:hAnsi="Arial"/>
          <w:b/>
          <w:color w:val="000000"/>
          <w:sz w:val="22"/>
        </w:rPr>
        <w:t>C.4.2.1.9 Number of Warning Sub-Operations</w:t>
      </w:r>
    </w:p>
    <w:bookmarkEnd w:id="2500"/>
    <w:bookmarkStart w:id="2501"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501"/>
    <w:bookmarkStart w:id="2502" w:name="para_e6627e63_9fd3_4ed2_aede_9cacc60beb"/>
    <w:p>
      <w:pPr>
        <w:spacing w:before="180" w:after="0" w:line="240" w:lineRule="auto"/>
        <w:jc w:val="both"/>
      </w:pPr>
      <w:r>
        <w:rPr>
          <w:rFonts w:ascii="Arial" w:hAnsi="Arial"/>
          <w:color w:val="000000"/>
          <w:sz w:val="18"/>
        </w:rPr>
        <w:t>A C-MOVE response with a status of:</w:t>
      </w:r>
    </w:p>
    <w:bookmarkEnd w:id="2502"/>
    <w:bookmarkStart w:id="2503" w:name="idp140728093833712"/>
    <w:bookmarkStart w:id="2504" w:name="idp140728093833968"/>
    <w:bookmarkStart w:id="2505" w:name="para_a8fce660_5c1e_49e9_9853_554dfaef4a"/>
    <w:p>
      <w:pPr>
        <w:numPr>
          <w:ilvl w:val="0"/>
          <w:numId w:val="100"/>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505"/>
    <w:bookmarkEnd w:id="2504"/>
    <w:bookmarkEnd w:id="2503"/>
    <w:bookmarkStart w:id="2506" w:name="idp140728093835264"/>
    <w:bookmarkStart w:id="2507" w:name="para_937630f9_72e1_4f28_b6f2_7f31a192a6"/>
    <w:p>
      <w:pPr>
        <w:numPr>
          <w:ilvl w:val="0"/>
          <w:numId w:val="10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507"/>
    <w:bookmarkEnd w:id="2506"/>
    <w:bookmarkStart w:id="2508" w:name="sect_C_4_2_2"/>
    <w:p>
      <w:pPr>
        <w:spacing w:before="180" w:after="0" w:line="240" w:lineRule="auto"/>
      </w:pPr>
      <w:r>
        <w:rPr>
          <w:rFonts w:ascii="Arial" w:hAnsi="Arial"/>
          <w:b/>
          <w:color w:val="000000"/>
          <w:sz w:val="26"/>
        </w:rPr>
        <w:t>C.4.2.2 C-MOVE SCU Behavior</w:t>
      </w:r>
    </w:p>
    <w:bookmarkEnd w:id="2508"/>
    <w:bookmarkStart w:id="2509"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509"/>
    <w:bookmarkStart w:id="2510" w:name="sect_C_4_2_2_1"/>
    <w:p>
      <w:pPr>
        <w:spacing w:before="180" w:after="0" w:line="240" w:lineRule="auto"/>
      </w:pPr>
      <w:r>
        <w:rPr>
          <w:rFonts w:ascii="Arial" w:hAnsi="Arial"/>
          <w:b/>
          <w:color w:val="000000"/>
          <w:sz w:val="22"/>
        </w:rPr>
        <w:t>C.4.2.2.1 Baseline Behavior of SCU</w:t>
      </w:r>
    </w:p>
    <w:bookmarkEnd w:id="2510"/>
    <w:bookmarkStart w:id="2511"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511"/>
    <w:bookmarkStart w:id="2512" w:name="idp140728093841600"/>
    <w:bookmarkStart w:id="2513" w:name="idp140728093841856"/>
    <w:bookmarkStart w:id="2514" w:name="para_d6c20b69_3d2c_4b72_beec_6eeb32f784"/>
    <w:p>
      <w:pPr>
        <w:numPr>
          <w:ilvl w:val="0"/>
          <w:numId w:val="102"/>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514"/>
    <w:bookmarkEnd w:id="2513"/>
    <w:bookmarkEnd w:id="2512"/>
    <w:bookmarkStart w:id="2515" w:name="idp140728093843632"/>
    <w:bookmarkStart w:id="2516" w:name="para_e179c9d6_ebb0_4467_8794_d4594e8397"/>
    <w:p>
      <w:pPr>
        <w:numPr>
          <w:ilvl w:val="0"/>
          <w:numId w:val="102"/>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516"/>
    <w:bookmarkEnd w:id="2515"/>
    <w:bookmarkStart w:id="2517" w:name="idp140728093845024"/>
    <w:bookmarkStart w:id="2518" w:name="para_0e51ca58_ec75_4428_85e7_44c7bbc7ee"/>
    <w:p>
      <w:pPr>
        <w:numPr>
          <w:ilvl w:val="0"/>
          <w:numId w:val="102"/>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518"/>
    <w:bookmarkEnd w:id="2517"/>
    <w:bookmarkStart w:id="2519" w:name="idp140728093846432"/>
    <w:bookmarkStart w:id="2520" w:name="idp140728093846688"/>
    <w:bookmarkStart w:id="2521" w:name="para_a03668bf_06b3_4f08_a90e_6c0d25d0aa"/>
    <w:p>
      <w:pPr>
        <w:numPr>
          <w:ilvl w:val="0"/>
          <w:numId w:val="10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521"/>
    <w:bookmarkEnd w:id="2520"/>
    <w:bookmarkEnd w:id="2519"/>
    <w:bookmarkStart w:id="2522" w:name="idp140728093847952"/>
    <w:bookmarkStart w:id="2523" w:name="para_739a8845_1428_4fc6_802c_1a0768ff55"/>
    <w:p>
      <w:pPr>
        <w:numPr>
          <w:ilvl w:val="0"/>
          <w:numId w:val="101"/>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523"/>
    <w:bookmarkEnd w:id="2522"/>
    <w:bookmarkStart w:id="2524" w:name="idp140728093849328"/>
    <w:bookmarkStart w:id="2525" w:name="para_b397cd1b_4ac9_4fce_a877_3671b9cb51"/>
    <w:p>
      <w:pPr>
        <w:numPr>
          <w:ilvl w:val="0"/>
          <w:numId w:val="10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525"/>
    <w:bookmarkEnd w:id="2524"/>
    <w:bookmarkStart w:id="2526" w:name="idp140728093850800"/>
    <w:bookmarkStart w:id="2527" w:name="para_343114b5_1a43_48ed_bd0a_e093439fff"/>
    <w:p>
      <w:pPr>
        <w:numPr>
          <w:ilvl w:val="0"/>
          <w:numId w:val="102"/>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27"/>
    <w:bookmarkEnd w:id="2526"/>
    <w:bookmarkStart w:id="2528" w:name="sect_C_4_2_2_2"/>
    <w:p>
      <w:pPr>
        <w:spacing w:before="180" w:after="0" w:line="240" w:lineRule="auto"/>
      </w:pPr>
      <w:r>
        <w:rPr>
          <w:rFonts w:ascii="Arial" w:hAnsi="Arial"/>
          <w:b/>
          <w:color w:val="000000"/>
          <w:sz w:val="22"/>
        </w:rPr>
        <w:t>C.4.2.2.2 Extended Behavior of SCU</w:t>
      </w:r>
    </w:p>
    <w:bookmarkEnd w:id="2528"/>
    <w:bookmarkStart w:id="2529"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29"/>
    <w:bookmarkStart w:id="2530" w:name="idp140728093855312"/>
    <w:bookmarkStart w:id="2531" w:name="idp140728093855568"/>
    <w:bookmarkStart w:id="2532" w:name="para_bc395aa4_1518_42d7_8055_341fec583e"/>
    <w:p>
      <w:pPr>
        <w:numPr>
          <w:ilvl w:val="0"/>
          <w:numId w:val="103"/>
        </w:numPr>
        <w:tabs>
          <w:tab w:val="left" w:pos="180"/>
        </w:tabs>
        <w:spacing w:before="180" w:after="0" w:line="240" w:lineRule="auto"/>
        <w:ind w:left="180" w:right="0" w:hanging="180"/>
        <w:jc w:val="both"/>
      </w:pPr>
      <w:r>
        <w:rPr>
          <w:rFonts w:ascii="Arial" w:hAnsi="Arial"/>
          <w:color w:val="000000"/>
          <w:sz w:val="18"/>
        </w:rPr>
        <w:t>Relational-retrieve</w:t>
      </w:r>
    </w:p>
    <w:bookmarkEnd w:id="2532"/>
    <w:bookmarkEnd w:id="2531"/>
    <w:bookmarkEnd w:id="2530"/>
    <w:bookmarkStart w:id="2533" w:name="idp140728093856784"/>
    <w:bookmarkStart w:id="2534" w:name="para_54e9909c_ec32_4731_bba5_a8b65bac67"/>
    <w:p>
      <w:pPr>
        <w:numPr>
          <w:ilvl w:val="0"/>
          <w:numId w:val="103"/>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34"/>
    <w:bookmarkEnd w:id="2533"/>
    <w:bookmarkStart w:id="2535" w:name="para_f2c045e1_c048_49f2_be31_86e502d804"/>
    <w:p>
      <w:pPr>
        <w:spacing w:before="180" w:after="0" w:line="240" w:lineRule="auto"/>
        <w:jc w:val="both"/>
      </w:pPr>
      <w:r>
        <w:rPr>
          <w:rFonts w:ascii="Arial" w:hAnsi="Arial"/>
          <w:color w:val="000000"/>
          <w:sz w:val="18"/>
        </w:rPr>
        <w:t>More than one option may be agreed upon.</w:t>
      </w:r>
    </w:p>
    <w:bookmarkEnd w:id="2535"/>
    <w:bookmarkStart w:id="2536" w:name="sect_C_4_2_2_2_1"/>
    <w:p>
      <w:pPr>
        <w:spacing w:before="180" w:after="0" w:line="240" w:lineRule="auto"/>
      </w:pPr>
      <w:r>
        <w:rPr>
          <w:rFonts w:ascii="Arial" w:hAnsi="Arial"/>
          <w:b/>
          <w:color w:val="000000"/>
          <w:sz w:val="18"/>
        </w:rPr>
        <w:t>C.4.2.2.2.1 Relational-Retrieve</w:t>
      </w:r>
    </w:p>
    <w:bookmarkEnd w:id="2536"/>
    <w:bookmarkStart w:id="2537"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537"/>
    <w:bookmarkStart w:id="2538" w:name="idp140728093861584"/>
    <w:bookmarkStart w:id="2539" w:name="idp140728093861840"/>
    <w:bookmarkStart w:id="2540" w:name="para_3421a53d_f7d0_4234_90a1_75c2cc3d61"/>
    <w:p>
      <w:pPr>
        <w:numPr>
          <w:ilvl w:val="0"/>
          <w:numId w:val="104"/>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540"/>
    <w:bookmarkEnd w:id="2539"/>
    <w:bookmarkEnd w:id="2538"/>
    <w:bookmarkStart w:id="2541" w:name="idp140728093863168"/>
    <w:bookmarkStart w:id="2542" w:name="para_e1373fb1_1268_4a59_8fc8_a31ae51872"/>
    <w:p>
      <w:pPr>
        <w:numPr>
          <w:ilvl w:val="0"/>
          <w:numId w:val="104"/>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542"/>
    <w:bookmarkEnd w:id="2541"/>
    <w:bookmarkStart w:id="2543" w:name="idp140728093864416"/>
    <w:bookmarkStart w:id="2544" w:name="para_796d57f9_061e_43fd_938a_127107d041"/>
    <w:p>
      <w:pPr>
        <w:numPr>
          <w:ilvl w:val="0"/>
          <w:numId w:val="104"/>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544"/>
    <w:bookmarkEnd w:id="2543"/>
    <w:bookmarkStart w:id="2545" w:name="sect_C_4_2_2_2_2"/>
    <w:p>
      <w:pPr>
        <w:spacing w:before="180" w:after="0" w:line="240" w:lineRule="auto"/>
      </w:pPr>
      <w:r>
        <w:rPr>
          <w:rFonts w:ascii="Arial" w:hAnsi="Arial"/>
          <w:b/>
          <w:color w:val="000000"/>
          <w:sz w:val="18"/>
        </w:rPr>
        <w:t>C.4.2.2.2.2 Enhanced Multi-Frame Image Conversion</w:t>
      </w:r>
    </w:p>
    <w:bookmarkEnd w:id="2545"/>
    <w:bookmarkStart w:id="2546"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546"/>
    <w:bookmarkStart w:id="2547"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547"/>
    <w:bookmarkStart w:id="2548"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548"/>
    <w:bookmarkStart w:id="2549"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549"/>
    <w:bookmarkStart w:id="2550"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550"/>
    <w:bookmarkStart w:id="2551" w:name="idp140728093872896"/>
    <w:p>
      <w:pPr>
        <w:keepNext/>
        <w:spacing w:before="180" w:after="0" w:line="240" w:lineRule="auto"/>
        <w:ind w:left="360" w:right="360" w:firstLine="0"/>
        <w:jc w:val="both"/>
      </w:pPr>
      <w:r>
        <w:rPr>
          <w:rFonts w:ascii="Arial" w:hAnsi="Arial"/>
          <w:color w:val="000000"/>
          <w:sz w:val="18"/>
        </w:rPr>
        <w:t>Note</w:t>
      </w:r>
    </w:p>
    <w:bookmarkEnd w:id="2551"/>
    <w:bookmarkStart w:id="2552" w:name="idp140728093873152"/>
    <w:bookmarkStart w:id="2553" w:name="idp140728093873632"/>
    <w:bookmarkStart w:id="2554" w:name="para_1180b604_f07b_4c94_9e7b_e995fddc31"/>
    <w:p>
      <w:pPr>
        <w:numPr>
          <w:ilvl w:val="0"/>
          <w:numId w:val="105"/>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554"/>
    <w:bookmarkEnd w:id="2553"/>
    <w:bookmarkEnd w:id="2552"/>
    <w:bookmarkStart w:id="2555" w:name="idp140728093875056"/>
    <w:bookmarkStart w:id="2556" w:name="para_93086bcc_7b77_44c5_9298_818e36d298"/>
    <w:p>
      <w:pPr>
        <w:numPr>
          <w:ilvl w:val="0"/>
          <w:numId w:val="105"/>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556"/>
    <w:bookmarkEnd w:id="2555"/>
    <w:bookmarkStart w:id="2557" w:name="idp140728093876432"/>
    <w:bookmarkStart w:id="2558" w:name="para_35083d4a_a1bc_46ff_8e15_b2517c1413"/>
    <w:p>
      <w:pPr>
        <w:numPr>
          <w:ilvl w:val="0"/>
          <w:numId w:val="105"/>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558"/>
    <w:bookmarkEnd w:id="2557"/>
    <w:bookmarkStart w:id="2559" w:name="sect_C_4_2_3"/>
    <w:p>
      <w:pPr>
        <w:spacing w:before="180" w:after="0" w:line="240" w:lineRule="auto"/>
      </w:pPr>
      <w:r>
        <w:rPr>
          <w:rFonts w:ascii="Arial" w:hAnsi="Arial"/>
          <w:b/>
          <w:color w:val="000000"/>
          <w:sz w:val="26"/>
        </w:rPr>
        <w:t>C.4.2.3 C-MOVE SCP Behavior</w:t>
      </w:r>
    </w:p>
    <w:bookmarkEnd w:id="2559"/>
    <w:bookmarkStart w:id="2560"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560"/>
    <w:bookmarkStart w:id="2561" w:name="sect_C_4_2_3_1"/>
    <w:p>
      <w:pPr>
        <w:spacing w:before="180" w:after="0" w:line="240" w:lineRule="auto"/>
      </w:pPr>
      <w:r>
        <w:rPr>
          <w:rFonts w:ascii="Arial" w:hAnsi="Arial"/>
          <w:b/>
          <w:color w:val="000000"/>
          <w:sz w:val="22"/>
        </w:rPr>
        <w:t>C.4.2.3.1 Baseline Behavior of SCP</w:t>
      </w:r>
    </w:p>
    <w:bookmarkEnd w:id="2561"/>
    <w:bookmarkStart w:id="2562"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562"/>
    <w:bookmarkStart w:id="2563" w:name="idp140728093883312"/>
    <w:bookmarkStart w:id="2564" w:name="idp140728093883568"/>
    <w:bookmarkStart w:id="2565" w:name="para_18b37ee1_1831_41c7_a188_3fb911a509"/>
    <w:p>
      <w:pPr>
        <w:numPr>
          <w:ilvl w:val="0"/>
          <w:numId w:val="107"/>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565"/>
    <w:bookmarkEnd w:id="2564"/>
    <w:bookmarkEnd w:id="2563"/>
    <w:bookmarkStart w:id="2566" w:name="idp140728093885248"/>
    <w:bookmarkStart w:id="2567" w:name="para_4172d250_662a_4bfd_b2e1_d125bc08ef"/>
    <w:p>
      <w:pPr>
        <w:numPr>
          <w:ilvl w:val="0"/>
          <w:numId w:val="107"/>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567"/>
    <w:bookmarkEnd w:id="2566"/>
    <w:bookmarkStart w:id="2568" w:name="idp140728093886992"/>
    <w:bookmarkStart w:id="2569" w:name="para_cac054fc_24ce_4be4_b4b7_a52bb25340"/>
    <w:p>
      <w:pPr>
        <w:numPr>
          <w:ilvl w:val="0"/>
          <w:numId w:val="107"/>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569"/>
    <w:bookmarkEnd w:id="2568"/>
    <w:bookmarkStart w:id="2570" w:name="idp140728093888416"/>
    <w:bookmarkStart w:id="2571" w:name="para_a53b41b0_808f_4299_9c37_d3d482e913"/>
    <w:p>
      <w:pPr>
        <w:numPr>
          <w:ilvl w:val="0"/>
          <w:numId w:val="107"/>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571"/>
    <w:bookmarkEnd w:id="2570"/>
    <w:bookmarkStart w:id="2572" w:name="idp140728093889808"/>
    <w:bookmarkStart w:id="2573" w:name="idp140728093890064"/>
    <w:bookmarkStart w:id="2574" w:name="para_b2128ff9_31c7_4b81_8049_9d2dfbed8b"/>
    <w:p>
      <w:pPr>
        <w:numPr>
          <w:ilvl w:val="0"/>
          <w:numId w:val="106"/>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574"/>
    <w:bookmarkEnd w:id="2573"/>
    <w:bookmarkEnd w:id="2572"/>
    <w:bookmarkStart w:id="2575" w:name="idp140728093891264"/>
    <w:bookmarkStart w:id="2576" w:name="para_43220804_7f25_41d0_a94f_65e8d2b820"/>
    <w:p>
      <w:pPr>
        <w:numPr>
          <w:ilvl w:val="0"/>
          <w:numId w:val="106"/>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576"/>
    <w:bookmarkEnd w:id="2575"/>
    <w:bookmarkStart w:id="2577" w:name="idp140728093892576"/>
    <w:bookmarkStart w:id="2578" w:name="para_2d80dd38_c791_4e47_aa06_f5ae9060a4"/>
    <w:p>
      <w:pPr>
        <w:numPr>
          <w:ilvl w:val="0"/>
          <w:numId w:val="106"/>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578"/>
    <w:bookmarkEnd w:id="2577"/>
    <w:bookmarkStart w:id="2579" w:name="idp140728093893776"/>
    <w:bookmarkStart w:id="2580" w:name="para_2b76e83a_e17a_46e8_9fda_dea699047b"/>
    <w:p>
      <w:pPr>
        <w:numPr>
          <w:ilvl w:val="0"/>
          <w:numId w:val="106"/>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580"/>
    <w:bookmarkEnd w:id="2579"/>
    <w:bookmarkStart w:id="2581" w:name="idp140728093895232"/>
    <w:bookmarkStart w:id="2582" w:name="para_879448cd_8934_495d_a52f_0b789303af"/>
    <w:p>
      <w:pPr>
        <w:numPr>
          <w:ilvl w:val="0"/>
          <w:numId w:val="107"/>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582"/>
    <w:bookmarkEnd w:id="2581"/>
    <w:bookmarkStart w:id="2583" w:name="idp140728093896912"/>
    <w:bookmarkStart w:id="2584" w:name="para_6b387f78_a382_4ebe_8fa8_44318c0d29"/>
    <w:p>
      <w:pPr>
        <w:numPr>
          <w:ilvl w:val="0"/>
          <w:numId w:val="107"/>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584"/>
    <w:bookmarkEnd w:id="2583"/>
    <w:bookmarkStart w:id="2585" w:name="idp140728093898976"/>
    <w:p>
      <w:pPr>
        <w:keepNext/>
        <w:spacing w:before="180" w:after="0" w:line="240" w:lineRule="auto"/>
        <w:ind w:left="540" w:right="360" w:firstLine="0"/>
        <w:jc w:val="both"/>
      </w:pPr>
      <w:r>
        <w:rPr>
          <w:rFonts w:ascii="Arial" w:hAnsi="Arial"/>
          <w:color w:val="000000"/>
          <w:sz w:val="18"/>
        </w:rPr>
        <w:t>Note</w:t>
      </w:r>
    </w:p>
    <w:bookmarkEnd w:id="2585"/>
    <w:bookmarkStart w:id="2586"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586"/>
    <w:bookmarkStart w:id="2587" w:name="idp140728093900752"/>
    <w:p>
      <w:pPr>
        <w:keepNext/>
        <w:spacing w:before="180" w:after="0" w:line="240" w:lineRule="auto"/>
        <w:ind w:left="360" w:right="360" w:firstLine="0"/>
        <w:jc w:val="both"/>
      </w:pPr>
      <w:r>
        <w:rPr>
          <w:rFonts w:ascii="Arial" w:hAnsi="Arial"/>
          <w:color w:val="000000"/>
          <w:sz w:val="18"/>
        </w:rPr>
        <w:t>Note</w:t>
      </w:r>
    </w:p>
    <w:bookmarkEnd w:id="2587"/>
    <w:bookmarkStart w:id="2588"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588"/>
    <w:bookmarkStart w:id="2589" w:name="sect_C_4_2_3_2"/>
    <w:p>
      <w:pPr>
        <w:spacing w:before="180" w:after="0" w:line="240" w:lineRule="auto"/>
      </w:pPr>
      <w:r>
        <w:rPr>
          <w:rFonts w:ascii="Arial" w:hAnsi="Arial"/>
          <w:b/>
          <w:color w:val="000000"/>
          <w:sz w:val="22"/>
        </w:rPr>
        <w:t>C.4.2.3.2 Extended Behavior of SCP</w:t>
      </w:r>
    </w:p>
    <w:bookmarkEnd w:id="2589"/>
    <w:bookmarkStart w:id="2590"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590"/>
    <w:bookmarkStart w:id="2591" w:name="idp140728093905088"/>
    <w:bookmarkStart w:id="2592" w:name="idp140728093905344"/>
    <w:bookmarkStart w:id="2593" w:name="para_2f2d7424_1b5d_4f40_b3a9_ebd470db9f"/>
    <w:p>
      <w:pPr>
        <w:numPr>
          <w:ilvl w:val="0"/>
          <w:numId w:val="108"/>
        </w:numPr>
        <w:tabs>
          <w:tab w:val="left" w:pos="180"/>
        </w:tabs>
        <w:spacing w:before="180" w:after="0" w:line="240" w:lineRule="auto"/>
        <w:ind w:left="180" w:right="0" w:hanging="180"/>
        <w:jc w:val="both"/>
      </w:pPr>
      <w:r>
        <w:rPr>
          <w:rFonts w:ascii="Arial" w:hAnsi="Arial"/>
          <w:color w:val="000000"/>
          <w:sz w:val="18"/>
        </w:rPr>
        <w:t>Relational-retrieve</w:t>
      </w:r>
    </w:p>
    <w:bookmarkEnd w:id="2593"/>
    <w:bookmarkEnd w:id="2592"/>
    <w:bookmarkEnd w:id="2591"/>
    <w:bookmarkStart w:id="2594" w:name="idp140728093906512"/>
    <w:bookmarkStart w:id="2595" w:name="para_68ac9455_3af9_4a13_afe6_814fe8dec8"/>
    <w:p>
      <w:pPr>
        <w:numPr>
          <w:ilvl w:val="0"/>
          <w:numId w:val="108"/>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95"/>
    <w:bookmarkEnd w:id="2594"/>
    <w:bookmarkStart w:id="2596" w:name="para_a2e5e6d0_bde7_4218_a147_16f9582d62"/>
    <w:p>
      <w:pPr>
        <w:spacing w:before="180" w:after="0" w:line="240" w:lineRule="auto"/>
        <w:jc w:val="both"/>
      </w:pPr>
      <w:r>
        <w:rPr>
          <w:rFonts w:ascii="Arial" w:hAnsi="Arial"/>
          <w:color w:val="000000"/>
          <w:sz w:val="18"/>
        </w:rPr>
        <w:t>More than one option may be agreed upon.</w:t>
      </w:r>
    </w:p>
    <w:bookmarkEnd w:id="2596"/>
    <w:bookmarkStart w:id="2597" w:name="sect_C_4_2_3_2_1"/>
    <w:p>
      <w:pPr>
        <w:spacing w:before="180" w:after="0" w:line="240" w:lineRule="auto"/>
      </w:pPr>
      <w:r>
        <w:rPr>
          <w:rFonts w:ascii="Arial" w:hAnsi="Arial"/>
          <w:b/>
          <w:color w:val="000000"/>
          <w:sz w:val="18"/>
        </w:rPr>
        <w:t>C.4.2.3.2.1 Relational-Retrieve</w:t>
      </w:r>
    </w:p>
    <w:bookmarkEnd w:id="2597"/>
    <w:bookmarkStart w:id="2598"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598"/>
    <w:bookmarkStart w:id="2599" w:name="idp140728093911152"/>
    <w:bookmarkStart w:id="2600" w:name="idp140728093911408"/>
    <w:bookmarkStart w:id="2601" w:name="para_bc23d3cb_3c94_409a_9858_d9a8ba40a5"/>
    <w:p>
      <w:pPr>
        <w:numPr>
          <w:ilvl w:val="0"/>
          <w:numId w:val="109"/>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601"/>
    <w:bookmarkEnd w:id="2600"/>
    <w:bookmarkEnd w:id="2599"/>
    <w:bookmarkStart w:id="2602" w:name="idp140728093912704"/>
    <w:bookmarkStart w:id="2603" w:name="para_e5d4d469_fd89_4f51_aba9_b9e24ec2fd"/>
    <w:p>
      <w:pPr>
        <w:numPr>
          <w:ilvl w:val="0"/>
          <w:numId w:val="109"/>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603"/>
    <w:bookmarkEnd w:id="2602"/>
    <w:bookmarkStart w:id="2604" w:name="idp140728093914032"/>
    <w:bookmarkStart w:id="2605" w:name="para_69cc18d3_1860_42a2_bee8_4b900300a7"/>
    <w:p>
      <w:pPr>
        <w:numPr>
          <w:ilvl w:val="0"/>
          <w:numId w:val="109"/>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605"/>
    <w:bookmarkEnd w:id="2604"/>
    <w:bookmarkStart w:id="2606" w:name="sect_C_4_2_3_2_2"/>
    <w:p>
      <w:pPr>
        <w:spacing w:before="180" w:after="0" w:line="240" w:lineRule="auto"/>
      </w:pPr>
      <w:r>
        <w:rPr>
          <w:rFonts w:ascii="Arial" w:hAnsi="Arial"/>
          <w:b/>
          <w:color w:val="000000"/>
          <w:sz w:val="18"/>
        </w:rPr>
        <w:t>C.4.2.3.2.2 Enhanced Multi-Frame Image Conversion</w:t>
      </w:r>
    </w:p>
    <w:bookmarkEnd w:id="2606"/>
    <w:bookmarkStart w:id="2607"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607"/>
    <w:bookmarkStart w:id="2608"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608"/>
    <w:bookmarkStart w:id="2609"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609"/>
    <w:bookmarkStart w:id="2610" w:name="idp140728093920896"/>
    <w:p>
      <w:pPr>
        <w:keepNext/>
        <w:spacing w:before="180" w:after="0" w:line="240" w:lineRule="auto"/>
        <w:ind w:left="360" w:right="360" w:firstLine="0"/>
        <w:jc w:val="both"/>
      </w:pPr>
      <w:r>
        <w:rPr>
          <w:rFonts w:ascii="Arial" w:hAnsi="Arial"/>
          <w:color w:val="000000"/>
          <w:sz w:val="18"/>
        </w:rPr>
        <w:t>Note</w:t>
      </w:r>
    </w:p>
    <w:bookmarkEnd w:id="2610"/>
    <w:bookmarkStart w:id="2611" w:name="idp140728093921152"/>
    <w:bookmarkStart w:id="2612" w:name="idp140728093921632"/>
    <w:bookmarkStart w:id="2613" w:name="para_6d876903_6483_4940_a0c9_a61977b1d6"/>
    <w:p>
      <w:pPr>
        <w:numPr>
          <w:ilvl w:val="0"/>
          <w:numId w:val="110"/>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613"/>
    <w:bookmarkEnd w:id="2612"/>
    <w:bookmarkEnd w:id="2611"/>
    <w:bookmarkStart w:id="2614" w:name="idp140728093923104"/>
    <w:bookmarkStart w:id="2615" w:name="para_8c19b61d_c75a_46dc_a50d_5f784b93ee"/>
    <w:p>
      <w:pPr>
        <w:numPr>
          <w:ilvl w:val="0"/>
          <w:numId w:val="110"/>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615"/>
    <w:bookmarkEnd w:id="2614"/>
    <w:bookmarkStart w:id="2616" w:name="idp140728093924496"/>
    <w:bookmarkStart w:id="2617" w:name="para_18a61bf7_8148_44a6_8cf5_0c992cee00"/>
    <w:p>
      <w:pPr>
        <w:numPr>
          <w:ilvl w:val="0"/>
          <w:numId w:val="110"/>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17"/>
    <w:bookmarkEnd w:id="2616"/>
    <w:bookmarkStart w:id="2618" w:name="idp140728093925952"/>
    <w:bookmarkStart w:id="2619" w:name="para_c8163cef_dd0d_4f42_8316_e0904da9e5"/>
    <w:p>
      <w:pPr>
        <w:numPr>
          <w:ilvl w:val="0"/>
          <w:numId w:val="110"/>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619"/>
    <w:bookmarkEnd w:id="2618"/>
    <w:bookmarkStart w:id="2620" w:name="sect_C_4_3"/>
    <w:p>
      <w:pPr>
        <w:spacing w:before="180" w:after="0" w:line="240" w:lineRule="auto"/>
      </w:pPr>
      <w:r>
        <w:rPr>
          <w:rFonts w:ascii="Arial" w:hAnsi="Arial"/>
          <w:b/>
          <w:color w:val="000000"/>
          <w:sz w:val="24"/>
        </w:rPr>
        <w:t>C.4.3 C-GET Operation</w:t>
      </w:r>
    </w:p>
    <w:bookmarkEnd w:id="2620"/>
    <w:bookmarkStart w:id="2621"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0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621"/>
    <w:bookmarkStart w:id="2622" w:name="idp140728093931376"/>
    <w:p>
      <w:pPr>
        <w:keepNext/>
        <w:spacing w:before="180" w:after="0" w:line="240" w:lineRule="auto"/>
        <w:ind w:left="360" w:right="360" w:firstLine="0"/>
        <w:jc w:val="both"/>
      </w:pPr>
      <w:r>
        <w:rPr>
          <w:rFonts w:ascii="Arial" w:hAnsi="Arial"/>
          <w:color w:val="000000"/>
          <w:sz w:val="18"/>
        </w:rPr>
        <w:t>Note</w:t>
      </w:r>
    </w:p>
    <w:bookmarkEnd w:id="2622"/>
    <w:bookmarkStart w:id="2623"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623"/>
    <w:bookmarkStart w:id="2624"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624"/>
    <w:bookmarkStart w:id="2625" w:name="sect_C_4_3_1"/>
    <w:p>
      <w:pPr>
        <w:spacing w:before="180" w:after="0" w:line="240" w:lineRule="auto"/>
      </w:pPr>
      <w:r>
        <w:rPr>
          <w:rFonts w:ascii="Arial" w:hAnsi="Arial"/>
          <w:b/>
          <w:color w:val="000000"/>
          <w:sz w:val="26"/>
        </w:rPr>
        <w:t>C.4.3.1 C-GET Service Parameters</w:t>
      </w:r>
    </w:p>
    <w:bookmarkEnd w:id="2625"/>
    <w:bookmarkStart w:id="2626" w:name="sect_C_4_3_1_1"/>
    <w:p>
      <w:pPr>
        <w:spacing w:before="180" w:after="0" w:line="240" w:lineRule="auto"/>
      </w:pPr>
      <w:r>
        <w:rPr>
          <w:rFonts w:ascii="Arial" w:hAnsi="Arial"/>
          <w:b/>
          <w:color w:val="000000"/>
          <w:sz w:val="22"/>
        </w:rPr>
        <w:t>C.4.3.1.1 SOP Class UID</w:t>
      </w:r>
    </w:p>
    <w:bookmarkEnd w:id="2626"/>
    <w:bookmarkStart w:id="2627"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627"/>
    <w:bookmarkStart w:id="2628" w:name="sect_C_4_3_1_2"/>
    <w:p>
      <w:pPr>
        <w:spacing w:before="180" w:after="0" w:line="240" w:lineRule="auto"/>
      </w:pPr>
      <w:r>
        <w:rPr>
          <w:rFonts w:ascii="Arial" w:hAnsi="Arial"/>
          <w:b/>
          <w:color w:val="000000"/>
          <w:sz w:val="22"/>
        </w:rPr>
        <w:t>C.4.3.1.2 Priority</w:t>
      </w:r>
    </w:p>
    <w:bookmarkEnd w:id="2628"/>
    <w:bookmarkStart w:id="2629"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629"/>
    <w:bookmarkStart w:id="2630"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30"/>
    <w:bookmarkStart w:id="2631" w:name="sect_C_4_3_1_3"/>
    <w:p>
      <w:pPr>
        <w:spacing w:before="180" w:after="0" w:line="240" w:lineRule="auto"/>
      </w:pPr>
      <w:r>
        <w:rPr>
          <w:rFonts w:ascii="Arial" w:hAnsi="Arial"/>
          <w:b/>
          <w:color w:val="000000"/>
          <w:sz w:val="22"/>
        </w:rPr>
        <w:t>C.4.3.1.3 Identifier</w:t>
      </w:r>
    </w:p>
    <w:bookmarkEnd w:id="2631"/>
    <w:bookmarkStart w:id="2632"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632"/>
    <w:bookmarkStart w:id="2633" w:name="idp140728093944416"/>
    <w:p>
      <w:pPr>
        <w:keepNext/>
        <w:spacing w:before="180" w:after="0" w:line="240" w:lineRule="auto"/>
        <w:ind w:left="360" w:right="360" w:firstLine="0"/>
        <w:jc w:val="both"/>
      </w:pPr>
      <w:r>
        <w:rPr>
          <w:rFonts w:ascii="Arial" w:hAnsi="Arial"/>
          <w:color w:val="000000"/>
          <w:sz w:val="18"/>
        </w:rPr>
        <w:t>Note</w:t>
      </w:r>
    </w:p>
    <w:bookmarkEnd w:id="2633"/>
    <w:bookmarkStart w:id="2634"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05">
        <w:r>
          <w:rPr>
            <w:rFonts w:ascii="Arial" w:hAnsi="Arial"/>
            <w:color w:val="000000"/>
            <w:sz w:val="18"/>
          </w:rPr>
          <w:t>PS3.7</w:t>
        </w:r>
      </w:hyperlink>
      <w:r>
        <w:rPr>
          <w:rFonts w:ascii="Arial" w:hAnsi="Arial"/>
          <w:color w:val="000000"/>
          <w:sz w:val="18"/>
        </w:rPr>
        <w:t xml:space="preserve"> but is specialized for use with this service.</w:t>
      </w:r>
    </w:p>
    <w:bookmarkEnd w:id="2634"/>
    <w:bookmarkStart w:id="2635" w:name="sect_C_4_3_1_3_1"/>
    <w:p>
      <w:pPr>
        <w:spacing w:before="180" w:after="0" w:line="240" w:lineRule="auto"/>
      </w:pPr>
      <w:r>
        <w:rPr>
          <w:rFonts w:ascii="Arial" w:hAnsi="Arial"/>
          <w:b/>
          <w:color w:val="000000"/>
          <w:sz w:val="18"/>
        </w:rPr>
        <w:t>C.4.3.1.3.1 Request Identifier Structure</w:t>
      </w:r>
    </w:p>
    <w:bookmarkEnd w:id="2635"/>
    <w:bookmarkStart w:id="2636" w:name="para_176542dc_4c6c_4c0e_9a37_6993fc9d11"/>
    <w:p>
      <w:pPr>
        <w:spacing w:before="180" w:after="0" w:line="240" w:lineRule="auto"/>
        <w:jc w:val="both"/>
      </w:pPr>
      <w:r>
        <w:rPr>
          <w:rFonts w:ascii="Arial" w:hAnsi="Arial"/>
          <w:color w:val="000000"/>
          <w:sz w:val="18"/>
        </w:rPr>
        <w:t>An Identifier in a C-GET request shall contain:</w:t>
      </w:r>
    </w:p>
    <w:bookmarkEnd w:id="2636"/>
    <w:bookmarkStart w:id="2637" w:name="idp140728093948992"/>
    <w:bookmarkStart w:id="2638" w:name="idp140728093949248"/>
    <w:bookmarkStart w:id="2639" w:name="para_d1061634_b4ff_4950_94cc_dbc66608b1"/>
    <w:p>
      <w:pPr>
        <w:numPr>
          <w:ilvl w:val="0"/>
          <w:numId w:val="111"/>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39"/>
    <w:bookmarkEnd w:id="2638"/>
    <w:bookmarkEnd w:id="2637"/>
    <w:bookmarkStart w:id="2640" w:name="idp140728093950544"/>
    <w:bookmarkStart w:id="2641" w:name="para_0feb89bf_6ece_41f1_b7b9_f5b73f233f"/>
    <w:p>
      <w:pPr>
        <w:numPr>
          <w:ilvl w:val="0"/>
          <w:numId w:val="111"/>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641"/>
    <w:bookmarkEnd w:id="2640"/>
    <w:bookmarkStart w:id="2642" w:name="idp140728093951888"/>
    <w:bookmarkStart w:id="2643" w:name="para_9dcee53d_7cc4_4d8b_9e44_6ed507924b"/>
    <w:p>
      <w:pPr>
        <w:numPr>
          <w:ilvl w:val="0"/>
          <w:numId w:val="11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43"/>
    <w:bookmarkEnd w:id="2642"/>
    <w:bookmarkStart w:id="2644"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44"/>
    <w:bookmarkStart w:id="2645"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45"/>
    <w:bookmarkStart w:id="2646" w:name="idp140728093955376"/>
    <w:p>
      <w:pPr>
        <w:keepNext/>
        <w:spacing w:before="180" w:after="0" w:line="240" w:lineRule="auto"/>
        <w:ind w:left="360" w:right="360" w:firstLine="0"/>
        <w:jc w:val="both"/>
      </w:pPr>
      <w:r>
        <w:rPr>
          <w:rFonts w:ascii="Arial" w:hAnsi="Arial"/>
          <w:color w:val="000000"/>
          <w:sz w:val="18"/>
        </w:rPr>
        <w:t>Note</w:t>
      </w:r>
    </w:p>
    <w:bookmarkEnd w:id="2646"/>
    <w:bookmarkStart w:id="2647" w:name="para_4e023ce5_e7d6_4dec_8d00_5fb7ad079a"/>
    <w:p>
      <w:pPr>
        <w:spacing w:before="180" w:after="0" w:line="240" w:lineRule="auto"/>
        <w:ind w:left="360" w:right="360" w:firstLine="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47"/>
    <w:bookmarkStart w:id="2648" w:name="sect_C_4_3_1_3_2"/>
    <w:p>
      <w:pPr>
        <w:spacing w:before="180" w:after="0" w:line="240" w:lineRule="auto"/>
      </w:pPr>
      <w:r>
        <w:rPr>
          <w:rFonts w:ascii="Arial" w:hAnsi="Arial"/>
          <w:b/>
          <w:color w:val="000000"/>
          <w:sz w:val="18"/>
        </w:rPr>
        <w:t>C.4.3.1.3.2 Response Identifier Structure</w:t>
      </w:r>
    </w:p>
    <w:bookmarkEnd w:id="2648"/>
    <w:bookmarkStart w:id="264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649"/>
    <w:bookmarkStart w:id="2650" w:name="para_8e737b4b_d9b1_421f_bdd4_5edba7f541"/>
    <w:p>
      <w:pPr>
        <w:spacing w:before="180" w:after="0" w:line="240" w:lineRule="auto"/>
        <w:jc w:val="both"/>
      </w:pPr>
      <w:r>
        <w:rPr>
          <w:rFonts w:ascii="Arial" w:hAnsi="Arial"/>
          <w:color w:val="000000"/>
          <w:sz w:val="18"/>
        </w:rPr>
        <w:t>Specific Character Set (0008,0005) shall not be present.</w:t>
      </w:r>
    </w:p>
    <w:bookmarkEnd w:id="2650"/>
    <w:bookmarkStart w:id="2651" w:name="para_a1a4bc03_aa70_430a_a1b9_a9242b6ccb"/>
    <w:p>
      <w:pPr>
        <w:spacing w:before="180" w:after="0" w:line="240" w:lineRule="auto"/>
        <w:jc w:val="both"/>
      </w:pPr>
      <w:r>
        <w:rPr>
          <w:rFonts w:ascii="Arial" w:hAnsi="Arial"/>
          <w:color w:val="000000"/>
          <w:sz w:val="18"/>
        </w:rPr>
        <w:t>The Identifier in a C-GET response with a status of:</w:t>
      </w:r>
    </w:p>
    <w:bookmarkEnd w:id="2651"/>
    <w:bookmarkStart w:id="2652" w:name="idp140728093961440"/>
    <w:bookmarkStart w:id="2653" w:name="idp140728093961696"/>
    <w:bookmarkStart w:id="2654" w:name="para_54a2211a_df26_420c_92bd_3effbd38c7"/>
    <w:p>
      <w:pPr>
        <w:numPr>
          <w:ilvl w:val="0"/>
          <w:numId w:val="112"/>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654"/>
    <w:bookmarkEnd w:id="2653"/>
    <w:bookmarkEnd w:id="2652"/>
    <w:bookmarkStart w:id="2655" w:name="idp140728093962928"/>
    <w:bookmarkStart w:id="2656" w:name="para_0cefb494_22ce_44e2_bf60_e9aa902787"/>
    <w:p>
      <w:pPr>
        <w:numPr>
          <w:ilvl w:val="0"/>
          <w:numId w:val="112"/>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656"/>
    <w:bookmarkEnd w:id="2655"/>
    <w:bookmarkStart w:id="2657" w:name="sect_C_4_3_1_4"/>
    <w:p>
      <w:pPr>
        <w:spacing w:before="180" w:after="0" w:line="240" w:lineRule="auto"/>
      </w:pPr>
      <w:r>
        <w:rPr>
          <w:rFonts w:ascii="Arial" w:hAnsi="Arial"/>
          <w:b/>
          <w:color w:val="000000"/>
          <w:sz w:val="22"/>
        </w:rPr>
        <w:t>C.4.3.1.4 Status</w:t>
      </w:r>
    </w:p>
    <w:bookmarkEnd w:id="2657"/>
    <w:bookmarkStart w:id="265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in </w:t>
      </w:r>
      <w:hyperlink r:id="r306">
        <w:r>
          <w:rPr>
            <w:rFonts w:ascii="Arial" w:hAnsi="Arial"/>
            <w:color w:val="000000"/>
            <w:sz w:val="18"/>
          </w:rPr>
          <w:t>PS3.7</w:t>
        </w:r>
      </w:hyperlink>
      <w:r>
        <w:rPr>
          <w:rFonts w:ascii="Arial" w:hAnsi="Arial"/>
          <w:color w:val="000000"/>
          <w:sz w:val="18"/>
        </w:rPr>
        <w:t>.</w:t>
      </w:r>
    </w:p>
    <w:bookmarkEnd w:id="2658"/>
    <w:bookmarkStart w:id="2659" w:name="table_C_4_3"/>
    <w:p>
      <w:pPr>
        <w:keepNext/>
        <w:spacing w:before="216" w:after="0" w:line="240" w:lineRule="auto"/>
        <w:jc w:val="center"/>
      </w:pPr>
      <w:r>
        <w:rPr>
          <w:rFonts w:ascii="Arial" w:hAnsi="Arial"/>
          <w:b/>
          <w:color w:val="000000"/>
          <w:sz w:val="22"/>
        </w:rPr>
        <w:t>Table C.4-3. C-GET Response Status Values</w:t>
      </w:r>
    </w:p>
    <w:bookmarkEnd w:id="265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0" w:name="para_12398911_316e_4131_8d3f_3b89b30960"/>
          <w:p>
            <w:pPr>
              <w:keepNext/>
              <w:spacing w:before="180" w:after="0" w:line="240" w:lineRule="auto"/>
              <w:jc w:val="center"/>
            </w:pPr>
            <w:r>
              <w:rPr>
                <w:rFonts w:ascii="Arial" w:hAnsi="Arial"/>
                <w:b/>
                <w:color w:val="000000"/>
                <w:sz w:val="18"/>
              </w:rPr>
              <w:t>Service Status</w:t>
            </w:r>
          </w:p>
          <w:bookmarkEnd w:id="2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1" w:name="para_c1edb48b_55bf_4656_9898_9f1fc31f2d"/>
          <w:p>
            <w:pPr>
              <w:spacing w:before="180" w:after="0" w:line="240" w:lineRule="auto"/>
              <w:jc w:val="center"/>
            </w:pPr>
            <w:r>
              <w:rPr>
                <w:rFonts w:ascii="Arial" w:hAnsi="Arial"/>
                <w:b/>
                <w:color w:val="000000"/>
                <w:sz w:val="18"/>
              </w:rPr>
              <w:t>Further Meaning</w:t>
            </w:r>
          </w:p>
          <w:bookmarkEnd w:id="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2" w:name="para_144ec507_d855_4daa_b76b_d498937284"/>
          <w:p>
            <w:pPr>
              <w:spacing w:before="180" w:after="0" w:line="240" w:lineRule="auto"/>
              <w:jc w:val="center"/>
            </w:pPr>
            <w:r>
              <w:rPr>
                <w:rFonts w:ascii="Arial" w:hAnsi="Arial"/>
                <w:b/>
                <w:color w:val="000000"/>
                <w:sz w:val="18"/>
              </w:rPr>
              <w:t>Status Codes</w:t>
            </w:r>
          </w:p>
          <w:bookmarkEnd w:id="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3" w:name="para_f323faed_15f6_4e0f_ba7d_916c9c8cbf"/>
          <w:p>
            <w:pPr>
              <w:spacing w:before="180" w:after="0" w:line="240" w:lineRule="auto"/>
              <w:jc w:val="center"/>
            </w:pPr>
            <w:r>
              <w:rPr>
                <w:rFonts w:ascii="Arial" w:hAnsi="Arial"/>
                <w:b/>
                <w:color w:val="000000"/>
                <w:sz w:val="18"/>
              </w:rPr>
              <w:t>Related Fields</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baa79933_95d8_4573_bbfd_6e699dd018"/>
          <w:p>
            <w:pPr>
              <w:spacing w:before="180" w:after="0" w:line="240" w:lineRule="auto"/>
            </w:pPr>
            <w:r>
              <w:rPr>
                <w:rFonts w:ascii="Arial" w:hAnsi="Arial"/>
                <w:color w:val="000000"/>
                <w:sz w:val="18"/>
              </w:rPr>
              <w:t>Failure</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535cbe96_395e_4097_9fba_ddb2894b4f"/>
          <w:p>
            <w:pPr>
              <w:spacing w:before="180" w:after="0" w:line="240" w:lineRule="auto"/>
            </w:pPr>
            <w:r>
              <w:rPr>
                <w:rFonts w:ascii="Arial" w:hAnsi="Arial"/>
                <w:color w:val="000000"/>
                <w:sz w:val="18"/>
              </w:rPr>
              <w:t>Refused: Out of Resources - Unable to calculate number of matches</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4c55e670_aeee_4685_9cac_62c770a814"/>
          <w:p>
            <w:pPr>
              <w:spacing w:before="180" w:after="0" w:line="240" w:lineRule="auto"/>
              <w:jc w:val="center"/>
            </w:pPr>
            <w:r>
              <w:rPr>
                <w:rFonts w:ascii="Arial" w:hAnsi="Arial"/>
                <w:color w:val="000000"/>
                <w:sz w:val="18"/>
              </w:rPr>
              <w:t>A701</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b8d56897_6108_4561_83ea_01a32e249a"/>
          <w:p>
            <w:pPr>
              <w:spacing w:before="180" w:after="0" w:line="240" w:lineRule="auto"/>
              <w:jc w:val="center"/>
            </w:pPr>
            <w:r>
              <w:rPr>
                <w:rFonts w:ascii="Arial" w:hAnsi="Arial"/>
                <w:color w:val="000000"/>
                <w:sz w:val="18"/>
              </w:rPr>
              <w:t>(0000,0902)</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68" w:name="para_5bc5be75_d07a_456c_9aad_f9b4bee48f"/>
          <w:p>
            <w:pPr>
              <w:spacing w:before="180" w:after="0" w:line="240" w:lineRule="auto"/>
            </w:pPr>
            <w:r>
              <w:rPr>
                <w:rFonts w:ascii="Arial" w:hAnsi="Arial"/>
                <w:color w:val="000000"/>
                <w:sz w:val="18"/>
              </w:rPr>
              <w:t>Refused: Out of Resources - Unable to perform sub-operations</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f69562e2_66be_48d9_9809_39e963fbd8"/>
          <w:p>
            <w:pPr>
              <w:spacing w:before="180" w:after="0" w:line="240" w:lineRule="auto"/>
              <w:jc w:val="center"/>
            </w:pPr>
            <w:r>
              <w:rPr>
                <w:rFonts w:ascii="Arial" w:hAnsi="Arial"/>
                <w:color w:val="000000"/>
                <w:sz w:val="18"/>
              </w:rPr>
              <w:t>A702</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794c371a_c2be_455a_9a4f_13862a7578"/>
          <w:p>
            <w:pPr>
              <w:spacing w:before="180" w:after="0" w:line="240" w:lineRule="auto"/>
              <w:jc w:val="center"/>
            </w:pPr>
            <w:r>
              <w:rPr>
                <w:rFonts w:ascii="Arial" w:hAnsi="Arial"/>
                <w:color w:val="000000"/>
                <w:sz w:val="18"/>
              </w:rPr>
              <w:t>(0000,1021)</w:t>
            </w:r>
          </w:p>
          <w:bookmarkEnd w:id="2670"/>
          <w:bookmarkStart w:id="2671" w:name="para_097f8246_6707_472e_b271_2a73d16a5a"/>
          <w:p>
            <w:pPr>
              <w:spacing w:before="180" w:after="0" w:line="240" w:lineRule="auto"/>
              <w:jc w:val="center"/>
            </w:pPr>
            <w:r>
              <w:rPr>
                <w:rFonts w:ascii="Arial" w:hAnsi="Arial"/>
                <w:color w:val="000000"/>
                <w:sz w:val="18"/>
              </w:rPr>
              <w:t>(0000,1022)</w:t>
            </w:r>
          </w:p>
          <w:bookmarkEnd w:id="2671"/>
          <w:bookmarkStart w:id="2672" w:name="para_cb37ff00_553b_451c_98fe_1477ef2cf8"/>
          <w:p>
            <w:pPr>
              <w:spacing w:before="180" w:after="0" w:line="240" w:lineRule="auto"/>
              <w:jc w:val="center"/>
            </w:pPr>
            <w:r>
              <w:rPr>
                <w:rFonts w:ascii="Arial" w:hAnsi="Arial"/>
                <w:color w:val="000000"/>
                <w:sz w:val="18"/>
              </w:rPr>
              <w:t>(0000,1023)</w:t>
            </w:r>
          </w:p>
          <w:bookmarkEnd w:id="2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73" w:name="para_21d6996e_5394_4a05_a742_1fa279eb39"/>
          <w:p>
            <w:pPr>
              <w:spacing w:before="180" w:after="0" w:line="240" w:lineRule="auto"/>
            </w:pPr>
            <w:r>
              <w:rPr>
                <w:rFonts w:ascii="Arial" w:hAnsi="Arial"/>
                <w:color w:val="000000"/>
                <w:sz w:val="18"/>
              </w:rPr>
              <w:t>Identifier does not match SOP Class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1495ca02_fd09_4a29_8df9_774440866a"/>
          <w:p>
            <w:pPr>
              <w:spacing w:before="180" w:after="0" w:line="240" w:lineRule="auto"/>
              <w:jc w:val="center"/>
            </w:pPr>
            <w:r>
              <w:rPr>
                <w:rFonts w:ascii="Arial" w:hAnsi="Arial"/>
                <w:color w:val="000000"/>
                <w:sz w:val="18"/>
              </w:rPr>
              <w:t>A900</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379b19d6_f3be_4c02_a852_4968bbcdcc"/>
          <w:p>
            <w:pPr>
              <w:spacing w:before="180" w:after="0" w:line="240" w:lineRule="auto"/>
              <w:jc w:val="center"/>
            </w:pPr>
            <w:r>
              <w:rPr>
                <w:rFonts w:ascii="Arial" w:hAnsi="Arial"/>
                <w:color w:val="000000"/>
                <w:sz w:val="18"/>
              </w:rPr>
              <w:t>(0000,0901)</w:t>
            </w:r>
          </w:p>
          <w:bookmarkEnd w:id="2675"/>
          <w:bookmarkStart w:id="2676" w:name="para_b9e73701_99a4_42d7_9345_8ef6e56282"/>
          <w:p>
            <w:pPr>
              <w:spacing w:before="180" w:after="0" w:line="240" w:lineRule="auto"/>
              <w:jc w:val="center"/>
            </w:pPr>
            <w:r>
              <w:rPr>
                <w:rFonts w:ascii="Arial" w:hAnsi="Arial"/>
                <w:color w:val="000000"/>
                <w:sz w:val="18"/>
              </w:rPr>
              <w:t>(0000,0902)</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677" w:name="para_5c595123_1d34_409e_b9f2_4832895cac"/>
          <w:p>
            <w:pPr>
              <w:spacing w:before="180" w:after="0" w:line="240" w:lineRule="auto"/>
            </w:pPr>
            <w:r>
              <w:rPr>
                <w:rFonts w:ascii="Arial" w:hAnsi="Arial"/>
                <w:color w:val="000000"/>
                <w:sz w:val="18"/>
              </w:rPr>
              <w:t>Unable to process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13dc81e5_b933_4fdd_bd2b_4c1bb92414"/>
          <w:p>
            <w:pPr>
              <w:spacing w:before="180" w:after="0" w:line="240" w:lineRule="auto"/>
              <w:jc w:val="center"/>
            </w:pPr>
            <w:r>
              <w:rPr>
                <w:rFonts w:ascii="Arial" w:hAnsi="Arial"/>
                <w:color w:val="000000"/>
                <w:sz w:val="18"/>
              </w:rPr>
              <w:t>Cxxx</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0040281f_5361_465e_b452_fb529d6d30"/>
          <w:p>
            <w:pPr>
              <w:spacing w:before="180" w:after="0" w:line="240" w:lineRule="auto"/>
              <w:jc w:val="center"/>
            </w:pPr>
            <w:r>
              <w:rPr>
                <w:rFonts w:ascii="Arial" w:hAnsi="Arial"/>
                <w:color w:val="000000"/>
                <w:sz w:val="18"/>
              </w:rPr>
              <w:t>(0000,0901)</w:t>
            </w:r>
          </w:p>
          <w:bookmarkEnd w:id="2679"/>
          <w:bookmarkStart w:id="2680" w:name="para_e6cbe27e_c922_421d_a1a6_8e1223283c"/>
          <w:p>
            <w:pPr>
              <w:spacing w:before="180" w:after="0" w:line="240" w:lineRule="auto"/>
              <w:jc w:val="center"/>
            </w:pPr>
            <w:r>
              <w:rPr>
                <w:rFonts w:ascii="Arial" w:hAnsi="Arial"/>
                <w:color w:val="000000"/>
                <w:sz w:val="18"/>
              </w:rPr>
              <w:t>(0000,0902)</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22f145aa_a7c6_4710_a805_7f685d85eb"/>
          <w:p>
            <w:pPr>
              <w:spacing w:before="180" w:after="0" w:line="240" w:lineRule="auto"/>
            </w:pPr>
            <w:r>
              <w:rPr>
                <w:rFonts w:ascii="Arial" w:hAnsi="Arial"/>
                <w:color w:val="000000"/>
                <w:sz w:val="18"/>
              </w:rPr>
              <w:t>Cancel</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b1c691a4_8b6c_4ca0_bdad_87bc065639"/>
          <w:p>
            <w:pPr>
              <w:spacing w:before="180" w:after="0" w:line="240" w:lineRule="auto"/>
            </w:pPr>
            <w:r>
              <w:rPr>
                <w:rFonts w:ascii="Arial" w:hAnsi="Arial"/>
                <w:color w:val="000000"/>
                <w:sz w:val="18"/>
              </w:rPr>
              <w:t>Sub-operations terminated due to Cancel Indication</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32645b36_03f4_4793_9cd7_099be1651e"/>
          <w:p>
            <w:pPr>
              <w:spacing w:before="180" w:after="0" w:line="240" w:lineRule="auto"/>
              <w:jc w:val="center"/>
            </w:pPr>
            <w:r>
              <w:rPr>
                <w:rFonts w:ascii="Arial" w:hAnsi="Arial"/>
                <w:color w:val="000000"/>
                <w:sz w:val="18"/>
              </w:rPr>
              <w:t>FE00</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d4190225_f02b_4b27_8679_a99c971fc3"/>
          <w:p>
            <w:pPr>
              <w:spacing w:before="180" w:after="0" w:line="240" w:lineRule="auto"/>
              <w:jc w:val="center"/>
            </w:pPr>
            <w:r>
              <w:rPr>
                <w:rFonts w:ascii="Arial" w:hAnsi="Arial"/>
                <w:color w:val="000000"/>
                <w:sz w:val="18"/>
              </w:rPr>
              <w:t>(0000,1020)</w:t>
            </w:r>
          </w:p>
          <w:bookmarkEnd w:id="2684"/>
          <w:bookmarkStart w:id="2685" w:name="para_97a732d4_1b8d_4bd9_b253_f943428281"/>
          <w:p>
            <w:pPr>
              <w:spacing w:before="180" w:after="0" w:line="240" w:lineRule="auto"/>
              <w:jc w:val="center"/>
            </w:pPr>
            <w:r>
              <w:rPr>
                <w:rFonts w:ascii="Arial" w:hAnsi="Arial"/>
                <w:color w:val="000000"/>
                <w:sz w:val="18"/>
              </w:rPr>
              <w:t>(0000,1021)</w:t>
            </w:r>
          </w:p>
          <w:bookmarkEnd w:id="2685"/>
          <w:bookmarkStart w:id="2686" w:name="para_1b665948_eff2_408f_9491_df25ed85d6"/>
          <w:p>
            <w:pPr>
              <w:spacing w:before="180" w:after="0" w:line="240" w:lineRule="auto"/>
              <w:jc w:val="center"/>
            </w:pPr>
            <w:r>
              <w:rPr>
                <w:rFonts w:ascii="Arial" w:hAnsi="Arial"/>
                <w:color w:val="000000"/>
                <w:sz w:val="18"/>
              </w:rPr>
              <w:t>(0000,1022)</w:t>
            </w:r>
          </w:p>
          <w:bookmarkEnd w:id="2686"/>
          <w:bookmarkStart w:id="2687" w:name="para_195127f3_fbda_4798_b725_a33e385131"/>
          <w:p>
            <w:pPr>
              <w:spacing w:before="180" w:after="0" w:line="240" w:lineRule="auto"/>
              <w:jc w:val="center"/>
            </w:pPr>
            <w:r>
              <w:rPr>
                <w:rFonts w:ascii="Arial" w:hAnsi="Arial"/>
                <w:color w:val="000000"/>
                <w:sz w:val="18"/>
              </w:rPr>
              <w:t>(0000,1023)</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eb452b8f_72ad_41f4_a06f_6c5f516761"/>
          <w:p>
            <w:pPr>
              <w:spacing w:before="180" w:after="0" w:line="240" w:lineRule="auto"/>
            </w:pPr>
            <w:r>
              <w:rPr>
                <w:rFonts w:ascii="Arial" w:hAnsi="Arial"/>
                <w:color w:val="000000"/>
                <w:sz w:val="18"/>
              </w:rPr>
              <w:t>Warning</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c3b5ec0b_4b51_4c7b_ae18_7c8d893184"/>
          <w:p>
            <w:pPr>
              <w:spacing w:before="180" w:after="0" w:line="240" w:lineRule="auto"/>
            </w:pPr>
            <w:r>
              <w:rPr>
                <w:rFonts w:ascii="Arial" w:hAnsi="Arial"/>
                <w:color w:val="000000"/>
                <w:sz w:val="18"/>
              </w:rPr>
              <w:t>Sub-operations Complete - One or more Failures or Warnings</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ad978d13_9855_4cf2_a101_3eaca9f040"/>
          <w:p>
            <w:pPr>
              <w:spacing w:before="180" w:after="0" w:line="240" w:lineRule="auto"/>
              <w:jc w:val="center"/>
            </w:pPr>
            <w:r>
              <w:rPr>
                <w:rFonts w:ascii="Arial" w:hAnsi="Arial"/>
                <w:color w:val="000000"/>
                <w:sz w:val="18"/>
              </w:rPr>
              <w:t>B000</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b0444a7f_25ac_493f_89ad_bebf11496a"/>
          <w:p>
            <w:pPr>
              <w:spacing w:before="180" w:after="0" w:line="240" w:lineRule="auto"/>
              <w:jc w:val="center"/>
            </w:pPr>
            <w:r>
              <w:rPr>
                <w:rFonts w:ascii="Arial" w:hAnsi="Arial"/>
                <w:color w:val="000000"/>
                <w:sz w:val="18"/>
              </w:rPr>
              <w:t>(0000,1021)</w:t>
            </w:r>
          </w:p>
          <w:bookmarkEnd w:id="2691"/>
          <w:bookmarkStart w:id="2692" w:name="para_8673542b_b079_4a3a_a389_09dbf30458"/>
          <w:p>
            <w:pPr>
              <w:spacing w:before="180" w:after="0" w:line="240" w:lineRule="auto"/>
              <w:jc w:val="center"/>
            </w:pPr>
            <w:r>
              <w:rPr>
                <w:rFonts w:ascii="Arial" w:hAnsi="Arial"/>
                <w:color w:val="000000"/>
                <w:sz w:val="18"/>
              </w:rPr>
              <w:t>(0000,1022)</w:t>
            </w:r>
          </w:p>
          <w:bookmarkEnd w:id="2692"/>
          <w:bookmarkStart w:id="2693" w:name="para_0230d1ce_29de_493d_91d0_cf3352c4ae"/>
          <w:p>
            <w:pPr>
              <w:spacing w:before="180" w:after="0" w:line="240" w:lineRule="auto"/>
              <w:jc w:val="center"/>
            </w:pPr>
            <w:r>
              <w:rPr>
                <w:rFonts w:ascii="Arial" w:hAnsi="Arial"/>
                <w:color w:val="000000"/>
                <w:sz w:val="18"/>
              </w:rPr>
              <w:t>(0000,1023)</w:t>
            </w:r>
          </w:p>
          <w:bookmarkEnd w:id="2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4" w:name="para_fe91333c_2e0f_4413_86ab_946e532639"/>
          <w:p>
            <w:pPr>
              <w:spacing w:before="180" w:after="0" w:line="240" w:lineRule="auto"/>
            </w:pPr>
            <w:r>
              <w:rPr>
                <w:rFonts w:ascii="Arial" w:hAnsi="Arial"/>
                <w:color w:val="000000"/>
                <w:sz w:val="18"/>
              </w:rPr>
              <w:t>Success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7144dc5e_7b10_44c6_81e3_cc7233f130"/>
          <w:p>
            <w:pPr>
              <w:spacing w:before="180" w:after="0" w:line="240" w:lineRule="auto"/>
            </w:pPr>
            <w:r>
              <w:rPr>
                <w:rFonts w:ascii="Arial" w:hAnsi="Arial"/>
                <w:color w:val="000000"/>
                <w:sz w:val="18"/>
              </w:rPr>
              <w:t>Sub-operations Complete - No Failures or Warnings</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04cac8fb_71cd_430c_a301_f62774b6f0"/>
          <w:p>
            <w:pPr>
              <w:spacing w:before="180" w:after="0" w:line="240" w:lineRule="auto"/>
              <w:jc w:val="center"/>
            </w:pPr>
            <w:r>
              <w:rPr>
                <w:rFonts w:ascii="Arial" w:hAnsi="Arial"/>
                <w:color w:val="000000"/>
                <w:sz w:val="18"/>
              </w:rPr>
              <w:t>0000</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abc4b2b6_4996_4510_adba_cfaadba797"/>
          <w:p>
            <w:pPr>
              <w:spacing w:before="180" w:after="0" w:line="240" w:lineRule="auto"/>
              <w:jc w:val="center"/>
            </w:pPr>
            <w:r>
              <w:rPr>
                <w:rFonts w:ascii="Arial" w:hAnsi="Arial"/>
                <w:color w:val="000000"/>
                <w:sz w:val="18"/>
              </w:rPr>
              <w:t>(0000,1021)</w:t>
            </w:r>
          </w:p>
          <w:bookmarkEnd w:id="2697"/>
          <w:bookmarkStart w:id="2698" w:name="para_ec3c2376_854e_4801_bde6_a35d9c052d"/>
          <w:p>
            <w:pPr>
              <w:spacing w:before="180" w:after="0" w:line="240" w:lineRule="auto"/>
              <w:jc w:val="center"/>
            </w:pPr>
            <w:r>
              <w:rPr>
                <w:rFonts w:ascii="Arial" w:hAnsi="Arial"/>
                <w:color w:val="000000"/>
                <w:sz w:val="18"/>
              </w:rPr>
              <w:t>(0000,1022)</w:t>
            </w:r>
          </w:p>
          <w:bookmarkEnd w:id="2698"/>
          <w:bookmarkStart w:id="2699" w:name="para_31203804_ebad_4741_bf24_6a0d03d477"/>
          <w:p>
            <w:pPr>
              <w:spacing w:before="180" w:after="0" w:line="240" w:lineRule="auto"/>
              <w:jc w:val="center"/>
            </w:pPr>
            <w:r>
              <w:rPr>
                <w:rFonts w:ascii="Arial" w:hAnsi="Arial"/>
                <w:color w:val="000000"/>
                <w:sz w:val="18"/>
              </w:rPr>
              <w:t>(0000,1023)</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35f69656_7d0c_464d_bcd1_2dac51058f"/>
          <w:p>
            <w:pPr>
              <w:spacing w:before="180" w:after="0" w:line="240" w:lineRule="auto"/>
            </w:pPr>
            <w:r>
              <w:rPr>
                <w:rFonts w:ascii="Arial" w:hAnsi="Arial"/>
                <w:color w:val="000000"/>
                <w:sz w:val="18"/>
              </w:rPr>
              <w:t>Pending</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df50d660_b22b_44d9_81e5_76b0588c48"/>
          <w:p>
            <w:pPr>
              <w:spacing w:before="180" w:after="0" w:line="240" w:lineRule="auto"/>
            </w:pPr>
            <w:r>
              <w:rPr>
                <w:rFonts w:ascii="Arial" w:hAnsi="Arial"/>
                <w:color w:val="000000"/>
                <w:sz w:val="18"/>
              </w:rPr>
              <w:t>Sub-operations are continuing</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fe2afe7b_8cb1_45e0_806c_e7b4c365ec"/>
          <w:p>
            <w:pPr>
              <w:spacing w:before="180" w:after="0" w:line="240" w:lineRule="auto"/>
              <w:jc w:val="center"/>
            </w:pPr>
            <w:r>
              <w:rPr>
                <w:rFonts w:ascii="Arial" w:hAnsi="Arial"/>
                <w:color w:val="000000"/>
                <w:sz w:val="18"/>
              </w:rPr>
              <w:t>FF00</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63a59b27_e309_4cc6_9755_f79d4ce37f"/>
          <w:p>
            <w:pPr>
              <w:spacing w:before="180" w:after="0" w:line="240" w:lineRule="auto"/>
              <w:jc w:val="center"/>
            </w:pPr>
            <w:r>
              <w:rPr>
                <w:rFonts w:ascii="Arial" w:hAnsi="Arial"/>
                <w:color w:val="000000"/>
                <w:sz w:val="18"/>
              </w:rPr>
              <w:t>(0000,1020)</w:t>
            </w:r>
          </w:p>
          <w:bookmarkEnd w:id="2703"/>
          <w:bookmarkStart w:id="2704" w:name="para_4447f875_7e70_4ec1_9e0e_4866d6e890"/>
          <w:p>
            <w:pPr>
              <w:spacing w:before="180" w:after="0" w:line="240" w:lineRule="auto"/>
              <w:jc w:val="center"/>
            </w:pPr>
            <w:r>
              <w:rPr>
                <w:rFonts w:ascii="Arial" w:hAnsi="Arial"/>
                <w:color w:val="000000"/>
                <w:sz w:val="18"/>
              </w:rPr>
              <w:t>(0000,1021)</w:t>
            </w:r>
          </w:p>
          <w:bookmarkEnd w:id="2704"/>
          <w:bookmarkStart w:id="2705" w:name="para_4b4a20ca_521c_4467_9e60_4ae94d6640"/>
          <w:p>
            <w:pPr>
              <w:spacing w:before="180" w:after="0" w:line="240" w:lineRule="auto"/>
              <w:jc w:val="center"/>
            </w:pPr>
            <w:r>
              <w:rPr>
                <w:rFonts w:ascii="Arial" w:hAnsi="Arial"/>
                <w:color w:val="000000"/>
                <w:sz w:val="18"/>
              </w:rPr>
              <w:t>(0000,1022)</w:t>
            </w:r>
          </w:p>
          <w:bookmarkEnd w:id="2705"/>
          <w:bookmarkStart w:id="2706" w:name="para_bc48c413_4e43_47e6_a890_30a46eaf68"/>
          <w:p>
            <w:pPr>
              <w:spacing w:before="180" w:after="0" w:line="240" w:lineRule="auto"/>
              <w:jc w:val="center"/>
            </w:pPr>
            <w:r>
              <w:rPr>
                <w:rFonts w:ascii="Arial" w:hAnsi="Arial"/>
                <w:color w:val="000000"/>
                <w:sz w:val="18"/>
              </w:rPr>
              <w:t>(0000,1023)</w:t>
            </w:r>
          </w:p>
          <w:bookmarkEnd w:id="2706"/>
        </w:tc>
      </w:tr>
    </w:tbl>
    <w:bookmarkStart w:id="2707" w:name="sect_C_4_3_1_5"/>
    <w:p>
      <w:pPr>
        <w:spacing w:before="180" w:after="0" w:line="240" w:lineRule="auto"/>
      </w:pPr>
      <w:r>
        <w:rPr>
          <w:rFonts w:ascii="Arial" w:hAnsi="Arial"/>
          <w:b/>
          <w:color w:val="000000"/>
          <w:sz w:val="22"/>
        </w:rPr>
        <w:t>C.4.3.1.5 Number of Remaining Sub-Operations</w:t>
      </w:r>
    </w:p>
    <w:bookmarkEnd w:id="2707"/>
    <w:bookmarkStart w:id="2708"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2708"/>
    <w:bookmarkStart w:id="2709" w:name="para_6d94d69e_7ae7_4123_839c_23d6e2b32c"/>
    <w:p>
      <w:pPr>
        <w:spacing w:before="180" w:after="0" w:line="240" w:lineRule="auto"/>
        <w:jc w:val="both"/>
      </w:pPr>
      <w:r>
        <w:rPr>
          <w:rFonts w:ascii="Arial" w:hAnsi="Arial"/>
          <w:color w:val="000000"/>
          <w:sz w:val="18"/>
        </w:rPr>
        <w:t>A C-GET response with a status of:</w:t>
      </w:r>
    </w:p>
    <w:bookmarkEnd w:id="2709"/>
    <w:bookmarkStart w:id="2710" w:name="idp140728094059312"/>
    <w:bookmarkStart w:id="2711" w:name="idp140728094059568"/>
    <w:bookmarkStart w:id="2712" w:name="para_caa87e66_d1b4_4270_aff1_655f55299d"/>
    <w:p>
      <w:pPr>
        <w:numPr>
          <w:ilvl w:val="0"/>
          <w:numId w:val="113"/>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712"/>
    <w:bookmarkEnd w:id="2711"/>
    <w:bookmarkEnd w:id="2710"/>
    <w:bookmarkStart w:id="2713" w:name="idp140728094060880"/>
    <w:bookmarkStart w:id="2714" w:name="para_f19d0447_f73c_4e11_9ee8_c04c90e120"/>
    <w:p>
      <w:pPr>
        <w:numPr>
          <w:ilvl w:val="0"/>
          <w:numId w:val="113"/>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14"/>
    <w:bookmarkEnd w:id="2713"/>
    <w:bookmarkStart w:id="2715" w:name="idp140728094062096"/>
    <w:bookmarkStart w:id="2716" w:name="para_e76be030_b488_45d8_a591_d4041cbe58"/>
    <w:p>
      <w:pPr>
        <w:numPr>
          <w:ilvl w:val="0"/>
          <w:numId w:val="113"/>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16"/>
    <w:bookmarkEnd w:id="2715"/>
    <w:bookmarkStart w:id="2717" w:name="sect_C_4_3_1_6"/>
    <w:p>
      <w:pPr>
        <w:spacing w:before="180" w:after="0" w:line="240" w:lineRule="auto"/>
      </w:pPr>
      <w:r>
        <w:rPr>
          <w:rFonts w:ascii="Arial" w:hAnsi="Arial"/>
          <w:b/>
          <w:color w:val="000000"/>
          <w:sz w:val="22"/>
        </w:rPr>
        <w:t>C.4.3.1.6 Number of Completed Sub-Operations</w:t>
      </w:r>
    </w:p>
    <w:bookmarkEnd w:id="2717"/>
    <w:bookmarkStart w:id="2718"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2718"/>
    <w:bookmarkStart w:id="2719" w:name="para_eea96562_c756_4559_8520_583065b113"/>
    <w:p>
      <w:pPr>
        <w:spacing w:before="180" w:after="0" w:line="240" w:lineRule="auto"/>
        <w:jc w:val="both"/>
      </w:pPr>
      <w:r>
        <w:rPr>
          <w:rFonts w:ascii="Arial" w:hAnsi="Arial"/>
          <w:color w:val="000000"/>
          <w:sz w:val="18"/>
        </w:rPr>
        <w:t>A C-GET response with a status of:</w:t>
      </w:r>
    </w:p>
    <w:bookmarkEnd w:id="2719"/>
    <w:bookmarkStart w:id="2720" w:name="idp140728094067088"/>
    <w:bookmarkStart w:id="2721" w:name="idp140728094067344"/>
    <w:bookmarkStart w:id="2722" w:name="para_395a0966_221d_4ea3_bc45_b0fa9187be"/>
    <w:p>
      <w:pPr>
        <w:numPr>
          <w:ilvl w:val="0"/>
          <w:numId w:val="114"/>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22"/>
    <w:bookmarkEnd w:id="2721"/>
    <w:bookmarkEnd w:id="2720"/>
    <w:bookmarkStart w:id="2723" w:name="idp140728094068656"/>
    <w:bookmarkStart w:id="2724" w:name="para_4fec0180_d69a_481b_ad18_e014d8465f"/>
    <w:p>
      <w:pPr>
        <w:numPr>
          <w:ilvl w:val="0"/>
          <w:numId w:val="11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24"/>
    <w:bookmarkEnd w:id="2723"/>
    <w:bookmarkStart w:id="2725" w:name="sect_C_4_3_1_7"/>
    <w:p>
      <w:pPr>
        <w:spacing w:before="180" w:after="0" w:line="240" w:lineRule="auto"/>
      </w:pPr>
      <w:r>
        <w:rPr>
          <w:rFonts w:ascii="Arial" w:hAnsi="Arial"/>
          <w:b/>
          <w:color w:val="000000"/>
          <w:sz w:val="22"/>
        </w:rPr>
        <w:t>C.4.3.1.7 Number of Failed Sub-Operations</w:t>
      </w:r>
    </w:p>
    <w:bookmarkEnd w:id="2725"/>
    <w:bookmarkStart w:id="2726"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2726"/>
    <w:bookmarkStart w:id="2727" w:name="para_29930df7_ccf3_45ee_9dcd_34c21df0c3"/>
    <w:p>
      <w:pPr>
        <w:spacing w:before="180" w:after="0" w:line="240" w:lineRule="auto"/>
        <w:jc w:val="both"/>
      </w:pPr>
      <w:r>
        <w:rPr>
          <w:rFonts w:ascii="Arial" w:hAnsi="Arial"/>
          <w:color w:val="000000"/>
          <w:sz w:val="18"/>
        </w:rPr>
        <w:t>A C-GET response with a status of:</w:t>
      </w:r>
    </w:p>
    <w:bookmarkEnd w:id="2727"/>
    <w:bookmarkStart w:id="2728" w:name="idp140728094073520"/>
    <w:bookmarkStart w:id="2729" w:name="idp140728094073776"/>
    <w:bookmarkStart w:id="2730" w:name="para_00c8e127_02ac_4fcd_9689_2c1b7a539b"/>
    <w:p>
      <w:pPr>
        <w:numPr>
          <w:ilvl w:val="0"/>
          <w:numId w:val="115"/>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30"/>
    <w:bookmarkEnd w:id="2729"/>
    <w:bookmarkEnd w:id="2728"/>
    <w:bookmarkStart w:id="2731" w:name="idp140728094075040"/>
    <w:bookmarkStart w:id="2732" w:name="para_a2ea8df9_b78e_4df9_b096_fc9f779327"/>
    <w:p>
      <w:pPr>
        <w:numPr>
          <w:ilvl w:val="0"/>
          <w:numId w:val="115"/>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32"/>
    <w:bookmarkEnd w:id="2731"/>
    <w:bookmarkStart w:id="2733" w:name="sect_C_4_3_1_8"/>
    <w:p>
      <w:pPr>
        <w:spacing w:before="180" w:after="0" w:line="240" w:lineRule="auto"/>
      </w:pPr>
      <w:r>
        <w:rPr>
          <w:rFonts w:ascii="Arial" w:hAnsi="Arial"/>
          <w:b/>
          <w:color w:val="000000"/>
          <w:sz w:val="22"/>
        </w:rPr>
        <w:t>C.4.3.1.8 Number of Warning Sub-Operations</w:t>
      </w:r>
    </w:p>
    <w:bookmarkEnd w:id="2733"/>
    <w:bookmarkStart w:id="2734"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2734"/>
    <w:bookmarkStart w:id="2735" w:name="para_e0cbf0ea_d602_43ac_826e_8373b4944f"/>
    <w:p>
      <w:pPr>
        <w:spacing w:before="180" w:after="0" w:line="240" w:lineRule="auto"/>
        <w:jc w:val="both"/>
      </w:pPr>
      <w:r>
        <w:rPr>
          <w:rFonts w:ascii="Arial" w:hAnsi="Arial"/>
          <w:color w:val="000000"/>
          <w:sz w:val="18"/>
        </w:rPr>
        <w:t>A C-GET response with a status of:</w:t>
      </w:r>
    </w:p>
    <w:bookmarkEnd w:id="2735"/>
    <w:bookmarkStart w:id="2736" w:name="idp140728094080000"/>
    <w:bookmarkStart w:id="2737" w:name="idp140728094080256"/>
    <w:bookmarkStart w:id="2738" w:name="para_2668d654_dacf_4404_ab77_5b959bebde"/>
    <w:p>
      <w:pPr>
        <w:numPr>
          <w:ilvl w:val="0"/>
          <w:numId w:val="116"/>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2738"/>
    <w:bookmarkEnd w:id="2737"/>
    <w:bookmarkEnd w:id="2736"/>
    <w:bookmarkStart w:id="2739" w:name="idp140728094081568"/>
    <w:bookmarkStart w:id="2740" w:name="para_d9e59b13_9325_4efb_ac27_b0c89fb917"/>
    <w:p>
      <w:pPr>
        <w:numPr>
          <w:ilvl w:val="0"/>
          <w:numId w:val="116"/>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40"/>
    <w:bookmarkEnd w:id="2739"/>
    <w:bookmarkStart w:id="2741" w:name="sect_C_4_3_2"/>
    <w:p>
      <w:pPr>
        <w:spacing w:before="180" w:after="0" w:line="240" w:lineRule="auto"/>
      </w:pPr>
      <w:r>
        <w:rPr>
          <w:rFonts w:ascii="Arial" w:hAnsi="Arial"/>
          <w:b/>
          <w:color w:val="000000"/>
          <w:sz w:val="26"/>
        </w:rPr>
        <w:t>C.4.3.2 C-GET SCU Behavior</w:t>
      </w:r>
    </w:p>
    <w:bookmarkEnd w:id="2741"/>
    <w:bookmarkStart w:id="2742"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2742"/>
    <w:bookmarkStart w:id="2743" w:name="sect_C_4_3_2_1"/>
    <w:p>
      <w:pPr>
        <w:spacing w:before="180" w:after="0" w:line="240" w:lineRule="auto"/>
      </w:pPr>
      <w:r>
        <w:rPr>
          <w:rFonts w:ascii="Arial" w:hAnsi="Arial"/>
          <w:b/>
          <w:color w:val="000000"/>
          <w:sz w:val="22"/>
        </w:rPr>
        <w:t>C.4.3.2.1 Baseline Behavior of SCU</w:t>
      </w:r>
    </w:p>
    <w:bookmarkEnd w:id="2743"/>
    <w:bookmarkStart w:id="2744"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2744"/>
    <w:bookmarkStart w:id="2745" w:name="idp140728094088080"/>
    <w:bookmarkStart w:id="2746" w:name="idp140728094088336"/>
    <w:bookmarkStart w:id="2747" w:name="para_f6ff90ee_ed26_4c60_bfbf_7d6e69484e"/>
    <w:p>
      <w:pPr>
        <w:numPr>
          <w:ilvl w:val="0"/>
          <w:numId w:val="118"/>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2747"/>
    <w:bookmarkEnd w:id="2746"/>
    <w:bookmarkEnd w:id="2745"/>
    <w:bookmarkStart w:id="2748" w:name="idp140728094089840"/>
    <w:bookmarkStart w:id="2749" w:name="para_363cb803_f7cf_4425_9de1_86d3e7b6ed"/>
    <w:p>
      <w:pPr>
        <w:numPr>
          <w:ilvl w:val="0"/>
          <w:numId w:val="118"/>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2749"/>
    <w:bookmarkEnd w:id="2748"/>
    <w:bookmarkStart w:id="2750" w:name="idp140728094091360"/>
    <w:bookmarkStart w:id="2751" w:name="para_abb27435_e387_475c_8491_21ffaf4b52"/>
    <w:p>
      <w:pPr>
        <w:numPr>
          <w:ilvl w:val="0"/>
          <w:numId w:val="118"/>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2751"/>
    <w:bookmarkEnd w:id="2750"/>
    <w:bookmarkStart w:id="2752" w:name="idp140728094092784"/>
    <w:bookmarkStart w:id="2753" w:name="para_021372e7_8f23_476c_a2db_b0436c44fe"/>
    <w:p>
      <w:pPr>
        <w:numPr>
          <w:ilvl w:val="0"/>
          <w:numId w:val="118"/>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2753"/>
    <w:bookmarkEnd w:id="2752"/>
    <w:bookmarkStart w:id="2754" w:name="idp140728094094160"/>
    <w:bookmarkStart w:id="2755" w:name="idp140728094094416"/>
    <w:bookmarkStart w:id="2756" w:name="para_36f41477_fa16_484d_b195_b29f999d85"/>
    <w:p>
      <w:pPr>
        <w:numPr>
          <w:ilvl w:val="0"/>
          <w:numId w:val="117"/>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756"/>
    <w:bookmarkEnd w:id="2755"/>
    <w:bookmarkEnd w:id="2754"/>
    <w:bookmarkStart w:id="2757" w:name="idp140728094095632"/>
    <w:bookmarkStart w:id="2758" w:name="para_0c11948a_9775_4dbd_b537_76e72e70d0"/>
    <w:p>
      <w:pPr>
        <w:numPr>
          <w:ilvl w:val="0"/>
          <w:numId w:val="117"/>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2758"/>
    <w:bookmarkEnd w:id="2757"/>
    <w:bookmarkStart w:id="2759" w:name="idp140728094096976"/>
    <w:bookmarkStart w:id="2760" w:name="para_0149f166_0aac_481e_b6eb_9c19e9654e"/>
    <w:p>
      <w:pPr>
        <w:numPr>
          <w:ilvl w:val="0"/>
          <w:numId w:val="117"/>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760"/>
    <w:bookmarkEnd w:id="2759"/>
    <w:bookmarkStart w:id="2761" w:name="idp140728094098448"/>
    <w:bookmarkStart w:id="2762" w:name="para_465e40f7_6cda_47e5_a496_5789f04cb0"/>
    <w:p>
      <w:pPr>
        <w:numPr>
          <w:ilvl w:val="0"/>
          <w:numId w:val="118"/>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2762"/>
    <w:bookmarkEnd w:id="2761"/>
    <w:bookmarkStart w:id="2763" w:name="sect_C_4_3_2_2"/>
    <w:p>
      <w:pPr>
        <w:spacing w:before="180" w:after="0" w:line="240" w:lineRule="auto"/>
      </w:pPr>
      <w:r>
        <w:rPr>
          <w:rFonts w:ascii="Arial" w:hAnsi="Arial"/>
          <w:b/>
          <w:color w:val="000000"/>
          <w:sz w:val="22"/>
        </w:rPr>
        <w:t>C.4.3.2.2 Extended Behavior of SCU</w:t>
      </w:r>
    </w:p>
    <w:bookmarkEnd w:id="2763"/>
    <w:bookmarkStart w:id="2764"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2764"/>
    <w:bookmarkStart w:id="2765" w:name="idp140728094102880"/>
    <w:bookmarkStart w:id="2766" w:name="idp140728094103136"/>
    <w:bookmarkStart w:id="2767" w:name="para_ff801ce6_40d1_45e8_9375_4434becf84"/>
    <w:p>
      <w:pPr>
        <w:numPr>
          <w:ilvl w:val="0"/>
          <w:numId w:val="119"/>
        </w:numPr>
        <w:tabs>
          <w:tab w:val="left" w:pos="180"/>
        </w:tabs>
        <w:spacing w:before="180" w:after="0" w:line="240" w:lineRule="auto"/>
        <w:ind w:left="180" w:right="0" w:hanging="180"/>
        <w:jc w:val="both"/>
      </w:pPr>
      <w:r>
        <w:rPr>
          <w:rFonts w:ascii="Arial" w:hAnsi="Arial"/>
          <w:color w:val="000000"/>
          <w:sz w:val="18"/>
        </w:rPr>
        <w:t>Relational-retrieve</w:t>
      </w:r>
    </w:p>
    <w:bookmarkEnd w:id="2767"/>
    <w:bookmarkEnd w:id="2766"/>
    <w:bookmarkEnd w:id="2765"/>
    <w:bookmarkStart w:id="2768" w:name="idp140728094104384"/>
    <w:bookmarkStart w:id="2769" w:name="para_1ed5dacd_1b56_4fd7_ba52_da2f4aebf4"/>
    <w:p>
      <w:pPr>
        <w:numPr>
          <w:ilvl w:val="0"/>
          <w:numId w:val="11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769"/>
    <w:bookmarkEnd w:id="2768"/>
    <w:bookmarkStart w:id="2770" w:name="para_ef2278bc_33c0_4743_a379_bfc93bf6af"/>
    <w:p>
      <w:pPr>
        <w:spacing w:before="180" w:after="0" w:line="240" w:lineRule="auto"/>
        <w:jc w:val="both"/>
      </w:pPr>
      <w:r>
        <w:rPr>
          <w:rFonts w:ascii="Arial" w:hAnsi="Arial"/>
          <w:color w:val="000000"/>
          <w:sz w:val="18"/>
        </w:rPr>
        <w:t>More than one option may be agreed upon.</w:t>
      </w:r>
    </w:p>
    <w:bookmarkEnd w:id="2770"/>
    <w:bookmarkStart w:id="2771" w:name="sect_C_4_3_2_2_1"/>
    <w:p>
      <w:pPr>
        <w:spacing w:before="180" w:after="0" w:line="240" w:lineRule="auto"/>
      </w:pPr>
      <w:r>
        <w:rPr>
          <w:rFonts w:ascii="Arial" w:hAnsi="Arial"/>
          <w:b/>
          <w:color w:val="000000"/>
          <w:sz w:val="18"/>
        </w:rPr>
        <w:t>C.4.3.2.2.1 Relational-Retrieve</w:t>
      </w:r>
    </w:p>
    <w:bookmarkEnd w:id="2771"/>
    <w:bookmarkStart w:id="2772"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772"/>
    <w:bookmarkStart w:id="2773" w:name="idp140728094109104"/>
    <w:bookmarkStart w:id="2774" w:name="idp140728094109360"/>
    <w:bookmarkStart w:id="2775" w:name="para_f36d55ad_002e_4f6c_8c42_0e286efca7"/>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2775"/>
    <w:bookmarkEnd w:id="2774"/>
    <w:bookmarkEnd w:id="2773"/>
    <w:bookmarkStart w:id="2776" w:name="idp140728094110672"/>
    <w:bookmarkStart w:id="2777" w:name="para_c469a004_408a_4577_9883_9d38122dea"/>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2777"/>
    <w:bookmarkEnd w:id="2776"/>
    <w:bookmarkStart w:id="2778" w:name="idp140728094111920"/>
    <w:bookmarkStart w:id="2779" w:name="para_b4527a26_239d_45fd_8dbf_47cd50b352"/>
    <w:p>
      <w:pPr>
        <w:numPr>
          <w:ilvl w:val="0"/>
          <w:numId w:val="120"/>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2779"/>
    <w:bookmarkEnd w:id="2778"/>
    <w:bookmarkStart w:id="2780" w:name="sect_C_4_3_2_2_2"/>
    <w:p>
      <w:pPr>
        <w:spacing w:before="180" w:after="0" w:line="240" w:lineRule="auto"/>
      </w:pPr>
      <w:r>
        <w:rPr>
          <w:rFonts w:ascii="Arial" w:hAnsi="Arial"/>
          <w:b/>
          <w:color w:val="000000"/>
          <w:sz w:val="18"/>
        </w:rPr>
        <w:t>C.4.3.2.2.2 Enhanced Multi-Frame Image Conversion</w:t>
      </w:r>
    </w:p>
    <w:bookmarkEnd w:id="2780"/>
    <w:bookmarkStart w:id="2781"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781"/>
    <w:bookmarkStart w:id="2782"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782"/>
    <w:bookmarkStart w:id="2783"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2783"/>
    <w:bookmarkStart w:id="2784"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2784"/>
    <w:bookmarkStart w:id="2785"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2785"/>
    <w:bookmarkStart w:id="2786" w:name="idp140728094120176"/>
    <w:p>
      <w:pPr>
        <w:keepNext/>
        <w:spacing w:before="180" w:after="0" w:line="240" w:lineRule="auto"/>
        <w:ind w:left="360" w:right="360" w:firstLine="0"/>
        <w:jc w:val="both"/>
      </w:pPr>
      <w:r>
        <w:rPr>
          <w:rFonts w:ascii="Arial" w:hAnsi="Arial"/>
          <w:color w:val="000000"/>
          <w:sz w:val="18"/>
        </w:rPr>
        <w:t>Note</w:t>
      </w:r>
    </w:p>
    <w:bookmarkEnd w:id="2786"/>
    <w:bookmarkStart w:id="2787" w:name="idp140728094121136"/>
    <w:bookmarkStart w:id="2788" w:name="idp140728094121616"/>
    <w:bookmarkStart w:id="2789" w:name="para_94c65171_4925_464b_96b4_dec7d85df1"/>
    <w:p>
      <w:pPr>
        <w:numPr>
          <w:ilvl w:val="0"/>
          <w:numId w:val="121"/>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2789"/>
    <w:bookmarkEnd w:id="2788"/>
    <w:bookmarkEnd w:id="2787"/>
    <w:bookmarkStart w:id="2790" w:name="idp140728094123072"/>
    <w:bookmarkStart w:id="2791" w:name="para_31211fdf_d0f8_43d6_9192_432ba2a6ac"/>
    <w:p>
      <w:pPr>
        <w:numPr>
          <w:ilvl w:val="0"/>
          <w:numId w:val="121"/>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2791"/>
    <w:bookmarkEnd w:id="2790"/>
    <w:bookmarkStart w:id="2792" w:name="idp140728094124448"/>
    <w:bookmarkStart w:id="2793" w:name="para_961bd8cb_0be9_4471_b3f1_6fe3fd54c6"/>
    <w:p>
      <w:pPr>
        <w:numPr>
          <w:ilvl w:val="0"/>
          <w:numId w:val="12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793"/>
    <w:bookmarkEnd w:id="2792"/>
    <w:bookmarkStart w:id="2794" w:name="idp140728094125904"/>
    <w:bookmarkStart w:id="2795" w:name="para_0a354142_4c7f_456e_9c37_6a8681c65d"/>
    <w:p>
      <w:pPr>
        <w:numPr>
          <w:ilvl w:val="0"/>
          <w:numId w:val="121"/>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2795"/>
    <w:bookmarkEnd w:id="2794"/>
    <w:bookmarkStart w:id="2796" w:name="sect_C_4_3_3"/>
    <w:p>
      <w:pPr>
        <w:spacing w:before="180" w:after="0" w:line="240" w:lineRule="auto"/>
      </w:pPr>
      <w:r>
        <w:rPr>
          <w:rFonts w:ascii="Arial" w:hAnsi="Arial"/>
          <w:b/>
          <w:color w:val="000000"/>
          <w:sz w:val="26"/>
        </w:rPr>
        <w:t>C.4.3.3 C-GET SCP Behavior</w:t>
      </w:r>
    </w:p>
    <w:bookmarkEnd w:id="2796"/>
    <w:bookmarkStart w:id="2797"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2797"/>
    <w:bookmarkStart w:id="2798" w:name="sect_C_4_3_3_1"/>
    <w:p>
      <w:pPr>
        <w:spacing w:before="180" w:after="0" w:line="240" w:lineRule="auto"/>
      </w:pPr>
      <w:r>
        <w:rPr>
          <w:rFonts w:ascii="Arial" w:hAnsi="Arial"/>
          <w:b/>
          <w:color w:val="000000"/>
          <w:sz w:val="22"/>
        </w:rPr>
        <w:t>C.4.3.3.1 Baseline Behavior of SCP</w:t>
      </w:r>
    </w:p>
    <w:bookmarkEnd w:id="2798"/>
    <w:bookmarkStart w:id="2799"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2799"/>
    <w:bookmarkStart w:id="2800" w:name="idp140728094132848"/>
    <w:bookmarkStart w:id="2801" w:name="idp140728094133104"/>
    <w:bookmarkStart w:id="2802" w:name="para_6702e519_3e45_46dd_a461_a7b60906de"/>
    <w:p>
      <w:pPr>
        <w:numPr>
          <w:ilvl w:val="0"/>
          <w:numId w:val="123"/>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2802"/>
    <w:bookmarkEnd w:id="2801"/>
    <w:bookmarkEnd w:id="2800"/>
    <w:bookmarkStart w:id="2803" w:name="idp140728094134640"/>
    <w:bookmarkStart w:id="2804" w:name="para_ccf8686a_2798_4d48_b74a_e8c4346957"/>
    <w:p>
      <w:pPr>
        <w:numPr>
          <w:ilvl w:val="0"/>
          <w:numId w:val="123"/>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2804"/>
    <w:bookmarkEnd w:id="2803"/>
    <w:bookmarkStart w:id="2805" w:name="idp140728094136144"/>
    <w:bookmarkStart w:id="2806" w:name="para_b35eb4a4_71e1_4fb1_928d_51771bc013"/>
    <w:p>
      <w:pPr>
        <w:numPr>
          <w:ilvl w:val="0"/>
          <w:numId w:val="123"/>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2806"/>
    <w:bookmarkEnd w:id="2805"/>
    <w:bookmarkStart w:id="2807" w:name="idp140728094137536"/>
    <w:bookmarkStart w:id="2808" w:name="para_5d237868_cee2_417f_b673_6d14de3b84"/>
    <w:p>
      <w:pPr>
        <w:numPr>
          <w:ilvl w:val="0"/>
          <w:numId w:val="123"/>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2808"/>
    <w:bookmarkEnd w:id="2807"/>
    <w:bookmarkStart w:id="2809" w:name="idp140728094138976"/>
    <w:bookmarkStart w:id="2810" w:name="para_9237148f_a0fa_4094_a532_10cd4707eb"/>
    <w:p>
      <w:pPr>
        <w:numPr>
          <w:ilvl w:val="0"/>
          <w:numId w:val="123"/>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2810"/>
    <w:bookmarkEnd w:id="2809"/>
    <w:bookmarkStart w:id="2811" w:name="idp140728094140240"/>
    <w:bookmarkStart w:id="2812" w:name="idp140728094140496"/>
    <w:bookmarkStart w:id="2813" w:name="para_7b9aefd3_40b3_4f7b_885d_deb79977f4"/>
    <w:p>
      <w:pPr>
        <w:numPr>
          <w:ilvl w:val="0"/>
          <w:numId w:val="122"/>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13"/>
    <w:bookmarkEnd w:id="2812"/>
    <w:bookmarkEnd w:id="2811"/>
    <w:bookmarkStart w:id="2814" w:name="idp140728094141776"/>
    <w:bookmarkStart w:id="2815" w:name="para_a26b677e_540a_4043_8d81_4a11918e0a"/>
    <w:p>
      <w:pPr>
        <w:numPr>
          <w:ilvl w:val="0"/>
          <w:numId w:val="122"/>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2815"/>
    <w:bookmarkEnd w:id="2814"/>
    <w:bookmarkStart w:id="2816" w:name="idp140728094143088"/>
    <w:bookmarkStart w:id="2817" w:name="para_49356f30_4470_4e85_ab37_1d69cdc638"/>
    <w:p>
      <w:pPr>
        <w:numPr>
          <w:ilvl w:val="0"/>
          <w:numId w:val="122"/>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2817"/>
    <w:bookmarkEnd w:id="2816"/>
    <w:bookmarkStart w:id="2818" w:name="idp140728094144288"/>
    <w:bookmarkStart w:id="2819" w:name="para_45a7b0d2_821d_46c4_8322_dde5d78483"/>
    <w:p>
      <w:pPr>
        <w:numPr>
          <w:ilvl w:val="0"/>
          <w:numId w:val="122"/>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19"/>
    <w:bookmarkEnd w:id="2818"/>
    <w:bookmarkStart w:id="2820" w:name="idp140728094145744"/>
    <w:bookmarkStart w:id="2821" w:name="para_acc672a0_8a1a_419b_83e0_344c43af52"/>
    <w:p>
      <w:pPr>
        <w:numPr>
          <w:ilvl w:val="0"/>
          <w:numId w:val="123"/>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2821"/>
    <w:bookmarkEnd w:id="2820"/>
    <w:bookmarkStart w:id="2822" w:name="idp140728094147424"/>
    <w:bookmarkStart w:id="2823" w:name="para_fdfbb986_a67e_4e3d_b8de_c902226b13"/>
    <w:p>
      <w:pPr>
        <w:numPr>
          <w:ilvl w:val="0"/>
          <w:numId w:val="123"/>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2823"/>
    <w:bookmarkEnd w:id="2822"/>
    <w:bookmarkStart w:id="2824" w:name="idp140728094149440"/>
    <w:p>
      <w:pPr>
        <w:keepNext/>
        <w:spacing w:before="180" w:after="0" w:line="240" w:lineRule="auto"/>
        <w:ind w:left="540" w:right="360" w:firstLine="0"/>
        <w:jc w:val="both"/>
      </w:pPr>
      <w:r>
        <w:rPr>
          <w:rFonts w:ascii="Arial" w:hAnsi="Arial"/>
          <w:color w:val="000000"/>
          <w:sz w:val="18"/>
        </w:rPr>
        <w:t>Note</w:t>
      </w:r>
    </w:p>
    <w:bookmarkEnd w:id="2824"/>
    <w:bookmarkStart w:id="2825"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2825"/>
    <w:bookmarkStart w:id="2826" w:name="sect_C_4_3_3_2"/>
    <w:p>
      <w:pPr>
        <w:spacing w:before="180" w:after="0" w:line="240" w:lineRule="auto"/>
      </w:pPr>
      <w:r>
        <w:rPr>
          <w:rFonts w:ascii="Arial" w:hAnsi="Arial"/>
          <w:b/>
          <w:color w:val="000000"/>
          <w:sz w:val="22"/>
        </w:rPr>
        <w:t>C.4.3.3.2 Extended Behavior of SCP</w:t>
      </w:r>
    </w:p>
    <w:bookmarkEnd w:id="2826"/>
    <w:bookmarkStart w:id="2827"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27"/>
    <w:bookmarkStart w:id="2828" w:name="idp140728094153872"/>
    <w:bookmarkStart w:id="2829" w:name="idp140728094154128"/>
    <w:bookmarkStart w:id="2830" w:name="para_325df6eb_5917_4f32_ba9e_ae6c32446c"/>
    <w:p>
      <w:pPr>
        <w:numPr>
          <w:ilvl w:val="0"/>
          <w:numId w:val="124"/>
        </w:numPr>
        <w:tabs>
          <w:tab w:val="left" w:pos="180"/>
        </w:tabs>
        <w:spacing w:before="180" w:after="0" w:line="240" w:lineRule="auto"/>
        <w:ind w:left="180" w:right="0" w:hanging="180"/>
        <w:jc w:val="both"/>
      </w:pPr>
      <w:r>
        <w:rPr>
          <w:rFonts w:ascii="Arial" w:hAnsi="Arial"/>
          <w:color w:val="000000"/>
          <w:sz w:val="18"/>
        </w:rPr>
        <w:t>Relational-retrieve</w:t>
      </w:r>
    </w:p>
    <w:bookmarkEnd w:id="2830"/>
    <w:bookmarkEnd w:id="2829"/>
    <w:bookmarkEnd w:id="2828"/>
    <w:bookmarkStart w:id="2831" w:name="idp140728094155376"/>
    <w:bookmarkStart w:id="2832" w:name="para_6453de4d_2ea4_4226_9d67_0a71b207e0"/>
    <w:p>
      <w:pPr>
        <w:numPr>
          <w:ilvl w:val="0"/>
          <w:numId w:val="12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32"/>
    <w:bookmarkEnd w:id="2831"/>
    <w:bookmarkStart w:id="2833" w:name="para_c6193bbd_eef3_4fcc_866e_942c78ca36"/>
    <w:p>
      <w:pPr>
        <w:spacing w:before="180" w:after="0" w:line="240" w:lineRule="auto"/>
        <w:jc w:val="both"/>
      </w:pPr>
      <w:r>
        <w:rPr>
          <w:rFonts w:ascii="Arial" w:hAnsi="Arial"/>
          <w:color w:val="000000"/>
          <w:sz w:val="18"/>
        </w:rPr>
        <w:t>More than one option may be agreed upon.</w:t>
      </w:r>
    </w:p>
    <w:bookmarkEnd w:id="2833"/>
    <w:bookmarkStart w:id="2834" w:name="sect_C_4_3_3_2_1"/>
    <w:p>
      <w:pPr>
        <w:spacing w:before="180" w:after="0" w:line="240" w:lineRule="auto"/>
      </w:pPr>
      <w:r>
        <w:rPr>
          <w:rFonts w:ascii="Arial" w:hAnsi="Arial"/>
          <w:b/>
          <w:color w:val="000000"/>
          <w:sz w:val="18"/>
        </w:rPr>
        <w:t>C.4.3.3.2.1 Relational-Retrieve</w:t>
      </w:r>
    </w:p>
    <w:bookmarkEnd w:id="2834"/>
    <w:bookmarkStart w:id="2835"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2835"/>
    <w:bookmarkStart w:id="2836" w:name="idp140728094160176"/>
    <w:bookmarkStart w:id="2837" w:name="idp140728094160432"/>
    <w:bookmarkStart w:id="2838" w:name="para_6863d8d9_a09f_4ced_9120_67b928321c"/>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2838"/>
    <w:bookmarkEnd w:id="2837"/>
    <w:bookmarkEnd w:id="2836"/>
    <w:bookmarkStart w:id="2839" w:name="idp140728094161712"/>
    <w:bookmarkStart w:id="2840" w:name="para_2cdca537_2b79_473d_8266_271c7cfded"/>
    <w:p>
      <w:pPr>
        <w:numPr>
          <w:ilvl w:val="0"/>
          <w:numId w:val="125"/>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2840"/>
    <w:bookmarkEnd w:id="2839"/>
    <w:bookmarkStart w:id="2841" w:name="idp140728094162992"/>
    <w:bookmarkStart w:id="2842" w:name="para_f54dd9fa_2aea_4a7c_b81d_56eb7dde47"/>
    <w:p>
      <w:pPr>
        <w:numPr>
          <w:ilvl w:val="0"/>
          <w:numId w:val="125"/>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2842"/>
    <w:bookmarkEnd w:id="2841"/>
    <w:bookmarkStart w:id="2843" w:name="sect_C_4_3_3_2_2"/>
    <w:p>
      <w:pPr>
        <w:spacing w:before="180" w:after="0" w:line="240" w:lineRule="auto"/>
      </w:pPr>
      <w:r>
        <w:rPr>
          <w:rFonts w:ascii="Arial" w:hAnsi="Arial"/>
          <w:b/>
          <w:color w:val="000000"/>
          <w:sz w:val="18"/>
        </w:rPr>
        <w:t>C.4.3.3.2.2 Enhanced Multi-Frame Image Conversion</w:t>
      </w:r>
    </w:p>
    <w:bookmarkEnd w:id="2843"/>
    <w:bookmarkStart w:id="2844"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2844"/>
    <w:bookmarkStart w:id="2845"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45"/>
    <w:bookmarkStart w:id="2846"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46"/>
    <w:bookmarkStart w:id="2847" w:name="idp140728094169872"/>
    <w:p>
      <w:pPr>
        <w:keepNext/>
        <w:spacing w:before="180" w:after="0" w:line="240" w:lineRule="auto"/>
        <w:ind w:left="360" w:right="360" w:firstLine="0"/>
        <w:jc w:val="both"/>
      </w:pPr>
      <w:r>
        <w:rPr>
          <w:rFonts w:ascii="Arial" w:hAnsi="Arial"/>
          <w:color w:val="000000"/>
          <w:sz w:val="18"/>
        </w:rPr>
        <w:t>Note</w:t>
      </w:r>
    </w:p>
    <w:bookmarkEnd w:id="2847"/>
    <w:bookmarkStart w:id="2848" w:name="idp140728094170128"/>
    <w:bookmarkStart w:id="2849" w:name="idp140728094170624"/>
    <w:bookmarkStart w:id="2850" w:name="para_048756e0_fe99_4572_aa68_0884621a6c"/>
    <w:p>
      <w:pPr>
        <w:numPr>
          <w:ilvl w:val="0"/>
          <w:numId w:val="126"/>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2850"/>
    <w:bookmarkEnd w:id="2849"/>
    <w:bookmarkEnd w:id="2848"/>
    <w:bookmarkStart w:id="2851" w:name="idp140728094172112"/>
    <w:bookmarkStart w:id="2852" w:name="para_20fa1b44_0573_47d1_b059_39f0cc015a"/>
    <w:p>
      <w:pPr>
        <w:numPr>
          <w:ilvl w:val="0"/>
          <w:numId w:val="12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852"/>
    <w:bookmarkEnd w:id="2851"/>
    <w:bookmarkStart w:id="2853" w:name="idp140728094173520"/>
    <w:bookmarkStart w:id="2854" w:name="para_d13f07ba_4505_4b7a_9662_9f2437904c"/>
    <w:p>
      <w:pPr>
        <w:numPr>
          <w:ilvl w:val="0"/>
          <w:numId w:val="126"/>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854"/>
    <w:bookmarkEnd w:id="2853"/>
    <w:bookmarkStart w:id="2855" w:name="sect_C_5"/>
    <w:p>
      <w:pPr>
        <w:spacing w:before="180" w:after="0" w:line="240" w:lineRule="auto"/>
      </w:pPr>
      <w:r>
        <w:rPr>
          <w:rFonts w:ascii="Arial" w:hAnsi="Arial"/>
          <w:b/>
          <w:color w:val="000000"/>
          <w:sz w:val="28"/>
        </w:rPr>
        <w:t>C.5 Association Negotiation</w:t>
      </w:r>
    </w:p>
    <w:bookmarkEnd w:id="2855"/>
    <w:bookmarkStart w:id="2856"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07">
        <w:r>
          <w:rPr>
            <w:rFonts w:ascii="Arial" w:hAnsi="Arial"/>
            <w:color w:val="000000"/>
            <w:sz w:val="18"/>
          </w:rPr>
          <w:t>PS3.7</w:t>
        </w:r>
      </w:hyperlink>
      <w:r>
        <w:rPr>
          <w:rFonts w:ascii="Arial" w:hAnsi="Arial"/>
          <w:color w:val="000000"/>
          <w:sz w:val="18"/>
        </w:rPr>
        <w:t xml:space="preserve"> for an overview of Association negotiation.</w:t>
      </w:r>
    </w:p>
    <w:bookmarkEnd w:id="2856"/>
    <w:bookmarkStart w:id="2857"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2857"/>
    <w:bookmarkStart w:id="2858"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2858"/>
    <w:bookmarkStart w:id="2859"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2859"/>
    <w:bookmarkStart w:id="2860" w:name="sect_C_5_1"/>
    <w:p>
      <w:pPr>
        <w:spacing w:before="180" w:after="0" w:line="240" w:lineRule="auto"/>
      </w:pPr>
      <w:r>
        <w:rPr>
          <w:rFonts w:ascii="Arial" w:hAnsi="Arial"/>
          <w:b/>
          <w:color w:val="000000"/>
          <w:sz w:val="24"/>
        </w:rPr>
        <w:t>C.5.1 Association Negotiation for C-FIND SOP Classes</w:t>
      </w:r>
    </w:p>
    <w:bookmarkEnd w:id="2860"/>
    <w:bookmarkStart w:id="2861"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2861"/>
    <w:bookmarkStart w:id="2862"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2862"/>
    <w:bookmarkStart w:id="2863" w:name="idp140728094185840"/>
    <w:bookmarkStart w:id="2864" w:name="idp140728094186096"/>
    <w:bookmarkStart w:id="2865" w:name="para_681b636b_fed5_4c6b_ac41_59c017d9de"/>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65"/>
    <w:bookmarkEnd w:id="2864"/>
    <w:bookmarkEnd w:id="2863"/>
    <w:bookmarkStart w:id="2866" w:name="idp140728094187408"/>
    <w:bookmarkStart w:id="2867" w:name="para_86bc0d9a_82e7_4ddb_98b6_64dfcfa73b"/>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67"/>
    <w:bookmarkEnd w:id="2866"/>
    <w:bookmarkStart w:id="2868"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2868"/>
    <w:bookmarkStart w:id="2869" w:name="idp140728094189776"/>
    <w:bookmarkStart w:id="2870" w:name="idp140728094190032"/>
    <w:bookmarkStart w:id="2871" w:name="para_f7304975_ebe4_468c_8fcb_dcad6dd62b"/>
    <w:p>
      <w:pPr>
        <w:numPr>
          <w:ilvl w:val="0"/>
          <w:numId w:val="128"/>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2871"/>
    <w:bookmarkEnd w:id="2870"/>
    <w:bookmarkEnd w:id="2869"/>
    <w:bookmarkStart w:id="2872" w:name="idp140728094191344"/>
    <w:bookmarkStart w:id="2873" w:name="para_3caa3248_4a18_4d47_b77b_224079a7c8"/>
    <w:p>
      <w:pPr>
        <w:numPr>
          <w:ilvl w:val="0"/>
          <w:numId w:val="128"/>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2873"/>
    <w:bookmarkEnd w:id="2872"/>
    <w:bookmarkStart w:id="2874" w:name="sect_C_5_1_1"/>
    <w:p>
      <w:pPr>
        <w:spacing w:before="180" w:after="0" w:line="240" w:lineRule="auto"/>
      </w:pPr>
      <w:r>
        <w:rPr>
          <w:rFonts w:ascii="Arial" w:hAnsi="Arial"/>
          <w:b/>
          <w:color w:val="000000"/>
          <w:sz w:val="26"/>
        </w:rPr>
        <w:t>C.5.1.1 SOP Class Extended Negotiation</w:t>
      </w:r>
    </w:p>
    <w:bookmarkEnd w:id="2874"/>
    <w:bookmarkStart w:id="2875"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2875"/>
    <w:bookmarkStart w:id="2876"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2876"/>
    <w:bookmarkStart w:id="2877" w:name="idp140728094196864"/>
    <w:bookmarkStart w:id="2878" w:name="idp140728094197120"/>
    <w:bookmarkStart w:id="2879" w:name="para_b204a92d_dd30_4073_b899_21768b47c0"/>
    <w:p>
      <w:pPr>
        <w:numPr>
          <w:ilvl w:val="0"/>
          <w:numId w:val="129"/>
        </w:numPr>
        <w:tabs>
          <w:tab w:val="left" w:pos="180"/>
        </w:tabs>
        <w:spacing w:before="180" w:after="0" w:line="240" w:lineRule="auto"/>
        <w:ind w:left="180" w:right="0" w:hanging="180"/>
        <w:jc w:val="both"/>
      </w:pPr>
      <w:r>
        <w:rPr>
          <w:rFonts w:ascii="Arial" w:hAnsi="Arial"/>
          <w:color w:val="000000"/>
          <w:sz w:val="18"/>
        </w:rPr>
        <w:t>no relational-query support</w:t>
      </w:r>
    </w:p>
    <w:bookmarkEnd w:id="2879"/>
    <w:bookmarkEnd w:id="2878"/>
    <w:bookmarkEnd w:id="2877"/>
    <w:bookmarkStart w:id="2880" w:name="idp140728094198288"/>
    <w:bookmarkStart w:id="2881" w:name="para_b207da64_614e_468f_a120_11552c031d"/>
    <w:p>
      <w:pPr>
        <w:numPr>
          <w:ilvl w:val="0"/>
          <w:numId w:val="129"/>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2881"/>
    <w:bookmarkEnd w:id="2880"/>
    <w:bookmarkStart w:id="2882" w:name="idp140728094199536"/>
    <w:bookmarkStart w:id="2883" w:name="para_7b80fea9_640c_4013_a7aa_e0f22cb7a3"/>
    <w:p>
      <w:pPr>
        <w:numPr>
          <w:ilvl w:val="0"/>
          <w:numId w:val="129"/>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2883"/>
    <w:bookmarkEnd w:id="2882"/>
    <w:bookmarkStart w:id="2884" w:name="idp140728094200752"/>
    <w:bookmarkStart w:id="2885" w:name="para_97806b7b_c957_47cd_9b71_2d066986ba"/>
    <w:p>
      <w:pPr>
        <w:numPr>
          <w:ilvl w:val="0"/>
          <w:numId w:val="129"/>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2885"/>
    <w:bookmarkEnd w:id="2884"/>
    <w:bookmarkStart w:id="2886" w:name="idp140728094201888"/>
    <w:bookmarkStart w:id="2887" w:name="para_c216c743_df4d_4c11_9f13_b243fe85bf"/>
    <w:p>
      <w:pPr>
        <w:numPr>
          <w:ilvl w:val="0"/>
          <w:numId w:val="129"/>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887"/>
    <w:bookmarkEnd w:id="2886"/>
    <w:bookmarkStart w:id="2888"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08">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2888"/>
    <w:bookmarkStart w:id="2889" w:name="idp140728094205424"/>
    <w:bookmarkStart w:id="2890" w:name="idp140728094205680"/>
    <w:bookmarkStart w:id="2891" w:name="para_f443a99e_f3e1_45bc_aff9_842a1f61c9"/>
    <w:p>
      <w:pPr>
        <w:numPr>
          <w:ilvl w:val="0"/>
          <w:numId w:val="130"/>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2891"/>
    <w:bookmarkEnd w:id="2890"/>
    <w:bookmarkEnd w:id="2889"/>
    <w:bookmarkStart w:id="2892" w:name="idp140728094206928"/>
    <w:bookmarkStart w:id="2893" w:name="para_80f0c17c_9eec_4adc_9c41_3feb72f1c1"/>
    <w:p>
      <w:pPr>
        <w:numPr>
          <w:ilvl w:val="0"/>
          <w:numId w:val="130"/>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2893"/>
    <w:bookmarkEnd w:id="2892"/>
    <w:bookmarkStart w:id="2894" w:name="idp140728094208144"/>
    <w:bookmarkStart w:id="2895" w:name="para_8181d6af_c385_48bd_8877_7b34ffeb30"/>
    <w:p>
      <w:pPr>
        <w:numPr>
          <w:ilvl w:val="0"/>
          <w:numId w:val="130"/>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2895"/>
    <w:bookmarkEnd w:id="2894"/>
    <w:bookmarkStart w:id="2896" w:name="idp140728094209392"/>
    <w:bookmarkStart w:id="2897" w:name="para_ef7df4bb_968d_45d7_ad36_37d248bcc5"/>
    <w:p>
      <w:pPr>
        <w:numPr>
          <w:ilvl w:val="0"/>
          <w:numId w:val="130"/>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2897"/>
    <w:bookmarkEnd w:id="2896"/>
    <w:bookmarkStart w:id="2898" w:name="idp140728094210592"/>
    <w:bookmarkStart w:id="2899" w:name="para_1fcb00a4_50e9_45ed_adda_5a01e282e4"/>
    <w:p>
      <w:pPr>
        <w:numPr>
          <w:ilvl w:val="0"/>
          <w:numId w:val="130"/>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899"/>
    <w:bookmarkEnd w:id="2898"/>
    <w:bookmarkStart w:id="2900"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00"/>
    <w:bookmarkStart w:id="2901" w:name="idp140728094213264"/>
    <w:p>
      <w:pPr>
        <w:keepNext/>
        <w:spacing w:before="180" w:after="0" w:line="240" w:lineRule="auto"/>
        <w:ind w:left="360" w:right="360" w:firstLine="0"/>
        <w:jc w:val="both"/>
      </w:pPr>
      <w:r>
        <w:rPr>
          <w:rFonts w:ascii="Arial" w:hAnsi="Arial"/>
          <w:color w:val="000000"/>
          <w:sz w:val="18"/>
        </w:rPr>
        <w:t>Note</w:t>
      </w:r>
    </w:p>
    <w:bookmarkEnd w:id="2901"/>
    <w:bookmarkStart w:id="2902"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02"/>
    <w:bookmarkStart w:id="2903"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2903"/>
    <w:bookmarkStart w:id="2904"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2904"/>
    <w:bookmarkStart w:id="2905"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2905"/>
    <w:bookmarkStart w:id="2906" w:name="sect_C_5_1_1_1"/>
    <w:p>
      <w:pPr>
        <w:spacing w:before="180" w:after="0" w:line="240" w:lineRule="auto"/>
      </w:pPr>
      <w:r>
        <w:rPr>
          <w:rFonts w:ascii="Arial" w:hAnsi="Arial"/>
          <w:b/>
          <w:color w:val="000000"/>
          <w:sz w:val="22"/>
        </w:rPr>
        <w:t>C.5.1.1.1 SOP Class Extended Negotiation Sub-Item Structure (A-ASSOCIATE-RQ)</w:t>
      </w:r>
    </w:p>
    <w:bookmarkEnd w:id="2906"/>
    <w:bookmarkStart w:id="2907"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09">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07"/>
    <w:bookmarkStart w:id="2908"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2908"/>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ac113bc3_cc4e_493c_a1d0_ccf4d38343"/>
          <w:p>
            <w:pPr>
              <w:keepNext/>
              <w:spacing w:before="180" w:after="0" w:line="240" w:lineRule="auto"/>
              <w:jc w:val="center"/>
            </w:pPr>
            <w:r>
              <w:rPr>
                <w:rFonts w:ascii="Arial" w:hAnsi="Arial"/>
                <w:b/>
                <w:color w:val="000000"/>
                <w:sz w:val="18"/>
              </w:rPr>
              <w:t>Item Bytes</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c61a8795_3695_4341_bf8a_32132ff136"/>
          <w:p>
            <w:pPr>
              <w:spacing w:before="180" w:after="0" w:line="240" w:lineRule="auto"/>
              <w:jc w:val="center"/>
            </w:pPr>
            <w:r>
              <w:rPr>
                <w:rFonts w:ascii="Arial" w:hAnsi="Arial"/>
                <w:b/>
                <w:color w:val="000000"/>
                <w:sz w:val="18"/>
              </w:rPr>
              <w:t>Field Name</w:t>
            </w:r>
          </w:p>
          <w:bookmarkEnd w:id="2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1" w:name="para_14595477_4c5b_42bf_967d_a26dcaccbe"/>
          <w:p>
            <w:pPr>
              <w:spacing w:before="180" w:after="0" w:line="240" w:lineRule="auto"/>
              <w:jc w:val="center"/>
            </w:pPr>
            <w:r>
              <w:rPr>
                <w:rFonts w:ascii="Arial" w:hAnsi="Arial"/>
                <w:b/>
                <w:color w:val="000000"/>
                <w:sz w:val="18"/>
              </w:rPr>
              <w:t>Description of Field</w:t>
            </w:r>
          </w:p>
          <w:bookmarkEnd w:id="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2" w:name="para_65fda516_4712_4691_95c2_80f1f15c19"/>
          <w:p>
            <w:pPr>
              <w:spacing w:before="180" w:after="0" w:line="240" w:lineRule="auto"/>
              <w:jc w:val="center"/>
            </w:pPr>
            <w:r>
              <w:rPr>
                <w:rFonts w:ascii="Arial" w:hAnsi="Arial"/>
                <w:color w:val="000000"/>
                <w:sz w:val="18"/>
              </w:rPr>
              <w:t>1</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c1847527_a519_4349_abc8_e811507283"/>
          <w:p>
            <w:pPr>
              <w:spacing w:before="180" w:after="0" w:line="240" w:lineRule="auto"/>
            </w:pPr>
            <w:r>
              <w:rPr>
                <w:rFonts w:ascii="Arial" w:hAnsi="Arial"/>
                <w:color w:val="000000"/>
                <w:sz w:val="18"/>
              </w:rPr>
              <w:t>Relational-queries</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2914"/>
          <w:bookmarkStart w:id="2915" w:name="para_346307d1_e40a_4c11_9471_4338dc3f1e"/>
          <w:p>
            <w:pPr>
              <w:spacing w:before="180" w:after="0" w:line="240" w:lineRule="auto"/>
            </w:pPr>
            <w:r>
              <w:rPr>
                <w:rFonts w:ascii="Arial" w:hAnsi="Arial"/>
                <w:color w:val="000000"/>
                <w:sz w:val="18"/>
              </w:rPr>
              <w:t>0 - relational queries not supported</w:t>
            </w:r>
          </w:p>
          <w:bookmarkEnd w:id="2915"/>
          <w:bookmarkStart w:id="2916" w:name="para_831a2a22_94e7_44fc_aba0_04d07c6e35"/>
          <w:p>
            <w:pPr>
              <w:spacing w:before="180" w:after="0" w:line="240" w:lineRule="auto"/>
            </w:pPr>
            <w:r>
              <w:rPr>
                <w:rFonts w:ascii="Arial" w:hAnsi="Arial"/>
                <w:color w:val="000000"/>
                <w:sz w:val="18"/>
              </w:rPr>
              <w:t>1 - relational queries supported</w:t>
            </w:r>
          </w:p>
          <w:bookmarkEnd w:id="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ac0516f1_8e97_4ade_bfcb_97eed3330a"/>
          <w:p>
            <w:pPr>
              <w:spacing w:before="180" w:after="0" w:line="240" w:lineRule="auto"/>
              <w:jc w:val="center"/>
            </w:pPr>
            <w:r>
              <w:rPr>
                <w:rFonts w:ascii="Arial" w:hAnsi="Arial"/>
                <w:color w:val="000000"/>
                <w:sz w:val="18"/>
              </w:rPr>
              <w:t>2</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be1a9208_6503_4891_8af9_a9e659d790"/>
          <w:p>
            <w:pPr>
              <w:spacing w:before="180" w:after="0" w:line="240" w:lineRule="auto"/>
            </w:pPr>
            <w:r>
              <w:rPr>
                <w:rFonts w:ascii="Arial" w:hAnsi="Arial"/>
                <w:color w:val="000000"/>
                <w:sz w:val="18"/>
              </w:rPr>
              <w:t>Date-time matching</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2919"/>
          <w:bookmarkStart w:id="2920" w:name="para_dc42ec90_f649_4166_9973_ef185d76b3"/>
          <w:p>
            <w:pPr>
              <w:spacing w:before="180" w:after="0" w:line="240" w:lineRule="auto"/>
            </w:pPr>
            <w:r>
              <w:rPr>
                <w:rFonts w:ascii="Arial" w:hAnsi="Arial"/>
                <w:color w:val="000000"/>
                <w:sz w:val="18"/>
              </w:rPr>
              <w:t>0 - combined matching not requested</w:t>
            </w:r>
          </w:p>
          <w:bookmarkEnd w:id="2920"/>
          <w:bookmarkStart w:id="2921" w:name="para_43b3ab13_a426_4bd4_97c0_73ed368c9f"/>
          <w:p>
            <w:pPr>
              <w:spacing w:before="180" w:after="0" w:line="240" w:lineRule="auto"/>
            </w:pPr>
            <w:r>
              <w:rPr>
                <w:rFonts w:ascii="Arial" w:hAnsi="Arial"/>
                <w:color w:val="000000"/>
                <w:sz w:val="18"/>
              </w:rPr>
              <w:t>1 - combined matching requested</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40040719_13a6_4961_b996_05cc070142"/>
          <w:p>
            <w:pPr>
              <w:spacing w:before="180" w:after="0" w:line="240" w:lineRule="auto"/>
              <w:jc w:val="center"/>
            </w:pPr>
            <w:r>
              <w:rPr>
                <w:rFonts w:ascii="Arial" w:hAnsi="Arial"/>
                <w:color w:val="000000"/>
                <w:sz w:val="18"/>
              </w:rPr>
              <w:t>3</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8d17221e_3b66_4d7f_b0ed_d13b01f556"/>
          <w:p>
            <w:pPr>
              <w:spacing w:before="180" w:after="0" w:line="240" w:lineRule="auto"/>
            </w:pPr>
            <w:r>
              <w:rPr>
                <w:rFonts w:ascii="Arial" w:hAnsi="Arial"/>
                <w:color w:val="000000"/>
                <w:sz w:val="18"/>
              </w:rPr>
              <w:t>Fuzzy semantic matching of person names</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2924"/>
          <w:bookmarkStart w:id="2925" w:name="para_3f66bcf7_65f6_450d_bb74_b9dab43ded"/>
          <w:p>
            <w:pPr>
              <w:spacing w:before="180" w:after="0" w:line="240" w:lineRule="auto"/>
            </w:pPr>
            <w:r>
              <w:rPr>
                <w:rFonts w:ascii="Arial" w:hAnsi="Arial"/>
                <w:color w:val="000000"/>
                <w:sz w:val="18"/>
              </w:rPr>
              <w:t>0 - fuzzy semantic matching not requested</w:t>
            </w:r>
          </w:p>
          <w:bookmarkEnd w:id="2925"/>
          <w:bookmarkStart w:id="2926" w:name="para_10ac4d0b_722b_4d9d_af7b_fe5bc6934d"/>
          <w:p>
            <w:pPr>
              <w:spacing w:before="180" w:after="0" w:line="240" w:lineRule="auto"/>
            </w:pPr>
            <w:r>
              <w:rPr>
                <w:rFonts w:ascii="Arial" w:hAnsi="Arial"/>
                <w:color w:val="000000"/>
                <w:sz w:val="18"/>
              </w:rPr>
              <w:t>1 - fuzzy semantic matching requested</w:t>
            </w:r>
          </w:p>
          <w:bookmarkEnd w:id="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83b696c3_2b2c_4ea8_be70_7f9ff95819"/>
          <w:p>
            <w:pPr>
              <w:spacing w:before="180" w:after="0" w:line="240" w:lineRule="auto"/>
              <w:jc w:val="center"/>
            </w:pPr>
            <w:r>
              <w:rPr>
                <w:rFonts w:ascii="Arial" w:hAnsi="Arial"/>
                <w:color w:val="000000"/>
                <w:sz w:val="18"/>
              </w:rPr>
              <w:t>4</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2e97ea32_4c32_4671_91ae_21a3165a78"/>
          <w:p>
            <w:pPr>
              <w:spacing w:before="180" w:after="0" w:line="240" w:lineRule="auto"/>
            </w:pPr>
            <w:r>
              <w:rPr>
                <w:rFonts w:ascii="Arial" w:hAnsi="Arial"/>
                <w:color w:val="000000"/>
                <w:sz w:val="18"/>
              </w:rPr>
              <w:t>Timezone query adjustment</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29"/>
          <w:bookmarkStart w:id="2930" w:name="para_8618dd10_aebd_4532_b1f5_0ba81f25bb"/>
          <w:p>
            <w:pPr>
              <w:spacing w:before="180" w:after="0" w:line="240" w:lineRule="auto"/>
            </w:pPr>
            <w:r>
              <w:rPr>
                <w:rFonts w:ascii="Arial" w:hAnsi="Arial"/>
                <w:color w:val="000000"/>
                <w:sz w:val="18"/>
              </w:rPr>
              <w:t>0 - Timezone query adjustment not requested</w:t>
            </w:r>
          </w:p>
          <w:bookmarkEnd w:id="2930"/>
          <w:bookmarkStart w:id="2931" w:name="para_305ebffa_6c63_42cd_9d8c_eb286bb075"/>
          <w:p>
            <w:pPr>
              <w:spacing w:before="180" w:after="0" w:line="240" w:lineRule="auto"/>
            </w:pPr>
            <w:r>
              <w:rPr>
                <w:rFonts w:ascii="Arial" w:hAnsi="Arial"/>
                <w:color w:val="000000"/>
                <w:sz w:val="18"/>
              </w:rPr>
              <w:t>1 - Timezone query adjustment requested</w:t>
            </w:r>
          </w:p>
          <w:bookmarkEnd w:id="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2" w:name="para_bedb333a_b49b_44f2_b3bd_654a84d018"/>
          <w:p>
            <w:pPr>
              <w:spacing w:before="180" w:after="0" w:line="240" w:lineRule="auto"/>
              <w:jc w:val="center"/>
            </w:pPr>
            <w:r>
              <w:rPr>
                <w:rFonts w:ascii="Arial" w:hAnsi="Arial"/>
                <w:color w:val="000000"/>
                <w:sz w:val="18"/>
              </w:rPr>
              <w:t>5</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6537bb4a_0e10_474d_b84f_dd6b220819"/>
          <w:p>
            <w:pPr>
              <w:spacing w:before="180" w:after="0" w:line="240" w:lineRule="auto"/>
            </w:pPr>
            <w:r>
              <w:rPr>
                <w:rFonts w:ascii="Arial" w:hAnsi="Arial"/>
                <w:color w:val="000000"/>
                <w:sz w:val="18"/>
              </w:rPr>
              <w:t>Enhanced Multi-Frame Image Conversion</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34"/>
          <w:bookmarkStart w:id="2935" w:name="para_38e7d53d_cfef_446f_aa03_a52779c50e"/>
          <w:p>
            <w:pPr>
              <w:spacing w:before="180" w:after="0" w:line="240" w:lineRule="auto"/>
            </w:pPr>
            <w:r>
              <w:rPr>
                <w:rFonts w:ascii="Arial" w:hAnsi="Arial"/>
                <w:color w:val="000000"/>
                <w:sz w:val="18"/>
              </w:rPr>
              <w:t>0 - Query/Retrieve View not supported</w:t>
            </w:r>
          </w:p>
          <w:bookmarkEnd w:id="2935"/>
          <w:bookmarkStart w:id="2936" w:name="para_1fcaa52d_37a9_49bb_bcff_6b27c028ee"/>
          <w:p>
            <w:pPr>
              <w:spacing w:before="180" w:after="0" w:line="240" w:lineRule="auto"/>
            </w:pPr>
            <w:r>
              <w:rPr>
                <w:rFonts w:ascii="Arial" w:hAnsi="Arial"/>
                <w:color w:val="000000"/>
                <w:sz w:val="18"/>
              </w:rPr>
              <w:t>1 - Query/Retrieve View supported</w:t>
            </w:r>
          </w:p>
          <w:bookmarkEnd w:id="2936"/>
        </w:tc>
      </w:tr>
    </w:tbl>
    <w:bookmarkStart w:id="2937" w:name="sect_C_5_1_1_2"/>
    <w:p>
      <w:pPr>
        <w:spacing w:before="180" w:after="0" w:line="240" w:lineRule="auto"/>
      </w:pPr>
      <w:r>
        <w:rPr>
          <w:rFonts w:ascii="Arial" w:hAnsi="Arial"/>
          <w:b/>
          <w:color w:val="000000"/>
          <w:sz w:val="22"/>
        </w:rPr>
        <w:t>C.5.1.1.2 SOP Class Extended Negotiation Sub-Item Structure (A-ASSOCIATE-AC)</w:t>
      </w:r>
    </w:p>
    <w:bookmarkEnd w:id="2937"/>
    <w:bookmarkStart w:id="2938"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10">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2938"/>
    <w:bookmarkStart w:id="2939"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293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40" w:name="para_ab30bf40_e4f7_4f86_98b7_57506655c6"/>
          <w:p>
            <w:pPr>
              <w:keepNext/>
              <w:spacing w:before="180" w:after="0" w:line="240" w:lineRule="auto"/>
              <w:jc w:val="center"/>
            </w:pPr>
            <w:r>
              <w:rPr>
                <w:rFonts w:ascii="Arial" w:hAnsi="Arial"/>
                <w:b/>
                <w:color w:val="000000"/>
                <w:sz w:val="18"/>
              </w:rPr>
              <w:t>Item Bytes</w:t>
            </w:r>
          </w:p>
          <w:bookmarkEnd w:id="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1" w:name="para_3ba5bfed_6e22_42ee_828b_54938c45cf"/>
          <w:p>
            <w:pPr>
              <w:spacing w:before="180" w:after="0" w:line="240" w:lineRule="auto"/>
              <w:jc w:val="center"/>
            </w:pPr>
            <w:r>
              <w:rPr>
                <w:rFonts w:ascii="Arial" w:hAnsi="Arial"/>
                <w:b/>
                <w:color w:val="000000"/>
                <w:sz w:val="18"/>
              </w:rPr>
              <w:t>Field Name</w:t>
            </w:r>
          </w:p>
          <w:bookmarkEnd w:id="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2" w:name="para_7c129b65_74c5_4f9b_9392_e61dd19fd9"/>
          <w:p>
            <w:pPr>
              <w:spacing w:before="180" w:after="0" w:line="240" w:lineRule="auto"/>
              <w:jc w:val="center"/>
            </w:pPr>
            <w:r>
              <w:rPr>
                <w:rFonts w:ascii="Arial" w:hAnsi="Arial"/>
                <w:b/>
                <w:color w:val="000000"/>
                <w:sz w:val="18"/>
              </w:rPr>
              <w:t>Description of Field</w:t>
            </w:r>
          </w:p>
          <w:bookmarkEnd w:id="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3" w:name="para_c0918f39_9152_4d31_a9a7_b6ebda2344"/>
          <w:p>
            <w:pPr>
              <w:spacing w:before="180" w:after="0" w:line="240" w:lineRule="auto"/>
              <w:jc w:val="center"/>
            </w:pPr>
            <w:r>
              <w:rPr>
                <w:rFonts w:ascii="Arial" w:hAnsi="Arial"/>
                <w:color w:val="000000"/>
                <w:sz w:val="18"/>
              </w:rPr>
              <w:t>1</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62b7163c_6455_4fd6_8a24_73dab6cff3"/>
          <w:p>
            <w:pPr>
              <w:spacing w:before="180" w:after="0" w:line="240" w:lineRule="auto"/>
            </w:pPr>
            <w:r>
              <w:rPr>
                <w:rFonts w:ascii="Arial" w:hAnsi="Arial"/>
                <w:color w:val="000000"/>
                <w:sz w:val="18"/>
              </w:rPr>
              <w:t>Relational-queries</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2945"/>
          <w:bookmarkStart w:id="2946" w:name="para_7d6b34ca_fb28_42b2_b255_a71c68dfb1"/>
          <w:p>
            <w:pPr>
              <w:spacing w:before="180" w:after="0" w:line="240" w:lineRule="auto"/>
            </w:pPr>
            <w:r>
              <w:rPr>
                <w:rFonts w:ascii="Arial" w:hAnsi="Arial"/>
                <w:color w:val="000000"/>
                <w:sz w:val="18"/>
              </w:rPr>
              <w:t>0 - relational-queries not supported</w:t>
            </w:r>
          </w:p>
          <w:bookmarkEnd w:id="2946"/>
          <w:bookmarkStart w:id="2947" w:name="para_46d69ae0_87b8_4e0d_9b92_3443378abd"/>
          <w:p>
            <w:pPr>
              <w:spacing w:before="180" w:after="0" w:line="240" w:lineRule="auto"/>
            </w:pPr>
            <w:r>
              <w:rPr>
                <w:rFonts w:ascii="Arial" w:hAnsi="Arial"/>
                <w:color w:val="000000"/>
                <w:sz w:val="18"/>
              </w:rPr>
              <w:t>1 - relational-queries supported</w:t>
            </w:r>
          </w:p>
          <w:bookmarkEnd w:id="2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8" w:name="para_52d5f934_9a31_41fa_ab44_8acc79cd75"/>
          <w:p>
            <w:pPr>
              <w:spacing w:before="180" w:after="0" w:line="240" w:lineRule="auto"/>
              <w:jc w:val="center"/>
            </w:pPr>
            <w:r>
              <w:rPr>
                <w:rFonts w:ascii="Arial" w:hAnsi="Arial"/>
                <w:color w:val="000000"/>
                <w:sz w:val="18"/>
              </w:rPr>
              <w:t>2</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4b6fdb09_73f8_4f30_b69a_efeb16f224"/>
          <w:p>
            <w:pPr>
              <w:spacing w:before="180" w:after="0" w:line="240" w:lineRule="auto"/>
            </w:pPr>
            <w:r>
              <w:rPr>
                <w:rFonts w:ascii="Arial" w:hAnsi="Arial"/>
                <w:color w:val="000000"/>
                <w:sz w:val="18"/>
              </w:rPr>
              <w:t>Date-time matching</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2950"/>
          <w:bookmarkStart w:id="2951" w:name="para_c5ef5f07_88fa_485d_a75e_697a85415f"/>
          <w:p>
            <w:pPr>
              <w:spacing w:before="180" w:after="0" w:line="240" w:lineRule="auto"/>
            </w:pPr>
            <w:r>
              <w:rPr>
                <w:rFonts w:ascii="Arial" w:hAnsi="Arial"/>
                <w:color w:val="000000"/>
                <w:sz w:val="18"/>
              </w:rPr>
              <w:t>0 - combined matching not performed</w:t>
            </w:r>
          </w:p>
          <w:bookmarkEnd w:id="2951"/>
          <w:bookmarkStart w:id="2952" w:name="para_edcd1ee4_eced_4aed_917c_219d62147b"/>
          <w:p>
            <w:pPr>
              <w:spacing w:before="180" w:after="0" w:line="240" w:lineRule="auto"/>
            </w:pPr>
            <w:r>
              <w:rPr>
                <w:rFonts w:ascii="Arial" w:hAnsi="Arial"/>
                <w:color w:val="000000"/>
                <w:sz w:val="18"/>
              </w:rPr>
              <w:t>1 - combined matching performed</w:t>
            </w:r>
          </w:p>
          <w:bookmarkEnd w:id="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d9c0c734_6d21_45c1_855f_43e69955ce"/>
          <w:p>
            <w:pPr>
              <w:spacing w:before="180" w:after="0" w:line="240" w:lineRule="auto"/>
              <w:jc w:val="center"/>
            </w:pPr>
            <w:r>
              <w:rPr>
                <w:rFonts w:ascii="Arial" w:hAnsi="Arial"/>
                <w:color w:val="000000"/>
                <w:sz w:val="18"/>
              </w:rPr>
              <w:t>3</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080d85c9_2a3d_46dc_8d6a_6f96c87ce4"/>
          <w:p>
            <w:pPr>
              <w:spacing w:before="180" w:after="0" w:line="240" w:lineRule="auto"/>
            </w:pPr>
            <w:r>
              <w:rPr>
                <w:rFonts w:ascii="Arial" w:hAnsi="Arial"/>
                <w:color w:val="000000"/>
                <w:sz w:val="18"/>
              </w:rPr>
              <w:t>Fuzzy semantic matching of person names</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2955"/>
          <w:bookmarkStart w:id="2956" w:name="para_2b1eb7ad_d305_4b2e_9353_30fa03c0da"/>
          <w:p>
            <w:pPr>
              <w:spacing w:before="180" w:after="0" w:line="240" w:lineRule="auto"/>
            </w:pPr>
            <w:r>
              <w:rPr>
                <w:rFonts w:ascii="Arial" w:hAnsi="Arial"/>
                <w:color w:val="000000"/>
                <w:sz w:val="18"/>
              </w:rPr>
              <w:t>0 - fuzzy semantic matching not performed</w:t>
            </w:r>
          </w:p>
          <w:bookmarkEnd w:id="2956"/>
          <w:bookmarkStart w:id="2957" w:name="para_09361b2c_0e5e_44e5_bd79_5546e46e62"/>
          <w:p>
            <w:pPr>
              <w:spacing w:before="180" w:after="0" w:line="240" w:lineRule="auto"/>
            </w:pPr>
            <w:r>
              <w:rPr>
                <w:rFonts w:ascii="Arial" w:hAnsi="Arial"/>
                <w:color w:val="000000"/>
                <w:sz w:val="18"/>
              </w:rPr>
              <w:t>1 - fuzzy semantic matching performed</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dae0b176_b4e6_4db2_b831_af998a9617"/>
          <w:p>
            <w:pPr>
              <w:spacing w:before="180" w:after="0" w:line="240" w:lineRule="auto"/>
              <w:jc w:val="center"/>
            </w:pPr>
            <w:r>
              <w:rPr>
                <w:rFonts w:ascii="Arial" w:hAnsi="Arial"/>
                <w:color w:val="000000"/>
                <w:sz w:val="18"/>
              </w:rPr>
              <w:t>4</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d7f58f0b_3be2_4c0f_8658_d7469e6575"/>
          <w:p>
            <w:pPr>
              <w:spacing w:before="180" w:after="0" w:line="240" w:lineRule="auto"/>
            </w:pPr>
            <w:r>
              <w:rPr>
                <w:rFonts w:ascii="Arial" w:hAnsi="Arial"/>
                <w:color w:val="000000"/>
                <w:sz w:val="18"/>
              </w:rPr>
              <w:t>Timezone query adjustment</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2960"/>
          <w:bookmarkStart w:id="2961" w:name="para_25772e37_0c84_4ea8_bf15_dc1b31191e"/>
          <w:p>
            <w:pPr>
              <w:spacing w:before="180" w:after="0" w:line="240" w:lineRule="auto"/>
            </w:pPr>
            <w:r>
              <w:rPr>
                <w:rFonts w:ascii="Arial" w:hAnsi="Arial"/>
                <w:color w:val="000000"/>
                <w:sz w:val="18"/>
              </w:rPr>
              <w:t>0 - Timezone adjustment of queries not performed</w:t>
            </w:r>
          </w:p>
          <w:bookmarkEnd w:id="2961"/>
          <w:bookmarkStart w:id="2962" w:name="para_60fa6366_41f3_4dfa_be73_d1b3f73ba0"/>
          <w:p>
            <w:pPr>
              <w:spacing w:before="180" w:after="0" w:line="240" w:lineRule="auto"/>
            </w:pPr>
            <w:r>
              <w:rPr>
                <w:rFonts w:ascii="Arial" w:hAnsi="Arial"/>
                <w:color w:val="000000"/>
                <w:sz w:val="18"/>
              </w:rPr>
              <w:t>1 - Timezone adjustment of queries performed</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7d68a755_be29_4f23_ad2f_60d3360802"/>
          <w:p>
            <w:pPr>
              <w:spacing w:before="180" w:after="0" w:line="240" w:lineRule="auto"/>
              <w:jc w:val="center"/>
            </w:pPr>
            <w:r>
              <w:rPr>
                <w:rFonts w:ascii="Arial" w:hAnsi="Arial"/>
                <w:color w:val="000000"/>
                <w:sz w:val="18"/>
              </w:rPr>
              <w:t>5</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2a65968f_b29e_43bd_bcb4_e43654e76b"/>
          <w:p>
            <w:pPr>
              <w:spacing w:before="180" w:after="0" w:line="240" w:lineRule="auto"/>
            </w:pPr>
            <w:r>
              <w:rPr>
                <w:rFonts w:ascii="Arial" w:hAnsi="Arial"/>
                <w:color w:val="000000"/>
                <w:sz w:val="18"/>
              </w:rPr>
              <w:t>Enhanced Multi-Frame Image Conversion</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2965"/>
          <w:bookmarkStart w:id="2966" w:name="para_c0f179e1_1c27_4df7_b4fa_cc6cde7522"/>
          <w:p>
            <w:pPr>
              <w:spacing w:before="180" w:after="0" w:line="240" w:lineRule="auto"/>
            </w:pPr>
            <w:r>
              <w:rPr>
                <w:rFonts w:ascii="Arial" w:hAnsi="Arial"/>
                <w:color w:val="000000"/>
                <w:sz w:val="18"/>
              </w:rPr>
              <w:t>0 - Query/Retrieve View not supported</w:t>
            </w:r>
          </w:p>
          <w:bookmarkEnd w:id="2966"/>
          <w:bookmarkStart w:id="2967" w:name="para_139655bc_e371_4b8e_8963_cf5f27b5a5"/>
          <w:p>
            <w:pPr>
              <w:spacing w:before="180" w:after="0" w:line="240" w:lineRule="auto"/>
            </w:pPr>
            <w:r>
              <w:rPr>
                <w:rFonts w:ascii="Arial" w:hAnsi="Arial"/>
                <w:color w:val="000000"/>
                <w:sz w:val="18"/>
              </w:rPr>
              <w:t>1 - Query/Retrieve View supported</w:t>
            </w:r>
          </w:p>
          <w:bookmarkEnd w:id="2967"/>
        </w:tc>
      </w:tr>
    </w:tbl>
    <w:bookmarkStart w:id="2968" w:name="sect_C_5_2"/>
    <w:p>
      <w:pPr>
        <w:spacing w:before="180" w:after="0" w:line="240" w:lineRule="auto"/>
      </w:pPr>
      <w:r>
        <w:rPr>
          <w:rFonts w:ascii="Arial" w:hAnsi="Arial"/>
          <w:b/>
          <w:color w:val="000000"/>
          <w:sz w:val="24"/>
        </w:rPr>
        <w:t>C.5.2 Association Negotiation for C-MOVE SOP Classes</w:t>
      </w:r>
    </w:p>
    <w:bookmarkEnd w:id="2968"/>
    <w:bookmarkStart w:id="2969"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2969"/>
    <w:bookmarkStart w:id="2970"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2970"/>
    <w:bookmarkStart w:id="2971" w:name="idp140728094333744"/>
    <w:bookmarkStart w:id="2972" w:name="idp140728094334000"/>
    <w:bookmarkStart w:id="2973" w:name="para_6a788944_7979_4eca_97c2_3357de06a9"/>
    <w:p>
      <w:pPr>
        <w:numPr>
          <w:ilvl w:val="0"/>
          <w:numId w:val="131"/>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73"/>
    <w:bookmarkEnd w:id="2972"/>
    <w:bookmarkEnd w:id="2971"/>
    <w:bookmarkStart w:id="2974" w:name="idp140728094335264"/>
    <w:bookmarkStart w:id="2975" w:name="para_125594e6_b4b6_4f25_8e78_c526acc156"/>
    <w:p>
      <w:pPr>
        <w:numPr>
          <w:ilvl w:val="0"/>
          <w:numId w:val="131"/>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75"/>
    <w:bookmarkEnd w:id="2974"/>
    <w:bookmarkStart w:id="2976"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2976"/>
    <w:bookmarkStart w:id="2977" w:name="idp140728094337520"/>
    <w:bookmarkStart w:id="2978" w:name="idp140728094337776"/>
    <w:bookmarkStart w:id="2979" w:name="para_bcfe3ea8_7b36_47f8_854a_00e0b73db1"/>
    <w:p>
      <w:pPr>
        <w:numPr>
          <w:ilvl w:val="0"/>
          <w:numId w:val="132"/>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2979"/>
    <w:bookmarkEnd w:id="2978"/>
    <w:bookmarkEnd w:id="2977"/>
    <w:bookmarkStart w:id="2980" w:name="idp140728094339008"/>
    <w:bookmarkStart w:id="2981" w:name="para_248c66ba_be1f_4db4_bf40_a03932264c"/>
    <w:p>
      <w:pPr>
        <w:numPr>
          <w:ilvl w:val="0"/>
          <w:numId w:val="13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2981"/>
    <w:bookmarkEnd w:id="2980"/>
    <w:bookmarkStart w:id="2982" w:name="sect_C_5_2_1"/>
    <w:p>
      <w:pPr>
        <w:spacing w:before="180" w:after="0" w:line="240" w:lineRule="auto"/>
      </w:pPr>
      <w:r>
        <w:rPr>
          <w:rFonts w:ascii="Arial" w:hAnsi="Arial"/>
          <w:b/>
          <w:color w:val="000000"/>
          <w:sz w:val="26"/>
        </w:rPr>
        <w:t>C.5.2.1 SOP Class Extended Negotiation</w:t>
      </w:r>
    </w:p>
    <w:bookmarkEnd w:id="2982"/>
    <w:bookmarkStart w:id="2983"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2983"/>
    <w:bookmarkStart w:id="2984"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2984"/>
    <w:bookmarkStart w:id="2985" w:name="idp140728094343984"/>
    <w:bookmarkStart w:id="2986" w:name="idp140728094344240"/>
    <w:bookmarkStart w:id="2987" w:name="para_003bac11_6ec6_4ea6_8263_1c41e6ba54"/>
    <w:p>
      <w:pPr>
        <w:numPr>
          <w:ilvl w:val="0"/>
          <w:numId w:val="133"/>
        </w:numPr>
        <w:tabs>
          <w:tab w:val="left" w:pos="180"/>
        </w:tabs>
        <w:spacing w:before="180" w:after="0" w:line="240" w:lineRule="auto"/>
        <w:ind w:left="180" w:right="0" w:hanging="180"/>
        <w:jc w:val="both"/>
      </w:pPr>
      <w:r>
        <w:rPr>
          <w:rFonts w:ascii="Arial" w:hAnsi="Arial"/>
          <w:color w:val="000000"/>
          <w:sz w:val="18"/>
        </w:rPr>
        <w:t>no relational-retrieval support</w:t>
      </w:r>
    </w:p>
    <w:bookmarkEnd w:id="2987"/>
    <w:bookmarkEnd w:id="2986"/>
    <w:bookmarkEnd w:id="2985"/>
    <w:bookmarkStart w:id="2988" w:name="idp140728094345408"/>
    <w:bookmarkStart w:id="2989" w:name="para_d1ea71bb_8a2a_4df8_b3d5_ff8955bcde"/>
    <w:p>
      <w:pPr>
        <w:numPr>
          <w:ilvl w:val="0"/>
          <w:numId w:val="133"/>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2989"/>
    <w:bookmarkEnd w:id="2988"/>
    <w:bookmarkStart w:id="2990"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11">
        <w:r>
          <w:rPr>
            <w:rFonts w:ascii="Arial" w:hAnsi="Arial"/>
            <w:color w:val="000000"/>
            <w:sz w:val="18"/>
          </w:rPr>
          <w:t>PS3.7</w:t>
        </w:r>
      </w:hyperlink>
      <w:r>
        <w:rPr>
          <w:rFonts w:ascii="Arial" w:hAnsi="Arial"/>
          <w:color w:val="000000"/>
          <w:sz w:val="18"/>
        </w:rPr>
        <w:t>) followed by the Service-class-application-information field. This field defines:</w:t>
      </w:r>
    </w:p>
    <w:bookmarkEnd w:id="2990"/>
    <w:bookmarkStart w:id="2991" w:name="idp140728094348800"/>
    <w:bookmarkStart w:id="2992" w:name="idp140728094349056"/>
    <w:bookmarkStart w:id="2993" w:name="para_13693ad5_22a1_46e6_9ba6_bf07a4a8ef"/>
    <w:p>
      <w:pPr>
        <w:numPr>
          <w:ilvl w:val="0"/>
          <w:numId w:val="134"/>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2993"/>
    <w:bookmarkEnd w:id="2992"/>
    <w:bookmarkEnd w:id="2991"/>
    <w:bookmarkStart w:id="2994" w:name="idp140728094350304"/>
    <w:bookmarkStart w:id="2995" w:name="para_00d5beae_2926_4759_a99b_7bef31389a"/>
    <w:p>
      <w:pPr>
        <w:numPr>
          <w:ilvl w:val="0"/>
          <w:numId w:val="134"/>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2995"/>
    <w:bookmarkEnd w:id="2994"/>
    <w:bookmarkStart w:id="2996"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2996"/>
    <w:bookmarkStart w:id="2997" w:name="idp140728094352928"/>
    <w:p>
      <w:pPr>
        <w:keepNext/>
        <w:spacing w:before="180" w:after="0" w:line="240" w:lineRule="auto"/>
        <w:ind w:left="360" w:right="360" w:firstLine="0"/>
        <w:jc w:val="both"/>
      </w:pPr>
      <w:r>
        <w:rPr>
          <w:rFonts w:ascii="Arial" w:hAnsi="Arial"/>
          <w:color w:val="000000"/>
          <w:sz w:val="18"/>
        </w:rPr>
        <w:t>Note</w:t>
      </w:r>
    </w:p>
    <w:bookmarkEnd w:id="2997"/>
    <w:bookmarkStart w:id="2998"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2998"/>
    <w:bookmarkStart w:id="2999"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2999"/>
    <w:bookmarkStart w:id="3000"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000"/>
    <w:bookmarkStart w:id="3001"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001"/>
    <w:bookmarkStart w:id="3002" w:name="sect_C_5_2_1_1"/>
    <w:p>
      <w:pPr>
        <w:spacing w:before="180" w:after="0" w:line="240" w:lineRule="auto"/>
      </w:pPr>
      <w:r>
        <w:rPr>
          <w:rFonts w:ascii="Arial" w:hAnsi="Arial"/>
          <w:b/>
          <w:color w:val="000000"/>
          <w:sz w:val="22"/>
        </w:rPr>
        <w:t>C.5.2.1.1 SOP Class Extended Negotiation Sub-Item Structure (A-ASSOCIATE-RQ)</w:t>
      </w:r>
    </w:p>
    <w:bookmarkEnd w:id="3002"/>
    <w:bookmarkStart w:id="3003"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2">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03"/>
    <w:bookmarkStart w:id="3004"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00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05" w:name="para_2e3e2396_2404_480a_937c_116b60ed0d"/>
          <w:p>
            <w:pPr>
              <w:keepNext/>
              <w:spacing w:before="180" w:after="0" w:line="240" w:lineRule="auto"/>
              <w:jc w:val="center"/>
            </w:pPr>
            <w:r>
              <w:rPr>
                <w:rFonts w:ascii="Arial" w:hAnsi="Arial"/>
                <w:b/>
                <w:color w:val="000000"/>
                <w:sz w:val="18"/>
              </w:rPr>
              <w:t>Item Bytes</w:t>
            </w:r>
          </w:p>
          <w:bookmarkEnd w:id="3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6" w:name="para_1f7eaf38_ca86_41d3_826a_ab294860df"/>
          <w:p>
            <w:pPr>
              <w:spacing w:before="180" w:after="0" w:line="240" w:lineRule="auto"/>
              <w:jc w:val="center"/>
            </w:pPr>
            <w:r>
              <w:rPr>
                <w:rFonts w:ascii="Arial" w:hAnsi="Arial"/>
                <w:b/>
                <w:color w:val="000000"/>
                <w:sz w:val="18"/>
              </w:rPr>
              <w:t>Field Name</w:t>
            </w:r>
          </w:p>
          <w:bookmarkEnd w:id="3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07" w:name="para_cddf0ba6_8820_4421_bd54_04d92bedc5"/>
          <w:p>
            <w:pPr>
              <w:spacing w:before="180" w:after="0" w:line="240" w:lineRule="auto"/>
              <w:jc w:val="center"/>
            </w:pPr>
            <w:r>
              <w:rPr>
                <w:rFonts w:ascii="Arial" w:hAnsi="Arial"/>
                <w:b/>
                <w:color w:val="000000"/>
                <w:sz w:val="18"/>
              </w:rPr>
              <w:t>Description of Field</w:t>
            </w:r>
          </w:p>
          <w:bookmarkEnd w:id="3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8" w:name="para_8012dec0_f87c_4fc3_b657_d70b724dcf"/>
          <w:p>
            <w:pPr>
              <w:spacing w:before="180" w:after="0" w:line="240" w:lineRule="auto"/>
              <w:jc w:val="center"/>
            </w:pPr>
            <w:r>
              <w:rPr>
                <w:rFonts w:ascii="Arial" w:hAnsi="Arial"/>
                <w:color w:val="000000"/>
                <w:sz w:val="18"/>
              </w:rPr>
              <w:t>1</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9bea6b94_4924_47c6_a8d8_fb436460d3"/>
          <w:p>
            <w:pPr>
              <w:spacing w:before="180" w:after="0" w:line="240" w:lineRule="auto"/>
            </w:pPr>
            <w:r>
              <w:rPr>
                <w:rFonts w:ascii="Arial" w:hAnsi="Arial"/>
                <w:color w:val="000000"/>
                <w:sz w:val="18"/>
              </w:rPr>
              <w:t>Relational-retrieval</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010"/>
          <w:bookmarkStart w:id="3011" w:name="para_23d2cbff_113e_4c1b_9c3f_2375397f89"/>
          <w:p>
            <w:pPr>
              <w:spacing w:before="180" w:after="0" w:line="240" w:lineRule="auto"/>
            </w:pPr>
            <w:r>
              <w:rPr>
                <w:rFonts w:ascii="Arial" w:hAnsi="Arial"/>
                <w:color w:val="000000"/>
                <w:sz w:val="18"/>
              </w:rPr>
              <w:t>0 - relational-retrieval not supported</w:t>
            </w:r>
          </w:p>
          <w:bookmarkEnd w:id="3011"/>
          <w:bookmarkStart w:id="3012" w:name="para_ab75ea32_a7f2_4973_8e7e_7da885ea07"/>
          <w:p>
            <w:pPr>
              <w:spacing w:before="180" w:after="0" w:line="240" w:lineRule="auto"/>
            </w:pPr>
            <w:r>
              <w:rPr>
                <w:rFonts w:ascii="Arial" w:hAnsi="Arial"/>
                <w:color w:val="000000"/>
                <w:sz w:val="18"/>
              </w:rPr>
              <w:t>1 - relational-retrieval supported</w:t>
            </w:r>
          </w:p>
          <w:bookmarkEnd w:id="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3" w:name="para_54dea1fc_7b62_41ad_9cdc_099ab08d4b"/>
          <w:p>
            <w:pPr>
              <w:spacing w:before="180" w:after="0" w:line="240" w:lineRule="auto"/>
              <w:jc w:val="center"/>
            </w:pPr>
            <w:r>
              <w:rPr>
                <w:rFonts w:ascii="Arial" w:hAnsi="Arial"/>
                <w:color w:val="000000"/>
                <w:sz w:val="18"/>
              </w:rPr>
              <w:t>2</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8acd1eb4_b251_418f_a867_fc172b184e"/>
          <w:p>
            <w:pPr>
              <w:spacing w:before="180" w:after="0" w:line="240" w:lineRule="auto"/>
            </w:pPr>
            <w:r>
              <w:rPr>
                <w:rFonts w:ascii="Arial" w:hAnsi="Arial"/>
                <w:color w:val="000000"/>
                <w:sz w:val="18"/>
              </w:rPr>
              <w:t>Enhanced Multi-Frame Image Conversion</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15"/>
          <w:bookmarkStart w:id="3016" w:name="para_99555c86_db68_41e6_9a68_55e8c8312d"/>
          <w:p>
            <w:pPr>
              <w:spacing w:before="180" w:after="0" w:line="240" w:lineRule="auto"/>
            </w:pPr>
            <w:r>
              <w:rPr>
                <w:rFonts w:ascii="Arial" w:hAnsi="Arial"/>
                <w:color w:val="000000"/>
                <w:sz w:val="18"/>
              </w:rPr>
              <w:t>0 - Query/Retrieve View not supported</w:t>
            </w:r>
          </w:p>
          <w:bookmarkEnd w:id="3016"/>
          <w:bookmarkStart w:id="3017" w:name="para_adefbaf7_c1b2_4afc_87a6_4694938776"/>
          <w:p>
            <w:pPr>
              <w:spacing w:before="180" w:after="0" w:line="240" w:lineRule="auto"/>
            </w:pPr>
            <w:r>
              <w:rPr>
                <w:rFonts w:ascii="Arial" w:hAnsi="Arial"/>
                <w:color w:val="000000"/>
                <w:sz w:val="18"/>
              </w:rPr>
              <w:t>1 - Query/Retrieve View supported</w:t>
            </w:r>
          </w:p>
          <w:bookmarkEnd w:id="3017"/>
        </w:tc>
      </w:tr>
    </w:tbl>
    <w:bookmarkStart w:id="3018" w:name="sect_C_5_2_1_2"/>
    <w:p>
      <w:pPr>
        <w:spacing w:before="180" w:after="0" w:line="240" w:lineRule="auto"/>
      </w:pPr>
      <w:r>
        <w:rPr>
          <w:rFonts w:ascii="Arial" w:hAnsi="Arial"/>
          <w:b/>
          <w:color w:val="000000"/>
          <w:sz w:val="22"/>
        </w:rPr>
        <w:t>C.5.2.1.2 SOP Class Extended Negotiation Sub-Item Structure (A-ASSOCIATE-AC)</w:t>
      </w:r>
    </w:p>
    <w:bookmarkEnd w:id="3018"/>
    <w:bookmarkStart w:id="3019"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13">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019"/>
    <w:bookmarkStart w:id="3020"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020"/>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21" w:name="para_a0fd472f_540b_4d1f_90c0_750d700928"/>
          <w:p>
            <w:pPr>
              <w:keepNext/>
              <w:spacing w:before="180" w:after="0" w:line="240" w:lineRule="auto"/>
              <w:jc w:val="center"/>
            </w:pPr>
            <w:r>
              <w:rPr>
                <w:rFonts w:ascii="Arial" w:hAnsi="Arial"/>
                <w:b/>
                <w:color w:val="000000"/>
                <w:sz w:val="18"/>
              </w:rPr>
              <w:t>Item Bytes</w:t>
            </w:r>
          </w:p>
          <w:bookmarkEnd w:id="3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2" w:name="para_377de6e1_0eac_4379_8dca_dd2d1476c0"/>
          <w:p>
            <w:pPr>
              <w:spacing w:before="180" w:after="0" w:line="240" w:lineRule="auto"/>
              <w:jc w:val="center"/>
            </w:pPr>
            <w:r>
              <w:rPr>
                <w:rFonts w:ascii="Arial" w:hAnsi="Arial"/>
                <w:b/>
                <w:color w:val="000000"/>
                <w:sz w:val="18"/>
              </w:rPr>
              <w:t>Field Name</w:t>
            </w:r>
          </w:p>
          <w:bookmarkEnd w:id="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23" w:name="para_68981a69_8a48_42d7_9aa8_b9d495b555"/>
          <w:p>
            <w:pPr>
              <w:spacing w:before="180" w:after="0" w:line="240" w:lineRule="auto"/>
              <w:jc w:val="center"/>
            </w:pPr>
            <w:r>
              <w:rPr>
                <w:rFonts w:ascii="Arial" w:hAnsi="Arial"/>
                <w:b/>
                <w:color w:val="000000"/>
                <w:sz w:val="18"/>
              </w:rPr>
              <w:t>Description of Field</w:t>
            </w:r>
          </w:p>
          <w:bookmarkEnd w:id="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4" w:name="para_8daa7b68_e903_4153_b14c_fe9de3feaf"/>
          <w:p>
            <w:pPr>
              <w:spacing w:before="180" w:after="0" w:line="240" w:lineRule="auto"/>
              <w:jc w:val="center"/>
            </w:pPr>
            <w:r>
              <w:rPr>
                <w:rFonts w:ascii="Arial" w:hAnsi="Arial"/>
                <w:color w:val="000000"/>
                <w:sz w:val="18"/>
              </w:rPr>
              <w:t>1</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e47ac9ca_9ace_42f9_8b6a_86c655cc09"/>
          <w:p>
            <w:pPr>
              <w:spacing w:before="180" w:after="0" w:line="240" w:lineRule="auto"/>
            </w:pPr>
            <w:r>
              <w:rPr>
                <w:rFonts w:ascii="Arial" w:hAnsi="Arial"/>
                <w:color w:val="000000"/>
                <w:sz w:val="18"/>
              </w:rPr>
              <w:t>Relational-retrieval</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026"/>
          <w:bookmarkStart w:id="3027" w:name="para_1a6cd8e6_a625_4ff5_aa98_b0c2d63d77"/>
          <w:p>
            <w:pPr>
              <w:spacing w:before="180" w:after="0" w:line="240" w:lineRule="auto"/>
            </w:pPr>
            <w:r>
              <w:rPr>
                <w:rFonts w:ascii="Arial" w:hAnsi="Arial"/>
                <w:color w:val="000000"/>
                <w:sz w:val="18"/>
              </w:rPr>
              <w:t>0 - relational-retrievals not supported</w:t>
            </w:r>
          </w:p>
          <w:bookmarkEnd w:id="3027"/>
          <w:bookmarkStart w:id="3028" w:name="para_3e17a846_b640_4540_95f7_f5b1df7858"/>
          <w:p>
            <w:pPr>
              <w:spacing w:before="180" w:after="0" w:line="240" w:lineRule="auto"/>
            </w:pPr>
            <w:r>
              <w:rPr>
                <w:rFonts w:ascii="Arial" w:hAnsi="Arial"/>
                <w:color w:val="000000"/>
                <w:sz w:val="18"/>
              </w:rPr>
              <w:t>1 - relational-retrievals supported</w:t>
            </w:r>
          </w:p>
          <w:bookmarkEnd w:id="3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9" w:name="para_e372495e_19c4_4eab_b13d_fada68d1b2"/>
          <w:p>
            <w:pPr>
              <w:spacing w:before="180" w:after="0" w:line="240" w:lineRule="auto"/>
              <w:jc w:val="center"/>
            </w:pPr>
            <w:r>
              <w:rPr>
                <w:rFonts w:ascii="Arial" w:hAnsi="Arial"/>
                <w:color w:val="000000"/>
                <w:sz w:val="18"/>
              </w:rPr>
              <w:t>2</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b8810a02_1a41_45a5_b2fc_c1c137e0c1"/>
          <w:p>
            <w:pPr>
              <w:spacing w:before="180" w:after="0" w:line="240" w:lineRule="auto"/>
            </w:pPr>
            <w:r>
              <w:rPr>
                <w:rFonts w:ascii="Arial" w:hAnsi="Arial"/>
                <w:color w:val="000000"/>
                <w:sz w:val="18"/>
              </w:rPr>
              <w:t>Enhanced Multi-Frame Image Conversion</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031"/>
          <w:bookmarkStart w:id="3032" w:name="para_aafa74dc_8531_4926_bfd8_e351604398"/>
          <w:p>
            <w:pPr>
              <w:spacing w:before="180" w:after="0" w:line="240" w:lineRule="auto"/>
            </w:pPr>
            <w:r>
              <w:rPr>
                <w:rFonts w:ascii="Arial" w:hAnsi="Arial"/>
                <w:color w:val="000000"/>
                <w:sz w:val="18"/>
              </w:rPr>
              <w:t>0 - Query/Retrieve View not supported</w:t>
            </w:r>
          </w:p>
          <w:bookmarkEnd w:id="3032"/>
          <w:bookmarkStart w:id="3033" w:name="para_12140d33_231c_469f_a94f_fd8059b681"/>
          <w:p>
            <w:pPr>
              <w:spacing w:before="180" w:after="0" w:line="240" w:lineRule="auto"/>
            </w:pPr>
            <w:r>
              <w:rPr>
                <w:rFonts w:ascii="Arial" w:hAnsi="Arial"/>
                <w:color w:val="000000"/>
                <w:sz w:val="18"/>
              </w:rPr>
              <w:t>1 - Query/Retrieve View supported</w:t>
            </w:r>
          </w:p>
          <w:bookmarkEnd w:id="3033"/>
        </w:tc>
      </w:tr>
    </w:tbl>
    <w:bookmarkStart w:id="3034" w:name="sect_C_5_3"/>
    <w:p>
      <w:pPr>
        <w:spacing w:before="180" w:after="0" w:line="240" w:lineRule="auto"/>
      </w:pPr>
      <w:r>
        <w:rPr>
          <w:rFonts w:ascii="Arial" w:hAnsi="Arial"/>
          <w:b/>
          <w:color w:val="000000"/>
          <w:sz w:val="24"/>
        </w:rPr>
        <w:t>C.5.3 Association Negotiation for C-GET SOP Classes</w:t>
      </w:r>
    </w:p>
    <w:bookmarkEnd w:id="3034"/>
    <w:bookmarkStart w:id="3035"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035"/>
    <w:bookmarkStart w:id="3036"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036"/>
    <w:bookmarkStart w:id="3037"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037"/>
    <w:bookmarkStart w:id="3038" w:name="idp140728094425408"/>
    <w:bookmarkStart w:id="3039" w:name="idp140728094425888"/>
    <w:bookmarkStart w:id="3040" w:name="para_57477d82_d225_44f8_82e3_db12f2a620"/>
    <w:p>
      <w:pPr>
        <w:numPr>
          <w:ilvl w:val="0"/>
          <w:numId w:val="137"/>
        </w:numPr>
        <w:tabs>
          <w:tab w:val="left" w:pos="360"/>
        </w:tabs>
        <w:spacing w:before="180" w:after="0" w:line="240" w:lineRule="auto"/>
        <w:ind w:left="360" w:right="0" w:hanging="360"/>
        <w:jc w:val="both"/>
      </w:pPr>
      <w:r>
        <w:rPr>
          <w:rFonts w:ascii="Arial" w:hAnsi="Arial"/>
          <w:color w:val="000000"/>
          <w:sz w:val="18"/>
        </w:rPr>
        <w:t>C-GET operation support with:</w:t>
      </w:r>
    </w:p>
    <w:bookmarkEnd w:id="3040"/>
    <w:bookmarkEnd w:id="3039"/>
    <w:bookmarkEnd w:id="3038"/>
    <w:bookmarkStart w:id="3041" w:name="idp140728094426976"/>
    <w:bookmarkStart w:id="3042" w:name="idp140728094427232"/>
    <w:bookmarkStart w:id="3043" w:name="para_a92fa8ef_dc0e_479f_bac9_651c1458b8"/>
    <w:p>
      <w:pPr>
        <w:numPr>
          <w:ilvl w:val="0"/>
          <w:numId w:val="135"/>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43"/>
    <w:bookmarkEnd w:id="3042"/>
    <w:bookmarkEnd w:id="3041"/>
    <w:bookmarkStart w:id="3044" w:name="idp140728094428448"/>
    <w:bookmarkStart w:id="3045" w:name="para_4bfcf8f2_620a_4878_8611_e44277ecb9"/>
    <w:p>
      <w:pPr>
        <w:numPr>
          <w:ilvl w:val="0"/>
          <w:numId w:val="135"/>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045"/>
    <w:bookmarkEnd w:id="3044"/>
    <w:bookmarkStart w:id="3046" w:name="idp140728094429936"/>
    <w:bookmarkStart w:id="3047" w:name="para_3313d03e_1398_41e7_a583_9e124864ce"/>
    <w:p>
      <w:pPr>
        <w:numPr>
          <w:ilvl w:val="0"/>
          <w:numId w:val="137"/>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047"/>
    <w:bookmarkEnd w:id="3046"/>
    <w:bookmarkStart w:id="3048" w:name="idp140728094431984"/>
    <w:bookmarkStart w:id="3049" w:name="idp140728094432240"/>
    <w:bookmarkStart w:id="3050" w:name="para_76ccd8f3_ce52_41e1_bf5d_d7aaf70ebd"/>
    <w:p>
      <w:pPr>
        <w:numPr>
          <w:ilvl w:val="0"/>
          <w:numId w:val="136"/>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50"/>
    <w:bookmarkEnd w:id="3049"/>
    <w:bookmarkEnd w:id="3048"/>
    <w:bookmarkStart w:id="3051" w:name="idp140728094433408"/>
    <w:bookmarkStart w:id="3052" w:name="para_1014db28_59cc_4f7b_b448_68e5f7d879"/>
    <w:p>
      <w:pPr>
        <w:numPr>
          <w:ilvl w:val="0"/>
          <w:numId w:val="136"/>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14">
        <w:r>
          <w:rPr>
            <w:rFonts w:ascii="Arial" w:hAnsi="Arial"/>
            <w:color w:val="000000"/>
            <w:sz w:val="18"/>
          </w:rPr>
          <w:t>PS3.7</w:t>
        </w:r>
      </w:hyperlink>
      <w:r>
        <w:rPr>
          <w:rFonts w:ascii="Arial" w:hAnsi="Arial"/>
          <w:color w:val="000000"/>
          <w:sz w:val="18"/>
        </w:rPr>
        <w:t>.</w:t>
      </w:r>
    </w:p>
    <w:bookmarkEnd w:id="3052"/>
    <w:bookmarkEnd w:id="3051"/>
    <w:bookmarkStart w:id="3053" w:name="para_39e45901_71db_4e21_b5d7_358c9cf931"/>
    <w:p>
      <w:pPr>
        <w:spacing w:before="180" w:after="0" w:line="240" w:lineRule="auto"/>
        <w:jc w:val="both"/>
      </w:pPr>
    </w:p>
    <w:bookmarkEnd w:id="3053"/>
    <w:bookmarkStart w:id="3054" w:name="figure_C_5_1"/>
    <w:bookmarkStart w:id="3055" w:name="idp140728094438416"/>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15"/>
                    <a:srcRect/>
                    <a:stretch>
                      <a:fillRect/>
                    </a:stretch>
                  </p:blipFill>
                  <p:spPr>
                    <a:xfrm>
                      <a:off x="0" y="0"/>
                      <a:ext cx="4791075" cy="4676775"/>
                    </a:xfrm>
                    <a:prstGeom prst="rect"/>
                  </p:spPr>
                </p:pic>
              </a:graphicData>
            </a:graphic>
          </wp:inline>
        </w:drawing>
      </w:r>
    </w:p>
    <w:bookmarkEnd w:id="3055"/>
    <w:bookmarkEnd w:id="3054"/>
    <w:p>
      <w:pPr>
        <w:spacing w:before="216" w:after="0" w:line="240" w:lineRule="auto"/>
        <w:jc w:val="center"/>
      </w:pPr>
      <w:r>
        <w:rPr>
          <w:rFonts w:ascii="Arial" w:hAnsi="Arial"/>
          <w:b/>
          <w:color w:val="000000"/>
          <w:sz w:val="22"/>
        </w:rPr>
        <w:t>Figure C.5-1. An Example of the Sub-Operation SCU/SCP Roles</w:t>
      </w:r>
    </w:p>
    <w:bookmarkStart w:id="3056" w:name="idp140728094440368"/>
    <w:p>
      <w:pPr>
        <w:keepNext/>
        <w:spacing w:before="180" w:after="0" w:line="240" w:lineRule="auto"/>
        <w:ind w:left="360" w:right="360" w:firstLine="0"/>
        <w:jc w:val="both"/>
      </w:pPr>
      <w:r>
        <w:rPr>
          <w:rFonts w:ascii="Arial" w:hAnsi="Arial"/>
          <w:color w:val="000000"/>
          <w:sz w:val="18"/>
        </w:rPr>
        <w:t>Note</w:t>
      </w:r>
    </w:p>
    <w:bookmarkEnd w:id="3056"/>
    <w:bookmarkStart w:id="3057"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057"/>
    <w:bookmarkStart w:id="3058"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058"/>
    <w:bookmarkStart w:id="3059" w:name="idp140728094442688"/>
    <w:bookmarkStart w:id="3060" w:name="idp140728094443168"/>
    <w:bookmarkStart w:id="3061" w:name="para_b8964a1d_15c8_4d7e_8a0b_4d1c34155e"/>
    <w:p>
      <w:pPr>
        <w:numPr>
          <w:ilvl w:val="0"/>
          <w:numId w:val="140"/>
        </w:numPr>
        <w:tabs>
          <w:tab w:val="left" w:pos="360"/>
        </w:tabs>
        <w:spacing w:before="180" w:after="0" w:line="240" w:lineRule="auto"/>
        <w:ind w:left="360" w:right="0" w:hanging="360"/>
        <w:jc w:val="both"/>
      </w:pPr>
      <w:r>
        <w:rPr>
          <w:rFonts w:ascii="Arial" w:hAnsi="Arial"/>
          <w:color w:val="000000"/>
          <w:sz w:val="18"/>
        </w:rPr>
        <w:t>C-GET operation support with:</w:t>
      </w:r>
    </w:p>
    <w:bookmarkEnd w:id="3061"/>
    <w:bookmarkEnd w:id="3060"/>
    <w:bookmarkEnd w:id="3059"/>
    <w:bookmarkStart w:id="3062" w:name="idp140728094444208"/>
    <w:bookmarkStart w:id="3063" w:name="idp140728094444464"/>
    <w:bookmarkStart w:id="3064" w:name="para_b6821ae4_c09a_48d0_8c1f_2379d72f24"/>
    <w:p>
      <w:pPr>
        <w:numPr>
          <w:ilvl w:val="0"/>
          <w:numId w:val="138"/>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064"/>
    <w:bookmarkEnd w:id="3063"/>
    <w:bookmarkEnd w:id="3062"/>
    <w:bookmarkStart w:id="3065" w:name="idp140728094445968"/>
    <w:bookmarkStart w:id="3066" w:name="para_97a2407f_662a_4959_8c84_73e74c2aca"/>
    <w:p>
      <w:pPr>
        <w:numPr>
          <w:ilvl w:val="0"/>
          <w:numId w:val="140"/>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066"/>
    <w:bookmarkEnd w:id="3065"/>
    <w:bookmarkStart w:id="3067" w:name="idp140728094447968"/>
    <w:bookmarkStart w:id="3068" w:name="idp140728094448224"/>
    <w:bookmarkStart w:id="3069" w:name="para_ad883eff_a541_416c_934c_a9c15422e2"/>
    <w:p>
      <w:pPr>
        <w:numPr>
          <w:ilvl w:val="0"/>
          <w:numId w:val="139"/>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069"/>
    <w:bookmarkEnd w:id="3068"/>
    <w:bookmarkEnd w:id="3067"/>
    <w:bookmarkStart w:id="3070" w:name="idp140728094449408"/>
    <w:bookmarkStart w:id="3071" w:name="para_984bae67_884f_47a9_ab09_fb5910bd4b"/>
    <w:p>
      <w:pPr>
        <w:numPr>
          <w:ilvl w:val="0"/>
          <w:numId w:val="139"/>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16">
        <w:r>
          <w:rPr>
            <w:rFonts w:ascii="Arial" w:hAnsi="Arial"/>
            <w:color w:val="000000"/>
            <w:sz w:val="18"/>
          </w:rPr>
          <w:t>PS3.7</w:t>
        </w:r>
      </w:hyperlink>
      <w:r>
        <w:rPr>
          <w:rFonts w:ascii="Arial" w:hAnsi="Arial"/>
          <w:color w:val="000000"/>
          <w:sz w:val="18"/>
        </w:rPr>
        <w:t>.</w:t>
      </w:r>
    </w:p>
    <w:bookmarkEnd w:id="3071"/>
    <w:bookmarkEnd w:id="3070"/>
    <w:bookmarkStart w:id="3072" w:name="idp140728094452208"/>
    <w:p>
      <w:pPr>
        <w:keepNext/>
        <w:spacing w:before="180" w:after="0" w:line="240" w:lineRule="auto"/>
        <w:ind w:left="360" w:right="360" w:firstLine="0"/>
        <w:jc w:val="both"/>
      </w:pPr>
      <w:r>
        <w:rPr>
          <w:rFonts w:ascii="Arial" w:hAnsi="Arial"/>
          <w:color w:val="000000"/>
          <w:sz w:val="18"/>
        </w:rPr>
        <w:t>Note</w:t>
      </w:r>
    </w:p>
    <w:bookmarkEnd w:id="3072"/>
    <w:bookmarkStart w:id="3073"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73"/>
    <w:bookmarkStart w:id="3074"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074"/>
    <w:bookmarkStart w:id="3075" w:name="sect_C_5_3_1"/>
    <w:p>
      <w:pPr>
        <w:spacing w:before="180" w:after="0" w:line="240" w:lineRule="auto"/>
      </w:pPr>
      <w:r>
        <w:rPr>
          <w:rFonts w:ascii="Arial" w:hAnsi="Arial"/>
          <w:b/>
          <w:color w:val="000000"/>
          <w:sz w:val="26"/>
        </w:rPr>
        <w:t>C.5.3.1 SOP Class Extended Negotiation</w:t>
      </w:r>
    </w:p>
    <w:bookmarkEnd w:id="3075"/>
    <w:bookmarkStart w:id="3076"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076"/>
    <w:bookmarkStart w:id="3077"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077"/>
    <w:bookmarkStart w:id="3078" w:name="para_e6765f05_4f0e_4a80_a080_d3524f5cdb"/>
    <w:p>
      <w:pPr>
        <w:spacing w:before="180" w:after="0" w:line="240" w:lineRule="auto"/>
        <w:jc w:val="both"/>
      </w:pPr>
    </w:p>
    <w:bookmarkEnd w:id="3078"/>
    <w:bookmarkStart w:id="3079" w:name="figure_C_5_2"/>
    <w:bookmarkStart w:id="3080" w:name="idp14072809446160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17"/>
                    <a:srcRect/>
                    <a:stretch>
                      <a:fillRect/>
                    </a:stretch>
                  </p:blipFill>
                  <p:spPr>
                    <a:xfrm>
                      <a:off x="0" y="0"/>
                      <a:ext cx="4781550" cy="3971925"/>
                    </a:xfrm>
                    <a:prstGeom prst="rect"/>
                  </p:spPr>
                </p:pic>
              </a:graphicData>
            </a:graphic>
          </wp:inline>
        </w:drawing>
      </w:r>
    </w:p>
    <w:bookmarkEnd w:id="3080"/>
    <w:bookmarkEnd w:id="3079"/>
    <w:p>
      <w:pPr>
        <w:spacing w:before="216" w:after="0" w:line="240" w:lineRule="auto"/>
        <w:jc w:val="center"/>
      </w:pPr>
      <w:r>
        <w:rPr>
          <w:rFonts w:ascii="Arial" w:hAnsi="Arial"/>
          <w:b/>
          <w:color w:val="000000"/>
          <w:sz w:val="22"/>
        </w:rPr>
        <w:t>Figure C.5-2. An Example of the Retrieve (C-GET) Negotiation</w:t>
      </w:r>
    </w:p>
    <w:bookmarkStart w:id="3081"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081"/>
    <w:bookmarkStart w:id="3082"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082"/>
    <w:bookmarkStart w:id="3083" w:name="sect_C_6"/>
    <w:p>
      <w:pPr>
        <w:spacing w:before="180" w:after="0" w:line="240" w:lineRule="auto"/>
      </w:pPr>
      <w:r>
        <w:rPr>
          <w:rFonts w:ascii="Arial" w:hAnsi="Arial"/>
          <w:b/>
          <w:color w:val="000000"/>
          <w:sz w:val="28"/>
        </w:rPr>
        <w:t>C.6 SOP Class Definitions</w:t>
      </w:r>
    </w:p>
    <w:bookmarkEnd w:id="3083"/>
    <w:bookmarkStart w:id="3084" w:name="sect_C_6_1"/>
    <w:p>
      <w:pPr>
        <w:spacing w:before="180" w:after="0" w:line="240" w:lineRule="auto"/>
      </w:pPr>
      <w:r>
        <w:rPr>
          <w:rFonts w:ascii="Arial" w:hAnsi="Arial"/>
          <w:b/>
          <w:color w:val="000000"/>
          <w:sz w:val="24"/>
        </w:rPr>
        <w:t>C.6.1 Patient Root SOP Class Group</w:t>
      </w:r>
    </w:p>
    <w:bookmarkEnd w:id="3084"/>
    <w:bookmarkStart w:id="3085"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085"/>
    <w:bookmarkStart w:id="3086" w:name="table_C_6_1_1"/>
    <w:p>
      <w:pPr>
        <w:keepNext/>
        <w:spacing w:before="216" w:after="0" w:line="240" w:lineRule="auto"/>
        <w:jc w:val="center"/>
      </w:pPr>
      <w:r>
        <w:rPr>
          <w:rFonts w:ascii="Arial" w:hAnsi="Arial"/>
          <w:b/>
          <w:color w:val="000000"/>
          <w:sz w:val="22"/>
        </w:rPr>
        <w:t>Table C.6.1-1. Query/Retrieve Level Values for Patient Root</w:t>
      </w:r>
    </w:p>
    <w:bookmarkEnd w:id="3086"/>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87" w:name="para_515ad711_039b_4471_a4e9_237d444041"/>
          <w:p>
            <w:pPr>
              <w:keepNext/>
              <w:spacing w:before="180" w:after="0" w:line="240" w:lineRule="auto"/>
              <w:jc w:val="center"/>
            </w:pPr>
            <w:r>
              <w:rPr>
                <w:rFonts w:ascii="Arial" w:hAnsi="Arial"/>
                <w:b/>
                <w:color w:val="000000"/>
                <w:sz w:val="18"/>
              </w:rPr>
              <w:t>Query/Retrieve Level</w:t>
            </w:r>
          </w:p>
          <w:bookmarkEnd w:id="3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88" w:name="para_b1c59249_bd07_4cc8_8acf_8f6f2ea3e8"/>
          <w:p>
            <w:pPr>
              <w:spacing w:before="180" w:after="0" w:line="240" w:lineRule="auto"/>
              <w:jc w:val="center"/>
            </w:pPr>
            <w:r>
              <w:rPr>
                <w:rFonts w:ascii="Arial" w:hAnsi="Arial"/>
                <w:b/>
                <w:color w:val="000000"/>
                <w:sz w:val="18"/>
              </w:rPr>
              <w:t>Value in (0008,0052)</w:t>
            </w:r>
          </w:p>
          <w:bookmarkEnd w:id="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9" w:name="para_7d4f1c44_8030_4f96_a755_39a0a1aa01"/>
          <w:p>
            <w:pPr>
              <w:spacing w:before="180" w:after="0" w:line="240" w:lineRule="auto"/>
            </w:pPr>
            <w:r>
              <w:rPr>
                <w:rFonts w:ascii="Arial" w:hAnsi="Arial"/>
                <w:color w:val="000000"/>
                <w:sz w:val="18"/>
              </w:rPr>
              <w:t>Patient Information</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1ff416c4_1d04_44fa_a985_5ae07b9ed5"/>
          <w:p>
            <w:pPr>
              <w:spacing w:before="180" w:after="0" w:line="240" w:lineRule="auto"/>
              <w:jc w:val="center"/>
            </w:pPr>
            <w:r>
              <w:rPr>
                <w:rFonts w:ascii="Arial" w:hAnsi="Arial"/>
                <w:color w:val="000000"/>
                <w:sz w:val="18"/>
              </w:rPr>
              <w:t>PATIENT</w:t>
            </w:r>
          </w:p>
          <w:bookmarkEnd w:id="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1ea23f71_1c13_41dd_99dc_6a0d07a82d"/>
          <w:p>
            <w:pPr>
              <w:spacing w:before="180" w:after="0" w:line="240" w:lineRule="auto"/>
            </w:pPr>
            <w:r>
              <w:rPr>
                <w:rFonts w:ascii="Arial" w:hAnsi="Arial"/>
                <w:color w:val="000000"/>
                <w:sz w:val="18"/>
              </w:rPr>
              <w:t>Study Information</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853aaca_67c6_4488_bde9_9f5c10f827"/>
          <w:p>
            <w:pPr>
              <w:spacing w:before="180" w:after="0" w:line="240" w:lineRule="auto"/>
              <w:jc w:val="center"/>
            </w:pPr>
            <w:r>
              <w:rPr>
                <w:rFonts w:ascii="Arial" w:hAnsi="Arial"/>
                <w:color w:val="000000"/>
                <w:sz w:val="18"/>
              </w:rPr>
              <w:t>STUDY</w:t>
            </w:r>
          </w:p>
          <w:bookmarkEnd w:id="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3" w:name="para_0f058084_71ab_468d_9304_7d0aaec6d6"/>
          <w:p>
            <w:pPr>
              <w:spacing w:before="180" w:after="0" w:line="240" w:lineRule="auto"/>
            </w:pPr>
            <w:r>
              <w:rPr>
                <w:rFonts w:ascii="Arial" w:hAnsi="Arial"/>
                <w:color w:val="000000"/>
                <w:sz w:val="18"/>
              </w:rPr>
              <w:t>Series Information</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3f8a1ebc_fc52_49d0_a688_fc17f7acdb"/>
          <w:p>
            <w:pPr>
              <w:spacing w:before="180" w:after="0" w:line="240" w:lineRule="auto"/>
              <w:jc w:val="center"/>
            </w:pPr>
            <w:r>
              <w:rPr>
                <w:rFonts w:ascii="Arial" w:hAnsi="Arial"/>
                <w:color w:val="000000"/>
                <w:sz w:val="18"/>
              </w:rPr>
              <w:t>SERIES</w:t>
            </w:r>
          </w:p>
          <w:bookmarkEnd w:id="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5" w:name="para_d375a9d9_0d8c_4694_9581_f83b32bae2"/>
          <w:p>
            <w:pPr>
              <w:spacing w:before="180" w:after="0" w:line="240" w:lineRule="auto"/>
            </w:pPr>
            <w:r>
              <w:rPr>
                <w:rFonts w:ascii="Arial" w:hAnsi="Arial"/>
                <w:color w:val="000000"/>
                <w:sz w:val="18"/>
              </w:rPr>
              <w:t>Composite Object Instance Information</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286ef8e0_36c4_4b5b_a050_5d2d2b3472"/>
          <w:p>
            <w:pPr>
              <w:spacing w:before="180" w:after="0" w:line="240" w:lineRule="auto"/>
              <w:jc w:val="center"/>
            </w:pPr>
            <w:r>
              <w:rPr>
                <w:rFonts w:ascii="Arial" w:hAnsi="Arial"/>
                <w:color w:val="000000"/>
                <w:sz w:val="18"/>
              </w:rPr>
              <w:t>IMAGE</w:t>
            </w:r>
          </w:p>
          <w:bookmarkEnd w:id="3096"/>
        </w:tc>
      </w:tr>
    </w:tbl>
    <w:bookmarkStart w:id="3097" w:name="idp140728092436368"/>
    <w:p>
      <w:pPr>
        <w:keepNext/>
        <w:spacing w:before="180" w:after="0" w:line="240" w:lineRule="auto"/>
        <w:ind w:left="360" w:right="360" w:firstLine="0"/>
        <w:jc w:val="both"/>
      </w:pPr>
      <w:r>
        <w:rPr>
          <w:rFonts w:ascii="Arial" w:hAnsi="Arial"/>
          <w:color w:val="000000"/>
          <w:sz w:val="18"/>
        </w:rPr>
        <w:t>Note</w:t>
      </w:r>
    </w:p>
    <w:bookmarkEnd w:id="3097"/>
    <w:bookmarkStart w:id="3098"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098"/>
    <w:bookmarkStart w:id="3099" w:name="sect_C_6_1_1"/>
    <w:p>
      <w:pPr>
        <w:spacing w:before="180" w:after="0" w:line="240" w:lineRule="auto"/>
      </w:pPr>
      <w:r>
        <w:rPr>
          <w:rFonts w:ascii="Arial" w:hAnsi="Arial"/>
          <w:b/>
          <w:color w:val="000000"/>
          <w:sz w:val="26"/>
        </w:rPr>
        <w:t>C.6.1.1 Patient Root Query/Retrieve Information Model</w:t>
      </w:r>
    </w:p>
    <w:bookmarkEnd w:id="3099"/>
    <w:bookmarkStart w:id="3100" w:name="sect_C_6_1_1_1"/>
    <w:p>
      <w:pPr>
        <w:spacing w:before="180" w:after="0" w:line="240" w:lineRule="auto"/>
      </w:pPr>
      <w:r>
        <w:rPr>
          <w:rFonts w:ascii="Arial" w:hAnsi="Arial"/>
          <w:b/>
          <w:color w:val="000000"/>
          <w:sz w:val="22"/>
        </w:rPr>
        <w:t>C.6.1.1.1 E/R Model</w:t>
      </w:r>
    </w:p>
    <w:bookmarkEnd w:id="3100"/>
    <w:bookmarkStart w:id="3101"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101"/>
    <w:bookmarkStart w:id="3102" w:name="para_43914728_945e_47c9_af6a_8ac60c0d37"/>
    <w:p>
      <w:pPr>
        <w:spacing w:before="180" w:after="0" w:line="240" w:lineRule="auto"/>
        <w:jc w:val="both"/>
      </w:pPr>
    </w:p>
    <w:bookmarkEnd w:id="3102"/>
    <w:bookmarkStart w:id="3103" w:name="figure_C_6_1"/>
    <w:bookmarkStart w:id="3104" w:name="idp14072809244352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18"/>
                    <a:srcRect/>
                    <a:stretch>
                      <a:fillRect/>
                    </a:stretch>
                  </p:blipFill>
                  <p:spPr>
                    <a:xfrm>
                      <a:off x="0" y="0"/>
                      <a:ext cx="4781550" cy="3305175"/>
                    </a:xfrm>
                    <a:prstGeom prst="rect"/>
                  </p:spPr>
                </p:pic>
              </a:graphicData>
            </a:graphic>
          </wp:inline>
        </w:drawing>
      </w:r>
    </w:p>
    <w:bookmarkEnd w:id="3104"/>
    <w:bookmarkEnd w:id="3103"/>
    <w:p>
      <w:pPr>
        <w:spacing w:before="216" w:after="0" w:line="240" w:lineRule="auto"/>
        <w:jc w:val="center"/>
      </w:pPr>
      <w:r>
        <w:rPr>
          <w:rFonts w:ascii="Arial" w:hAnsi="Arial"/>
          <w:b/>
          <w:color w:val="000000"/>
          <w:sz w:val="22"/>
        </w:rPr>
        <w:t>Figure C.6-1. Patient Root Query/Retrieve Information Model E/R Diagram</w:t>
      </w:r>
    </w:p>
    <w:bookmarkStart w:id="3105" w:name="sect_C_6_1_1_2"/>
    <w:p>
      <w:pPr>
        <w:spacing w:before="180" w:after="0" w:line="240" w:lineRule="auto"/>
      </w:pPr>
      <w:r>
        <w:rPr>
          <w:rFonts w:ascii="Arial" w:hAnsi="Arial"/>
          <w:b/>
          <w:color w:val="000000"/>
          <w:sz w:val="22"/>
        </w:rPr>
        <w:t>C.6.1.1.2 Patient Level</w:t>
      </w:r>
    </w:p>
    <w:bookmarkEnd w:id="3105"/>
    <w:bookmarkStart w:id="3106"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106"/>
    <w:bookmarkStart w:id="3107" w:name="idp140728092448160"/>
    <w:p>
      <w:pPr>
        <w:keepNext/>
        <w:spacing w:before="180" w:after="0" w:line="240" w:lineRule="auto"/>
        <w:ind w:left="360" w:right="360" w:firstLine="0"/>
        <w:jc w:val="both"/>
      </w:pPr>
      <w:r>
        <w:rPr>
          <w:rFonts w:ascii="Arial" w:hAnsi="Arial"/>
          <w:color w:val="000000"/>
          <w:sz w:val="18"/>
        </w:rPr>
        <w:t>Note</w:t>
      </w:r>
    </w:p>
    <w:bookmarkEnd w:id="3107"/>
    <w:bookmarkStart w:id="3108" w:name="idp140728092448416"/>
    <w:bookmarkStart w:id="3109" w:name="idp140728092448896"/>
    <w:bookmarkStart w:id="3110" w:name="para_5bfa1d1e_cc8c_4173_ae6f_cb4339c74d"/>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10"/>
    <w:bookmarkEnd w:id="3109"/>
    <w:bookmarkEnd w:id="3108"/>
    <w:bookmarkStart w:id="3111" w:name="idp140728092450592"/>
    <w:bookmarkStart w:id="3112" w:name="para_b97ecfe2_e273_4a43_a0ba_84068d07de"/>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12"/>
    <w:bookmarkEnd w:id="3111"/>
    <w:bookmarkStart w:id="3113"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113"/>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14" w:name="para_616c9f13_9ba0_4b23_a6e9_52c472f2eb"/>
          <w:p>
            <w:pPr>
              <w:keepNext/>
              <w:spacing w:before="180" w:after="0" w:line="240" w:lineRule="auto"/>
              <w:jc w:val="center"/>
            </w:pPr>
            <w:r>
              <w:rPr>
                <w:rFonts w:ascii="Arial" w:hAnsi="Arial"/>
                <w:b/>
                <w:color w:val="000000"/>
                <w:sz w:val="18"/>
              </w:rPr>
              <w:t>Attribute Name</w:t>
            </w:r>
          </w:p>
          <w:bookmarkEnd w:id="3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5" w:name="para_bed87982_9be5_49ca_8b18_0ddc66d0cc"/>
          <w:p>
            <w:pPr>
              <w:spacing w:before="180" w:after="0" w:line="240" w:lineRule="auto"/>
              <w:jc w:val="center"/>
            </w:pPr>
            <w:r>
              <w:rPr>
                <w:rFonts w:ascii="Arial" w:hAnsi="Arial"/>
                <w:b/>
                <w:color w:val="000000"/>
                <w:sz w:val="18"/>
              </w:rPr>
              <w:t>Tag</w:t>
            </w:r>
          </w:p>
          <w:bookmarkEnd w:id="3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16" w:name="para_4e275f4c_144c_477c_af01_fe3a4c436f"/>
          <w:p>
            <w:pPr>
              <w:spacing w:before="180" w:after="0" w:line="240" w:lineRule="auto"/>
              <w:jc w:val="center"/>
            </w:pPr>
            <w:r>
              <w:rPr>
                <w:rFonts w:ascii="Arial" w:hAnsi="Arial"/>
                <w:b/>
                <w:color w:val="000000"/>
                <w:sz w:val="18"/>
              </w:rPr>
              <w:t>Type</w:t>
            </w:r>
          </w:p>
          <w:bookmarkEnd w:id="3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98d4e1d2_b974_4b28_88a8_fd9c4c3f61"/>
          <w:p>
            <w:pPr>
              <w:spacing w:before="180" w:after="0" w:line="240" w:lineRule="auto"/>
            </w:pPr>
            <w:r>
              <w:rPr>
                <w:rFonts w:ascii="Arial" w:hAnsi="Arial"/>
                <w:color w:val="000000"/>
                <w:sz w:val="18"/>
              </w:rPr>
              <w:t>Patient's Name</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a4a3a8ce_c573_4b81_8104_1d516af04c"/>
          <w:p>
            <w:pPr>
              <w:spacing w:before="180" w:after="0" w:line="240" w:lineRule="auto"/>
              <w:jc w:val="center"/>
            </w:pPr>
            <w:r>
              <w:rPr>
                <w:rFonts w:ascii="Arial" w:hAnsi="Arial"/>
                <w:color w:val="000000"/>
                <w:sz w:val="18"/>
              </w:rPr>
              <w:t>(0010,0010)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56d5add6_b47e_486c_8f0f_6be6552c10"/>
          <w:p>
            <w:pPr>
              <w:spacing w:before="180" w:after="0" w:line="240" w:lineRule="auto"/>
              <w:jc w:val="center"/>
            </w:pPr>
            <w:r>
              <w:rPr>
                <w:rFonts w:ascii="Arial" w:hAnsi="Arial"/>
                <w:color w:val="000000"/>
                <w:sz w:val="18"/>
              </w:rPr>
              <w:t>R</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cb4d747f_d7cb_42b6_b4f3_0bc8cc6dc0"/>
          <w:p>
            <w:pPr>
              <w:spacing w:before="180" w:after="0" w:line="240" w:lineRule="auto"/>
            </w:pPr>
            <w:r>
              <w:rPr>
                <w:rFonts w:ascii="Arial" w:hAnsi="Arial"/>
                <w:color w:val="000000"/>
                <w:sz w:val="18"/>
              </w:rPr>
              <w:t>Patient ID</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92460cb0_c527_49f9_8d79_607b64a553"/>
          <w:p>
            <w:pPr>
              <w:spacing w:before="180" w:after="0" w:line="240" w:lineRule="auto"/>
              <w:jc w:val="center"/>
            </w:pPr>
            <w:r>
              <w:rPr>
                <w:rFonts w:ascii="Arial" w:hAnsi="Arial"/>
                <w:color w:val="000000"/>
                <w:sz w:val="18"/>
              </w:rPr>
              <w:t>(0010,0020)</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120daa21_c226_4457_a06d_d96d15b42e"/>
          <w:p>
            <w:pPr>
              <w:spacing w:before="180" w:after="0" w:line="240" w:lineRule="auto"/>
              <w:jc w:val="center"/>
            </w:pPr>
            <w:r>
              <w:rPr>
                <w:rFonts w:ascii="Arial" w:hAnsi="Arial"/>
                <w:color w:val="000000"/>
                <w:sz w:val="18"/>
              </w:rPr>
              <w:t>U</w:t>
            </w:r>
          </w:p>
          <w:bookmarkEnd w:id="3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e760c9a2_04c2_4b97_8a93_ce7974a0ea"/>
          <w:p>
            <w:pPr>
              <w:spacing w:before="180" w:after="0" w:line="240" w:lineRule="auto"/>
            </w:pPr>
            <w:r>
              <w:rPr>
                <w:rFonts w:ascii="Arial" w:hAnsi="Arial"/>
                <w:color w:val="000000"/>
                <w:sz w:val="18"/>
              </w:rPr>
              <w:t>Issuer of Patient ID</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fc5db80f_4827_4002_b5f9_8d9dcaacf8"/>
          <w:p>
            <w:pPr>
              <w:spacing w:before="180" w:after="0" w:line="240" w:lineRule="auto"/>
              <w:jc w:val="center"/>
            </w:pPr>
            <w:r>
              <w:rPr>
                <w:rFonts w:ascii="Arial" w:hAnsi="Arial"/>
                <w:color w:val="000000"/>
                <w:sz w:val="18"/>
              </w:rPr>
              <w:t>(0010,0021)</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bdd2af2f_a825_4931_b84f_c977312e69"/>
          <w:p>
            <w:pPr>
              <w:spacing w:before="180" w:after="0" w:line="240" w:lineRule="auto"/>
              <w:jc w:val="center"/>
            </w:pPr>
            <w:r>
              <w:rPr>
                <w:rFonts w:ascii="Arial" w:hAnsi="Arial"/>
                <w:color w:val="000000"/>
                <w:sz w:val="18"/>
              </w:rPr>
              <w:t>O</w:t>
            </w:r>
          </w:p>
          <w:bookmarkEnd w:id="3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6" w:name="para_3cfb2dc0_7c70_4bf8_90e7_2c6dbc90bd"/>
          <w:p>
            <w:pPr>
              <w:spacing w:before="180" w:after="0" w:line="240" w:lineRule="auto"/>
            </w:pPr>
            <w:r>
              <w:rPr>
                <w:rFonts w:ascii="Arial" w:hAnsi="Arial"/>
                <w:color w:val="000000"/>
                <w:sz w:val="18"/>
              </w:rPr>
              <w:t>Referenced Patient Sequence</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222d25f7_eb63_4311_99be_7fa8c90e34"/>
          <w:p>
            <w:pPr>
              <w:spacing w:before="180" w:after="0" w:line="240" w:lineRule="auto"/>
              <w:jc w:val="center"/>
            </w:pPr>
            <w:r>
              <w:rPr>
                <w:rFonts w:ascii="Arial" w:hAnsi="Arial"/>
                <w:color w:val="000000"/>
                <w:sz w:val="18"/>
              </w:rPr>
              <w:t>(0008,1120)</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9a25580b_b670_4f10_bb73_f17a4579f2"/>
          <w:p>
            <w:pPr>
              <w:spacing w:before="180" w:after="0" w:line="240" w:lineRule="auto"/>
              <w:jc w:val="center"/>
            </w:pPr>
            <w:r>
              <w:rPr>
                <w:rFonts w:ascii="Arial" w:hAnsi="Arial"/>
                <w:color w:val="000000"/>
                <w:sz w:val="18"/>
              </w:rPr>
              <w:t>O</w:t>
            </w:r>
          </w:p>
          <w:bookmarkEnd w:id="3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9" w:name="para_9708263d_96fb_421e_84cd_0727771f98"/>
          <w:p>
            <w:pPr>
              <w:spacing w:before="180" w:after="0" w:line="240" w:lineRule="auto"/>
            </w:pPr>
            <w:r>
              <w:rPr>
                <w:rFonts w:ascii="Arial" w:hAnsi="Arial"/>
                <w:color w:val="000000"/>
                <w:sz w:val="18"/>
              </w:rPr>
              <w:t>&gt;Referenced SOP Class UID</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1688f1de_70cf_411b_a903_5bb7f82eb6"/>
          <w:p>
            <w:pPr>
              <w:spacing w:before="180" w:after="0" w:line="240" w:lineRule="auto"/>
              <w:jc w:val="center"/>
            </w:pPr>
            <w:r>
              <w:rPr>
                <w:rFonts w:ascii="Arial" w:hAnsi="Arial"/>
                <w:color w:val="000000"/>
                <w:sz w:val="18"/>
              </w:rPr>
              <w:t>(0008,1150)</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8ac0603f_aadf_4eef_afa9_5876958e43"/>
          <w:p>
            <w:pPr>
              <w:spacing w:before="180" w:after="0" w:line="240" w:lineRule="auto"/>
              <w:jc w:val="center"/>
            </w:pPr>
            <w:r>
              <w:rPr>
                <w:rFonts w:ascii="Arial" w:hAnsi="Arial"/>
                <w:color w:val="000000"/>
                <w:sz w:val="18"/>
              </w:rPr>
              <w:t>O</w:t>
            </w:r>
          </w:p>
          <w:bookmarkEnd w:id="3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b9e17972_0851_4615_956d_3fadf6bae2"/>
          <w:p>
            <w:pPr>
              <w:spacing w:before="180" w:after="0" w:line="240" w:lineRule="auto"/>
            </w:pPr>
            <w:r>
              <w:rPr>
                <w:rFonts w:ascii="Arial" w:hAnsi="Arial"/>
                <w:color w:val="000000"/>
                <w:sz w:val="18"/>
              </w:rPr>
              <w:t>&gt;Referenced SOP Instance UID</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61bdc355_6f0d_42a5_9c7e_fd0cc1dc41"/>
          <w:p>
            <w:pPr>
              <w:spacing w:before="180" w:after="0" w:line="240" w:lineRule="auto"/>
              <w:jc w:val="center"/>
            </w:pPr>
            <w:r>
              <w:rPr>
                <w:rFonts w:ascii="Arial" w:hAnsi="Arial"/>
                <w:color w:val="000000"/>
                <w:sz w:val="18"/>
              </w:rPr>
              <w:t>(0008,1155)</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5f45eeae_6c6b_4a31_b261_667b5038f2"/>
          <w:p>
            <w:pPr>
              <w:spacing w:before="180" w:after="0" w:line="240" w:lineRule="auto"/>
              <w:jc w:val="center"/>
            </w:pPr>
            <w:r>
              <w:rPr>
                <w:rFonts w:ascii="Arial" w:hAnsi="Arial"/>
                <w:color w:val="000000"/>
                <w:sz w:val="18"/>
              </w:rPr>
              <w:t>O</w:t>
            </w:r>
          </w:p>
          <w:bookmarkEnd w:id="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5" w:name="para_3ce3864a_3ade_4555_953c_6994c98863"/>
          <w:p>
            <w:pPr>
              <w:spacing w:before="180" w:after="0" w:line="240" w:lineRule="auto"/>
            </w:pPr>
            <w:r>
              <w:rPr>
                <w:rFonts w:ascii="Arial" w:hAnsi="Arial"/>
                <w:color w:val="000000"/>
                <w:sz w:val="18"/>
              </w:rPr>
              <w:t>Patient's Birth Date</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e14724f9_fd0e_480a_948e_2039ee7234"/>
          <w:p>
            <w:pPr>
              <w:spacing w:before="180" w:after="0" w:line="240" w:lineRule="auto"/>
              <w:jc w:val="center"/>
            </w:pPr>
            <w:r>
              <w:rPr>
                <w:rFonts w:ascii="Arial" w:hAnsi="Arial"/>
                <w:color w:val="000000"/>
                <w:sz w:val="18"/>
              </w:rPr>
              <w:t>(0010,0030)</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fee4f2a6_b5f8_469a_ad9c_aaf3c0c0dd"/>
          <w:p>
            <w:pPr>
              <w:spacing w:before="180" w:after="0" w:line="240" w:lineRule="auto"/>
              <w:jc w:val="center"/>
            </w:pPr>
            <w:r>
              <w:rPr>
                <w:rFonts w:ascii="Arial" w:hAnsi="Arial"/>
                <w:color w:val="000000"/>
                <w:sz w:val="18"/>
              </w:rPr>
              <w:t>O</w:t>
            </w:r>
          </w:p>
          <w:bookmarkEnd w:id="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8" w:name="para_78c8e649_515a_4337_bc21_e5d2bf7c18"/>
          <w:p>
            <w:pPr>
              <w:spacing w:before="180" w:after="0" w:line="240" w:lineRule="auto"/>
            </w:pPr>
            <w:r>
              <w:rPr>
                <w:rFonts w:ascii="Arial" w:hAnsi="Arial"/>
                <w:color w:val="000000"/>
                <w:sz w:val="18"/>
              </w:rPr>
              <w:t>Patient's Birth Time</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7d3753d4_98e8_4931_8217_3655775342"/>
          <w:p>
            <w:pPr>
              <w:spacing w:before="180" w:after="0" w:line="240" w:lineRule="auto"/>
              <w:jc w:val="center"/>
            </w:pPr>
            <w:r>
              <w:rPr>
                <w:rFonts w:ascii="Arial" w:hAnsi="Arial"/>
                <w:color w:val="000000"/>
                <w:sz w:val="18"/>
              </w:rPr>
              <w:t>(0010,0032)</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2cbf2f62_baac_430b_b74a_720f72b463"/>
          <w:p>
            <w:pPr>
              <w:spacing w:before="180" w:after="0" w:line="240" w:lineRule="auto"/>
              <w:jc w:val="center"/>
            </w:pPr>
            <w:r>
              <w:rPr>
                <w:rFonts w:ascii="Arial" w:hAnsi="Arial"/>
                <w:color w:val="000000"/>
                <w:sz w:val="18"/>
              </w:rPr>
              <w:t>O</w:t>
            </w:r>
          </w:p>
          <w:bookmarkEnd w:id="3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1" w:name="para_9ae03e5c_3a4e_4fbb_9a02_98f106038c"/>
          <w:p>
            <w:pPr>
              <w:spacing w:before="180" w:after="0" w:line="240" w:lineRule="auto"/>
            </w:pPr>
            <w:r>
              <w:rPr>
                <w:rFonts w:ascii="Arial" w:hAnsi="Arial"/>
                <w:color w:val="000000"/>
                <w:sz w:val="18"/>
              </w:rPr>
              <w:t>Patient's Sex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e5cf70f6_3b28_4d21_892a_4c6857fc0c"/>
          <w:p>
            <w:pPr>
              <w:spacing w:before="180" w:after="0" w:line="240" w:lineRule="auto"/>
              <w:jc w:val="center"/>
            </w:pPr>
            <w:r>
              <w:rPr>
                <w:rFonts w:ascii="Arial" w:hAnsi="Arial"/>
                <w:color w:val="000000"/>
                <w:sz w:val="18"/>
              </w:rPr>
              <w:t>(0010,0040)</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bd5274fb_e57d_478d_b1da_c7b79b258c"/>
          <w:p>
            <w:pPr>
              <w:spacing w:before="180" w:after="0" w:line="240" w:lineRule="auto"/>
              <w:jc w:val="center"/>
            </w:pPr>
            <w:r>
              <w:rPr>
                <w:rFonts w:ascii="Arial" w:hAnsi="Arial"/>
                <w:color w:val="000000"/>
                <w:sz w:val="18"/>
              </w:rPr>
              <w:t>O</w:t>
            </w:r>
          </w:p>
          <w:bookmarkEnd w:id="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4" w:name="para_7b4c9be0_1ce4_488a_86f3_6ad799c979"/>
          <w:p>
            <w:pPr>
              <w:spacing w:before="180" w:after="0" w:line="240" w:lineRule="auto"/>
            </w:pPr>
            <w:r>
              <w:rPr>
                <w:rFonts w:ascii="Arial" w:hAnsi="Arial"/>
                <w:color w:val="000000"/>
                <w:sz w:val="18"/>
              </w:rPr>
              <w:t>Other Patient IDs</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8e010345_0c95_4de7_a180_731b9bc0d4"/>
          <w:p>
            <w:pPr>
              <w:spacing w:before="180" w:after="0" w:line="240" w:lineRule="auto"/>
              <w:jc w:val="center"/>
            </w:pPr>
            <w:r>
              <w:rPr>
                <w:rFonts w:ascii="Arial" w:hAnsi="Arial"/>
                <w:color w:val="000000"/>
                <w:sz w:val="18"/>
              </w:rPr>
              <w:t>(0010,1000)</w:t>
            </w:r>
          </w:p>
          <w:bookmarkEnd w:id="3145"/>
        </w:tc>
        <w:tc>
          <w:tcPr>
            <w:tcBorders>
              <w:bottom w:val="single" w:sz="4" w:color="000000"/>
              <w:right w:val="single" w:sz="4" w:color="000000"/>
            </w:tcBorders>
            <w:tcMar>
              <w:top w:w="40" w:type="dxa"/>
              <w:left w:w="40" w:type="dxa"/>
              <w:bottom w:w="40" w:type="dxa"/>
              <w:right w:w="40" w:type="dxa"/>
            </w:tcMar>
            <w:vAlign w:val="top"/>
          </w:tcPr>
          <w:bookmarkStart w:id="3146" w:name="para_8a94790e_9898_4d37_a194_2150949f6e"/>
          <w:p>
            <w:pPr>
              <w:spacing w:before="180" w:after="0" w:line="240" w:lineRule="auto"/>
              <w:jc w:val="center"/>
            </w:pPr>
            <w:r>
              <w:rPr>
                <w:rFonts w:ascii="Arial" w:hAnsi="Arial"/>
                <w:color w:val="000000"/>
                <w:sz w:val="18"/>
              </w:rPr>
              <w:t>O</w:t>
            </w:r>
          </w:p>
          <w:bookmarkEnd w:id="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7" w:name="para_a45495b8_00e2_4cd0_9edc_80417069b7"/>
          <w:p>
            <w:pPr>
              <w:spacing w:before="180" w:after="0" w:line="240" w:lineRule="auto"/>
            </w:pPr>
            <w:r>
              <w:rPr>
                <w:rFonts w:ascii="Arial" w:hAnsi="Arial"/>
                <w:color w:val="000000"/>
                <w:sz w:val="18"/>
              </w:rPr>
              <w:t>Other Patient Names</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4c4b584e_e4fd_46b7_8204_d436859f89"/>
          <w:p>
            <w:pPr>
              <w:spacing w:before="180" w:after="0" w:line="240" w:lineRule="auto"/>
              <w:jc w:val="center"/>
            </w:pPr>
            <w:r>
              <w:rPr>
                <w:rFonts w:ascii="Arial" w:hAnsi="Arial"/>
                <w:color w:val="000000"/>
                <w:sz w:val="18"/>
              </w:rPr>
              <w:t>(0010,1001)</w:t>
            </w:r>
          </w:p>
          <w:bookmarkEnd w:id="3148"/>
        </w:tc>
        <w:tc>
          <w:tcPr>
            <w:tcBorders>
              <w:bottom w:val="single" w:sz="4" w:color="000000"/>
              <w:right w:val="single" w:sz="4" w:color="000000"/>
            </w:tcBorders>
            <w:tcMar>
              <w:top w:w="40" w:type="dxa"/>
              <w:left w:w="40" w:type="dxa"/>
              <w:bottom w:w="40" w:type="dxa"/>
              <w:right w:w="40" w:type="dxa"/>
            </w:tcMar>
            <w:vAlign w:val="top"/>
          </w:tcPr>
          <w:bookmarkStart w:id="3149" w:name="para_476d1dfa_fdfb_47dd_9b65_5f3cd55866"/>
          <w:p>
            <w:pPr>
              <w:spacing w:before="180" w:after="0" w:line="240" w:lineRule="auto"/>
              <w:jc w:val="center"/>
            </w:pPr>
            <w:r>
              <w:rPr>
                <w:rFonts w:ascii="Arial" w:hAnsi="Arial"/>
                <w:color w:val="000000"/>
                <w:sz w:val="18"/>
              </w:rPr>
              <w:t>O</w:t>
            </w:r>
          </w:p>
          <w:bookmarkEnd w:id="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0" w:name="para_402baf3e_ec6f_4360_86b1_f8ca16a608"/>
          <w:p>
            <w:pPr>
              <w:spacing w:before="180" w:after="0" w:line="240" w:lineRule="auto"/>
            </w:pPr>
            <w:r>
              <w:rPr>
                <w:rFonts w:ascii="Arial" w:hAnsi="Arial"/>
                <w:color w:val="000000"/>
                <w:sz w:val="18"/>
              </w:rPr>
              <w:t>Ethnic Group</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adc9159f_224c_41c6_b014_9c56e61659"/>
          <w:p>
            <w:pPr>
              <w:spacing w:before="180" w:after="0" w:line="240" w:lineRule="auto"/>
              <w:jc w:val="center"/>
            </w:pPr>
            <w:r>
              <w:rPr>
                <w:rFonts w:ascii="Arial" w:hAnsi="Arial"/>
                <w:color w:val="000000"/>
                <w:sz w:val="18"/>
              </w:rPr>
              <w:t>(0010,2160)</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434c76ce_7f24_44db_8ef8_3be85b018b"/>
          <w:p>
            <w:pPr>
              <w:spacing w:before="180" w:after="0" w:line="240" w:lineRule="auto"/>
              <w:jc w:val="center"/>
            </w:pPr>
            <w:r>
              <w:rPr>
                <w:rFonts w:ascii="Arial" w:hAnsi="Arial"/>
                <w:color w:val="000000"/>
                <w:sz w:val="18"/>
              </w:rPr>
              <w:t>O</w:t>
            </w:r>
          </w:p>
          <w:bookmarkEnd w:id="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3" w:name="para_83f56b70_6c62_49aa_be1a_b35f5e7ecf"/>
          <w:p>
            <w:pPr>
              <w:spacing w:before="180" w:after="0" w:line="240" w:lineRule="auto"/>
            </w:pPr>
            <w:r>
              <w:rPr>
                <w:rFonts w:ascii="Arial" w:hAnsi="Arial"/>
                <w:color w:val="000000"/>
                <w:sz w:val="18"/>
              </w:rPr>
              <w:t>Patient Comments</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03b28e05_7f75_4a95_9f2e_59bbf55e04"/>
          <w:p>
            <w:pPr>
              <w:spacing w:before="180" w:after="0" w:line="240" w:lineRule="auto"/>
              <w:jc w:val="center"/>
            </w:pPr>
            <w:r>
              <w:rPr>
                <w:rFonts w:ascii="Arial" w:hAnsi="Arial"/>
                <w:color w:val="000000"/>
                <w:sz w:val="18"/>
              </w:rPr>
              <w:t>(0010,4000)</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b4c5b219_5df6_41e3_b2c0_a0d64f4c31"/>
          <w:p>
            <w:pPr>
              <w:spacing w:before="180" w:after="0" w:line="240" w:lineRule="auto"/>
              <w:jc w:val="center"/>
            </w:pPr>
            <w:r>
              <w:rPr>
                <w:rFonts w:ascii="Arial" w:hAnsi="Arial"/>
                <w:color w:val="000000"/>
                <w:sz w:val="18"/>
              </w:rPr>
              <w:t>O</w:t>
            </w:r>
          </w:p>
          <w:bookmarkEnd w:id="3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6" w:name="para_2b0812a0_bd04_4b44_aa17_db4cce794a"/>
          <w:p>
            <w:pPr>
              <w:spacing w:before="180" w:after="0" w:line="240" w:lineRule="auto"/>
            </w:pPr>
            <w:r>
              <w:rPr>
                <w:rFonts w:ascii="Arial" w:hAnsi="Arial"/>
                <w:color w:val="000000"/>
                <w:sz w:val="18"/>
              </w:rPr>
              <w:t>Number of Patient Related Studies</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9f3b6bb8_7491_439b_ae80_2437904570"/>
          <w:p>
            <w:pPr>
              <w:spacing w:before="180" w:after="0" w:line="240" w:lineRule="auto"/>
              <w:jc w:val="center"/>
            </w:pPr>
            <w:r>
              <w:rPr>
                <w:rFonts w:ascii="Arial" w:hAnsi="Arial"/>
                <w:color w:val="000000"/>
                <w:sz w:val="18"/>
              </w:rPr>
              <w:t>(0020,1200)</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c6199c5c_3dab_4de7_991a_d61a849fb0"/>
          <w:p>
            <w:pPr>
              <w:spacing w:before="180" w:after="0" w:line="240" w:lineRule="auto"/>
              <w:jc w:val="center"/>
            </w:pPr>
            <w:r>
              <w:rPr>
                <w:rFonts w:ascii="Arial" w:hAnsi="Arial"/>
                <w:color w:val="000000"/>
                <w:sz w:val="18"/>
              </w:rPr>
              <w:t>O</w:t>
            </w:r>
          </w:p>
          <w:bookmarkEnd w:id="3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3046f6d6_84b7_424e_ad00_bf4ae674f9"/>
          <w:p>
            <w:pPr>
              <w:spacing w:before="180" w:after="0" w:line="240" w:lineRule="auto"/>
            </w:pPr>
            <w:r>
              <w:rPr>
                <w:rFonts w:ascii="Arial" w:hAnsi="Arial"/>
                <w:color w:val="000000"/>
                <w:sz w:val="18"/>
              </w:rPr>
              <w:t>Number of Patient Related Series</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f04cbf6d_1be8_4837_8b4c_70043ae56d"/>
          <w:p>
            <w:pPr>
              <w:spacing w:before="180" w:after="0" w:line="240" w:lineRule="auto"/>
              <w:jc w:val="center"/>
            </w:pPr>
            <w:r>
              <w:rPr>
                <w:rFonts w:ascii="Arial" w:hAnsi="Arial"/>
                <w:color w:val="000000"/>
                <w:sz w:val="18"/>
              </w:rPr>
              <w:t>(0020,1202)</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ae5b3b51_20fe_4fe4_b4ef_d448feb68e"/>
          <w:p>
            <w:pPr>
              <w:spacing w:before="180" w:after="0" w:line="240" w:lineRule="auto"/>
              <w:jc w:val="center"/>
            </w:pPr>
            <w:r>
              <w:rPr>
                <w:rFonts w:ascii="Arial" w:hAnsi="Arial"/>
                <w:color w:val="000000"/>
                <w:sz w:val="18"/>
              </w:rPr>
              <w:t>O</w:t>
            </w:r>
          </w:p>
          <w:bookmarkEnd w:id="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2" w:name="para_35708e81_9e9a_4a9d_938f_ed78262881"/>
          <w:p>
            <w:pPr>
              <w:spacing w:before="180" w:after="0" w:line="240" w:lineRule="auto"/>
            </w:pPr>
            <w:r>
              <w:rPr>
                <w:rFonts w:ascii="Arial" w:hAnsi="Arial"/>
                <w:color w:val="000000"/>
                <w:sz w:val="18"/>
              </w:rPr>
              <w:t>Number of Patient Related Instances</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0a6ee157_596a_492b_9528_30a52f5b20"/>
          <w:p>
            <w:pPr>
              <w:spacing w:before="180" w:after="0" w:line="240" w:lineRule="auto"/>
              <w:jc w:val="center"/>
            </w:pPr>
            <w:r>
              <w:rPr>
                <w:rFonts w:ascii="Arial" w:hAnsi="Arial"/>
                <w:color w:val="000000"/>
                <w:sz w:val="18"/>
              </w:rPr>
              <w:t>(0020,1204)</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ad4c2cda_ee41_425a_93eb_5c2414119c"/>
          <w:p>
            <w:pPr>
              <w:spacing w:before="180" w:after="0" w:line="240" w:lineRule="auto"/>
              <w:jc w:val="center"/>
            </w:pPr>
            <w:r>
              <w:rPr>
                <w:rFonts w:ascii="Arial" w:hAnsi="Arial"/>
                <w:color w:val="000000"/>
                <w:sz w:val="18"/>
              </w:rPr>
              <w:t>O</w:t>
            </w:r>
          </w:p>
          <w:bookmarkEnd w:id="3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c9f3f6eb_8bd7_487b_925a_a23987de95"/>
          <w:p>
            <w:pPr>
              <w:spacing w:before="180" w:after="0" w:line="240" w:lineRule="auto"/>
            </w:pPr>
            <w:r>
              <w:rPr>
                <w:rFonts w:ascii="Arial" w:hAnsi="Arial"/>
                <w:i/>
                <w:color w:val="000000"/>
                <w:sz w:val="18"/>
              </w:rPr>
              <w:t>All other Attributes at Patient Level</w:t>
            </w:r>
          </w:p>
          <w:bookmarkEnd w:id="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66" w:name="para_720ce5e6_2172_48b4_bdf3_0c426bc580"/>
          <w:p>
            <w:pPr>
              <w:spacing w:before="180" w:after="0" w:line="240" w:lineRule="auto"/>
              <w:jc w:val="center"/>
            </w:pPr>
            <w:r>
              <w:rPr>
                <w:rFonts w:ascii="Arial" w:hAnsi="Arial"/>
                <w:color w:val="000000"/>
                <w:sz w:val="18"/>
              </w:rPr>
              <w:t>O</w:t>
            </w:r>
          </w:p>
          <w:bookmarkEnd w:id="3166"/>
        </w:tc>
      </w:tr>
    </w:tbl>
    <w:bookmarkStart w:id="3167" w:name="sect_C_6_1_1_3"/>
    <w:p>
      <w:pPr>
        <w:spacing w:before="180" w:after="0" w:line="240" w:lineRule="auto"/>
      </w:pPr>
      <w:r>
        <w:rPr>
          <w:rFonts w:ascii="Arial" w:hAnsi="Arial"/>
          <w:b/>
          <w:color w:val="000000"/>
          <w:sz w:val="22"/>
        </w:rPr>
        <w:t>C.6.1.1.3 Study Level</w:t>
      </w:r>
    </w:p>
    <w:bookmarkEnd w:id="3167"/>
    <w:bookmarkStart w:id="3168"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168"/>
    <w:bookmarkStart w:id="3169" w:name="idp140728092478320"/>
    <w:p>
      <w:pPr>
        <w:keepNext/>
        <w:spacing w:before="180" w:after="0" w:line="240" w:lineRule="auto"/>
        <w:ind w:left="360" w:right="360" w:firstLine="0"/>
        <w:jc w:val="both"/>
      </w:pPr>
      <w:r>
        <w:rPr>
          <w:rFonts w:ascii="Arial" w:hAnsi="Arial"/>
          <w:color w:val="000000"/>
          <w:sz w:val="18"/>
        </w:rPr>
        <w:t>Note</w:t>
      </w:r>
    </w:p>
    <w:bookmarkEnd w:id="3169"/>
    <w:bookmarkStart w:id="3170" w:name="idp140728092478576"/>
    <w:bookmarkStart w:id="3171" w:name="idp140728092479056"/>
    <w:bookmarkStart w:id="3172" w:name="para_06c29767_65e3_47f4_9db9_05246e6dd4"/>
    <w:p>
      <w:pPr>
        <w:numPr>
          <w:ilvl w:val="0"/>
          <w:numId w:val="142"/>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172"/>
    <w:bookmarkEnd w:id="3171"/>
    <w:bookmarkEnd w:id="3170"/>
    <w:bookmarkStart w:id="3173" w:name="idp140728092480752"/>
    <w:bookmarkStart w:id="3174" w:name="para_de5be2fe_54bc_4399_b4cb_993996039a"/>
    <w:p>
      <w:pPr>
        <w:numPr>
          <w:ilvl w:val="0"/>
          <w:numId w:val="142"/>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174"/>
    <w:bookmarkEnd w:id="3173"/>
    <w:bookmarkStart w:id="3175"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175"/>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6" w:name="para_ccf2db48_6cf9_4574_9ab3_eb23914940"/>
          <w:p>
            <w:pPr>
              <w:keepNext/>
              <w:spacing w:before="180" w:after="0" w:line="240" w:lineRule="auto"/>
              <w:jc w:val="center"/>
            </w:pPr>
            <w:r>
              <w:rPr>
                <w:rFonts w:ascii="Arial" w:hAnsi="Arial"/>
                <w:b/>
                <w:color w:val="000000"/>
                <w:sz w:val="18"/>
              </w:rPr>
              <w:t>Attribute Name</w:t>
            </w:r>
          </w:p>
          <w:bookmarkEnd w:id="3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7" w:name="para_0923eab6_a467_4a62_a809_55bd940aad"/>
          <w:p>
            <w:pPr>
              <w:spacing w:before="180" w:after="0" w:line="240" w:lineRule="auto"/>
              <w:jc w:val="center"/>
            </w:pPr>
            <w:r>
              <w:rPr>
                <w:rFonts w:ascii="Arial" w:hAnsi="Arial"/>
                <w:b/>
                <w:color w:val="000000"/>
                <w:sz w:val="18"/>
              </w:rPr>
              <w:t>Tag</w:t>
            </w:r>
          </w:p>
          <w:bookmarkEnd w:id="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8" w:name="para_001823bf_1f76_43de_b4d5_9837959137"/>
          <w:p>
            <w:pPr>
              <w:spacing w:before="180" w:after="0" w:line="240" w:lineRule="auto"/>
              <w:jc w:val="center"/>
            </w:pPr>
            <w:r>
              <w:rPr>
                <w:rFonts w:ascii="Arial" w:hAnsi="Arial"/>
                <w:b/>
                <w:color w:val="000000"/>
                <w:sz w:val="18"/>
              </w:rPr>
              <w:t>Type</w:t>
            </w:r>
          </w:p>
          <w:bookmarkEnd w:id="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9" w:name="para_802fef70_7396_4484_b82f_d316384586"/>
          <w:p>
            <w:pPr>
              <w:spacing w:before="180" w:after="0" w:line="240" w:lineRule="auto"/>
            </w:pPr>
            <w:r>
              <w:rPr>
                <w:rFonts w:ascii="Arial" w:hAnsi="Arial"/>
                <w:color w:val="000000"/>
                <w:sz w:val="18"/>
              </w:rPr>
              <w:t>Study Date</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52287ddd_1995_4a4f_8ee8_54f0536978"/>
          <w:p>
            <w:pPr>
              <w:spacing w:before="180" w:after="0" w:line="240" w:lineRule="auto"/>
              <w:jc w:val="center"/>
            </w:pPr>
            <w:r>
              <w:rPr>
                <w:rFonts w:ascii="Arial" w:hAnsi="Arial"/>
                <w:color w:val="000000"/>
                <w:sz w:val="18"/>
              </w:rPr>
              <w:t>(0008,0020)</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d424087_8a3a_4c4f_bf4c_d77b2cb42c"/>
          <w:p>
            <w:pPr>
              <w:spacing w:before="180" w:after="0" w:line="240" w:lineRule="auto"/>
              <w:jc w:val="center"/>
            </w:pPr>
            <w:r>
              <w:rPr>
                <w:rFonts w:ascii="Arial" w:hAnsi="Arial"/>
                <w:color w:val="000000"/>
                <w:sz w:val="18"/>
              </w:rPr>
              <w:t>R</w:t>
            </w:r>
          </w:p>
          <w:bookmarkEnd w:id="3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3ee47af7_ef06_4aa3_9937_c4cf52acf6"/>
          <w:p>
            <w:pPr>
              <w:spacing w:before="180" w:after="0" w:line="240" w:lineRule="auto"/>
            </w:pPr>
            <w:r>
              <w:rPr>
                <w:rFonts w:ascii="Arial" w:hAnsi="Arial"/>
                <w:color w:val="000000"/>
                <w:sz w:val="18"/>
              </w:rPr>
              <w:t>Study Time</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fc1b1a2e_0051_4393_925f_eeb66bb9eb"/>
          <w:p>
            <w:pPr>
              <w:spacing w:before="180" w:after="0" w:line="240" w:lineRule="auto"/>
              <w:jc w:val="center"/>
            </w:pPr>
            <w:r>
              <w:rPr>
                <w:rFonts w:ascii="Arial" w:hAnsi="Arial"/>
                <w:color w:val="000000"/>
                <w:sz w:val="18"/>
              </w:rPr>
              <w:t>(0008,0030)</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4918ee5d_a63b_424f_af6d_2e324bfcc6"/>
          <w:p>
            <w:pPr>
              <w:spacing w:before="180" w:after="0" w:line="240" w:lineRule="auto"/>
              <w:jc w:val="center"/>
            </w:pPr>
            <w:r>
              <w:rPr>
                <w:rFonts w:ascii="Arial" w:hAnsi="Arial"/>
                <w:color w:val="000000"/>
                <w:sz w:val="18"/>
              </w:rPr>
              <w:t>R</w:t>
            </w:r>
          </w:p>
          <w:bookmarkEnd w:id="3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5" w:name="para_5ffdba34_762e_4ea4_aad1_22fec1d396"/>
          <w:p>
            <w:pPr>
              <w:spacing w:before="180" w:after="0" w:line="240" w:lineRule="auto"/>
            </w:pPr>
            <w:r>
              <w:rPr>
                <w:rFonts w:ascii="Arial" w:hAnsi="Arial"/>
                <w:color w:val="000000"/>
                <w:sz w:val="18"/>
              </w:rPr>
              <w:t>Accession Number</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fd6bf611_34a0_4acf_a333_4449b475f0"/>
          <w:p>
            <w:pPr>
              <w:spacing w:before="180" w:after="0" w:line="240" w:lineRule="auto"/>
              <w:jc w:val="center"/>
            </w:pPr>
            <w:r>
              <w:rPr>
                <w:rFonts w:ascii="Arial" w:hAnsi="Arial"/>
                <w:color w:val="000000"/>
                <w:sz w:val="18"/>
              </w:rPr>
              <w:t>(0008,0050)</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5075bc34_1a14_43ed_bea6_51a2b642ae"/>
          <w:p>
            <w:pPr>
              <w:spacing w:before="180" w:after="0" w:line="240" w:lineRule="auto"/>
              <w:jc w:val="center"/>
            </w:pPr>
            <w:r>
              <w:rPr>
                <w:rFonts w:ascii="Arial" w:hAnsi="Arial"/>
                <w:color w:val="000000"/>
                <w:sz w:val="18"/>
              </w:rPr>
              <w:t>R</w:t>
            </w:r>
          </w:p>
          <w:bookmarkEnd w:id="3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8" w:name="para_6cffd2bb_9714_410d_9976_07a7ee4b24"/>
          <w:p>
            <w:pPr>
              <w:spacing w:before="180" w:after="0" w:line="240" w:lineRule="auto"/>
            </w:pPr>
            <w:r>
              <w:rPr>
                <w:rFonts w:ascii="Arial" w:hAnsi="Arial"/>
                <w:color w:val="000000"/>
                <w:sz w:val="18"/>
              </w:rPr>
              <w:t>Study ID</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9d081ae0_76f9_4147_bd3d_2adb7fbfd9"/>
          <w:p>
            <w:pPr>
              <w:spacing w:before="180" w:after="0" w:line="240" w:lineRule="auto"/>
              <w:jc w:val="center"/>
            </w:pPr>
            <w:r>
              <w:rPr>
                <w:rFonts w:ascii="Arial" w:hAnsi="Arial"/>
                <w:color w:val="000000"/>
                <w:sz w:val="18"/>
              </w:rPr>
              <w:t>(0020,0010)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eb4593dc_92b9_43f7_92a8_291c68434f"/>
          <w:p>
            <w:pPr>
              <w:spacing w:before="180" w:after="0" w:line="240" w:lineRule="auto"/>
              <w:jc w:val="center"/>
            </w:pPr>
            <w:r>
              <w:rPr>
                <w:rFonts w:ascii="Arial" w:hAnsi="Arial"/>
                <w:color w:val="000000"/>
                <w:sz w:val="18"/>
              </w:rPr>
              <w:t>R</w:t>
            </w:r>
          </w:p>
          <w:bookmarkEnd w:id="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1" w:name="para_893b0b58_53aa_482f_b12c_0c34bd1ebc"/>
          <w:p>
            <w:pPr>
              <w:spacing w:before="180" w:after="0" w:line="240" w:lineRule="auto"/>
            </w:pPr>
            <w:r>
              <w:rPr>
                <w:rFonts w:ascii="Arial" w:hAnsi="Arial"/>
                <w:color w:val="000000"/>
                <w:sz w:val="18"/>
              </w:rPr>
              <w:t>Study Instance UID</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e76e3e65_600b_4534_8670_9edc450a7a"/>
          <w:p>
            <w:pPr>
              <w:spacing w:before="180" w:after="0" w:line="240" w:lineRule="auto"/>
              <w:jc w:val="center"/>
            </w:pPr>
            <w:r>
              <w:rPr>
                <w:rFonts w:ascii="Arial" w:hAnsi="Arial"/>
                <w:color w:val="000000"/>
                <w:sz w:val="18"/>
              </w:rPr>
              <w:t>(0020,000D)</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c772899a_079d_4994_a38b_1a2c3124d9"/>
          <w:p>
            <w:pPr>
              <w:spacing w:before="180" w:after="0" w:line="240" w:lineRule="auto"/>
              <w:jc w:val="center"/>
            </w:pPr>
            <w:r>
              <w:rPr>
                <w:rFonts w:ascii="Arial" w:hAnsi="Arial"/>
                <w:color w:val="000000"/>
                <w:sz w:val="18"/>
              </w:rPr>
              <w:t>U</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4f66ae7e_62e8_4cb2_9b9b_54c064cffa"/>
          <w:p>
            <w:pPr>
              <w:spacing w:before="180" w:after="0" w:line="240" w:lineRule="auto"/>
            </w:pPr>
            <w:r>
              <w:rPr>
                <w:rFonts w:ascii="Arial" w:hAnsi="Arial"/>
                <w:color w:val="000000"/>
                <w:sz w:val="18"/>
              </w:rPr>
              <w:t>Modalities in Study</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96dc072c_1f55_4e96_bc72_82f98a8fab"/>
          <w:p>
            <w:pPr>
              <w:spacing w:before="180" w:after="0" w:line="240" w:lineRule="auto"/>
              <w:jc w:val="center"/>
            </w:pPr>
            <w:r>
              <w:rPr>
                <w:rFonts w:ascii="Arial" w:hAnsi="Arial"/>
                <w:color w:val="000000"/>
                <w:sz w:val="18"/>
              </w:rPr>
              <w:t>(0008,0061)</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7d1f490f_e333_4142_99a0_1b843bc72f"/>
          <w:p>
            <w:pPr>
              <w:spacing w:before="180" w:after="0" w:line="240" w:lineRule="auto"/>
              <w:jc w:val="center"/>
            </w:pPr>
            <w:r>
              <w:rPr>
                <w:rFonts w:ascii="Arial" w:hAnsi="Arial"/>
                <w:color w:val="000000"/>
                <w:sz w:val="18"/>
              </w:rPr>
              <w:t>O</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01f965a6_cfa7_4a99_970a_678f0c4723"/>
          <w:p>
            <w:pPr>
              <w:spacing w:before="180" w:after="0" w:line="240" w:lineRule="auto"/>
            </w:pPr>
            <w:r>
              <w:rPr>
                <w:rFonts w:ascii="Arial" w:hAnsi="Arial"/>
                <w:color w:val="000000"/>
                <w:sz w:val="18"/>
              </w:rPr>
              <w:t>SOP Classes in Study</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e5079371_1c6a_4337_ae27_9f26940b35"/>
          <w:p>
            <w:pPr>
              <w:spacing w:before="180" w:after="0" w:line="240" w:lineRule="auto"/>
              <w:jc w:val="center"/>
            </w:pPr>
            <w:r>
              <w:rPr>
                <w:rFonts w:ascii="Arial" w:hAnsi="Arial"/>
                <w:color w:val="000000"/>
                <w:sz w:val="18"/>
              </w:rPr>
              <w:t>(0008,0062)</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ca395095_3599_4bd6_98e6_dc58a9ed6c"/>
          <w:p>
            <w:pPr>
              <w:spacing w:before="180" w:after="0" w:line="240" w:lineRule="auto"/>
              <w:jc w:val="center"/>
            </w:pPr>
            <w:r>
              <w:rPr>
                <w:rFonts w:ascii="Arial" w:hAnsi="Arial"/>
                <w:color w:val="000000"/>
                <w:sz w:val="18"/>
              </w:rPr>
              <w:t>O</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d60cea52_0be9_4bef_affe_e46267093a"/>
          <w:p>
            <w:pPr>
              <w:spacing w:before="180" w:after="0" w:line="240" w:lineRule="auto"/>
            </w:pPr>
            <w:r>
              <w:rPr>
                <w:rFonts w:ascii="Arial" w:hAnsi="Arial"/>
                <w:color w:val="000000"/>
                <w:sz w:val="18"/>
              </w:rPr>
              <w:t>Referring Physician's Name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d91f9b7e_1ba9_4320_9bbc_39906c430b"/>
          <w:p>
            <w:pPr>
              <w:spacing w:before="180" w:after="0" w:line="240" w:lineRule="auto"/>
              <w:jc w:val="center"/>
            </w:pPr>
            <w:r>
              <w:rPr>
                <w:rFonts w:ascii="Arial" w:hAnsi="Arial"/>
                <w:color w:val="000000"/>
                <w:sz w:val="18"/>
              </w:rPr>
              <w:t>(0008,0090)</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3d1a19b5_2866_4f47_b8a8_d975c299ab"/>
          <w:p>
            <w:pPr>
              <w:spacing w:before="180" w:after="0" w:line="240" w:lineRule="auto"/>
              <w:jc w:val="center"/>
            </w:pPr>
            <w:r>
              <w:rPr>
                <w:rFonts w:ascii="Arial" w:hAnsi="Arial"/>
                <w:color w:val="000000"/>
                <w:sz w:val="18"/>
              </w:rPr>
              <w:t>O</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f5728ef6_8b52_43e8_aaa4_850ec86e19"/>
          <w:p>
            <w:pPr>
              <w:spacing w:before="180" w:after="0" w:line="240" w:lineRule="auto"/>
            </w:pPr>
            <w:r>
              <w:rPr>
                <w:rFonts w:ascii="Arial" w:hAnsi="Arial"/>
                <w:color w:val="000000"/>
                <w:sz w:val="18"/>
              </w:rPr>
              <w:t>Study Description</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720e991f_dcb9_4f36_90a3_5f87985a5e"/>
          <w:p>
            <w:pPr>
              <w:spacing w:before="180" w:after="0" w:line="240" w:lineRule="auto"/>
              <w:jc w:val="center"/>
            </w:pPr>
            <w:r>
              <w:rPr>
                <w:rFonts w:ascii="Arial" w:hAnsi="Arial"/>
                <w:color w:val="000000"/>
                <w:sz w:val="18"/>
              </w:rPr>
              <w:t>(0008,1030)</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b01ae4f5_5a41_4dc2_adac_2483c68ad5"/>
          <w:p>
            <w:pPr>
              <w:spacing w:before="180" w:after="0" w:line="240" w:lineRule="auto"/>
              <w:jc w:val="center"/>
            </w:pPr>
            <w:r>
              <w:rPr>
                <w:rFonts w:ascii="Arial" w:hAnsi="Arial"/>
                <w:color w:val="000000"/>
                <w:sz w:val="18"/>
              </w:rPr>
              <w:t>O</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45ccb2d3_a9b6_4b45_ab28_44a2fe8595"/>
          <w:p>
            <w:pPr>
              <w:spacing w:before="180" w:after="0" w:line="240" w:lineRule="auto"/>
            </w:pPr>
            <w:r>
              <w:rPr>
                <w:rFonts w:ascii="Arial" w:hAnsi="Arial"/>
                <w:color w:val="000000"/>
                <w:sz w:val="18"/>
              </w:rPr>
              <w:t>Procedure Code Sequence</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78a1890b_9d9e_4540_9961_9eabe90303"/>
          <w:p>
            <w:pPr>
              <w:spacing w:before="180" w:after="0" w:line="240" w:lineRule="auto"/>
              <w:jc w:val="center"/>
            </w:pPr>
            <w:r>
              <w:rPr>
                <w:rFonts w:ascii="Arial" w:hAnsi="Arial"/>
                <w:color w:val="000000"/>
                <w:sz w:val="18"/>
              </w:rPr>
              <w:t>(0008,1032)</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b5527318_693e_4d3d_8c11_ad20dbc74b"/>
          <w:p>
            <w:pPr>
              <w:spacing w:before="180" w:after="0" w:line="240" w:lineRule="auto"/>
              <w:jc w:val="center"/>
            </w:pPr>
            <w:r>
              <w:rPr>
                <w:rFonts w:ascii="Arial" w:hAnsi="Arial"/>
                <w:color w:val="000000"/>
                <w:sz w:val="18"/>
              </w:rPr>
              <w:t>O</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d7a966b2_26b3_4515_87c2_04bc1fc0be"/>
          <w:p>
            <w:pPr>
              <w:spacing w:before="180" w:after="0" w:line="240" w:lineRule="auto"/>
            </w:pPr>
            <w:r>
              <w:rPr>
                <w:rFonts w:ascii="Arial" w:hAnsi="Arial"/>
                <w:color w:val="000000"/>
                <w:sz w:val="18"/>
              </w:rPr>
              <w:t>&gt;Code Value</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79b33248_8942_4afb_8a5f_21eb747cd9"/>
          <w:p>
            <w:pPr>
              <w:spacing w:before="180" w:after="0" w:line="240" w:lineRule="auto"/>
              <w:jc w:val="center"/>
            </w:pPr>
            <w:r>
              <w:rPr>
                <w:rFonts w:ascii="Arial" w:hAnsi="Arial"/>
                <w:color w:val="000000"/>
                <w:sz w:val="18"/>
              </w:rPr>
              <w:t>(0008,0100)</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6e92810d_7234_4019_81ab_dd122d4b11"/>
          <w:p>
            <w:pPr>
              <w:spacing w:before="180" w:after="0" w:line="240" w:lineRule="auto"/>
              <w:jc w:val="center"/>
            </w:pPr>
            <w:r>
              <w:rPr>
                <w:rFonts w:ascii="Arial" w:hAnsi="Arial"/>
                <w:color w:val="000000"/>
                <w:sz w:val="18"/>
              </w:rPr>
              <w:t>O</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2102416a_aba1_4bb8_a149_ac1e651fc9"/>
          <w:p>
            <w:pPr>
              <w:spacing w:before="180" w:after="0" w:line="240" w:lineRule="auto"/>
            </w:pPr>
            <w:r>
              <w:rPr>
                <w:rFonts w:ascii="Arial" w:hAnsi="Arial"/>
                <w:color w:val="000000"/>
                <w:sz w:val="18"/>
              </w:rPr>
              <w:t>&gt;Coding Scheme Designator</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ee0fafe7_3f6c_4774_91fb_3379f4bdc3"/>
          <w:p>
            <w:pPr>
              <w:spacing w:before="180" w:after="0" w:line="240" w:lineRule="auto"/>
              <w:jc w:val="center"/>
            </w:pPr>
            <w:r>
              <w:rPr>
                <w:rFonts w:ascii="Arial" w:hAnsi="Arial"/>
                <w:color w:val="000000"/>
                <w:sz w:val="18"/>
              </w:rPr>
              <w:t>(0008,0102)</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a7bee03e_ce07_4227_9e61_fd197218e4"/>
          <w:p>
            <w:pPr>
              <w:spacing w:before="180" w:after="0" w:line="240" w:lineRule="auto"/>
              <w:jc w:val="center"/>
            </w:pPr>
            <w:r>
              <w:rPr>
                <w:rFonts w:ascii="Arial" w:hAnsi="Arial"/>
                <w:color w:val="000000"/>
                <w:sz w:val="18"/>
              </w:rPr>
              <w:t>O</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804694da_68ad_4670_8bed_8838560e5d"/>
          <w:p>
            <w:pPr>
              <w:spacing w:before="180" w:after="0" w:line="240" w:lineRule="auto"/>
            </w:pPr>
            <w:r>
              <w:rPr>
                <w:rFonts w:ascii="Arial" w:hAnsi="Arial"/>
                <w:color w:val="000000"/>
                <w:sz w:val="18"/>
              </w:rPr>
              <w:t>&gt;Coding Scheme Version</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4588d944_75a1_4e52_8bbc_c84b8b69f8"/>
          <w:p>
            <w:pPr>
              <w:spacing w:before="180" w:after="0" w:line="240" w:lineRule="auto"/>
              <w:jc w:val="center"/>
            </w:pPr>
            <w:r>
              <w:rPr>
                <w:rFonts w:ascii="Arial" w:hAnsi="Arial"/>
                <w:color w:val="000000"/>
                <w:sz w:val="18"/>
              </w:rPr>
              <w:t>(0008,0103)</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f2624d2_2e06_4e6d_b24c_cfb1830ebc"/>
          <w:p>
            <w:pPr>
              <w:spacing w:before="180" w:after="0" w:line="240" w:lineRule="auto"/>
              <w:jc w:val="center"/>
            </w:pPr>
            <w:r>
              <w:rPr>
                <w:rFonts w:ascii="Arial" w:hAnsi="Arial"/>
                <w:color w:val="000000"/>
                <w:sz w:val="18"/>
              </w:rPr>
              <w:t>O</w:t>
            </w:r>
          </w:p>
          <w:bookmarkEnd w:id="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4b400dee_fb05_49a7_b690_9bb2f00001"/>
          <w:p>
            <w:pPr>
              <w:spacing w:before="180" w:after="0" w:line="240" w:lineRule="auto"/>
            </w:pPr>
            <w:r>
              <w:rPr>
                <w:rFonts w:ascii="Arial" w:hAnsi="Arial"/>
                <w:color w:val="000000"/>
                <w:sz w:val="18"/>
              </w:rPr>
              <w:t>&gt;Code Meaning</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c79dd33e_0a6d_4b60_9748_dca8e2734f"/>
          <w:p>
            <w:pPr>
              <w:spacing w:before="180" w:after="0" w:line="240" w:lineRule="auto"/>
              <w:jc w:val="center"/>
            </w:pPr>
            <w:r>
              <w:rPr>
                <w:rFonts w:ascii="Arial" w:hAnsi="Arial"/>
                <w:color w:val="000000"/>
                <w:sz w:val="18"/>
              </w:rPr>
              <w:t>(0008,0104)</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261669d_2227_48ea_bc04_c46f93b70a"/>
          <w:p>
            <w:pPr>
              <w:spacing w:before="180" w:after="0" w:line="240" w:lineRule="auto"/>
              <w:jc w:val="center"/>
            </w:pPr>
            <w:r>
              <w:rPr>
                <w:rFonts w:ascii="Arial" w:hAnsi="Arial"/>
                <w:color w:val="000000"/>
                <w:sz w:val="18"/>
              </w:rPr>
              <w:t>O</w:t>
            </w:r>
          </w:p>
          <w:bookmarkEnd w:id="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36032a10_8c6d_4636_b298_04b7365af3"/>
          <w:p>
            <w:pPr>
              <w:spacing w:before="180" w:after="0" w:line="240" w:lineRule="auto"/>
            </w:pPr>
            <w:r>
              <w:rPr>
                <w:rFonts w:ascii="Arial" w:hAnsi="Arial"/>
                <w:color w:val="000000"/>
                <w:sz w:val="18"/>
              </w:rPr>
              <w:t>Name of Physician(s) Reading Study</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d72738a1_dd60_49ae_8511_aaf6e18860"/>
          <w:p>
            <w:pPr>
              <w:spacing w:before="180" w:after="0" w:line="240" w:lineRule="auto"/>
              <w:jc w:val="center"/>
            </w:pPr>
            <w:r>
              <w:rPr>
                <w:rFonts w:ascii="Arial" w:hAnsi="Arial"/>
                <w:color w:val="000000"/>
                <w:sz w:val="18"/>
              </w:rPr>
              <w:t>(0008,1060)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e6e8b63f_ae14_46e1_b4c0_b0e4784fd9"/>
          <w:p>
            <w:pPr>
              <w:spacing w:before="180" w:after="0" w:line="240" w:lineRule="auto"/>
              <w:jc w:val="center"/>
            </w:pPr>
            <w:r>
              <w:rPr>
                <w:rFonts w:ascii="Arial" w:hAnsi="Arial"/>
                <w:color w:val="000000"/>
                <w:sz w:val="18"/>
              </w:rPr>
              <w:t>O</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52d3629e_3c1b_4f45_9e6d_db5bd8465f"/>
          <w:p>
            <w:pPr>
              <w:spacing w:before="180" w:after="0" w:line="240" w:lineRule="auto"/>
            </w:pPr>
            <w:r>
              <w:rPr>
                <w:rFonts w:ascii="Arial" w:hAnsi="Arial"/>
                <w:color w:val="000000"/>
                <w:sz w:val="18"/>
              </w:rPr>
              <w:t>Admitting Diagnoses Description</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aaa552f6_769e_45db_b0f5_f6e7255a2e"/>
          <w:p>
            <w:pPr>
              <w:spacing w:before="180" w:after="0" w:line="240" w:lineRule="auto"/>
              <w:jc w:val="center"/>
            </w:pPr>
            <w:r>
              <w:rPr>
                <w:rFonts w:ascii="Arial" w:hAnsi="Arial"/>
                <w:color w:val="000000"/>
                <w:sz w:val="18"/>
              </w:rPr>
              <w:t>(0008,1080)</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99b91294_ee1f_45b8_97f5_5e9a25e6dd"/>
          <w:p>
            <w:pPr>
              <w:spacing w:before="180" w:after="0" w:line="240" w:lineRule="auto"/>
              <w:jc w:val="center"/>
            </w:pPr>
            <w:r>
              <w:rPr>
                <w:rFonts w:ascii="Arial" w:hAnsi="Arial"/>
                <w:color w:val="000000"/>
                <w:sz w:val="18"/>
              </w:rPr>
              <w:t>O</w:t>
            </w:r>
          </w:p>
          <w:bookmarkEnd w:id="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58143b11_2e3d_4d72_b7bc_92018659aa"/>
          <w:p>
            <w:pPr>
              <w:spacing w:before="180" w:after="0" w:line="240" w:lineRule="auto"/>
            </w:pPr>
            <w:r>
              <w:rPr>
                <w:rFonts w:ascii="Arial" w:hAnsi="Arial"/>
                <w:color w:val="000000"/>
                <w:sz w:val="18"/>
              </w:rPr>
              <w:t>Referenced Study Sequence</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c623139f_b2bc_40ff_bf2d_3b17696d5f"/>
          <w:p>
            <w:pPr>
              <w:spacing w:before="180" w:after="0" w:line="240" w:lineRule="auto"/>
              <w:jc w:val="center"/>
            </w:pPr>
            <w:r>
              <w:rPr>
                <w:rFonts w:ascii="Arial" w:hAnsi="Arial"/>
                <w:color w:val="000000"/>
                <w:sz w:val="18"/>
              </w:rPr>
              <w:t>(0008,1110)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e4ffa662_f7d6_4be0_ba80_56de2eba63"/>
          <w:p>
            <w:pPr>
              <w:spacing w:before="180" w:after="0" w:line="240" w:lineRule="auto"/>
              <w:jc w:val="center"/>
            </w:pPr>
            <w:r>
              <w:rPr>
                <w:rFonts w:ascii="Arial" w:hAnsi="Arial"/>
                <w:color w:val="000000"/>
                <w:sz w:val="18"/>
              </w:rPr>
              <w:t>O</w:t>
            </w:r>
          </w:p>
          <w:bookmarkEnd w:id="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f80da9cf_bb75_4e18_a17d_b6d6598d42"/>
          <w:p>
            <w:pPr>
              <w:spacing w:before="180" w:after="0" w:line="240" w:lineRule="auto"/>
            </w:pPr>
            <w:r>
              <w:rPr>
                <w:rFonts w:ascii="Arial" w:hAnsi="Arial"/>
                <w:color w:val="000000"/>
                <w:sz w:val="18"/>
              </w:rPr>
              <w:t>&gt;Referenced SOP Class UID</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912f221f_6334_46ac_81ff_e457120ee1"/>
          <w:p>
            <w:pPr>
              <w:spacing w:before="180" w:after="0" w:line="240" w:lineRule="auto"/>
              <w:jc w:val="center"/>
            </w:pPr>
            <w:r>
              <w:rPr>
                <w:rFonts w:ascii="Arial" w:hAnsi="Arial"/>
                <w:color w:val="000000"/>
                <w:sz w:val="18"/>
              </w:rPr>
              <w:t>(0008,1150)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588bedda_2a3b_4c73_af07_cc9d183044"/>
          <w:p>
            <w:pPr>
              <w:spacing w:before="180" w:after="0" w:line="240" w:lineRule="auto"/>
              <w:jc w:val="center"/>
            </w:pPr>
            <w:r>
              <w:rPr>
                <w:rFonts w:ascii="Arial" w:hAnsi="Arial"/>
                <w:color w:val="000000"/>
                <w:sz w:val="18"/>
              </w:rPr>
              <w:t>O</w:t>
            </w:r>
          </w:p>
          <w:bookmarkEnd w:id="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fe645782_5dcf_43bf_91e0_45c2142ed5"/>
          <w:p>
            <w:pPr>
              <w:spacing w:before="180" w:after="0" w:line="240" w:lineRule="auto"/>
            </w:pPr>
            <w:r>
              <w:rPr>
                <w:rFonts w:ascii="Arial" w:hAnsi="Arial"/>
                <w:color w:val="000000"/>
                <w:sz w:val="18"/>
              </w:rPr>
              <w:t>&gt;Referenced SOP Instance UID</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5d5824ca_dccd_4d72_9257_8bc141d30a"/>
          <w:p>
            <w:pPr>
              <w:spacing w:before="180" w:after="0" w:line="240" w:lineRule="auto"/>
              <w:jc w:val="center"/>
            </w:pPr>
            <w:r>
              <w:rPr>
                <w:rFonts w:ascii="Arial" w:hAnsi="Arial"/>
                <w:color w:val="000000"/>
                <w:sz w:val="18"/>
              </w:rPr>
              <w:t>(0008,1155)</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18949829_3ba3_4194_90d0_c099634c06"/>
          <w:p>
            <w:pPr>
              <w:spacing w:before="180" w:after="0" w:line="240" w:lineRule="auto"/>
              <w:jc w:val="center"/>
            </w:pPr>
            <w:r>
              <w:rPr>
                <w:rFonts w:ascii="Arial" w:hAnsi="Arial"/>
                <w:color w:val="000000"/>
                <w:sz w:val="18"/>
              </w:rPr>
              <w:t>O</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175c7927_d37d_415e_9810_c91aa3269a"/>
          <w:p>
            <w:pPr>
              <w:spacing w:before="180" w:after="0" w:line="240" w:lineRule="auto"/>
            </w:pPr>
            <w:r>
              <w:rPr>
                <w:rFonts w:ascii="Arial" w:hAnsi="Arial"/>
                <w:color w:val="000000"/>
                <w:sz w:val="18"/>
              </w:rPr>
              <w:t>Patient's Age</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4c1e8708_ffad_48fb_9134_96429156e9"/>
          <w:p>
            <w:pPr>
              <w:spacing w:before="180" w:after="0" w:line="240" w:lineRule="auto"/>
              <w:jc w:val="center"/>
            </w:pPr>
            <w:r>
              <w:rPr>
                <w:rFonts w:ascii="Arial" w:hAnsi="Arial"/>
                <w:color w:val="000000"/>
                <w:sz w:val="18"/>
              </w:rPr>
              <w:t>(0010,1010)</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9d413c5c_0792_4e22_8c38_398c17dbdd"/>
          <w:p>
            <w:pPr>
              <w:spacing w:before="180" w:after="0" w:line="240" w:lineRule="auto"/>
              <w:jc w:val="center"/>
            </w:pPr>
            <w:r>
              <w:rPr>
                <w:rFonts w:ascii="Arial" w:hAnsi="Arial"/>
                <w:color w:val="000000"/>
                <w:sz w:val="18"/>
              </w:rPr>
              <w:t>O</w:t>
            </w:r>
          </w:p>
          <w:bookmarkEnd w:id="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0a081bae_7cf0_4422_afaf_9541acb806"/>
          <w:p>
            <w:pPr>
              <w:spacing w:before="180" w:after="0" w:line="240" w:lineRule="auto"/>
            </w:pPr>
            <w:r>
              <w:rPr>
                <w:rFonts w:ascii="Arial" w:hAnsi="Arial"/>
                <w:color w:val="000000"/>
                <w:sz w:val="18"/>
              </w:rPr>
              <w:t>Patient's Size</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e3b66229_04cb_4e52_b414_159271232e"/>
          <w:p>
            <w:pPr>
              <w:spacing w:before="180" w:after="0" w:line="240" w:lineRule="auto"/>
              <w:jc w:val="center"/>
            </w:pPr>
            <w:r>
              <w:rPr>
                <w:rFonts w:ascii="Arial" w:hAnsi="Arial"/>
                <w:color w:val="000000"/>
                <w:sz w:val="18"/>
              </w:rPr>
              <w:t>(0010,1020)</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0127f186_6d6e_4cf8_904d_a00c6f2d55"/>
          <w:p>
            <w:pPr>
              <w:spacing w:before="180" w:after="0" w:line="240" w:lineRule="auto"/>
              <w:jc w:val="center"/>
            </w:pPr>
            <w:r>
              <w:rPr>
                <w:rFonts w:ascii="Arial" w:hAnsi="Arial"/>
                <w:color w:val="000000"/>
                <w:sz w:val="18"/>
              </w:rPr>
              <w:t>O</w:t>
            </w:r>
          </w:p>
          <w:bookmarkEnd w:id="3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2" w:name="para_e4aaa89e_16ed_420a_9fd9_2a75ef2402"/>
          <w:p>
            <w:pPr>
              <w:spacing w:before="180" w:after="0" w:line="240" w:lineRule="auto"/>
            </w:pPr>
            <w:r>
              <w:rPr>
                <w:rFonts w:ascii="Arial" w:hAnsi="Arial"/>
                <w:color w:val="000000"/>
                <w:sz w:val="18"/>
              </w:rPr>
              <w:t>Patient's Weight</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0577ff3d_b29d_4bd6_a519_900076568d"/>
          <w:p>
            <w:pPr>
              <w:spacing w:before="180" w:after="0" w:line="240" w:lineRule="auto"/>
              <w:jc w:val="center"/>
            </w:pPr>
            <w:r>
              <w:rPr>
                <w:rFonts w:ascii="Arial" w:hAnsi="Arial"/>
                <w:color w:val="000000"/>
                <w:sz w:val="18"/>
              </w:rPr>
              <w:t>(0010,1030)</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6a336c02_1f0b_4bd4_9034_e864715903"/>
          <w:p>
            <w:pPr>
              <w:spacing w:before="180" w:after="0" w:line="240" w:lineRule="auto"/>
              <w:jc w:val="center"/>
            </w:pPr>
            <w:r>
              <w:rPr>
                <w:rFonts w:ascii="Arial" w:hAnsi="Arial"/>
                <w:color w:val="000000"/>
                <w:sz w:val="18"/>
              </w:rPr>
              <w:t>O</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db673152_5465_497b_a4f8_7b9e64fb9a"/>
          <w:p>
            <w:pPr>
              <w:spacing w:before="180" w:after="0" w:line="240" w:lineRule="auto"/>
            </w:pPr>
            <w:r>
              <w:rPr>
                <w:rFonts w:ascii="Arial" w:hAnsi="Arial"/>
                <w:color w:val="000000"/>
                <w:sz w:val="18"/>
              </w:rPr>
              <w:t>Occupation</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264ffb4e_119e_4187_92ac_a8d727f09f"/>
          <w:p>
            <w:pPr>
              <w:spacing w:before="180" w:after="0" w:line="240" w:lineRule="auto"/>
              <w:jc w:val="center"/>
            </w:pPr>
            <w:r>
              <w:rPr>
                <w:rFonts w:ascii="Arial" w:hAnsi="Arial"/>
                <w:color w:val="000000"/>
                <w:sz w:val="18"/>
              </w:rPr>
              <w:t>(0010,2180)</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968af0c8_ea07_4639_9802_b07c910ce8"/>
          <w:p>
            <w:pPr>
              <w:spacing w:before="180" w:after="0" w:line="240" w:lineRule="auto"/>
              <w:jc w:val="center"/>
            </w:pPr>
            <w:r>
              <w:rPr>
                <w:rFonts w:ascii="Arial" w:hAnsi="Arial"/>
                <w:color w:val="000000"/>
                <w:sz w:val="18"/>
              </w:rPr>
              <w:t>O</w:t>
            </w:r>
          </w:p>
          <w:bookmarkEnd w:id="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eda2260f_4eb2_45d7_89f9_7de187cd21"/>
          <w:p>
            <w:pPr>
              <w:spacing w:before="180" w:after="0" w:line="240" w:lineRule="auto"/>
            </w:pPr>
            <w:r>
              <w:rPr>
                <w:rFonts w:ascii="Arial" w:hAnsi="Arial"/>
                <w:color w:val="000000"/>
                <w:sz w:val="18"/>
              </w:rPr>
              <w:t>Additional Patient History</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55bb7c9d_b99c_40da_9df2_a742ec99bd"/>
          <w:p>
            <w:pPr>
              <w:spacing w:before="180" w:after="0" w:line="240" w:lineRule="auto"/>
              <w:jc w:val="center"/>
            </w:pPr>
            <w:r>
              <w:rPr>
                <w:rFonts w:ascii="Arial" w:hAnsi="Arial"/>
                <w:color w:val="000000"/>
                <w:sz w:val="18"/>
              </w:rPr>
              <w:t>(0010,21B0)</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9fefc960_bbdd_4c0d_b068_df98988bed"/>
          <w:p>
            <w:pPr>
              <w:spacing w:before="180" w:after="0" w:line="240" w:lineRule="auto"/>
              <w:jc w:val="center"/>
            </w:pPr>
            <w:r>
              <w:rPr>
                <w:rFonts w:ascii="Arial" w:hAnsi="Arial"/>
                <w:color w:val="000000"/>
                <w:sz w:val="18"/>
              </w:rPr>
              <w:t>O</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55751432_3056_4eb4_8f43_34008e0cd4"/>
          <w:p>
            <w:pPr>
              <w:spacing w:before="180" w:after="0" w:line="240" w:lineRule="auto"/>
            </w:pPr>
            <w:r>
              <w:rPr>
                <w:rFonts w:ascii="Arial" w:hAnsi="Arial"/>
                <w:color w:val="000000"/>
                <w:sz w:val="18"/>
              </w:rPr>
              <w:t>Other Study Numbers</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7f1597b1_c836_4c84_ab45_521424cd38"/>
          <w:p>
            <w:pPr>
              <w:spacing w:before="180" w:after="0" w:line="240" w:lineRule="auto"/>
              <w:jc w:val="center"/>
            </w:pPr>
            <w:r>
              <w:rPr>
                <w:rFonts w:ascii="Arial" w:hAnsi="Arial"/>
                <w:color w:val="000000"/>
                <w:sz w:val="18"/>
              </w:rPr>
              <w:t>(0020,1070)</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2a7b0b02_7c38_41f3_ac8b_b4c9b66353"/>
          <w:p>
            <w:pPr>
              <w:spacing w:before="180" w:after="0" w:line="240" w:lineRule="auto"/>
              <w:jc w:val="center"/>
            </w:pPr>
            <w:r>
              <w:rPr>
                <w:rFonts w:ascii="Arial" w:hAnsi="Arial"/>
                <w:color w:val="000000"/>
                <w:sz w:val="18"/>
              </w:rPr>
              <w:t>O</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3109c489_3efd_47d8_b98c_16baf90226"/>
          <w:p>
            <w:pPr>
              <w:spacing w:before="180" w:after="0" w:line="240" w:lineRule="auto"/>
            </w:pPr>
            <w:r>
              <w:rPr>
                <w:rFonts w:ascii="Arial" w:hAnsi="Arial"/>
                <w:color w:val="000000"/>
                <w:sz w:val="18"/>
              </w:rPr>
              <w:t>Number of Study Related Series</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0ee2a1d_1f3e_4e3b_8f1d_dfb49a9ef1"/>
          <w:p>
            <w:pPr>
              <w:spacing w:before="180" w:after="0" w:line="240" w:lineRule="auto"/>
              <w:jc w:val="center"/>
            </w:pPr>
            <w:r>
              <w:rPr>
                <w:rFonts w:ascii="Arial" w:hAnsi="Arial"/>
                <w:color w:val="000000"/>
                <w:sz w:val="18"/>
              </w:rPr>
              <w:t>(0020,1206)</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c0ab5722_d5fc_4ef7_8c0b_09b56a8fa9"/>
          <w:p>
            <w:pPr>
              <w:spacing w:before="180" w:after="0" w:line="240" w:lineRule="auto"/>
              <w:jc w:val="center"/>
            </w:pPr>
            <w:r>
              <w:rPr>
                <w:rFonts w:ascii="Arial" w:hAnsi="Arial"/>
                <w:color w:val="000000"/>
                <w:sz w:val="18"/>
              </w:rPr>
              <w:t>O</w:t>
            </w:r>
          </w:p>
          <w:bookmarkEnd w:id="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7" w:name="para_107106bc_aa74_4e22_b2b6_f5000e014d"/>
          <w:p>
            <w:pPr>
              <w:spacing w:before="180" w:after="0" w:line="240" w:lineRule="auto"/>
            </w:pPr>
            <w:r>
              <w:rPr>
                <w:rFonts w:ascii="Arial" w:hAnsi="Arial"/>
                <w:color w:val="000000"/>
                <w:sz w:val="18"/>
              </w:rPr>
              <w:t>Number of Study Related Instances</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e35ab2c_a1e9_4f21_b612_e94f1b2242"/>
          <w:p>
            <w:pPr>
              <w:spacing w:before="180" w:after="0" w:line="240" w:lineRule="auto"/>
              <w:jc w:val="center"/>
            </w:pPr>
            <w:r>
              <w:rPr>
                <w:rFonts w:ascii="Arial" w:hAnsi="Arial"/>
                <w:color w:val="000000"/>
                <w:sz w:val="18"/>
              </w:rPr>
              <w:t>(0020,1208)</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8c0540c3_9891_4d0c_8c4d_6423a9636c"/>
          <w:p>
            <w:pPr>
              <w:spacing w:before="180" w:after="0" w:line="240" w:lineRule="auto"/>
              <w:jc w:val="center"/>
            </w:pPr>
            <w:r>
              <w:rPr>
                <w:rFonts w:ascii="Arial" w:hAnsi="Arial"/>
                <w:color w:val="000000"/>
                <w:sz w:val="18"/>
              </w:rPr>
              <w:t>O</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0e52fc2f_f77c_4398_9765_5543c963cb"/>
          <w:p>
            <w:pPr>
              <w:spacing w:before="180" w:after="0" w:line="240" w:lineRule="auto"/>
            </w:pPr>
            <w:r>
              <w:rPr>
                <w:rFonts w:ascii="Arial" w:hAnsi="Arial"/>
                <w:i/>
                <w:color w:val="000000"/>
                <w:sz w:val="18"/>
              </w:rPr>
              <w:t>All other Attributes at Study Level</w:t>
            </w:r>
          </w:p>
          <w:bookmarkEnd w:id="3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61" w:name="para_44e1ccfa_333f_4138_831f_5f42f24c7c"/>
          <w:p>
            <w:pPr>
              <w:spacing w:before="180" w:after="0" w:line="240" w:lineRule="auto"/>
              <w:jc w:val="center"/>
            </w:pPr>
            <w:r>
              <w:rPr>
                <w:rFonts w:ascii="Arial" w:hAnsi="Arial"/>
                <w:color w:val="000000"/>
                <w:sz w:val="18"/>
              </w:rPr>
              <w:t>O</w:t>
            </w:r>
          </w:p>
          <w:bookmarkEnd w:id="3261"/>
        </w:tc>
      </w:tr>
    </w:tbl>
    <w:bookmarkStart w:id="3262" w:name="sect_C_6_1_1_4"/>
    <w:p>
      <w:pPr>
        <w:spacing w:before="180" w:after="0" w:line="240" w:lineRule="auto"/>
      </w:pPr>
      <w:r>
        <w:rPr>
          <w:rFonts w:ascii="Arial" w:hAnsi="Arial"/>
          <w:b/>
          <w:color w:val="000000"/>
          <w:sz w:val="22"/>
        </w:rPr>
        <w:t>C.6.1.1.4 Series Level</w:t>
      </w:r>
    </w:p>
    <w:bookmarkEnd w:id="3262"/>
    <w:bookmarkStart w:id="3263"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263"/>
    <w:bookmarkStart w:id="3264"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264"/>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65" w:name="para_3ce09909_f073_4ca9_8aef_8bd341fed9"/>
          <w:p>
            <w:pPr>
              <w:keepNext/>
              <w:spacing w:before="180" w:after="0" w:line="240" w:lineRule="auto"/>
              <w:jc w:val="center"/>
            </w:pPr>
            <w:r>
              <w:rPr>
                <w:rFonts w:ascii="Arial" w:hAnsi="Arial"/>
                <w:b/>
                <w:color w:val="000000"/>
                <w:sz w:val="18"/>
              </w:rPr>
              <w:t>Attribute Name</w:t>
            </w:r>
          </w:p>
          <w:bookmarkEnd w:id="3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6" w:name="para_976dadd9_b175_4a8b_bd49_712ae32dde"/>
          <w:p>
            <w:pPr>
              <w:spacing w:before="180" w:after="0" w:line="240" w:lineRule="auto"/>
              <w:jc w:val="center"/>
            </w:pPr>
            <w:r>
              <w:rPr>
                <w:rFonts w:ascii="Arial" w:hAnsi="Arial"/>
                <w:b/>
                <w:color w:val="000000"/>
                <w:sz w:val="18"/>
              </w:rPr>
              <w:t>Tag</w:t>
            </w:r>
          </w:p>
          <w:bookmarkEnd w:id="3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7" w:name="para_dcfff416_6988_46a4_9304_35691c764e"/>
          <w:p>
            <w:pPr>
              <w:spacing w:before="180" w:after="0" w:line="240" w:lineRule="auto"/>
              <w:jc w:val="center"/>
            </w:pPr>
            <w:r>
              <w:rPr>
                <w:rFonts w:ascii="Arial" w:hAnsi="Arial"/>
                <w:b/>
                <w:color w:val="000000"/>
                <w:sz w:val="18"/>
              </w:rPr>
              <w:t>Type</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cfc08f89_ad92_4ebe_a32e_2e4b498c09"/>
          <w:p>
            <w:pPr>
              <w:spacing w:before="180" w:after="0" w:line="240" w:lineRule="auto"/>
            </w:pPr>
            <w:r>
              <w:rPr>
                <w:rFonts w:ascii="Arial" w:hAnsi="Arial"/>
                <w:color w:val="000000"/>
                <w:sz w:val="18"/>
              </w:rPr>
              <w:t>Modality</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bc977f8a_b1aa_4597_9f10_75502b66c9"/>
          <w:p>
            <w:pPr>
              <w:spacing w:before="180" w:after="0" w:line="240" w:lineRule="auto"/>
              <w:jc w:val="center"/>
            </w:pPr>
            <w:r>
              <w:rPr>
                <w:rFonts w:ascii="Arial" w:hAnsi="Arial"/>
                <w:color w:val="000000"/>
                <w:sz w:val="18"/>
              </w:rPr>
              <w:t>(0008,0060)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4029be6e_a69c_48a1_8b94_11157b4043"/>
          <w:p>
            <w:pPr>
              <w:spacing w:before="180" w:after="0" w:line="240" w:lineRule="auto"/>
              <w:jc w:val="center"/>
            </w:pPr>
            <w:r>
              <w:rPr>
                <w:rFonts w:ascii="Arial" w:hAnsi="Arial"/>
                <w:color w:val="000000"/>
                <w:sz w:val="18"/>
              </w:rPr>
              <w:t>R</w:t>
            </w:r>
          </w:p>
          <w:bookmarkEnd w:id="3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6d384014_22ef_46dd_8eb6_afe6a1edea"/>
          <w:p>
            <w:pPr>
              <w:spacing w:before="180" w:after="0" w:line="240" w:lineRule="auto"/>
            </w:pPr>
            <w:r>
              <w:rPr>
                <w:rFonts w:ascii="Arial" w:hAnsi="Arial"/>
                <w:color w:val="000000"/>
                <w:sz w:val="18"/>
              </w:rPr>
              <w:t>Series Number</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2c605046_a3e6_4797_bfc1_ee68284af3"/>
          <w:p>
            <w:pPr>
              <w:spacing w:before="180" w:after="0" w:line="240" w:lineRule="auto"/>
              <w:jc w:val="center"/>
            </w:pPr>
            <w:r>
              <w:rPr>
                <w:rFonts w:ascii="Arial" w:hAnsi="Arial"/>
                <w:color w:val="000000"/>
                <w:sz w:val="18"/>
              </w:rPr>
              <w:t>(0020,0011)</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0616cda2_fcae_4d11_8be1_aea60e2d49"/>
          <w:p>
            <w:pPr>
              <w:spacing w:before="180" w:after="0" w:line="240" w:lineRule="auto"/>
              <w:jc w:val="center"/>
            </w:pPr>
            <w:r>
              <w:rPr>
                <w:rFonts w:ascii="Arial" w:hAnsi="Arial"/>
                <w:color w:val="000000"/>
                <w:sz w:val="18"/>
              </w:rPr>
              <w:t>R</w:t>
            </w:r>
          </w:p>
          <w:bookmarkEnd w:id="3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4" w:name="para_1b3a9699_a864_41e5_b300_4586c4bef2"/>
          <w:p>
            <w:pPr>
              <w:spacing w:before="180" w:after="0" w:line="240" w:lineRule="auto"/>
            </w:pPr>
            <w:r>
              <w:rPr>
                <w:rFonts w:ascii="Arial" w:hAnsi="Arial"/>
                <w:color w:val="000000"/>
                <w:sz w:val="18"/>
              </w:rPr>
              <w:t>Series Instance UID</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931661e2_260b_4da9_a16e_cb98f5457c"/>
          <w:p>
            <w:pPr>
              <w:spacing w:before="180" w:after="0" w:line="240" w:lineRule="auto"/>
              <w:jc w:val="center"/>
            </w:pPr>
            <w:r>
              <w:rPr>
                <w:rFonts w:ascii="Arial" w:hAnsi="Arial"/>
                <w:color w:val="000000"/>
                <w:sz w:val="18"/>
              </w:rPr>
              <w:t>(0020,000E)</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eaf2a46f_0bec_42a6_8c14_3342888aa9"/>
          <w:p>
            <w:pPr>
              <w:spacing w:before="180" w:after="0" w:line="240" w:lineRule="auto"/>
              <w:jc w:val="center"/>
            </w:pPr>
            <w:r>
              <w:rPr>
                <w:rFonts w:ascii="Arial" w:hAnsi="Arial"/>
                <w:color w:val="000000"/>
                <w:sz w:val="18"/>
              </w:rPr>
              <w:t>U</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6a3d5436_df6a_43ca_b41f_0ab03f8366"/>
          <w:p>
            <w:pPr>
              <w:spacing w:before="180" w:after="0" w:line="240" w:lineRule="auto"/>
            </w:pPr>
            <w:r>
              <w:rPr>
                <w:rFonts w:ascii="Arial" w:hAnsi="Arial"/>
                <w:color w:val="000000"/>
                <w:sz w:val="18"/>
              </w:rPr>
              <w:t>Number of Series Related Instances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0f5980eb_8e50_48c5_a259_6280bd78b7"/>
          <w:p>
            <w:pPr>
              <w:spacing w:before="180" w:after="0" w:line="240" w:lineRule="auto"/>
              <w:jc w:val="center"/>
            </w:pPr>
            <w:r>
              <w:rPr>
                <w:rFonts w:ascii="Arial" w:hAnsi="Arial"/>
                <w:color w:val="000000"/>
                <w:sz w:val="18"/>
              </w:rPr>
              <w:t>(0020,1209)</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70c2383b_369e_4d0e_800b_80f39bb44e"/>
          <w:p>
            <w:pPr>
              <w:spacing w:before="180" w:after="0" w:line="240" w:lineRule="auto"/>
              <w:jc w:val="center"/>
            </w:pPr>
            <w:r>
              <w:rPr>
                <w:rFonts w:ascii="Arial" w:hAnsi="Arial"/>
                <w:color w:val="000000"/>
                <w:sz w:val="18"/>
              </w:rPr>
              <w:t>O</w:t>
            </w:r>
          </w:p>
          <w:bookmarkEnd w:id="3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0" w:name="para_57aad089_7b80_4af2_80bc_36c927e79b"/>
          <w:p>
            <w:pPr>
              <w:spacing w:before="180" w:after="0" w:line="240" w:lineRule="auto"/>
            </w:pPr>
            <w:r>
              <w:rPr>
                <w:rFonts w:ascii="Arial" w:hAnsi="Arial"/>
                <w:i/>
                <w:color w:val="000000"/>
                <w:sz w:val="18"/>
              </w:rPr>
              <w:t>All Other Attributes at Series Level</w:t>
            </w:r>
          </w:p>
          <w:bookmarkEnd w:id="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281" w:name="para_f5feaef3_bfa8_4612_8861_2bfb167a6b"/>
          <w:p>
            <w:pPr>
              <w:spacing w:before="180" w:after="0" w:line="240" w:lineRule="auto"/>
              <w:jc w:val="center"/>
            </w:pPr>
            <w:r>
              <w:rPr>
                <w:rFonts w:ascii="Arial" w:hAnsi="Arial"/>
                <w:color w:val="000000"/>
                <w:sz w:val="18"/>
              </w:rPr>
              <w:t>O</w:t>
            </w:r>
          </w:p>
          <w:bookmarkEnd w:id="3281"/>
        </w:tc>
      </w:tr>
    </w:tbl>
    <w:bookmarkStart w:id="3282" w:name="idp140728094717952"/>
    <w:p>
      <w:pPr>
        <w:keepNext/>
        <w:spacing w:before="180" w:after="0" w:line="240" w:lineRule="auto"/>
        <w:ind w:left="360" w:right="360" w:firstLine="0"/>
        <w:jc w:val="both"/>
      </w:pPr>
      <w:r>
        <w:rPr>
          <w:rFonts w:ascii="Arial" w:hAnsi="Arial"/>
          <w:color w:val="000000"/>
          <w:sz w:val="18"/>
        </w:rPr>
        <w:t>Note</w:t>
      </w:r>
    </w:p>
    <w:bookmarkEnd w:id="3282"/>
    <w:bookmarkStart w:id="3283"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283"/>
    <w:bookmarkStart w:id="3284" w:name="sect_C_6_1_1_5"/>
    <w:p>
      <w:pPr>
        <w:spacing w:before="180" w:after="0" w:line="240" w:lineRule="auto"/>
      </w:pPr>
      <w:r>
        <w:rPr>
          <w:rFonts w:ascii="Arial" w:hAnsi="Arial"/>
          <w:b/>
          <w:color w:val="000000"/>
          <w:sz w:val="22"/>
        </w:rPr>
        <w:t>C.6.1.1.5 Composite Object Instance Level</w:t>
      </w:r>
    </w:p>
    <w:bookmarkEnd w:id="3284"/>
    <w:bookmarkStart w:id="3285"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285"/>
    <w:bookmarkStart w:id="3286"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286"/>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7" w:name="para_565ad7af_d84c_4ced_acfe_ca27150188"/>
          <w:p>
            <w:pPr>
              <w:keepNext/>
              <w:spacing w:before="180" w:after="0" w:line="240" w:lineRule="auto"/>
              <w:jc w:val="center"/>
            </w:pPr>
            <w:r>
              <w:rPr>
                <w:rFonts w:ascii="Arial" w:hAnsi="Arial"/>
                <w:b/>
                <w:color w:val="000000"/>
                <w:sz w:val="18"/>
              </w:rPr>
              <w:t>Attribute Name</w:t>
            </w:r>
          </w:p>
          <w:bookmarkEnd w:id="3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8" w:name="para_086cee67_4506_4f25_8a71_bfd8264269"/>
          <w:p>
            <w:pPr>
              <w:spacing w:before="180" w:after="0" w:line="240" w:lineRule="auto"/>
              <w:jc w:val="center"/>
            </w:pPr>
            <w:r>
              <w:rPr>
                <w:rFonts w:ascii="Arial" w:hAnsi="Arial"/>
                <w:b/>
                <w:color w:val="000000"/>
                <w:sz w:val="18"/>
              </w:rPr>
              <w:t>Tag</w:t>
            </w:r>
          </w:p>
          <w:bookmarkEnd w:id="3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9" w:name="para_594ff3f2_fd19_475b_932b_f147149c00"/>
          <w:p>
            <w:pPr>
              <w:spacing w:before="180" w:after="0" w:line="240" w:lineRule="auto"/>
              <w:jc w:val="center"/>
            </w:pPr>
            <w:r>
              <w:rPr>
                <w:rFonts w:ascii="Arial" w:hAnsi="Arial"/>
                <w:b/>
                <w:color w:val="000000"/>
                <w:sz w:val="18"/>
              </w:rPr>
              <w:t>Type</w:t>
            </w:r>
          </w:p>
          <w:bookmarkEnd w:id="3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43d9cc3d_38d9_46ec_8833_169416c4b9"/>
          <w:p>
            <w:pPr>
              <w:spacing w:before="180" w:after="0" w:line="240" w:lineRule="auto"/>
            </w:pPr>
            <w:r>
              <w:rPr>
                <w:rFonts w:ascii="Arial" w:hAnsi="Arial"/>
                <w:color w:val="000000"/>
                <w:sz w:val="18"/>
              </w:rPr>
              <w:t>Instance Number</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9500a2e4_3ffb_4f04_9e8c_395e9889cc"/>
          <w:p>
            <w:pPr>
              <w:spacing w:before="180" w:after="0" w:line="240" w:lineRule="auto"/>
              <w:jc w:val="center"/>
            </w:pPr>
            <w:r>
              <w:rPr>
                <w:rFonts w:ascii="Arial" w:hAnsi="Arial"/>
                <w:color w:val="000000"/>
                <w:sz w:val="18"/>
              </w:rPr>
              <w:t>(0020,0013)</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28ec1af5_98ee_4eb4_8480_5c4c933ef1"/>
          <w:p>
            <w:pPr>
              <w:spacing w:before="180" w:after="0" w:line="240" w:lineRule="auto"/>
              <w:jc w:val="center"/>
            </w:pPr>
            <w:r>
              <w:rPr>
                <w:rFonts w:ascii="Arial" w:hAnsi="Arial"/>
                <w:color w:val="000000"/>
                <w:sz w:val="18"/>
              </w:rPr>
              <w:t>R</w:t>
            </w:r>
          </w:p>
          <w:bookmarkEnd w:id="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379341e8_5e6b_4e92_b5a2_556c484a79"/>
          <w:p>
            <w:pPr>
              <w:spacing w:before="180" w:after="0" w:line="240" w:lineRule="auto"/>
            </w:pPr>
            <w:r>
              <w:rPr>
                <w:rFonts w:ascii="Arial" w:hAnsi="Arial"/>
                <w:color w:val="000000"/>
                <w:sz w:val="18"/>
              </w:rPr>
              <w:t>SOP Instance UID</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425702a8_6eb3_4162_a025_ebd68b6cbd"/>
          <w:p>
            <w:pPr>
              <w:spacing w:before="180" w:after="0" w:line="240" w:lineRule="auto"/>
              <w:jc w:val="center"/>
            </w:pPr>
            <w:r>
              <w:rPr>
                <w:rFonts w:ascii="Arial" w:hAnsi="Arial"/>
                <w:color w:val="000000"/>
                <w:sz w:val="18"/>
              </w:rPr>
              <w:t>(0008,0018)</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b5f630d9_5dfb_416a_8d1f_90cce2c7d4"/>
          <w:p>
            <w:pPr>
              <w:spacing w:before="180" w:after="0" w:line="240" w:lineRule="auto"/>
              <w:jc w:val="center"/>
            </w:pPr>
            <w:r>
              <w:rPr>
                <w:rFonts w:ascii="Arial" w:hAnsi="Arial"/>
                <w:color w:val="000000"/>
                <w:sz w:val="18"/>
              </w:rPr>
              <w:t>U</w:t>
            </w:r>
          </w:p>
          <w:bookmarkEnd w:id="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32ca474a_2117_47f3_8f7a_4adcc7b18c"/>
          <w:p>
            <w:pPr>
              <w:spacing w:before="180" w:after="0" w:line="240" w:lineRule="auto"/>
            </w:pPr>
            <w:r>
              <w:rPr>
                <w:rFonts w:ascii="Arial" w:hAnsi="Arial"/>
                <w:color w:val="000000"/>
                <w:sz w:val="18"/>
              </w:rPr>
              <w:t>SOP Class UID</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5906a1f2_2688_41d1_90b2_79264b09c0"/>
          <w:p>
            <w:pPr>
              <w:spacing w:before="180" w:after="0" w:line="240" w:lineRule="auto"/>
              <w:jc w:val="center"/>
            </w:pPr>
            <w:r>
              <w:rPr>
                <w:rFonts w:ascii="Arial" w:hAnsi="Arial"/>
                <w:color w:val="000000"/>
                <w:sz w:val="18"/>
              </w:rPr>
              <w:t>(0008,0016)</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d74597af_9b95_4cfe_ba28_d9e7dce9b6"/>
          <w:p>
            <w:pPr>
              <w:spacing w:before="180" w:after="0" w:line="240" w:lineRule="auto"/>
              <w:jc w:val="center"/>
            </w:pPr>
            <w:r>
              <w:rPr>
                <w:rFonts w:ascii="Arial" w:hAnsi="Arial"/>
                <w:color w:val="000000"/>
                <w:sz w:val="18"/>
              </w:rPr>
              <w:t>O</w:t>
            </w:r>
          </w:p>
          <w:bookmarkEnd w:id="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9" w:name="para_a6a06776_21bf_4987_8eeb_1952d3e8df"/>
          <w:p>
            <w:pPr>
              <w:spacing w:before="180" w:after="0" w:line="240" w:lineRule="auto"/>
            </w:pPr>
            <w:r>
              <w:rPr>
                <w:rFonts w:ascii="Arial" w:hAnsi="Arial"/>
                <w:color w:val="000000"/>
                <w:sz w:val="18"/>
              </w:rPr>
              <w:t>Alternate Representation Sequence</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526b0498_5fea_46e7_87f8_0c8f3411ef"/>
          <w:p>
            <w:pPr>
              <w:spacing w:before="180" w:after="0" w:line="240" w:lineRule="auto"/>
              <w:jc w:val="center"/>
            </w:pPr>
            <w:r>
              <w:rPr>
                <w:rFonts w:ascii="Arial" w:hAnsi="Arial"/>
                <w:color w:val="000000"/>
                <w:sz w:val="18"/>
              </w:rPr>
              <w:t>(0008,3001)</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b4aed80c_df3a_4c01_afc9_f740c719e4"/>
          <w:p>
            <w:pPr>
              <w:spacing w:before="180" w:after="0" w:line="240" w:lineRule="auto"/>
              <w:jc w:val="center"/>
            </w:pPr>
            <w:r>
              <w:rPr>
                <w:rFonts w:ascii="Arial" w:hAnsi="Arial"/>
                <w:color w:val="000000"/>
                <w:sz w:val="18"/>
              </w:rPr>
              <w:t>O</w:t>
            </w:r>
          </w:p>
          <w:bookmarkEnd w:id="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40f5e637_10bc_417e_8d60_103cd993d3"/>
          <w:p>
            <w:pPr>
              <w:spacing w:before="180" w:after="0" w:line="240" w:lineRule="auto"/>
            </w:pPr>
            <w:r>
              <w:rPr>
                <w:rFonts w:ascii="Arial" w:hAnsi="Arial"/>
                <w:color w:val="000000"/>
                <w:sz w:val="18"/>
              </w:rPr>
              <w:t>&gt;Series Instance UID</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ce3d44fe_68b2_47c3_9e93_5f5714a909"/>
          <w:p>
            <w:pPr>
              <w:spacing w:before="180" w:after="0" w:line="240" w:lineRule="auto"/>
              <w:jc w:val="center"/>
            </w:pPr>
            <w:r>
              <w:rPr>
                <w:rFonts w:ascii="Arial" w:hAnsi="Arial"/>
                <w:color w:val="000000"/>
                <w:sz w:val="18"/>
              </w:rPr>
              <w:t>(0020,000E)</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d65c5a02_840f_466f_9748_7df2f8e62b"/>
          <w:p>
            <w:pPr>
              <w:spacing w:before="180" w:after="0" w:line="240" w:lineRule="auto"/>
              <w:jc w:val="center"/>
            </w:pPr>
            <w:r>
              <w:rPr>
                <w:rFonts w:ascii="Arial" w:hAnsi="Arial"/>
                <w:color w:val="000000"/>
                <w:sz w:val="18"/>
              </w:rPr>
              <w:t>O</w:t>
            </w:r>
          </w:p>
          <w:bookmarkEnd w:id="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42b240d2_b16e_46ad_af15_d4f1c95598"/>
          <w:p>
            <w:pPr>
              <w:spacing w:before="180" w:after="0" w:line="240" w:lineRule="auto"/>
            </w:pPr>
            <w:r>
              <w:rPr>
                <w:rFonts w:ascii="Arial" w:hAnsi="Arial"/>
                <w:color w:val="000000"/>
                <w:sz w:val="18"/>
              </w:rPr>
              <w:t>&gt;SOP Class UID</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354fd38b_269a_46f9_bb7f_002f8889f8"/>
          <w:p>
            <w:pPr>
              <w:spacing w:before="180" w:after="0" w:line="240" w:lineRule="auto"/>
              <w:jc w:val="center"/>
            </w:pPr>
            <w:r>
              <w:rPr>
                <w:rFonts w:ascii="Arial" w:hAnsi="Arial"/>
                <w:color w:val="000000"/>
                <w:sz w:val="18"/>
              </w:rPr>
              <w:t>(0008,1150)</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f9e9c1f4_4b87_4162_908a_33d6dfe26e"/>
          <w:p>
            <w:pPr>
              <w:spacing w:before="180" w:after="0" w:line="240" w:lineRule="auto"/>
              <w:jc w:val="center"/>
            </w:pPr>
            <w:r>
              <w:rPr>
                <w:rFonts w:ascii="Arial" w:hAnsi="Arial"/>
                <w:color w:val="000000"/>
                <w:sz w:val="18"/>
              </w:rPr>
              <w:t>O</w:t>
            </w:r>
          </w:p>
          <w:bookmarkEnd w:id="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8" w:name="para_7a1d4a78_4f50_4980_804d_2225f38601"/>
          <w:p>
            <w:pPr>
              <w:spacing w:before="180" w:after="0" w:line="240" w:lineRule="auto"/>
            </w:pPr>
            <w:r>
              <w:rPr>
                <w:rFonts w:ascii="Arial" w:hAnsi="Arial"/>
                <w:color w:val="000000"/>
                <w:sz w:val="18"/>
              </w:rPr>
              <w:t>&gt;SOP Instance UID</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b6e118a1_23ce_4247_a3af_f61ae5691b"/>
          <w:p>
            <w:pPr>
              <w:spacing w:before="180" w:after="0" w:line="240" w:lineRule="auto"/>
              <w:jc w:val="center"/>
            </w:pPr>
            <w:r>
              <w:rPr>
                <w:rFonts w:ascii="Arial" w:hAnsi="Arial"/>
                <w:color w:val="000000"/>
                <w:sz w:val="18"/>
              </w:rPr>
              <w:t>(0008,1155)</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4458f0bd_8439_435c_aaab_24d070fc68"/>
          <w:p>
            <w:pPr>
              <w:spacing w:before="180" w:after="0" w:line="240" w:lineRule="auto"/>
              <w:jc w:val="center"/>
            </w:pPr>
            <w:r>
              <w:rPr>
                <w:rFonts w:ascii="Arial" w:hAnsi="Arial"/>
                <w:color w:val="000000"/>
                <w:sz w:val="18"/>
              </w:rPr>
              <w:t>O</w:t>
            </w:r>
          </w:p>
          <w:bookmarkEnd w:id="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0ea151bb_ccbf_4cfc_892c_da1c59bec5"/>
          <w:p>
            <w:pPr>
              <w:spacing w:before="180" w:after="0" w:line="240" w:lineRule="auto"/>
            </w:pPr>
            <w:r>
              <w:rPr>
                <w:rFonts w:ascii="Arial" w:hAnsi="Arial"/>
                <w:color w:val="000000"/>
                <w:sz w:val="18"/>
              </w:rPr>
              <w:t>&gt;Purpose of Reference Code Sequence</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e71cfe1d_6198_40ae_99b6_4d9b1b1848"/>
          <w:p>
            <w:pPr>
              <w:spacing w:before="180" w:after="0" w:line="240" w:lineRule="auto"/>
              <w:jc w:val="center"/>
            </w:pPr>
            <w:r>
              <w:rPr>
                <w:rFonts w:ascii="Arial" w:hAnsi="Arial"/>
                <w:color w:val="000000"/>
                <w:sz w:val="18"/>
              </w:rPr>
              <w:t>(0040,A170)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c58f52cb_18a1_4c75_a6db_fb212f0a96"/>
          <w:p>
            <w:pPr>
              <w:spacing w:before="180" w:after="0" w:line="240" w:lineRule="auto"/>
              <w:jc w:val="center"/>
            </w:pPr>
            <w:r>
              <w:rPr>
                <w:rFonts w:ascii="Arial" w:hAnsi="Arial"/>
                <w:color w:val="000000"/>
                <w:sz w:val="18"/>
              </w:rPr>
              <w:t>O</w:t>
            </w:r>
          </w:p>
          <w:bookmarkEnd w:id="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3a13f173_fb3d_4b65_ac58_4da4e3ecd0"/>
          <w:p>
            <w:pPr>
              <w:spacing w:before="180" w:after="0" w:line="240" w:lineRule="auto"/>
            </w:pPr>
            <w:r>
              <w:rPr>
                <w:rFonts w:ascii="Arial" w:hAnsi="Arial"/>
                <w:color w:val="000000"/>
                <w:sz w:val="18"/>
              </w:rPr>
              <w:t>&gt;&gt;Code Value</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fa7a4b0b_6d28_484a_9a9c_1800a8cc88"/>
          <w:p>
            <w:pPr>
              <w:spacing w:before="180" w:after="0" w:line="240" w:lineRule="auto"/>
              <w:jc w:val="center"/>
            </w:pPr>
            <w:r>
              <w:rPr>
                <w:rFonts w:ascii="Arial" w:hAnsi="Arial"/>
                <w:color w:val="000000"/>
                <w:sz w:val="18"/>
              </w:rPr>
              <w:t>(0008,0100)</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f52de8a7_cff0_41a8_97dc_b9cd0de28c"/>
          <w:p>
            <w:pPr>
              <w:spacing w:before="180" w:after="0" w:line="240" w:lineRule="auto"/>
              <w:jc w:val="center"/>
            </w:pPr>
            <w:r>
              <w:rPr>
                <w:rFonts w:ascii="Arial" w:hAnsi="Arial"/>
                <w:color w:val="000000"/>
                <w:sz w:val="18"/>
              </w:rPr>
              <w:t>O</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b32aad8b_bf8f_41fa_b381_d43e2b87c3"/>
          <w:p>
            <w:pPr>
              <w:spacing w:before="180" w:after="0" w:line="240" w:lineRule="auto"/>
            </w:pPr>
            <w:r>
              <w:rPr>
                <w:rFonts w:ascii="Arial" w:hAnsi="Arial"/>
                <w:color w:val="000000"/>
                <w:sz w:val="18"/>
              </w:rPr>
              <w:t>&gt;&gt;Coding Scheme Designator</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d9e24081_13cf_4231_84e7_7677efe757"/>
          <w:p>
            <w:pPr>
              <w:spacing w:before="180" w:after="0" w:line="240" w:lineRule="auto"/>
              <w:jc w:val="center"/>
            </w:pPr>
            <w:r>
              <w:rPr>
                <w:rFonts w:ascii="Arial" w:hAnsi="Arial"/>
                <w:color w:val="000000"/>
                <w:sz w:val="18"/>
              </w:rPr>
              <w:t>(0008,0102)</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d04f878_838f_45f3_be02_a67d29f855"/>
          <w:p>
            <w:pPr>
              <w:spacing w:before="180" w:after="0" w:line="240" w:lineRule="auto"/>
              <w:jc w:val="center"/>
            </w:pPr>
            <w:r>
              <w:rPr>
                <w:rFonts w:ascii="Arial" w:hAnsi="Arial"/>
                <w:color w:val="000000"/>
                <w:sz w:val="18"/>
              </w:rPr>
              <w:t>O</w:t>
            </w:r>
          </w:p>
          <w:bookmarkEnd w:id="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aa8a5201_47f6_41ea_8beb_3480c6abbb"/>
          <w:p>
            <w:pPr>
              <w:spacing w:before="180" w:after="0" w:line="240" w:lineRule="auto"/>
            </w:pPr>
            <w:r>
              <w:rPr>
                <w:rFonts w:ascii="Arial" w:hAnsi="Arial"/>
                <w:color w:val="000000"/>
                <w:sz w:val="18"/>
              </w:rPr>
              <w:t>&gt;&gt;Coding Scheme Version</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474ae785_877d_4db3_b91b_125871b76a"/>
          <w:p>
            <w:pPr>
              <w:spacing w:before="180" w:after="0" w:line="240" w:lineRule="auto"/>
              <w:jc w:val="center"/>
            </w:pPr>
            <w:r>
              <w:rPr>
                <w:rFonts w:ascii="Arial" w:hAnsi="Arial"/>
                <w:color w:val="000000"/>
                <w:sz w:val="18"/>
              </w:rPr>
              <w:t>(0008,0103)</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c495d88b_26ba_4c27_9d33_893c668c44"/>
          <w:p>
            <w:pPr>
              <w:spacing w:before="180" w:after="0" w:line="240" w:lineRule="auto"/>
              <w:jc w:val="center"/>
            </w:pPr>
            <w:r>
              <w:rPr>
                <w:rFonts w:ascii="Arial" w:hAnsi="Arial"/>
                <w:color w:val="000000"/>
                <w:sz w:val="18"/>
              </w:rPr>
              <w:t>O</w:t>
            </w:r>
          </w:p>
          <w:bookmarkEnd w:id="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31ac8661_9444_4ebf_b8dd_91911bbbaf"/>
          <w:p>
            <w:pPr>
              <w:spacing w:before="180" w:after="0" w:line="240" w:lineRule="auto"/>
            </w:pPr>
            <w:r>
              <w:rPr>
                <w:rFonts w:ascii="Arial" w:hAnsi="Arial"/>
                <w:color w:val="000000"/>
                <w:sz w:val="18"/>
              </w:rPr>
              <w:t>&gt;&gt;Code Meaning</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da4b50b0_7b09_4550_8cef_8f4400dfbd"/>
          <w:p>
            <w:pPr>
              <w:spacing w:before="180" w:after="0" w:line="240" w:lineRule="auto"/>
              <w:jc w:val="center"/>
            </w:pPr>
            <w:r>
              <w:rPr>
                <w:rFonts w:ascii="Arial" w:hAnsi="Arial"/>
                <w:color w:val="000000"/>
                <w:sz w:val="18"/>
              </w:rPr>
              <w:t>(0008,0104)</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312825b_411e_4bf1_bd4d_67669c5d6f"/>
          <w:p>
            <w:pPr>
              <w:spacing w:before="180" w:after="0" w:line="240" w:lineRule="auto"/>
              <w:jc w:val="center"/>
            </w:pPr>
            <w:r>
              <w:rPr>
                <w:rFonts w:ascii="Arial" w:hAnsi="Arial"/>
                <w:color w:val="000000"/>
                <w:sz w:val="18"/>
              </w:rPr>
              <w:t>O</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b7c513f6_36a7_4136_9655_78bab4a668"/>
          <w:p>
            <w:pPr>
              <w:spacing w:before="180" w:after="0" w:line="240" w:lineRule="auto"/>
            </w:pPr>
            <w:r>
              <w:rPr>
                <w:rFonts w:ascii="Arial" w:hAnsi="Arial"/>
                <w:color w:val="000000"/>
                <w:sz w:val="18"/>
              </w:rPr>
              <w:t>Related General SOP Class UID</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094a2b17_8742_4584_b07c_8bf2d7790e"/>
          <w:p>
            <w:pPr>
              <w:spacing w:before="180" w:after="0" w:line="240" w:lineRule="auto"/>
              <w:jc w:val="center"/>
            </w:pPr>
            <w:r>
              <w:rPr>
                <w:rFonts w:ascii="Arial" w:hAnsi="Arial"/>
                <w:color w:val="000000"/>
                <w:sz w:val="18"/>
              </w:rPr>
              <w:t>(0008,001A)</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9356bcd6_bf4c_4611_a1c8_2cf598b137"/>
          <w:p>
            <w:pPr>
              <w:spacing w:before="180" w:after="0" w:line="240" w:lineRule="auto"/>
              <w:jc w:val="center"/>
            </w:pPr>
            <w:r>
              <w:rPr>
                <w:rFonts w:ascii="Arial" w:hAnsi="Arial"/>
                <w:color w:val="000000"/>
                <w:sz w:val="18"/>
              </w:rPr>
              <w:t>O</w:t>
            </w:r>
          </w:p>
          <w:bookmarkEnd w:id="3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ef0684b7_af70_4442_afba_14badfdd7a"/>
          <w:p>
            <w:pPr>
              <w:spacing w:before="180" w:after="0" w:line="240" w:lineRule="auto"/>
            </w:pPr>
            <w:r>
              <w:rPr>
                <w:rFonts w:ascii="Arial" w:hAnsi="Arial"/>
                <w:color w:val="000000"/>
                <w:sz w:val="18"/>
              </w:rPr>
              <w:t>Concept Name Code Sequence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1877e88d_8714_4883_9cf7_3c3700480b"/>
          <w:p>
            <w:pPr>
              <w:spacing w:before="180" w:after="0" w:line="240" w:lineRule="auto"/>
              <w:jc w:val="center"/>
            </w:pPr>
            <w:r>
              <w:rPr>
                <w:rFonts w:ascii="Arial" w:hAnsi="Arial"/>
                <w:color w:val="000000"/>
                <w:sz w:val="18"/>
              </w:rPr>
              <w:t>(0040,A043)</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3e5ac132_1ad6_4c16_9cad_1c4965609d"/>
          <w:p>
            <w:pPr>
              <w:spacing w:before="180" w:after="0" w:line="240" w:lineRule="auto"/>
              <w:jc w:val="center"/>
            </w:pPr>
            <w:r>
              <w:rPr>
                <w:rFonts w:ascii="Arial" w:hAnsi="Arial"/>
                <w:color w:val="000000"/>
                <w:sz w:val="18"/>
              </w:rPr>
              <w:t>O</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29ac8215_3316_42cf_b57f_5985213f09"/>
          <w:p>
            <w:pPr>
              <w:spacing w:before="180" w:after="0" w:line="240" w:lineRule="auto"/>
            </w:pPr>
            <w:r>
              <w:rPr>
                <w:rFonts w:ascii="Arial" w:hAnsi="Arial"/>
                <w:color w:val="000000"/>
                <w:sz w:val="18"/>
              </w:rPr>
              <w:t>&gt;Code Value</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9d477a93_a32e_4213_8d57_64c289cb22"/>
          <w:p>
            <w:pPr>
              <w:spacing w:before="180" w:after="0" w:line="240" w:lineRule="auto"/>
              <w:jc w:val="center"/>
            </w:pPr>
            <w:r>
              <w:rPr>
                <w:rFonts w:ascii="Arial" w:hAnsi="Arial"/>
                <w:color w:val="000000"/>
                <w:sz w:val="18"/>
              </w:rPr>
              <w:t>(0008,0100)</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44bf23a4_fa50_4f10_a57e_e9ddb2f2c7"/>
          <w:p>
            <w:pPr>
              <w:spacing w:before="180" w:after="0" w:line="240" w:lineRule="auto"/>
              <w:jc w:val="center"/>
            </w:pPr>
            <w:r>
              <w:rPr>
                <w:rFonts w:ascii="Arial" w:hAnsi="Arial"/>
                <w:color w:val="000000"/>
                <w:sz w:val="18"/>
              </w:rPr>
              <w:t>O</w:t>
            </w:r>
          </w:p>
          <w:bookmarkEnd w:id="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f16ee79e_a0ef_4950_89e9_918a0c8074"/>
          <w:p>
            <w:pPr>
              <w:spacing w:before="180" w:after="0" w:line="240" w:lineRule="auto"/>
            </w:pPr>
            <w:r>
              <w:rPr>
                <w:rFonts w:ascii="Arial" w:hAnsi="Arial"/>
                <w:color w:val="000000"/>
                <w:sz w:val="18"/>
              </w:rPr>
              <w:t>&gt;Coding Scheme Designator</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fa8ad57d_7a7e_4a79_8c54_aad8e89999"/>
          <w:p>
            <w:pPr>
              <w:spacing w:before="180" w:after="0" w:line="240" w:lineRule="auto"/>
              <w:jc w:val="center"/>
            </w:pPr>
            <w:r>
              <w:rPr>
                <w:rFonts w:ascii="Arial" w:hAnsi="Arial"/>
                <w:color w:val="000000"/>
                <w:sz w:val="18"/>
              </w:rPr>
              <w:t>(0008,0102)</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4df4dd04_c70b_42ea_8e1d_ef657937ca"/>
          <w:p>
            <w:pPr>
              <w:spacing w:before="180" w:after="0" w:line="240" w:lineRule="auto"/>
              <w:jc w:val="center"/>
            </w:pPr>
            <w:r>
              <w:rPr>
                <w:rFonts w:ascii="Arial" w:hAnsi="Arial"/>
                <w:color w:val="000000"/>
                <w:sz w:val="18"/>
              </w:rPr>
              <w:t>O</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2e954bcd_489e_4c39_b152_4799326593"/>
          <w:p>
            <w:pPr>
              <w:spacing w:before="180" w:after="0" w:line="240" w:lineRule="auto"/>
            </w:pPr>
            <w:r>
              <w:rPr>
                <w:rFonts w:ascii="Arial" w:hAnsi="Arial"/>
                <w:color w:val="000000"/>
                <w:sz w:val="18"/>
              </w:rPr>
              <w:t>&gt;Coding Scheme Version</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75e24865_1aff_4040_84bf_a5ac47787f"/>
          <w:p>
            <w:pPr>
              <w:spacing w:before="180" w:after="0" w:line="240" w:lineRule="auto"/>
              <w:jc w:val="center"/>
            </w:pPr>
            <w:r>
              <w:rPr>
                <w:rFonts w:ascii="Arial" w:hAnsi="Arial"/>
                <w:color w:val="000000"/>
                <w:sz w:val="18"/>
              </w:rPr>
              <w:t>(0008,0103)</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c6844e51_fbdb_4c31_8056_7fc63d1534"/>
          <w:p>
            <w:pPr>
              <w:spacing w:before="180" w:after="0" w:line="240" w:lineRule="auto"/>
              <w:jc w:val="center"/>
            </w:pPr>
            <w:r>
              <w:rPr>
                <w:rFonts w:ascii="Arial" w:hAnsi="Arial"/>
                <w:color w:val="000000"/>
                <w:sz w:val="18"/>
              </w:rPr>
              <w:t>O</w:t>
            </w:r>
          </w:p>
          <w:bookmarkEnd w:id="3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7188a1b0_86b1_4a47_81a1_dd6d8670a8"/>
          <w:p>
            <w:pPr>
              <w:spacing w:before="180" w:after="0" w:line="240" w:lineRule="auto"/>
            </w:pPr>
            <w:r>
              <w:rPr>
                <w:rFonts w:ascii="Arial" w:hAnsi="Arial"/>
                <w:color w:val="000000"/>
                <w:sz w:val="18"/>
              </w:rPr>
              <w:t>&gt;Code Meaning</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0685c12c_edec_4ffb_9b24_7bdeb94148"/>
          <w:p>
            <w:pPr>
              <w:spacing w:before="180" w:after="0" w:line="240" w:lineRule="auto"/>
              <w:jc w:val="center"/>
            </w:pPr>
            <w:r>
              <w:rPr>
                <w:rFonts w:ascii="Arial" w:hAnsi="Arial"/>
                <w:color w:val="000000"/>
                <w:sz w:val="18"/>
              </w:rPr>
              <w:t>(0008,0104)</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a064555b_84b6_4e64_b082_4deb0d821b"/>
          <w:p>
            <w:pPr>
              <w:spacing w:before="180" w:after="0" w:line="240" w:lineRule="auto"/>
              <w:jc w:val="center"/>
            </w:pPr>
            <w:r>
              <w:rPr>
                <w:rFonts w:ascii="Arial" w:hAnsi="Arial"/>
                <w:color w:val="000000"/>
                <w:sz w:val="18"/>
              </w:rPr>
              <w:t>O</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dbdea67f_355e_40ce_8eed_de4ffc690f"/>
          <w:p>
            <w:pPr>
              <w:spacing w:before="180" w:after="0" w:line="240" w:lineRule="auto"/>
            </w:pPr>
            <w:r>
              <w:rPr>
                <w:rFonts w:ascii="Arial" w:hAnsi="Arial"/>
                <w:color w:val="000000"/>
                <w:sz w:val="18"/>
              </w:rPr>
              <w:t>Content Template Sequence</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632308b1_a811_41e4_8687_93131ce30c"/>
          <w:p>
            <w:pPr>
              <w:spacing w:before="180" w:after="0" w:line="240" w:lineRule="auto"/>
              <w:jc w:val="center"/>
            </w:pPr>
            <w:r>
              <w:rPr>
                <w:rFonts w:ascii="Arial" w:hAnsi="Arial"/>
                <w:color w:val="000000"/>
                <w:sz w:val="18"/>
              </w:rPr>
              <w:t>(0040,A504)</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1191b7c_1825_4ee5_89d2_3780ca4559"/>
          <w:p>
            <w:pPr>
              <w:spacing w:before="180" w:after="0" w:line="240" w:lineRule="auto"/>
              <w:jc w:val="center"/>
            </w:pPr>
            <w:r>
              <w:rPr>
                <w:rFonts w:ascii="Arial" w:hAnsi="Arial"/>
                <w:color w:val="000000"/>
                <w:sz w:val="18"/>
              </w:rPr>
              <w:t>O</w:t>
            </w:r>
          </w:p>
          <w:bookmarkEnd w:id="3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7" w:name="para_921392d2_a54a_4458_b3d6_0cb327e2f1"/>
          <w:p>
            <w:pPr>
              <w:spacing w:before="180" w:after="0" w:line="240" w:lineRule="auto"/>
            </w:pPr>
            <w:r>
              <w:rPr>
                <w:rFonts w:ascii="Arial" w:hAnsi="Arial"/>
                <w:color w:val="000000"/>
                <w:sz w:val="18"/>
              </w:rPr>
              <w:t>&gt;Template Identifier</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6549daf2_a4be_42fc_b736_472ca739ae"/>
          <w:p>
            <w:pPr>
              <w:spacing w:before="180" w:after="0" w:line="240" w:lineRule="auto"/>
              <w:jc w:val="center"/>
            </w:pPr>
            <w:r>
              <w:rPr>
                <w:rFonts w:ascii="Arial" w:hAnsi="Arial"/>
                <w:color w:val="000000"/>
                <w:sz w:val="18"/>
              </w:rPr>
              <w:t>(0040,DB00)</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090c2438_6f01_4cc0_be44_16bed79ca4"/>
          <w:p>
            <w:pPr>
              <w:spacing w:before="180" w:after="0" w:line="240" w:lineRule="auto"/>
              <w:jc w:val="center"/>
            </w:pPr>
            <w:r>
              <w:rPr>
                <w:rFonts w:ascii="Arial" w:hAnsi="Arial"/>
                <w:color w:val="000000"/>
                <w:sz w:val="18"/>
              </w:rPr>
              <w:t>O</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43a2760b_78a2_44cb_9df3_8a0a6dc4fa"/>
          <w:p>
            <w:pPr>
              <w:spacing w:before="180" w:after="0" w:line="240" w:lineRule="auto"/>
            </w:pPr>
            <w:r>
              <w:rPr>
                <w:rFonts w:ascii="Arial" w:hAnsi="Arial"/>
                <w:color w:val="000000"/>
                <w:sz w:val="18"/>
              </w:rPr>
              <w:t>&gt;Mapping Resource</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a3f9af5b_f52b_4dea_9a28_16c7323215"/>
          <w:p>
            <w:pPr>
              <w:spacing w:before="180" w:after="0" w:line="240" w:lineRule="auto"/>
              <w:jc w:val="center"/>
            </w:pPr>
            <w:r>
              <w:rPr>
                <w:rFonts w:ascii="Arial" w:hAnsi="Arial"/>
                <w:color w:val="000000"/>
                <w:sz w:val="18"/>
              </w:rPr>
              <w:t>(0008,0105)</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c77ff8be_036e_4f6e_be34_f84ebe5295"/>
          <w:p>
            <w:pPr>
              <w:spacing w:before="180" w:after="0" w:line="240" w:lineRule="auto"/>
              <w:jc w:val="center"/>
            </w:pPr>
            <w:r>
              <w:rPr>
                <w:rFonts w:ascii="Arial" w:hAnsi="Arial"/>
                <w:color w:val="000000"/>
                <w:sz w:val="18"/>
              </w:rPr>
              <w:t>O</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cd74e538_bf2f_45ae_bfc1_0b68814dec"/>
          <w:p>
            <w:pPr>
              <w:spacing w:before="180" w:after="0" w:line="240" w:lineRule="auto"/>
            </w:pPr>
            <w:r>
              <w:rPr>
                <w:rFonts w:ascii="Arial" w:hAnsi="Arial"/>
                <w:color w:val="000000"/>
                <w:sz w:val="18"/>
              </w:rPr>
              <w:t>Container Identifier</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0d2fed35_0312_4c9f_a9d7_15e967c26b"/>
          <w:p>
            <w:pPr>
              <w:spacing w:before="180" w:after="0" w:line="240" w:lineRule="auto"/>
              <w:jc w:val="center"/>
            </w:pPr>
            <w:r>
              <w:rPr>
                <w:rFonts w:ascii="Arial" w:hAnsi="Arial"/>
                <w:color w:val="000000"/>
                <w:sz w:val="18"/>
              </w:rPr>
              <w:t>(0040,0512)</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7466aacc_f576_4eeb_9cec_12bcc2e378"/>
          <w:p>
            <w:pPr>
              <w:spacing w:before="180" w:after="0" w:line="240" w:lineRule="auto"/>
              <w:jc w:val="center"/>
            </w:pPr>
            <w:r>
              <w:rPr>
                <w:rFonts w:ascii="Arial" w:hAnsi="Arial"/>
                <w:color w:val="000000"/>
                <w:sz w:val="18"/>
              </w:rPr>
              <w:t>O</w:t>
            </w:r>
          </w:p>
          <w:bookmarkEnd w:id="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453bb7ab_6b61_4a0c_a83f_5db162858e"/>
          <w:p>
            <w:pPr>
              <w:spacing w:before="180" w:after="0" w:line="240" w:lineRule="auto"/>
            </w:pPr>
            <w:r>
              <w:rPr>
                <w:rFonts w:ascii="Arial" w:hAnsi="Arial"/>
                <w:color w:val="000000"/>
                <w:sz w:val="18"/>
              </w:rPr>
              <w:t>Specimen Description Sequence</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b891fa4a_f685_4461_99bc_25175c4fb7"/>
          <w:p>
            <w:pPr>
              <w:spacing w:before="180" w:after="0" w:line="240" w:lineRule="auto"/>
              <w:jc w:val="center"/>
            </w:pPr>
            <w:r>
              <w:rPr>
                <w:rFonts w:ascii="Arial" w:hAnsi="Arial"/>
                <w:color w:val="000000"/>
                <w:sz w:val="18"/>
              </w:rPr>
              <w:t>(0040,0560)</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00fe2be0_530a_41d9_84b4_16163d672f"/>
          <w:p>
            <w:pPr>
              <w:spacing w:before="180" w:after="0" w:line="240" w:lineRule="auto"/>
              <w:jc w:val="center"/>
            </w:pPr>
            <w:r>
              <w:rPr>
                <w:rFonts w:ascii="Arial" w:hAnsi="Arial"/>
                <w:color w:val="000000"/>
                <w:sz w:val="18"/>
              </w:rPr>
              <w:t>O</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a66ce9a0_7b88_4c77_84db_39f8b821a7"/>
          <w:p>
            <w:pPr>
              <w:spacing w:before="180" w:after="0" w:line="240" w:lineRule="auto"/>
            </w:pPr>
            <w:r>
              <w:rPr>
                <w:rFonts w:ascii="Arial" w:hAnsi="Arial"/>
                <w:color w:val="000000"/>
                <w:sz w:val="18"/>
              </w:rPr>
              <w:t>&gt;Specimen Identifier</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0c789fb7_d90d_4fac_bacf_4a4f7658cb"/>
          <w:p>
            <w:pPr>
              <w:spacing w:before="180" w:after="0" w:line="240" w:lineRule="auto"/>
              <w:jc w:val="center"/>
            </w:pPr>
            <w:r>
              <w:rPr>
                <w:rFonts w:ascii="Arial" w:hAnsi="Arial"/>
                <w:color w:val="000000"/>
                <w:sz w:val="18"/>
              </w:rPr>
              <w:t>(0040,0551)</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2b09a2e7_1a4e_41b4_bd43_b9aa1836dd"/>
          <w:p>
            <w:pPr>
              <w:spacing w:before="180" w:after="0" w:line="240" w:lineRule="auto"/>
              <w:jc w:val="center"/>
            </w:pPr>
            <w:r>
              <w:rPr>
                <w:rFonts w:ascii="Arial" w:hAnsi="Arial"/>
                <w:color w:val="000000"/>
                <w:sz w:val="18"/>
              </w:rPr>
              <w:t>O</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4dc15ef8_412b_4d61_bba8_f6c23643d9"/>
          <w:p>
            <w:pPr>
              <w:spacing w:before="180" w:after="0" w:line="240" w:lineRule="auto"/>
            </w:pPr>
            <w:r>
              <w:rPr>
                <w:rFonts w:ascii="Arial" w:hAnsi="Arial"/>
                <w:color w:val="000000"/>
                <w:sz w:val="18"/>
              </w:rPr>
              <w:t>&gt;Specimen UID</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19e5c49f_ac21_45d2_ac7b_6f74bc1406"/>
          <w:p>
            <w:pPr>
              <w:spacing w:before="180" w:after="0" w:line="240" w:lineRule="auto"/>
              <w:jc w:val="center"/>
            </w:pPr>
            <w:r>
              <w:rPr>
                <w:rFonts w:ascii="Arial" w:hAnsi="Arial"/>
                <w:color w:val="000000"/>
                <w:sz w:val="18"/>
              </w:rPr>
              <w:t>(0040,0554)</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6dd9a472_0cc7_4c69_a39f_94bb132f34"/>
          <w:p>
            <w:pPr>
              <w:spacing w:before="180" w:after="0" w:line="240" w:lineRule="auto"/>
              <w:jc w:val="center"/>
            </w:pPr>
            <w:r>
              <w:rPr>
                <w:rFonts w:ascii="Arial" w:hAnsi="Arial"/>
                <w:color w:val="000000"/>
                <w:sz w:val="18"/>
              </w:rPr>
              <w:t>O</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af42b3ed_abd2_4ead_ac93_0a2ead7bd2"/>
          <w:p>
            <w:pPr>
              <w:spacing w:before="180" w:after="0" w:line="240" w:lineRule="auto"/>
            </w:pPr>
            <w:r>
              <w:rPr>
                <w:rFonts w:ascii="Arial" w:hAnsi="Arial"/>
                <w:i/>
                <w:color w:val="000000"/>
                <w:sz w:val="18"/>
              </w:rPr>
              <w:t>All Other Attributes at Composite Object Instance Level</w:t>
            </w:r>
          </w:p>
          <w:bookmarkEnd w:id="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366" w:name="para_0e66004a_5555_4821_b94f_9ca9881970"/>
          <w:p>
            <w:pPr>
              <w:spacing w:before="180" w:after="0" w:line="240" w:lineRule="auto"/>
              <w:jc w:val="center"/>
            </w:pPr>
            <w:r>
              <w:rPr>
                <w:rFonts w:ascii="Arial" w:hAnsi="Arial"/>
                <w:color w:val="000000"/>
                <w:sz w:val="18"/>
              </w:rPr>
              <w:t>O</w:t>
            </w:r>
          </w:p>
          <w:bookmarkEnd w:id="3366"/>
        </w:tc>
      </w:tr>
    </w:tbl>
    <w:bookmarkStart w:id="3367" w:name="idp140728094912720"/>
    <w:p>
      <w:pPr>
        <w:keepNext/>
        <w:spacing w:before="180" w:after="0" w:line="240" w:lineRule="auto"/>
        <w:ind w:left="360" w:right="360" w:firstLine="0"/>
        <w:jc w:val="both"/>
      </w:pPr>
      <w:r>
        <w:rPr>
          <w:rFonts w:ascii="Arial" w:hAnsi="Arial"/>
          <w:color w:val="000000"/>
          <w:sz w:val="18"/>
        </w:rPr>
        <w:t>Note</w:t>
      </w:r>
    </w:p>
    <w:bookmarkEnd w:id="3367"/>
    <w:bookmarkStart w:id="3368" w:name="idp140728094912976"/>
    <w:bookmarkStart w:id="3369" w:name="idp140728094913472"/>
    <w:bookmarkStart w:id="3370" w:name="para_659bc495_f7b6_4402_9474_943f5b4abc"/>
    <w:p>
      <w:pPr>
        <w:numPr>
          <w:ilvl w:val="0"/>
          <w:numId w:val="143"/>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370"/>
    <w:bookmarkEnd w:id="3369"/>
    <w:bookmarkEnd w:id="3368"/>
    <w:bookmarkStart w:id="3371" w:name="idp140728094914784"/>
    <w:bookmarkStart w:id="3372" w:name="para_d3f3d879_b20c_48be_a6eb_4850e7b03a"/>
    <w:p>
      <w:pPr>
        <w:numPr>
          <w:ilvl w:val="0"/>
          <w:numId w:val="143"/>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372"/>
    <w:bookmarkEnd w:id="3371"/>
    <w:bookmarkStart w:id="3373" w:name="sect_C_6_1_1_5_1"/>
    <w:p>
      <w:pPr>
        <w:spacing w:before="180" w:after="0" w:line="240" w:lineRule="auto"/>
      </w:pPr>
      <w:r>
        <w:rPr>
          <w:rFonts w:ascii="Arial" w:hAnsi="Arial"/>
          <w:b/>
          <w:color w:val="000000"/>
          <w:sz w:val="18"/>
        </w:rPr>
        <w:t>C.6.1.1.5.1 Alternate Representation Sequence</w:t>
      </w:r>
    </w:p>
    <w:bookmarkEnd w:id="3373"/>
    <w:bookmarkStart w:id="3374"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374"/>
    <w:bookmarkStart w:id="3375" w:name="idp140728094919200"/>
    <w:p>
      <w:pPr>
        <w:keepNext/>
        <w:spacing w:before="180" w:after="0" w:line="240" w:lineRule="auto"/>
        <w:ind w:left="360" w:right="360" w:firstLine="0"/>
        <w:jc w:val="both"/>
      </w:pPr>
      <w:r>
        <w:rPr>
          <w:rFonts w:ascii="Arial" w:hAnsi="Arial"/>
          <w:color w:val="000000"/>
          <w:sz w:val="18"/>
        </w:rPr>
        <w:t>Note</w:t>
      </w:r>
    </w:p>
    <w:bookmarkEnd w:id="3375"/>
    <w:bookmarkStart w:id="3376"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376"/>
    <w:bookmarkStart w:id="3377"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377"/>
    <w:bookmarkStart w:id="3378"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378"/>
    <w:bookmarkStart w:id="3379"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379"/>
    <w:bookmarkStart w:id="3380" w:name="idp140728094923712"/>
    <w:bookmarkStart w:id="3381" w:name="idp140728094923968"/>
    <w:bookmarkStart w:id="3382" w:name="para_c4b4079d_0b6c_4274_aace_627328aed3"/>
    <w:p>
      <w:pPr>
        <w:numPr>
          <w:ilvl w:val="0"/>
          <w:numId w:val="144"/>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382"/>
    <w:bookmarkEnd w:id="3381"/>
    <w:bookmarkEnd w:id="3380"/>
    <w:bookmarkStart w:id="3383" w:name="idp140728094925232"/>
    <w:bookmarkStart w:id="3384" w:name="para_06e89dc3_33e9_4fdc_9b17_e386688157"/>
    <w:p>
      <w:pPr>
        <w:numPr>
          <w:ilvl w:val="0"/>
          <w:numId w:val="144"/>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384"/>
    <w:bookmarkEnd w:id="3383"/>
    <w:bookmarkStart w:id="3385" w:name="idp140728094926560"/>
    <w:bookmarkStart w:id="3386" w:name="para_9b81fdfb_c623_403d_a8a8_ac9827b019"/>
    <w:p>
      <w:pPr>
        <w:numPr>
          <w:ilvl w:val="0"/>
          <w:numId w:val="144"/>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386"/>
    <w:bookmarkEnd w:id="3385"/>
    <w:bookmarkStart w:id="3387" w:name="sect_C_6_1_1_6"/>
    <w:p>
      <w:pPr>
        <w:spacing w:before="180" w:after="0" w:line="240" w:lineRule="auto"/>
      </w:pPr>
      <w:r>
        <w:rPr>
          <w:rFonts w:ascii="Arial" w:hAnsi="Arial"/>
          <w:b/>
          <w:color w:val="000000"/>
          <w:sz w:val="22"/>
        </w:rPr>
        <w:t>C.6.1.1.6 Scope of the C-GET and C-MOVE Commands and Sub-Operations</w:t>
      </w:r>
    </w:p>
    <w:bookmarkEnd w:id="3387"/>
    <w:bookmarkStart w:id="3388"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388"/>
    <w:bookmarkStart w:id="3389" w:name="idp140728094930976"/>
    <w:bookmarkStart w:id="3390" w:name="idp140728094931232"/>
    <w:bookmarkStart w:id="3391" w:name="para_51646c48_da10_4361_be08_30ba8b9884"/>
    <w:p>
      <w:pPr>
        <w:numPr>
          <w:ilvl w:val="0"/>
          <w:numId w:val="145"/>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391"/>
    <w:bookmarkEnd w:id="3390"/>
    <w:bookmarkEnd w:id="3389"/>
    <w:bookmarkStart w:id="3392" w:name="idp140728094932560"/>
    <w:bookmarkStart w:id="3393" w:name="para_98ab224c_cca8_461d_a9b1_7ffb1d37db"/>
    <w:p>
      <w:pPr>
        <w:numPr>
          <w:ilvl w:val="0"/>
          <w:numId w:val="145"/>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393"/>
    <w:bookmarkEnd w:id="3392"/>
    <w:bookmarkStart w:id="3394" w:name="idp140728094933856"/>
    <w:bookmarkStart w:id="3395" w:name="para_3e661f48_b6eb_434e_8518_7091905899"/>
    <w:p>
      <w:pPr>
        <w:numPr>
          <w:ilvl w:val="0"/>
          <w:numId w:val="145"/>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395"/>
    <w:bookmarkEnd w:id="3394"/>
    <w:bookmarkStart w:id="3396" w:name="idp140728094935104"/>
    <w:bookmarkStart w:id="3397" w:name="para_83c9612d_168b_495e_8d57_f5e814413d"/>
    <w:p>
      <w:pPr>
        <w:numPr>
          <w:ilvl w:val="0"/>
          <w:numId w:val="145"/>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397"/>
    <w:bookmarkEnd w:id="3396"/>
    <w:bookmarkStart w:id="3398" w:name="idp140728094936496"/>
    <w:p>
      <w:pPr>
        <w:keepNext/>
        <w:spacing w:before="180" w:after="0" w:line="240" w:lineRule="auto"/>
        <w:ind w:left="360" w:right="360" w:firstLine="0"/>
        <w:jc w:val="both"/>
      </w:pPr>
      <w:r>
        <w:rPr>
          <w:rFonts w:ascii="Arial" w:hAnsi="Arial"/>
          <w:color w:val="000000"/>
          <w:sz w:val="18"/>
        </w:rPr>
        <w:t>Note</w:t>
      </w:r>
    </w:p>
    <w:bookmarkEnd w:id="3398"/>
    <w:bookmarkStart w:id="3399"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399"/>
    <w:bookmarkStart w:id="3400" w:name="sect_C_6_1_2"/>
    <w:p>
      <w:pPr>
        <w:spacing w:before="180" w:after="0" w:line="240" w:lineRule="auto"/>
      </w:pPr>
      <w:r>
        <w:rPr>
          <w:rFonts w:ascii="Arial" w:hAnsi="Arial"/>
          <w:b/>
          <w:color w:val="000000"/>
          <w:sz w:val="26"/>
        </w:rPr>
        <w:t>C.6.1.2 Conformance Requirements</w:t>
      </w:r>
    </w:p>
    <w:bookmarkEnd w:id="3400"/>
    <w:bookmarkStart w:id="3401"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19">
        <w:r>
          <w:rPr>
            <w:rFonts w:ascii="Arial" w:hAnsi="Arial"/>
            <w:color w:val="000000"/>
            <w:sz w:val="18"/>
          </w:rPr>
          <w:t>PS3.2</w:t>
        </w:r>
      </w:hyperlink>
      <w:r>
        <w:rPr>
          <w:rFonts w:ascii="Arial" w:hAnsi="Arial"/>
          <w:color w:val="000000"/>
          <w:sz w:val="18"/>
        </w:rPr>
        <w:t>.</w:t>
      </w:r>
    </w:p>
    <w:bookmarkEnd w:id="3401"/>
    <w:bookmarkStart w:id="3402" w:name="sect_C_6_1_2_1"/>
    <w:p>
      <w:pPr>
        <w:spacing w:before="180" w:after="0" w:line="240" w:lineRule="auto"/>
      </w:pPr>
      <w:r>
        <w:rPr>
          <w:rFonts w:ascii="Arial" w:hAnsi="Arial"/>
          <w:b/>
          <w:color w:val="000000"/>
          <w:sz w:val="22"/>
        </w:rPr>
        <w:t>C.6.1.2.1 SCU Conformance</w:t>
      </w:r>
    </w:p>
    <w:bookmarkEnd w:id="3402"/>
    <w:bookmarkStart w:id="3403" w:name="sect_C_6_1_2_1_1"/>
    <w:p>
      <w:pPr>
        <w:spacing w:before="180" w:after="0" w:line="240" w:lineRule="auto"/>
      </w:pPr>
      <w:r>
        <w:rPr>
          <w:rFonts w:ascii="Arial" w:hAnsi="Arial"/>
          <w:b/>
          <w:color w:val="000000"/>
          <w:sz w:val="18"/>
        </w:rPr>
        <w:t>C.6.1.2.1.1 C-FIND SCU Conformance</w:t>
      </w:r>
    </w:p>
    <w:bookmarkEnd w:id="3403"/>
    <w:bookmarkStart w:id="3404"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404"/>
    <w:bookmarkStart w:id="3405"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405"/>
    <w:bookmarkStart w:id="3406"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406"/>
    <w:bookmarkStart w:id="3407"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407"/>
    <w:bookmarkStart w:id="3408"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408"/>
    <w:bookmarkStart w:id="3409" w:name="sect_C_6_1_2_1_2"/>
    <w:p>
      <w:pPr>
        <w:spacing w:before="180" w:after="0" w:line="240" w:lineRule="auto"/>
      </w:pPr>
      <w:r>
        <w:rPr>
          <w:rFonts w:ascii="Arial" w:hAnsi="Arial"/>
          <w:b/>
          <w:color w:val="000000"/>
          <w:sz w:val="18"/>
        </w:rPr>
        <w:t>C.6.1.2.1.2 C-MOVE SCU Conformance</w:t>
      </w:r>
    </w:p>
    <w:bookmarkEnd w:id="3409"/>
    <w:bookmarkStart w:id="3410"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410"/>
    <w:bookmarkStart w:id="3411" w:name="sect_C_6_1_2_1_3"/>
    <w:p>
      <w:pPr>
        <w:spacing w:before="180" w:after="0" w:line="240" w:lineRule="auto"/>
      </w:pPr>
      <w:r>
        <w:rPr>
          <w:rFonts w:ascii="Arial" w:hAnsi="Arial"/>
          <w:b/>
          <w:color w:val="000000"/>
          <w:sz w:val="18"/>
        </w:rPr>
        <w:t>C.6.1.2.1.3 C-GET SCU Conformance</w:t>
      </w:r>
    </w:p>
    <w:bookmarkEnd w:id="3411"/>
    <w:bookmarkStart w:id="3412"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412"/>
    <w:bookmarkStart w:id="3413"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413"/>
    <w:bookmarkStart w:id="3414" w:name="sect_C_6_1_2_2"/>
    <w:p>
      <w:pPr>
        <w:spacing w:before="180" w:after="0" w:line="240" w:lineRule="auto"/>
      </w:pPr>
      <w:r>
        <w:rPr>
          <w:rFonts w:ascii="Arial" w:hAnsi="Arial"/>
          <w:b/>
          <w:color w:val="000000"/>
          <w:sz w:val="22"/>
        </w:rPr>
        <w:t>C.6.1.2.2 SCP Conformance</w:t>
      </w:r>
    </w:p>
    <w:bookmarkEnd w:id="3414"/>
    <w:bookmarkStart w:id="3415" w:name="sect_C_6_1_2_2_1"/>
    <w:p>
      <w:pPr>
        <w:spacing w:before="180" w:after="0" w:line="240" w:lineRule="auto"/>
      </w:pPr>
      <w:r>
        <w:rPr>
          <w:rFonts w:ascii="Arial" w:hAnsi="Arial"/>
          <w:b/>
          <w:color w:val="000000"/>
          <w:sz w:val="18"/>
        </w:rPr>
        <w:t>C.6.1.2.2.1 C-FIND SCP Conformance</w:t>
      </w:r>
    </w:p>
    <w:bookmarkEnd w:id="3415"/>
    <w:bookmarkStart w:id="3416"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416"/>
    <w:bookmarkStart w:id="3417"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417"/>
    <w:bookmarkStart w:id="3418"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418"/>
    <w:bookmarkStart w:id="3419"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419"/>
    <w:bookmarkStart w:id="3420"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420"/>
    <w:bookmarkStart w:id="3421"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421"/>
    <w:bookmarkStart w:id="3422" w:name="sect_C_6_1_2_2_2"/>
    <w:p>
      <w:pPr>
        <w:spacing w:before="180" w:after="0" w:line="240" w:lineRule="auto"/>
      </w:pPr>
      <w:r>
        <w:rPr>
          <w:rFonts w:ascii="Arial" w:hAnsi="Arial"/>
          <w:b/>
          <w:color w:val="000000"/>
          <w:sz w:val="18"/>
        </w:rPr>
        <w:t>C.6.1.2.2.2 C-MOVE SCP Conformance</w:t>
      </w:r>
    </w:p>
    <w:bookmarkEnd w:id="3422"/>
    <w:bookmarkStart w:id="3423"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423"/>
    <w:bookmarkStart w:id="3424"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424"/>
    <w:bookmarkStart w:id="3425" w:name="sect_C_6_1_2_2_3"/>
    <w:p>
      <w:pPr>
        <w:spacing w:before="180" w:after="0" w:line="240" w:lineRule="auto"/>
      </w:pPr>
      <w:r>
        <w:rPr>
          <w:rFonts w:ascii="Arial" w:hAnsi="Arial"/>
          <w:b/>
          <w:color w:val="000000"/>
          <w:sz w:val="18"/>
        </w:rPr>
        <w:t>C.6.1.2.2.3 C-GET SCP Conformance</w:t>
      </w:r>
    </w:p>
    <w:bookmarkEnd w:id="3425"/>
    <w:bookmarkStart w:id="3426"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426"/>
    <w:bookmarkStart w:id="3427"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427"/>
    <w:bookmarkStart w:id="3428" w:name="sect_C_6_1_3"/>
    <w:p>
      <w:pPr>
        <w:spacing w:before="180" w:after="0" w:line="240" w:lineRule="auto"/>
      </w:pPr>
      <w:r>
        <w:rPr>
          <w:rFonts w:ascii="Arial" w:hAnsi="Arial"/>
          <w:b/>
          <w:color w:val="000000"/>
          <w:sz w:val="26"/>
        </w:rPr>
        <w:t>C.6.1.3 SOP Classes</w:t>
      </w:r>
    </w:p>
    <w:bookmarkEnd w:id="3428"/>
    <w:bookmarkStart w:id="3429"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429"/>
    <w:bookmarkStart w:id="3430" w:name="table_C_6_1_3_1"/>
    <w:p>
      <w:pPr>
        <w:keepNext/>
        <w:spacing w:before="216" w:after="0" w:line="240" w:lineRule="auto"/>
        <w:jc w:val="center"/>
      </w:pPr>
      <w:r>
        <w:rPr>
          <w:rFonts w:ascii="Arial" w:hAnsi="Arial"/>
          <w:b/>
          <w:color w:val="000000"/>
          <w:sz w:val="22"/>
        </w:rPr>
        <w:t>Table C.6.1.3-1. SOP Classes for Patient Root Query/Retrieve</w:t>
      </w:r>
    </w:p>
    <w:bookmarkEnd w:id="3430"/>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1" w:name="para_805b4b75_210d_47c5_9416_d04b2ba6c7"/>
          <w:p>
            <w:pPr>
              <w:keepNext/>
              <w:spacing w:before="180" w:after="0" w:line="240" w:lineRule="auto"/>
              <w:jc w:val="center"/>
            </w:pPr>
            <w:r>
              <w:rPr>
                <w:rFonts w:ascii="Arial" w:hAnsi="Arial"/>
                <w:b/>
                <w:color w:val="000000"/>
                <w:sz w:val="18"/>
              </w:rPr>
              <w:t>SOP Class Name</w:t>
            </w:r>
          </w:p>
          <w:bookmarkEnd w:id="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32" w:name="para_1a7c69ca_58f5_42bf_aab6_44931aeca1"/>
          <w:p>
            <w:pPr>
              <w:spacing w:before="180" w:after="0" w:line="240" w:lineRule="auto"/>
              <w:jc w:val="center"/>
            </w:pPr>
            <w:r>
              <w:rPr>
                <w:rFonts w:ascii="Arial" w:hAnsi="Arial"/>
                <w:b/>
                <w:color w:val="000000"/>
                <w:sz w:val="18"/>
              </w:rPr>
              <w:t>SOP Class UID</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5a3dc25f_6875_4fa6_ad8f_64247c8a9b"/>
          <w:p>
            <w:pPr>
              <w:spacing w:before="180" w:after="0" w:line="240" w:lineRule="auto"/>
            </w:pPr>
            <w:r>
              <w:rPr>
                <w:rFonts w:ascii="Arial" w:hAnsi="Arial"/>
                <w:color w:val="000000"/>
                <w:sz w:val="18"/>
              </w:rPr>
              <w:t>Patient Root Query/Retrieve Information Model - FIND</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f36cdb5_f3d8_47f8_b3fb_0735d5f001"/>
          <w:p>
            <w:pPr>
              <w:spacing w:before="180" w:after="0" w:line="240" w:lineRule="auto"/>
            </w:pPr>
            <w:r>
              <w:rPr>
                <w:rFonts w:ascii="Arial" w:hAnsi="Arial"/>
                <w:color w:val="000000"/>
                <w:sz w:val="18"/>
              </w:rPr>
              <w:t>1.2.840.10008.5.1.4.1.2.1.1</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949906ce_8f2a_4960_8b0f_f5ae9171b4"/>
          <w:p>
            <w:pPr>
              <w:spacing w:before="180" w:after="0" w:line="240" w:lineRule="auto"/>
            </w:pPr>
            <w:r>
              <w:rPr>
                <w:rFonts w:ascii="Arial" w:hAnsi="Arial"/>
                <w:color w:val="000000"/>
                <w:sz w:val="18"/>
              </w:rPr>
              <w:t>Patient Root Query/Retrieve Information Model - MOVE</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3f02a03e_2e30_4d40_8ead_a7ce9c4f70"/>
          <w:p>
            <w:pPr>
              <w:spacing w:before="180" w:after="0" w:line="240" w:lineRule="auto"/>
            </w:pPr>
            <w:r>
              <w:rPr>
                <w:rFonts w:ascii="Arial" w:hAnsi="Arial"/>
                <w:color w:val="000000"/>
                <w:sz w:val="18"/>
              </w:rPr>
              <w:t>1.2.840.10008.5.1.4.1.2.1.2</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1ac5dfc3_c2a2_4969_a86b_ce27b66da6"/>
          <w:p>
            <w:pPr>
              <w:spacing w:before="180" w:after="0" w:line="240" w:lineRule="auto"/>
            </w:pPr>
            <w:r>
              <w:rPr>
                <w:rFonts w:ascii="Arial" w:hAnsi="Arial"/>
                <w:color w:val="000000"/>
                <w:sz w:val="18"/>
              </w:rPr>
              <w:t>Patient Root Query/Retrieve Information Model - GET</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8a36c315_dd40_4070_bb13_280c8c7c6a"/>
          <w:p>
            <w:pPr>
              <w:spacing w:before="180" w:after="0" w:line="240" w:lineRule="auto"/>
            </w:pPr>
            <w:r>
              <w:rPr>
                <w:rFonts w:ascii="Arial" w:hAnsi="Arial"/>
                <w:color w:val="000000"/>
                <w:sz w:val="18"/>
              </w:rPr>
              <w:t>1.2.840.10008.5.1.4.1.2.1.3</w:t>
            </w:r>
          </w:p>
          <w:bookmarkEnd w:id="3438"/>
        </w:tc>
      </w:tr>
    </w:tbl>
    <w:bookmarkStart w:id="3439" w:name="sect_C_6_2"/>
    <w:p>
      <w:pPr>
        <w:spacing w:before="180" w:after="0" w:line="240" w:lineRule="auto"/>
      </w:pPr>
      <w:r>
        <w:rPr>
          <w:rFonts w:ascii="Arial" w:hAnsi="Arial"/>
          <w:b/>
          <w:color w:val="000000"/>
          <w:sz w:val="24"/>
        </w:rPr>
        <w:t>C.6.2 Study Root SOP Class Group</w:t>
      </w:r>
    </w:p>
    <w:bookmarkEnd w:id="3439"/>
    <w:bookmarkStart w:id="3440"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440"/>
    <w:bookmarkStart w:id="3441" w:name="table_C_6_2_1"/>
    <w:p>
      <w:pPr>
        <w:keepNext/>
        <w:spacing w:before="216" w:after="0" w:line="240" w:lineRule="auto"/>
        <w:jc w:val="center"/>
      </w:pPr>
      <w:r>
        <w:rPr>
          <w:rFonts w:ascii="Arial" w:hAnsi="Arial"/>
          <w:b/>
          <w:color w:val="000000"/>
          <w:sz w:val="22"/>
        </w:rPr>
        <w:t>Table C.6.2-1. Query/Retrieve Level Values for Study Root</w:t>
      </w:r>
    </w:p>
    <w:bookmarkEnd w:id="3441"/>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2" w:name="para_e95de1a3_b472_4a76_9beb_338e989fd1"/>
          <w:p>
            <w:pPr>
              <w:keepNext/>
              <w:spacing w:before="180" w:after="0" w:line="240" w:lineRule="auto"/>
              <w:jc w:val="center"/>
            </w:pPr>
            <w:r>
              <w:rPr>
                <w:rFonts w:ascii="Arial" w:hAnsi="Arial"/>
                <w:b/>
                <w:color w:val="000000"/>
                <w:sz w:val="18"/>
              </w:rPr>
              <w:t>Query/Retrieve Level</w:t>
            </w:r>
          </w:p>
          <w:bookmarkEnd w:id="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3" w:name="para_404dfea2_bd42_497b_b73b_54fff51460"/>
          <w:p>
            <w:pPr>
              <w:spacing w:before="180" w:after="0" w:line="240" w:lineRule="auto"/>
              <w:jc w:val="center"/>
            </w:pPr>
            <w:r>
              <w:rPr>
                <w:rFonts w:ascii="Arial" w:hAnsi="Arial"/>
                <w:b/>
                <w:color w:val="000000"/>
                <w:sz w:val="18"/>
              </w:rPr>
              <w:t>Value in (0008,0052)</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f94a9830_0007_47f3_aee1_64189df324"/>
          <w:p>
            <w:pPr>
              <w:spacing w:before="180" w:after="0" w:line="240" w:lineRule="auto"/>
            </w:pPr>
            <w:r>
              <w:rPr>
                <w:rFonts w:ascii="Arial" w:hAnsi="Arial"/>
                <w:color w:val="000000"/>
                <w:sz w:val="18"/>
              </w:rPr>
              <w:t>Study Information</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491e6e29_c632_4f0d_b3b0_b2ae8d1540"/>
          <w:p>
            <w:pPr>
              <w:spacing w:before="180" w:after="0" w:line="240" w:lineRule="auto"/>
              <w:jc w:val="center"/>
            </w:pPr>
            <w:r>
              <w:rPr>
                <w:rFonts w:ascii="Arial" w:hAnsi="Arial"/>
                <w:color w:val="000000"/>
                <w:sz w:val="18"/>
              </w:rPr>
              <w:t>STUDY</w:t>
            </w:r>
          </w:p>
          <w:bookmarkEnd w:id="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6" w:name="para_cfd87900_c4cc_45e1_bbd0_7f428da8b6"/>
          <w:p>
            <w:pPr>
              <w:spacing w:before="180" w:after="0" w:line="240" w:lineRule="auto"/>
            </w:pPr>
            <w:r>
              <w:rPr>
                <w:rFonts w:ascii="Arial" w:hAnsi="Arial"/>
                <w:color w:val="000000"/>
                <w:sz w:val="18"/>
              </w:rPr>
              <w:t>Series Information</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3db27eb3_ab29_4de2_9f5a_84b5cac4e2"/>
          <w:p>
            <w:pPr>
              <w:spacing w:before="180" w:after="0" w:line="240" w:lineRule="auto"/>
              <w:jc w:val="center"/>
            </w:pPr>
            <w:r>
              <w:rPr>
                <w:rFonts w:ascii="Arial" w:hAnsi="Arial"/>
                <w:color w:val="000000"/>
                <w:sz w:val="18"/>
              </w:rPr>
              <w:t>SERIES</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ba008c1a_e130_474b_8289_7b2c4cb501"/>
          <w:p>
            <w:pPr>
              <w:spacing w:before="180" w:after="0" w:line="240" w:lineRule="auto"/>
            </w:pPr>
            <w:r>
              <w:rPr>
                <w:rFonts w:ascii="Arial" w:hAnsi="Arial"/>
                <w:color w:val="000000"/>
                <w:sz w:val="18"/>
              </w:rPr>
              <w:t>Composite Object Instance Information</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e4a61183_401d_4bd5_b894_0bf713c29d"/>
          <w:p>
            <w:pPr>
              <w:spacing w:before="180" w:after="0" w:line="240" w:lineRule="auto"/>
              <w:jc w:val="center"/>
            </w:pPr>
            <w:r>
              <w:rPr>
                <w:rFonts w:ascii="Arial" w:hAnsi="Arial"/>
                <w:color w:val="000000"/>
                <w:sz w:val="18"/>
              </w:rPr>
              <w:t>IMAGE</w:t>
            </w:r>
          </w:p>
          <w:bookmarkEnd w:id="3449"/>
        </w:tc>
      </w:tr>
    </w:tbl>
    <w:bookmarkStart w:id="3450" w:name="idp140728095033248"/>
    <w:p>
      <w:pPr>
        <w:keepNext/>
        <w:spacing w:before="180" w:after="0" w:line="240" w:lineRule="auto"/>
        <w:ind w:left="360" w:right="360" w:firstLine="0"/>
        <w:jc w:val="both"/>
      </w:pPr>
      <w:r>
        <w:rPr>
          <w:rFonts w:ascii="Arial" w:hAnsi="Arial"/>
          <w:color w:val="000000"/>
          <w:sz w:val="18"/>
        </w:rPr>
        <w:t>Note</w:t>
      </w:r>
    </w:p>
    <w:bookmarkEnd w:id="3450"/>
    <w:bookmarkStart w:id="3451"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versions of the standard. It should not be taken to mean that Composite Object Instances of other than image type are not included at the level indicated by the value IMAGE.</w:t>
      </w:r>
    </w:p>
    <w:bookmarkEnd w:id="3451"/>
    <w:bookmarkStart w:id="3452" w:name="sect_C_6_2_1"/>
    <w:p>
      <w:pPr>
        <w:spacing w:before="180" w:after="0" w:line="240" w:lineRule="auto"/>
      </w:pPr>
      <w:r>
        <w:rPr>
          <w:rFonts w:ascii="Arial" w:hAnsi="Arial"/>
          <w:b/>
          <w:color w:val="000000"/>
          <w:sz w:val="26"/>
        </w:rPr>
        <w:t>C.6.2.1 Study Root Query/Retrieve Information Model</w:t>
      </w:r>
    </w:p>
    <w:bookmarkEnd w:id="3452"/>
    <w:bookmarkStart w:id="3453" w:name="sect_C_6_2_1_1"/>
    <w:p>
      <w:pPr>
        <w:spacing w:before="180" w:after="0" w:line="240" w:lineRule="auto"/>
      </w:pPr>
      <w:r>
        <w:rPr>
          <w:rFonts w:ascii="Arial" w:hAnsi="Arial"/>
          <w:b/>
          <w:color w:val="000000"/>
          <w:sz w:val="22"/>
        </w:rPr>
        <w:t>C.6.2.1.1 E/R Model</w:t>
      </w:r>
    </w:p>
    <w:bookmarkEnd w:id="3453"/>
    <w:bookmarkStart w:id="3454"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454"/>
    <w:bookmarkStart w:id="3455" w:name="para_e31b0887_775e_43b3_9f20_f1bf208bf1"/>
    <w:p>
      <w:pPr>
        <w:spacing w:before="180" w:after="0" w:line="240" w:lineRule="auto"/>
        <w:jc w:val="both"/>
      </w:pPr>
    </w:p>
    <w:bookmarkEnd w:id="3455"/>
    <w:bookmarkStart w:id="3456" w:name="figure_C_6_2"/>
    <w:bookmarkStart w:id="3457" w:name="idp14072809504144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20"/>
                    <a:srcRect/>
                    <a:stretch>
                      <a:fillRect/>
                    </a:stretch>
                  </p:blipFill>
                  <p:spPr>
                    <a:xfrm>
                      <a:off x="0" y="0"/>
                      <a:ext cx="4781550" cy="2352675"/>
                    </a:xfrm>
                    <a:prstGeom prst="rect"/>
                  </p:spPr>
                </p:pic>
              </a:graphicData>
            </a:graphic>
          </wp:inline>
        </w:drawing>
      </w:r>
    </w:p>
    <w:bookmarkEnd w:id="3457"/>
    <w:bookmarkEnd w:id="3456"/>
    <w:p>
      <w:pPr>
        <w:spacing w:before="216" w:after="0" w:line="240" w:lineRule="auto"/>
        <w:jc w:val="center"/>
      </w:pPr>
      <w:r>
        <w:rPr>
          <w:rFonts w:ascii="Arial" w:hAnsi="Arial"/>
          <w:b/>
          <w:color w:val="000000"/>
          <w:sz w:val="22"/>
        </w:rPr>
        <w:t>Figure C.6-2. Study Root Query/Retrieve Information Model E/R Diagram</w:t>
      </w:r>
    </w:p>
    <w:bookmarkStart w:id="3458" w:name="sect_C_6_2_1_2"/>
    <w:p>
      <w:pPr>
        <w:spacing w:before="180" w:after="0" w:line="240" w:lineRule="auto"/>
      </w:pPr>
      <w:r>
        <w:rPr>
          <w:rFonts w:ascii="Arial" w:hAnsi="Arial"/>
          <w:b/>
          <w:color w:val="000000"/>
          <w:sz w:val="22"/>
        </w:rPr>
        <w:t>C.6.2.1.2 Study Level</w:t>
      </w:r>
    </w:p>
    <w:bookmarkEnd w:id="3458"/>
    <w:bookmarkStart w:id="3459"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459"/>
    <w:bookmarkStart w:id="3460" w:name="idp140728095046592"/>
    <w:p>
      <w:pPr>
        <w:keepNext/>
        <w:spacing w:before="180" w:after="0" w:line="240" w:lineRule="auto"/>
        <w:ind w:left="360" w:right="360" w:firstLine="0"/>
        <w:jc w:val="both"/>
      </w:pPr>
      <w:r>
        <w:rPr>
          <w:rFonts w:ascii="Arial" w:hAnsi="Arial"/>
          <w:color w:val="000000"/>
          <w:sz w:val="18"/>
        </w:rPr>
        <w:t>Note</w:t>
      </w:r>
    </w:p>
    <w:bookmarkEnd w:id="3460"/>
    <w:bookmarkStart w:id="3461" w:name="idp140728095046848"/>
    <w:bookmarkStart w:id="3462" w:name="idp140728095047344"/>
    <w:bookmarkStart w:id="3463" w:name="para_2537c953_f8d7_4674_b063_3d81b1d1c9"/>
    <w:p>
      <w:pPr>
        <w:numPr>
          <w:ilvl w:val="0"/>
          <w:numId w:val="14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463"/>
    <w:bookmarkEnd w:id="3462"/>
    <w:bookmarkEnd w:id="3461"/>
    <w:bookmarkStart w:id="3464" w:name="idp140728095049376"/>
    <w:bookmarkStart w:id="3465" w:name="para_f0eebf0f_8e37_4738_b2af_e3a2400c6c"/>
    <w:p>
      <w:pPr>
        <w:numPr>
          <w:ilvl w:val="0"/>
          <w:numId w:val="14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w:t>
      </w:r>
    </w:p>
    <w:bookmarkEnd w:id="3465"/>
    <w:bookmarkEnd w:id="3464"/>
    <w:bookmarkStart w:id="34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466"/>
    <w:p>
      <w:pPr>
        <w:spacing w:before="0" w:after="0" w:line="240" w:lineRule="auto"/>
        <w:rPr>
          <w:sz w:val="13"/>
        </w:rPr>
      </w:pPr>
    </w:p>
    <w:tbl>
      <w:tblPr>
        <w:tblInd w:w="45" w:type="dxa"/>
        <w:tblLayout w:type="fixed"/>
      </w:tblPr>
      <w:tblGrid>
        <w:gridCol w:w="4936"/>
        <w:gridCol w:w="2990"/>
        <w:gridCol w:w="2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67" w:name="para_98a3ba2e_39b3_4633_8242_80eb2172f4"/>
          <w:p>
            <w:pPr>
              <w:keepNext/>
              <w:spacing w:before="180" w:after="0" w:line="240" w:lineRule="auto"/>
              <w:jc w:val="center"/>
            </w:pPr>
            <w:r>
              <w:rPr>
                <w:rFonts w:ascii="Arial" w:hAnsi="Arial"/>
                <w:b/>
                <w:color w:val="000000"/>
                <w:sz w:val="18"/>
              </w:rPr>
              <w:t>Attribute Name</w:t>
            </w:r>
          </w:p>
          <w:bookmarkEnd w:id="3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8" w:name="para_4de39ea1_2ba6_42f0_92a4_1a78dd50ab"/>
          <w:p>
            <w:pPr>
              <w:spacing w:before="180" w:after="0" w:line="240" w:lineRule="auto"/>
              <w:jc w:val="center"/>
            </w:pPr>
            <w:r>
              <w:rPr>
                <w:rFonts w:ascii="Arial" w:hAnsi="Arial"/>
                <w:b/>
                <w:color w:val="000000"/>
                <w:sz w:val="18"/>
              </w:rPr>
              <w:t>Tag</w:t>
            </w:r>
          </w:p>
          <w:bookmarkEnd w:id="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9" w:name="para_f71a8012_7951_488f_9a9c_b6480c7844"/>
          <w:p>
            <w:pPr>
              <w:spacing w:before="180" w:after="0" w:line="240" w:lineRule="auto"/>
              <w:jc w:val="center"/>
            </w:pPr>
            <w:r>
              <w:rPr>
                <w:rFonts w:ascii="Arial" w:hAnsi="Arial"/>
                <w:b/>
                <w:color w:val="000000"/>
                <w:sz w:val="18"/>
              </w:rPr>
              <w:t>Type</w:t>
            </w:r>
          </w:p>
          <w:bookmarkEnd w:id="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c6384e34_d394_49c4_9705_e00bf5052c"/>
          <w:p>
            <w:pPr>
              <w:spacing w:before="180" w:after="0" w:line="240" w:lineRule="auto"/>
            </w:pPr>
            <w:r>
              <w:rPr>
                <w:rFonts w:ascii="Arial" w:hAnsi="Arial"/>
                <w:color w:val="000000"/>
                <w:sz w:val="18"/>
              </w:rPr>
              <w:t>Study Date</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c93ae5af_e997_403c_9cb5_3cf5c7f9c9"/>
          <w:p>
            <w:pPr>
              <w:spacing w:before="180" w:after="0" w:line="240" w:lineRule="auto"/>
              <w:jc w:val="center"/>
            </w:pPr>
            <w:r>
              <w:rPr>
                <w:rFonts w:ascii="Arial" w:hAnsi="Arial"/>
                <w:color w:val="000000"/>
                <w:sz w:val="18"/>
              </w:rPr>
              <w:t>(0008,0020)</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070fab5b_e442_4156_8f0a_86ab90676b"/>
          <w:p>
            <w:pPr>
              <w:spacing w:before="180" w:after="0" w:line="240" w:lineRule="auto"/>
              <w:jc w:val="center"/>
            </w:pPr>
            <w:r>
              <w:rPr>
                <w:rFonts w:ascii="Arial" w:hAnsi="Arial"/>
                <w:color w:val="000000"/>
                <w:sz w:val="18"/>
              </w:rPr>
              <w:t>R</w:t>
            </w:r>
          </w:p>
          <w:bookmarkEnd w:id="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3" w:name="para_94b16220_7ef1_41e4_8ab9_d8a3204be4"/>
          <w:p>
            <w:pPr>
              <w:spacing w:before="180" w:after="0" w:line="240" w:lineRule="auto"/>
            </w:pPr>
            <w:r>
              <w:rPr>
                <w:rFonts w:ascii="Arial" w:hAnsi="Arial"/>
                <w:color w:val="000000"/>
                <w:sz w:val="18"/>
              </w:rPr>
              <w:t>Study Time</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2c2aa045_fb84_4f06_b689_fc4c400203"/>
          <w:p>
            <w:pPr>
              <w:spacing w:before="180" w:after="0" w:line="240" w:lineRule="auto"/>
              <w:jc w:val="center"/>
            </w:pPr>
            <w:r>
              <w:rPr>
                <w:rFonts w:ascii="Arial" w:hAnsi="Arial"/>
                <w:color w:val="000000"/>
                <w:sz w:val="18"/>
              </w:rPr>
              <w:t>(0008,0030)</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d00ca5a8_85e3_47bf_ae0b_c3508e7c04"/>
          <w:p>
            <w:pPr>
              <w:spacing w:before="180" w:after="0" w:line="240" w:lineRule="auto"/>
              <w:jc w:val="center"/>
            </w:pPr>
            <w:r>
              <w:rPr>
                <w:rFonts w:ascii="Arial" w:hAnsi="Arial"/>
                <w:color w:val="000000"/>
                <w:sz w:val="18"/>
              </w:rPr>
              <w:t>R</w:t>
            </w:r>
          </w:p>
          <w:bookmarkEnd w:id="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6" w:name="para_9ba9d006_81e4_4b86_888e_3902ec7f88"/>
          <w:p>
            <w:pPr>
              <w:spacing w:before="180" w:after="0" w:line="240" w:lineRule="auto"/>
            </w:pPr>
            <w:r>
              <w:rPr>
                <w:rFonts w:ascii="Arial" w:hAnsi="Arial"/>
                <w:color w:val="000000"/>
                <w:sz w:val="18"/>
              </w:rPr>
              <w:t>Accession Number</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e41bdc99_8d79_4c74_8f24_438f2106fe"/>
          <w:p>
            <w:pPr>
              <w:spacing w:before="180" w:after="0" w:line="240" w:lineRule="auto"/>
              <w:jc w:val="center"/>
            </w:pPr>
            <w:r>
              <w:rPr>
                <w:rFonts w:ascii="Arial" w:hAnsi="Arial"/>
                <w:color w:val="000000"/>
                <w:sz w:val="18"/>
              </w:rPr>
              <w:t>(0008,0050)</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326caf0c_e5d8_4e02_834c_06164b4042"/>
          <w:p>
            <w:pPr>
              <w:spacing w:before="180" w:after="0" w:line="240" w:lineRule="auto"/>
              <w:jc w:val="center"/>
            </w:pPr>
            <w:r>
              <w:rPr>
                <w:rFonts w:ascii="Arial" w:hAnsi="Arial"/>
                <w:color w:val="000000"/>
                <w:sz w:val="18"/>
              </w:rPr>
              <w:t>R</w:t>
            </w:r>
          </w:p>
          <w:bookmarkEnd w:id="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9" w:name="para_01c14e01_71eb_4f33_a3e9_b9e33cc7c7"/>
          <w:p>
            <w:pPr>
              <w:spacing w:before="180" w:after="0" w:line="240" w:lineRule="auto"/>
            </w:pPr>
            <w:r>
              <w:rPr>
                <w:rFonts w:ascii="Arial" w:hAnsi="Arial"/>
                <w:color w:val="000000"/>
                <w:sz w:val="18"/>
              </w:rPr>
              <w:t>Patient's Name</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2df6963f_5d59_4fc1_b8a2_0c747ab1dc"/>
          <w:p>
            <w:pPr>
              <w:spacing w:before="180" w:after="0" w:line="240" w:lineRule="auto"/>
              <w:jc w:val="center"/>
            </w:pPr>
            <w:r>
              <w:rPr>
                <w:rFonts w:ascii="Arial" w:hAnsi="Arial"/>
                <w:color w:val="000000"/>
                <w:sz w:val="18"/>
              </w:rPr>
              <w:t>(0010,0010)</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073f4dcd_15c3_4c24_b65f_564ba6c63e"/>
          <w:p>
            <w:pPr>
              <w:spacing w:before="180" w:after="0" w:line="240" w:lineRule="auto"/>
              <w:jc w:val="center"/>
            </w:pPr>
            <w:r>
              <w:rPr>
                <w:rFonts w:ascii="Arial" w:hAnsi="Arial"/>
                <w:color w:val="000000"/>
                <w:sz w:val="18"/>
              </w:rPr>
              <w:t>R</w:t>
            </w:r>
          </w:p>
          <w:bookmarkEnd w:id="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0984dd2b_32ee_45e3_bdee_e518eadfe7"/>
          <w:p>
            <w:pPr>
              <w:spacing w:before="180" w:after="0" w:line="240" w:lineRule="auto"/>
            </w:pPr>
            <w:r>
              <w:rPr>
                <w:rFonts w:ascii="Arial" w:hAnsi="Arial"/>
                <w:color w:val="000000"/>
                <w:sz w:val="18"/>
              </w:rPr>
              <w:t>Patient ID</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cb811614_1ec1_4932_ba85_08bb028966"/>
          <w:p>
            <w:pPr>
              <w:spacing w:before="180" w:after="0" w:line="240" w:lineRule="auto"/>
              <w:jc w:val="center"/>
            </w:pPr>
            <w:r>
              <w:rPr>
                <w:rFonts w:ascii="Arial" w:hAnsi="Arial"/>
                <w:color w:val="000000"/>
                <w:sz w:val="18"/>
              </w:rPr>
              <w:t>(0010,0020)</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0c17974c_68d6_45bc_8d6b_9cdd3bdf61"/>
          <w:p>
            <w:pPr>
              <w:spacing w:before="180" w:after="0" w:line="240" w:lineRule="auto"/>
              <w:jc w:val="center"/>
            </w:pPr>
            <w:r>
              <w:rPr>
                <w:rFonts w:ascii="Arial" w:hAnsi="Arial"/>
                <w:color w:val="000000"/>
                <w:sz w:val="18"/>
              </w:rPr>
              <w:t>R</w:t>
            </w:r>
          </w:p>
          <w:bookmarkEnd w:id="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5" w:name="para_0b7ce340_3fa9_4875_8cb8_8149f0b877"/>
          <w:p>
            <w:pPr>
              <w:spacing w:before="180" w:after="0" w:line="240" w:lineRule="auto"/>
            </w:pPr>
            <w:r>
              <w:rPr>
                <w:rFonts w:ascii="Arial" w:hAnsi="Arial"/>
                <w:color w:val="000000"/>
                <w:sz w:val="18"/>
              </w:rPr>
              <w:t>Study ID</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dff65679_1c0e_48e7_85d1_b3a768fb4e"/>
          <w:p>
            <w:pPr>
              <w:spacing w:before="180" w:after="0" w:line="240" w:lineRule="auto"/>
              <w:jc w:val="center"/>
            </w:pPr>
            <w:r>
              <w:rPr>
                <w:rFonts w:ascii="Arial" w:hAnsi="Arial"/>
                <w:color w:val="000000"/>
                <w:sz w:val="18"/>
              </w:rPr>
              <w:t>(0020,0010)</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aa606621_79e0_450b_b082_1c48ea0f18"/>
          <w:p>
            <w:pPr>
              <w:spacing w:before="180" w:after="0" w:line="240" w:lineRule="auto"/>
              <w:jc w:val="center"/>
            </w:pPr>
            <w:r>
              <w:rPr>
                <w:rFonts w:ascii="Arial" w:hAnsi="Arial"/>
                <w:color w:val="000000"/>
                <w:sz w:val="18"/>
              </w:rPr>
              <w:t>R</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7ff67948_e05d_4033_a3b7_bf5b6c5bc1"/>
          <w:p>
            <w:pPr>
              <w:spacing w:before="180" w:after="0" w:line="240" w:lineRule="auto"/>
            </w:pPr>
            <w:r>
              <w:rPr>
                <w:rFonts w:ascii="Arial" w:hAnsi="Arial"/>
                <w:color w:val="000000"/>
                <w:sz w:val="18"/>
              </w:rPr>
              <w:t>Study Instance UID</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bee0b55f_86d7_4d3b_929d_af26c0af54"/>
          <w:p>
            <w:pPr>
              <w:spacing w:before="180" w:after="0" w:line="240" w:lineRule="auto"/>
              <w:jc w:val="center"/>
            </w:pPr>
            <w:r>
              <w:rPr>
                <w:rFonts w:ascii="Arial" w:hAnsi="Arial"/>
                <w:color w:val="000000"/>
                <w:sz w:val="18"/>
              </w:rPr>
              <w:t>(0020,000D)</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0c673f4d_17c1_4464_8442_30c6a7d922"/>
          <w:p>
            <w:pPr>
              <w:spacing w:before="180" w:after="0" w:line="240" w:lineRule="auto"/>
              <w:jc w:val="center"/>
            </w:pPr>
            <w:r>
              <w:rPr>
                <w:rFonts w:ascii="Arial" w:hAnsi="Arial"/>
                <w:color w:val="000000"/>
                <w:sz w:val="18"/>
              </w:rPr>
              <w:t>U</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e61e7de1_bed7_4ca9_81fc_5b798c9f83"/>
          <w:p>
            <w:pPr>
              <w:spacing w:before="180" w:after="0" w:line="240" w:lineRule="auto"/>
            </w:pPr>
            <w:r>
              <w:rPr>
                <w:rFonts w:ascii="Arial" w:hAnsi="Arial"/>
                <w:color w:val="000000"/>
                <w:sz w:val="18"/>
              </w:rPr>
              <w:t>Modalities in Study</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4ce256d7_de0c_4523_a7d2_50dc945a0e"/>
          <w:p>
            <w:pPr>
              <w:spacing w:before="180" w:after="0" w:line="240" w:lineRule="auto"/>
              <w:jc w:val="center"/>
            </w:pPr>
            <w:r>
              <w:rPr>
                <w:rFonts w:ascii="Arial" w:hAnsi="Arial"/>
                <w:color w:val="000000"/>
                <w:sz w:val="18"/>
              </w:rPr>
              <w:t>(0008,0061)</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c244abf9_4c92_4889_80fe_4ad7d35cba"/>
          <w:p>
            <w:pPr>
              <w:spacing w:before="180" w:after="0" w:line="240" w:lineRule="auto"/>
              <w:jc w:val="center"/>
            </w:pPr>
            <w:r>
              <w:rPr>
                <w:rFonts w:ascii="Arial" w:hAnsi="Arial"/>
                <w:color w:val="000000"/>
                <w:sz w:val="18"/>
              </w:rPr>
              <w:t>O</w:t>
            </w:r>
          </w:p>
          <w:bookmarkEnd w:id="3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4" w:name="para_62165677_abf2_457c_8a30_2dd202c9db"/>
          <w:p>
            <w:pPr>
              <w:spacing w:before="180" w:after="0" w:line="240" w:lineRule="auto"/>
            </w:pPr>
            <w:r>
              <w:rPr>
                <w:rFonts w:ascii="Arial" w:hAnsi="Arial"/>
                <w:color w:val="000000"/>
                <w:sz w:val="18"/>
              </w:rPr>
              <w:t>SOP Classes in Study</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1d19ccfc_c7bc_4be6_b7d7_62540b30a9"/>
          <w:p>
            <w:pPr>
              <w:spacing w:before="180" w:after="0" w:line="240" w:lineRule="auto"/>
              <w:jc w:val="center"/>
            </w:pPr>
            <w:r>
              <w:rPr>
                <w:rFonts w:ascii="Arial" w:hAnsi="Arial"/>
                <w:color w:val="000000"/>
                <w:sz w:val="18"/>
              </w:rPr>
              <w:t>(0008,0062)</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bb04151_a145_4606_a425_fce7eae26e"/>
          <w:p>
            <w:pPr>
              <w:spacing w:before="180" w:after="0" w:line="240" w:lineRule="auto"/>
              <w:jc w:val="center"/>
            </w:pPr>
            <w:r>
              <w:rPr>
                <w:rFonts w:ascii="Arial" w:hAnsi="Arial"/>
                <w:color w:val="000000"/>
                <w:sz w:val="18"/>
              </w:rPr>
              <w:t>O</w:t>
            </w:r>
          </w:p>
          <w:bookmarkEnd w:id="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7" w:name="para_2e05bd4f_beba_4bfd_864a_47ee8345b9"/>
          <w:p>
            <w:pPr>
              <w:spacing w:before="180" w:after="0" w:line="240" w:lineRule="auto"/>
            </w:pPr>
            <w:r>
              <w:rPr>
                <w:rFonts w:ascii="Arial" w:hAnsi="Arial"/>
                <w:color w:val="000000"/>
                <w:sz w:val="18"/>
              </w:rPr>
              <w:t>Referring Physician's Name</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79738416_5c96_49ad_ad32_12a7636c87"/>
          <w:p>
            <w:pPr>
              <w:spacing w:before="180" w:after="0" w:line="240" w:lineRule="auto"/>
              <w:jc w:val="center"/>
            </w:pPr>
            <w:r>
              <w:rPr>
                <w:rFonts w:ascii="Arial" w:hAnsi="Arial"/>
                <w:color w:val="000000"/>
                <w:sz w:val="18"/>
              </w:rPr>
              <w:t>(0008,0090)</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6fc83d09_5b1d_4554_834d_caf306f2a4"/>
          <w:p>
            <w:pPr>
              <w:spacing w:before="180" w:after="0" w:line="240" w:lineRule="auto"/>
              <w:jc w:val="center"/>
            </w:pPr>
            <w:r>
              <w:rPr>
                <w:rFonts w:ascii="Arial" w:hAnsi="Arial"/>
                <w:color w:val="000000"/>
                <w:sz w:val="18"/>
              </w:rPr>
              <w:t>O</w:t>
            </w:r>
          </w:p>
          <w:bookmarkEnd w:id="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0" w:name="para_cb6fa380_71d9_44cb_a5a4_5a25ea91b7"/>
          <w:p>
            <w:pPr>
              <w:spacing w:before="180" w:after="0" w:line="240" w:lineRule="auto"/>
            </w:pPr>
            <w:r>
              <w:rPr>
                <w:rFonts w:ascii="Arial" w:hAnsi="Arial"/>
                <w:color w:val="000000"/>
                <w:sz w:val="18"/>
              </w:rPr>
              <w:t>Study Description</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6f9dc534_c22e_4681_936a_ac17960b83"/>
          <w:p>
            <w:pPr>
              <w:spacing w:before="180" w:after="0" w:line="240" w:lineRule="auto"/>
              <w:jc w:val="center"/>
            </w:pPr>
            <w:r>
              <w:rPr>
                <w:rFonts w:ascii="Arial" w:hAnsi="Arial"/>
                <w:color w:val="000000"/>
                <w:sz w:val="18"/>
              </w:rPr>
              <w:t>(0008,1030)</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453c25f1_a031_4f34_b6c9_2e7c9a6211"/>
          <w:p>
            <w:pPr>
              <w:spacing w:before="180" w:after="0" w:line="240" w:lineRule="auto"/>
              <w:jc w:val="center"/>
            </w:pPr>
            <w:r>
              <w:rPr>
                <w:rFonts w:ascii="Arial" w:hAnsi="Arial"/>
                <w:color w:val="000000"/>
                <w:sz w:val="18"/>
              </w:rPr>
              <w:t>O</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b9d9b3cf_2742_471d_bee1_a75ba20931"/>
          <w:p>
            <w:pPr>
              <w:spacing w:before="180" w:after="0" w:line="240" w:lineRule="auto"/>
            </w:pPr>
            <w:r>
              <w:rPr>
                <w:rFonts w:ascii="Arial" w:hAnsi="Arial"/>
                <w:color w:val="000000"/>
                <w:sz w:val="18"/>
              </w:rPr>
              <w:t>Procedure Code Sequence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dfbc3b7f_4dcb_45ea_8b6a_9c5bb5c99e"/>
          <w:p>
            <w:pPr>
              <w:spacing w:before="180" w:after="0" w:line="240" w:lineRule="auto"/>
              <w:jc w:val="center"/>
            </w:pPr>
            <w:r>
              <w:rPr>
                <w:rFonts w:ascii="Arial" w:hAnsi="Arial"/>
                <w:color w:val="000000"/>
                <w:sz w:val="18"/>
              </w:rPr>
              <w:t>(0008,1032)</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ef12112f_6229_4137_82d6_9cc8ccd34a"/>
          <w:p>
            <w:pPr>
              <w:spacing w:before="180" w:after="0" w:line="240" w:lineRule="auto"/>
              <w:jc w:val="center"/>
            </w:pPr>
            <w:r>
              <w:rPr>
                <w:rFonts w:ascii="Arial" w:hAnsi="Arial"/>
                <w:color w:val="000000"/>
                <w:sz w:val="18"/>
              </w:rPr>
              <w:t>O</w:t>
            </w:r>
          </w:p>
          <w:bookmarkEnd w:id="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6" w:name="para_47dd9008_58dd_4add_8f31_11c9c79680"/>
          <w:p>
            <w:pPr>
              <w:spacing w:before="180" w:after="0" w:line="240" w:lineRule="auto"/>
            </w:pPr>
            <w:r>
              <w:rPr>
                <w:rFonts w:ascii="Arial" w:hAnsi="Arial"/>
                <w:color w:val="000000"/>
                <w:sz w:val="18"/>
              </w:rPr>
              <w:t>&gt;Code Value</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726a2960_9aed_4a7e_b3ab_ffa634e41b"/>
          <w:p>
            <w:pPr>
              <w:spacing w:before="180" w:after="0" w:line="240" w:lineRule="auto"/>
              <w:jc w:val="center"/>
            </w:pPr>
            <w:r>
              <w:rPr>
                <w:rFonts w:ascii="Arial" w:hAnsi="Arial"/>
                <w:color w:val="000000"/>
                <w:sz w:val="18"/>
              </w:rPr>
              <w:t>(0008,0100)</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2031822a_3721_4da0_8eb6_19032dc835"/>
          <w:p>
            <w:pPr>
              <w:spacing w:before="180" w:after="0" w:line="240" w:lineRule="auto"/>
              <w:jc w:val="center"/>
            </w:pPr>
            <w:r>
              <w:rPr>
                <w:rFonts w:ascii="Arial" w:hAnsi="Arial"/>
                <w:color w:val="000000"/>
                <w:sz w:val="18"/>
              </w:rPr>
              <w:t>O</w:t>
            </w:r>
          </w:p>
          <w:bookmarkEnd w:id="3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9" w:name="para_178c82d8_2507_4e4d_99a1_37ee44b39c"/>
          <w:p>
            <w:pPr>
              <w:spacing w:before="180" w:after="0" w:line="240" w:lineRule="auto"/>
            </w:pPr>
            <w:r>
              <w:rPr>
                <w:rFonts w:ascii="Arial" w:hAnsi="Arial"/>
                <w:color w:val="000000"/>
                <w:sz w:val="18"/>
              </w:rPr>
              <w:t>&gt;Coding Scheme Designator</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7b9aface_8b83_4642_aa23_57a94e2b93"/>
          <w:p>
            <w:pPr>
              <w:spacing w:before="180" w:after="0" w:line="240" w:lineRule="auto"/>
              <w:jc w:val="center"/>
            </w:pPr>
            <w:r>
              <w:rPr>
                <w:rFonts w:ascii="Arial" w:hAnsi="Arial"/>
                <w:color w:val="000000"/>
                <w:sz w:val="18"/>
              </w:rPr>
              <w:t>(0008,0102)</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0c577849_fb0a_48c4_8158_f8e4ab4de4"/>
          <w:p>
            <w:pPr>
              <w:spacing w:before="180" w:after="0" w:line="240" w:lineRule="auto"/>
              <w:jc w:val="center"/>
            </w:pPr>
            <w:r>
              <w:rPr>
                <w:rFonts w:ascii="Arial" w:hAnsi="Arial"/>
                <w:color w:val="000000"/>
                <w:sz w:val="18"/>
              </w:rPr>
              <w:t>O</w:t>
            </w:r>
          </w:p>
          <w:bookmarkEnd w:id="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2" w:name="para_c5181a84_6266_4857_a0a0_c96b24f0ee"/>
          <w:p>
            <w:pPr>
              <w:spacing w:before="180" w:after="0" w:line="240" w:lineRule="auto"/>
            </w:pPr>
            <w:r>
              <w:rPr>
                <w:rFonts w:ascii="Arial" w:hAnsi="Arial"/>
                <w:color w:val="000000"/>
                <w:sz w:val="18"/>
              </w:rPr>
              <w:t>&gt;Coding Scheme Version</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30107234_35a0_4a09_8b27_c145d084ff"/>
          <w:p>
            <w:pPr>
              <w:spacing w:before="180" w:after="0" w:line="240" w:lineRule="auto"/>
              <w:jc w:val="center"/>
            </w:pPr>
            <w:r>
              <w:rPr>
                <w:rFonts w:ascii="Arial" w:hAnsi="Arial"/>
                <w:color w:val="000000"/>
                <w:sz w:val="18"/>
              </w:rPr>
              <w:t>(0008,0103)</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f9cb7e25_174a_4a67_b883_0870639a0f"/>
          <w:p>
            <w:pPr>
              <w:spacing w:before="180" w:after="0" w:line="240" w:lineRule="auto"/>
              <w:jc w:val="center"/>
            </w:pPr>
            <w:r>
              <w:rPr>
                <w:rFonts w:ascii="Arial" w:hAnsi="Arial"/>
                <w:color w:val="000000"/>
                <w:sz w:val="18"/>
              </w:rPr>
              <w:t>O</w:t>
            </w:r>
          </w:p>
          <w:bookmarkEnd w:id="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5" w:name="para_756660c4_7bc2_496b_9cd3_6a91a8b5e1"/>
          <w:p>
            <w:pPr>
              <w:spacing w:before="180" w:after="0" w:line="240" w:lineRule="auto"/>
            </w:pPr>
            <w:r>
              <w:rPr>
                <w:rFonts w:ascii="Arial" w:hAnsi="Arial"/>
                <w:color w:val="000000"/>
                <w:sz w:val="18"/>
              </w:rPr>
              <w:t>&gt;Code Meaning</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1e0a986a_eef3_4fde_9cfe_ff7d51c6fe"/>
          <w:p>
            <w:pPr>
              <w:spacing w:before="180" w:after="0" w:line="240" w:lineRule="auto"/>
              <w:jc w:val="center"/>
            </w:pPr>
            <w:r>
              <w:rPr>
                <w:rFonts w:ascii="Arial" w:hAnsi="Arial"/>
                <w:color w:val="000000"/>
                <w:sz w:val="18"/>
              </w:rPr>
              <w:t>(0008,0104)</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09ab3521_f11a_4cfe_86b9_b3137813ea"/>
          <w:p>
            <w:pPr>
              <w:spacing w:before="180" w:after="0" w:line="240" w:lineRule="auto"/>
              <w:jc w:val="center"/>
            </w:pPr>
            <w:r>
              <w:rPr>
                <w:rFonts w:ascii="Arial" w:hAnsi="Arial"/>
                <w:color w:val="000000"/>
                <w:sz w:val="18"/>
              </w:rPr>
              <w:t>O</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f3239f9e_0719_4dfb_8961_ad3414fec7"/>
          <w:p>
            <w:pPr>
              <w:spacing w:before="180" w:after="0" w:line="240" w:lineRule="auto"/>
            </w:pPr>
            <w:r>
              <w:rPr>
                <w:rFonts w:ascii="Arial" w:hAnsi="Arial"/>
                <w:color w:val="000000"/>
                <w:sz w:val="18"/>
              </w:rPr>
              <w:t>Name of Physician(s) Reading Study</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0b3df493_da35_4b2e_8941_8ec69d8ae3"/>
          <w:p>
            <w:pPr>
              <w:spacing w:before="180" w:after="0" w:line="240" w:lineRule="auto"/>
              <w:jc w:val="center"/>
            </w:pPr>
            <w:r>
              <w:rPr>
                <w:rFonts w:ascii="Arial" w:hAnsi="Arial"/>
                <w:color w:val="000000"/>
                <w:sz w:val="18"/>
              </w:rPr>
              <w:t>(0008,1060)</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b38f91e9_2357_4bc7_9ef7_eb8aa10312"/>
          <w:p>
            <w:pPr>
              <w:spacing w:before="180" w:after="0" w:line="240" w:lineRule="auto"/>
              <w:jc w:val="center"/>
            </w:pPr>
            <w:r>
              <w:rPr>
                <w:rFonts w:ascii="Arial" w:hAnsi="Arial"/>
                <w:color w:val="000000"/>
                <w:sz w:val="18"/>
              </w:rPr>
              <w:t>O</w:t>
            </w:r>
          </w:p>
          <w:bookmarkEnd w:id="3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1" w:name="para_33cd5fc6_36f7_4dbf_a99c_7ca9e1a828"/>
          <w:p>
            <w:pPr>
              <w:spacing w:before="180" w:after="0" w:line="240" w:lineRule="auto"/>
            </w:pPr>
            <w:r>
              <w:rPr>
                <w:rFonts w:ascii="Arial" w:hAnsi="Arial"/>
                <w:color w:val="000000"/>
                <w:sz w:val="18"/>
              </w:rPr>
              <w:t>Admitting Diagnoses Description</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96d7ba67_c24e_4ca8_a251_e3ceb85efb"/>
          <w:p>
            <w:pPr>
              <w:spacing w:before="180" w:after="0" w:line="240" w:lineRule="auto"/>
              <w:jc w:val="center"/>
            </w:pPr>
            <w:r>
              <w:rPr>
                <w:rFonts w:ascii="Arial" w:hAnsi="Arial"/>
                <w:color w:val="000000"/>
                <w:sz w:val="18"/>
              </w:rPr>
              <w:t>(0008,1080)</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f6372269_e989_432b_9638_ccb23d076c"/>
          <w:p>
            <w:pPr>
              <w:spacing w:before="180" w:after="0" w:line="240" w:lineRule="auto"/>
              <w:jc w:val="center"/>
            </w:pPr>
            <w:r>
              <w:rPr>
                <w:rFonts w:ascii="Arial" w:hAnsi="Arial"/>
                <w:color w:val="000000"/>
                <w:sz w:val="18"/>
              </w:rPr>
              <w:t>O</w:t>
            </w:r>
          </w:p>
          <w:bookmarkEnd w:id="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4" w:name="para_f097cb70_21a8_475d_90b9_6cbe847d67"/>
          <w:p>
            <w:pPr>
              <w:spacing w:before="180" w:after="0" w:line="240" w:lineRule="auto"/>
            </w:pPr>
            <w:r>
              <w:rPr>
                <w:rFonts w:ascii="Arial" w:hAnsi="Arial"/>
                <w:color w:val="000000"/>
                <w:sz w:val="18"/>
              </w:rPr>
              <w:t>Referenced Study Sequence</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4093b318_596a_4288_b264_8d691ac2a5"/>
          <w:p>
            <w:pPr>
              <w:spacing w:before="180" w:after="0" w:line="240" w:lineRule="auto"/>
              <w:jc w:val="center"/>
            </w:pPr>
            <w:r>
              <w:rPr>
                <w:rFonts w:ascii="Arial" w:hAnsi="Arial"/>
                <w:color w:val="000000"/>
                <w:sz w:val="18"/>
              </w:rPr>
              <w:t>(0008,1110)</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97346088_4773_4464_ae18_24cf2a0d3d"/>
          <w:p>
            <w:pPr>
              <w:spacing w:before="180" w:after="0" w:line="240" w:lineRule="auto"/>
              <w:jc w:val="center"/>
            </w:pPr>
            <w:r>
              <w:rPr>
                <w:rFonts w:ascii="Arial" w:hAnsi="Arial"/>
                <w:color w:val="000000"/>
                <w:sz w:val="18"/>
              </w:rPr>
              <w:t>O</w:t>
            </w:r>
          </w:p>
          <w:bookmarkEnd w:id="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5a666f13_242e_4c8a_9dc4_d729c63c5e"/>
          <w:p>
            <w:pPr>
              <w:spacing w:before="180" w:after="0" w:line="240" w:lineRule="auto"/>
            </w:pPr>
            <w:r>
              <w:rPr>
                <w:rFonts w:ascii="Arial" w:hAnsi="Arial"/>
                <w:color w:val="000000"/>
                <w:sz w:val="18"/>
              </w:rPr>
              <w:t>&gt;Referenced SOP Class UID</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3785f9fc_3944_47bf_915f_a5e56bfbd3"/>
          <w:p>
            <w:pPr>
              <w:spacing w:before="180" w:after="0" w:line="240" w:lineRule="auto"/>
              <w:jc w:val="center"/>
            </w:pPr>
            <w:r>
              <w:rPr>
                <w:rFonts w:ascii="Arial" w:hAnsi="Arial"/>
                <w:color w:val="000000"/>
                <w:sz w:val="18"/>
              </w:rPr>
              <w:t>(0008,1150)</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eae3d681_0e4a_4525_a90a_9168d8949e"/>
          <w:p>
            <w:pPr>
              <w:spacing w:before="180" w:after="0" w:line="240" w:lineRule="auto"/>
              <w:jc w:val="center"/>
            </w:pPr>
            <w:r>
              <w:rPr>
                <w:rFonts w:ascii="Arial" w:hAnsi="Arial"/>
                <w:color w:val="000000"/>
                <w:sz w:val="18"/>
              </w:rPr>
              <w:t>O</w:t>
            </w:r>
          </w:p>
          <w:bookmarkEnd w:id="3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0" w:name="para_2c670ef9_11bf_48e5_8591_0a8704ee95"/>
          <w:p>
            <w:pPr>
              <w:spacing w:before="180" w:after="0" w:line="240" w:lineRule="auto"/>
            </w:pPr>
            <w:r>
              <w:rPr>
                <w:rFonts w:ascii="Arial" w:hAnsi="Arial"/>
                <w:color w:val="000000"/>
                <w:sz w:val="18"/>
              </w:rPr>
              <w:t>&gt;Referenced SOP Instance UID</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2b60e412_76e2_4c6f_9127_ba68a28ecc"/>
          <w:p>
            <w:pPr>
              <w:spacing w:before="180" w:after="0" w:line="240" w:lineRule="auto"/>
              <w:jc w:val="center"/>
            </w:pPr>
            <w:r>
              <w:rPr>
                <w:rFonts w:ascii="Arial" w:hAnsi="Arial"/>
                <w:color w:val="000000"/>
                <w:sz w:val="18"/>
              </w:rPr>
              <w:t>(0008,1155)</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d20ff34e_a40b_4acf_996d_7a0f7f4584"/>
          <w:p>
            <w:pPr>
              <w:spacing w:before="180" w:after="0" w:line="240" w:lineRule="auto"/>
              <w:jc w:val="center"/>
            </w:pPr>
            <w:r>
              <w:rPr>
                <w:rFonts w:ascii="Arial" w:hAnsi="Arial"/>
                <w:color w:val="000000"/>
                <w:sz w:val="18"/>
              </w:rPr>
              <w:t>O</w:t>
            </w:r>
          </w:p>
          <w:bookmarkEnd w:id="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3" w:name="para_afcc9793_b8a7_4c92_8e9b_fafdca65ac"/>
          <w:p>
            <w:pPr>
              <w:spacing w:before="180" w:after="0" w:line="240" w:lineRule="auto"/>
            </w:pPr>
            <w:r>
              <w:rPr>
                <w:rFonts w:ascii="Arial" w:hAnsi="Arial"/>
                <w:color w:val="000000"/>
                <w:sz w:val="18"/>
              </w:rPr>
              <w:t>Referenced Patient Sequence</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05c5a4cc_3d0d_426f_90a5_5c467f8c2d"/>
          <w:p>
            <w:pPr>
              <w:spacing w:before="180" w:after="0" w:line="240" w:lineRule="auto"/>
              <w:jc w:val="center"/>
            </w:pPr>
            <w:r>
              <w:rPr>
                <w:rFonts w:ascii="Arial" w:hAnsi="Arial"/>
                <w:color w:val="000000"/>
                <w:sz w:val="18"/>
              </w:rPr>
              <w:t>(0008,1120)</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6f4f5d4_ceba_43b7_b14b_da02843d28"/>
          <w:p>
            <w:pPr>
              <w:spacing w:before="180" w:after="0" w:line="240" w:lineRule="auto"/>
              <w:jc w:val="center"/>
            </w:pPr>
            <w:r>
              <w:rPr>
                <w:rFonts w:ascii="Arial" w:hAnsi="Arial"/>
                <w:color w:val="000000"/>
                <w:sz w:val="18"/>
              </w:rPr>
              <w:t>O</w:t>
            </w:r>
          </w:p>
          <w:bookmarkEnd w:id="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6" w:name="para_c02b91cc_81e2_447e_bcd6_a5ac933a23"/>
          <w:p>
            <w:pPr>
              <w:spacing w:before="180" w:after="0" w:line="240" w:lineRule="auto"/>
            </w:pPr>
            <w:r>
              <w:rPr>
                <w:rFonts w:ascii="Arial" w:hAnsi="Arial"/>
                <w:color w:val="000000"/>
                <w:sz w:val="18"/>
              </w:rPr>
              <w:t>&gt;Referenced SOP Class UID</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016dae1b_98de_4322_ae01_8d9de26b5d"/>
          <w:p>
            <w:pPr>
              <w:spacing w:before="180" w:after="0" w:line="240" w:lineRule="auto"/>
              <w:jc w:val="center"/>
            </w:pPr>
            <w:r>
              <w:rPr>
                <w:rFonts w:ascii="Arial" w:hAnsi="Arial"/>
                <w:color w:val="000000"/>
                <w:sz w:val="18"/>
              </w:rPr>
              <w:t>(0008,1150)</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86100a82_3893_4153_a20c_9a1216d23d"/>
          <w:p>
            <w:pPr>
              <w:spacing w:before="180" w:after="0" w:line="240" w:lineRule="auto"/>
              <w:jc w:val="center"/>
            </w:pPr>
            <w:r>
              <w:rPr>
                <w:rFonts w:ascii="Arial" w:hAnsi="Arial"/>
                <w:color w:val="000000"/>
                <w:sz w:val="18"/>
              </w:rPr>
              <w:t>O</w:t>
            </w:r>
          </w:p>
          <w:bookmarkEnd w:id="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9" w:name="para_497dd76c_5fad_4267_9cca_4f17927957"/>
          <w:p>
            <w:pPr>
              <w:spacing w:before="180" w:after="0" w:line="240" w:lineRule="auto"/>
            </w:pPr>
            <w:r>
              <w:rPr>
                <w:rFonts w:ascii="Arial" w:hAnsi="Arial"/>
                <w:color w:val="000000"/>
                <w:sz w:val="18"/>
              </w:rPr>
              <w:t>&gt;Referenced SOP Instance UID</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7f46490_6bc9_41e9_a5e5_acee2e6cf4"/>
          <w:p>
            <w:pPr>
              <w:spacing w:before="180" w:after="0" w:line="240" w:lineRule="auto"/>
              <w:jc w:val="center"/>
            </w:pPr>
            <w:r>
              <w:rPr>
                <w:rFonts w:ascii="Arial" w:hAnsi="Arial"/>
                <w:color w:val="000000"/>
                <w:sz w:val="18"/>
              </w:rPr>
              <w:t>(0008,1155)</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d7bfab3f_3b57_4dbe_82db_82c95bd133"/>
          <w:p>
            <w:pPr>
              <w:spacing w:before="180" w:after="0" w:line="240" w:lineRule="auto"/>
              <w:jc w:val="center"/>
            </w:pPr>
            <w:r>
              <w:rPr>
                <w:rFonts w:ascii="Arial" w:hAnsi="Arial"/>
                <w:color w:val="000000"/>
                <w:sz w:val="18"/>
              </w:rPr>
              <w:t>O</w:t>
            </w:r>
          </w:p>
          <w:bookmarkEnd w:id="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2" w:name="para_931f4db5_c086_4434_8777_af3cc94263"/>
          <w:p>
            <w:pPr>
              <w:spacing w:before="180" w:after="0" w:line="240" w:lineRule="auto"/>
            </w:pPr>
            <w:r>
              <w:rPr>
                <w:rFonts w:ascii="Arial" w:hAnsi="Arial"/>
                <w:color w:val="000000"/>
                <w:sz w:val="18"/>
              </w:rPr>
              <w:t>Issuer of Patient ID</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277a2fe8_d87e_40ec_88e2_8814ab41b7"/>
          <w:p>
            <w:pPr>
              <w:spacing w:before="180" w:after="0" w:line="240" w:lineRule="auto"/>
              <w:jc w:val="center"/>
            </w:pPr>
            <w:r>
              <w:rPr>
                <w:rFonts w:ascii="Arial" w:hAnsi="Arial"/>
                <w:color w:val="000000"/>
                <w:sz w:val="18"/>
              </w:rPr>
              <w:t>(0010,0021)</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558c2274_9ee0_41f5_92b6_d112aa6ac6"/>
          <w:p>
            <w:pPr>
              <w:spacing w:before="180" w:after="0" w:line="240" w:lineRule="auto"/>
              <w:jc w:val="center"/>
            </w:pPr>
            <w:r>
              <w:rPr>
                <w:rFonts w:ascii="Arial" w:hAnsi="Arial"/>
                <w:color w:val="000000"/>
                <w:sz w:val="18"/>
              </w:rPr>
              <w:t>O</w:t>
            </w:r>
          </w:p>
          <w:bookmarkEnd w:id="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5" w:name="para_dbbae625_cd74_4ee5_8d8f_6005060805"/>
          <w:p>
            <w:pPr>
              <w:spacing w:before="180" w:after="0" w:line="240" w:lineRule="auto"/>
            </w:pPr>
            <w:r>
              <w:rPr>
                <w:rFonts w:ascii="Arial" w:hAnsi="Arial"/>
                <w:color w:val="000000"/>
                <w:sz w:val="18"/>
              </w:rPr>
              <w:t>Patient's Birth Date</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d0382d17_180f_469f_9eb5_8f268c0909"/>
          <w:p>
            <w:pPr>
              <w:spacing w:before="180" w:after="0" w:line="240" w:lineRule="auto"/>
              <w:jc w:val="center"/>
            </w:pPr>
            <w:r>
              <w:rPr>
                <w:rFonts w:ascii="Arial" w:hAnsi="Arial"/>
                <w:color w:val="000000"/>
                <w:sz w:val="18"/>
              </w:rPr>
              <w:t>(0010,0030)</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1fcdb6b4_6c0c_40ed_8c38_c9f40666bc"/>
          <w:p>
            <w:pPr>
              <w:spacing w:before="180" w:after="0" w:line="240" w:lineRule="auto"/>
              <w:jc w:val="center"/>
            </w:pPr>
            <w:r>
              <w:rPr>
                <w:rFonts w:ascii="Arial" w:hAnsi="Arial"/>
                <w:color w:val="000000"/>
                <w:sz w:val="18"/>
              </w:rPr>
              <w:t>O</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06b7a3d8_d88a_4e22_a25d_8e90735d89"/>
          <w:p>
            <w:pPr>
              <w:spacing w:before="180" w:after="0" w:line="240" w:lineRule="auto"/>
            </w:pPr>
            <w:r>
              <w:rPr>
                <w:rFonts w:ascii="Arial" w:hAnsi="Arial"/>
                <w:color w:val="000000"/>
                <w:sz w:val="18"/>
              </w:rPr>
              <w:t>Patient's Birth Time</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0e0e3468_abff_4c50_b8eb_054f47143d"/>
          <w:p>
            <w:pPr>
              <w:spacing w:before="180" w:after="0" w:line="240" w:lineRule="auto"/>
              <w:jc w:val="center"/>
            </w:pPr>
            <w:r>
              <w:rPr>
                <w:rFonts w:ascii="Arial" w:hAnsi="Arial"/>
                <w:color w:val="000000"/>
                <w:sz w:val="18"/>
              </w:rPr>
              <w:t>(0010,0032)</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5762ad6d_5c09_4214_b9f1_7154afbdb0"/>
          <w:p>
            <w:pPr>
              <w:spacing w:before="180" w:after="0" w:line="240" w:lineRule="auto"/>
              <w:jc w:val="center"/>
            </w:pPr>
            <w:r>
              <w:rPr>
                <w:rFonts w:ascii="Arial" w:hAnsi="Arial"/>
                <w:color w:val="000000"/>
                <w:sz w:val="18"/>
              </w:rPr>
              <w:t>O</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5f7d5a26_b952_4cdc_93a9_31e236c05e"/>
          <w:p>
            <w:pPr>
              <w:spacing w:before="180" w:after="0" w:line="240" w:lineRule="auto"/>
            </w:pPr>
            <w:r>
              <w:rPr>
                <w:rFonts w:ascii="Arial" w:hAnsi="Arial"/>
                <w:color w:val="000000"/>
                <w:sz w:val="18"/>
              </w:rPr>
              <w:t>Patient's Sex</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68931539_82c8_4343_9210_387f8a16de"/>
          <w:p>
            <w:pPr>
              <w:spacing w:before="180" w:after="0" w:line="240" w:lineRule="auto"/>
              <w:jc w:val="center"/>
            </w:pPr>
            <w:r>
              <w:rPr>
                <w:rFonts w:ascii="Arial" w:hAnsi="Arial"/>
                <w:color w:val="000000"/>
                <w:sz w:val="18"/>
              </w:rPr>
              <w:t>(0010,0040)</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f93300f_8466_49ea_ba8b_b34ea5ba06"/>
          <w:p>
            <w:pPr>
              <w:spacing w:before="180" w:after="0" w:line="240" w:lineRule="auto"/>
              <w:jc w:val="center"/>
            </w:pPr>
            <w:r>
              <w:rPr>
                <w:rFonts w:ascii="Arial" w:hAnsi="Arial"/>
                <w:color w:val="000000"/>
                <w:sz w:val="18"/>
              </w:rPr>
              <w:t>O</w:t>
            </w:r>
          </w:p>
          <w:bookmarkEnd w:id="3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4" w:name="para_dc79fc8d_f3af_4a33_a597_5718b8232d"/>
          <w:p>
            <w:pPr>
              <w:spacing w:before="180" w:after="0" w:line="240" w:lineRule="auto"/>
            </w:pPr>
            <w:r>
              <w:rPr>
                <w:rFonts w:ascii="Arial" w:hAnsi="Arial"/>
                <w:color w:val="000000"/>
                <w:sz w:val="18"/>
              </w:rPr>
              <w:t>Other Patient IDs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f1db0db8_356b_471d_8d68_d9c6115419"/>
          <w:p>
            <w:pPr>
              <w:spacing w:before="180" w:after="0" w:line="240" w:lineRule="auto"/>
              <w:jc w:val="center"/>
            </w:pPr>
            <w:r>
              <w:rPr>
                <w:rFonts w:ascii="Arial" w:hAnsi="Arial"/>
                <w:color w:val="000000"/>
                <w:sz w:val="18"/>
              </w:rPr>
              <w:t>(0010,1000)</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22157ce9_6b91_40b1_9e2a_1281f91d4c"/>
          <w:p>
            <w:pPr>
              <w:spacing w:before="180" w:after="0" w:line="240" w:lineRule="auto"/>
              <w:jc w:val="center"/>
            </w:pPr>
            <w:r>
              <w:rPr>
                <w:rFonts w:ascii="Arial" w:hAnsi="Arial"/>
                <w:color w:val="000000"/>
                <w:sz w:val="18"/>
              </w:rPr>
              <w:t>O</w:t>
            </w:r>
          </w:p>
          <w:bookmarkEnd w:id="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7" w:name="para_39c4f4e2_8752_4fab_be70_a6f272960f"/>
          <w:p>
            <w:pPr>
              <w:spacing w:before="180" w:after="0" w:line="240" w:lineRule="auto"/>
            </w:pPr>
            <w:r>
              <w:rPr>
                <w:rFonts w:ascii="Arial" w:hAnsi="Arial"/>
                <w:color w:val="000000"/>
                <w:sz w:val="18"/>
              </w:rPr>
              <w:t>Other Patient Names</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150d3f57_49d1_4349_93c5_0205a3d3a8"/>
          <w:p>
            <w:pPr>
              <w:spacing w:before="180" w:after="0" w:line="240" w:lineRule="auto"/>
              <w:jc w:val="center"/>
            </w:pPr>
            <w:r>
              <w:rPr>
                <w:rFonts w:ascii="Arial" w:hAnsi="Arial"/>
                <w:color w:val="000000"/>
                <w:sz w:val="18"/>
              </w:rPr>
              <w:t>(0010,1001)</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d44d5a2b_4bb9_4874_84b8_cc4e544ad2"/>
          <w:p>
            <w:pPr>
              <w:spacing w:before="180" w:after="0" w:line="240" w:lineRule="auto"/>
              <w:jc w:val="center"/>
            </w:pPr>
            <w:r>
              <w:rPr>
                <w:rFonts w:ascii="Arial" w:hAnsi="Arial"/>
                <w:color w:val="000000"/>
                <w:sz w:val="18"/>
              </w:rPr>
              <w:t>O</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16597fa3_ef0a_4c97_a288_bcd75a84e5"/>
          <w:p>
            <w:pPr>
              <w:spacing w:before="180" w:after="0" w:line="240" w:lineRule="auto"/>
            </w:pPr>
            <w:r>
              <w:rPr>
                <w:rFonts w:ascii="Arial" w:hAnsi="Arial"/>
                <w:color w:val="000000"/>
                <w:sz w:val="18"/>
              </w:rPr>
              <w:t>Patient's Age</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ae55f5d8_c61b_47ef_a1c4_895d6d5802"/>
          <w:p>
            <w:pPr>
              <w:spacing w:before="180" w:after="0" w:line="240" w:lineRule="auto"/>
              <w:jc w:val="center"/>
            </w:pPr>
            <w:r>
              <w:rPr>
                <w:rFonts w:ascii="Arial" w:hAnsi="Arial"/>
                <w:color w:val="000000"/>
                <w:sz w:val="18"/>
              </w:rPr>
              <w:t>(0010,1010)</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6fa8fa65_dcef_40ad_981e_a2a789c0b7"/>
          <w:p>
            <w:pPr>
              <w:spacing w:before="180" w:after="0" w:line="240" w:lineRule="auto"/>
              <w:jc w:val="center"/>
            </w:pPr>
            <w:r>
              <w:rPr>
                <w:rFonts w:ascii="Arial" w:hAnsi="Arial"/>
                <w:color w:val="000000"/>
                <w:sz w:val="18"/>
              </w:rPr>
              <w:t>O</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34a6788d_cb27_4760_8d75_839e63dd57"/>
          <w:p>
            <w:pPr>
              <w:spacing w:before="180" w:after="0" w:line="240" w:lineRule="auto"/>
            </w:pPr>
            <w:r>
              <w:rPr>
                <w:rFonts w:ascii="Arial" w:hAnsi="Arial"/>
                <w:color w:val="000000"/>
                <w:sz w:val="18"/>
              </w:rPr>
              <w:t>Patient's Size</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35d5dfe4_11f5_4456_af23_092408fd8c"/>
          <w:p>
            <w:pPr>
              <w:spacing w:before="180" w:after="0" w:line="240" w:lineRule="auto"/>
              <w:jc w:val="center"/>
            </w:pPr>
            <w:r>
              <w:rPr>
                <w:rFonts w:ascii="Arial" w:hAnsi="Arial"/>
                <w:color w:val="000000"/>
                <w:sz w:val="18"/>
              </w:rPr>
              <w:t>(0010,1020)</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67e6804c_6855_4d46_875b_47f57f5fb4"/>
          <w:p>
            <w:pPr>
              <w:spacing w:before="180" w:after="0" w:line="240" w:lineRule="auto"/>
              <w:jc w:val="center"/>
            </w:pPr>
            <w:r>
              <w:rPr>
                <w:rFonts w:ascii="Arial" w:hAnsi="Arial"/>
                <w:color w:val="000000"/>
                <w:sz w:val="18"/>
              </w:rPr>
              <w:t>O</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0d822079_91e3_41f0_a0aa_e191ea878c"/>
          <w:p>
            <w:pPr>
              <w:spacing w:before="180" w:after="0" w:line="240" w:lineRule="auto"/>
            </w:pPr>
            <w:r>
              <w:rPr>
                <w:rFonts w:ascii="Arial" w:hAnsi="Arial"/>
                <w:color w:val="000000"/>
                <w:sz w:val="18"/>
              </w:rPr>
              <w:t>Patient's Weight</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1792b9b8_df60_4043_83d1_4d56b9544f"/>
          <w:p>
            <w:pPr>
              <w:spacing w:before="180" w:after="0" w:line="240" w:lineRule="auto"/>
              <w:jc w:val="center"/>
            </w:pPr>
            <w:r>
              <w:rPr>
                <w:rFonts w:ascii="Arial" w:hAnsi="Arial"/>
                <w:color w:val="000000"/>
                <w:sz w:val="18"/>
              </w:rPr>
              <w:t>(0010,1030)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be92aa89_d34f_4532_8519_169e56bfff"/>
          <w:p>
            <w:pPr>
              <w:spacing w:before="180" w:after="0" w:line="240" w:lineRule="auto"/>
              <w:jc w:val="center"/>
            </w:pPr>
            <w:r>
              <w:rPr>
                <w:rFonts w:ascii="Arial" w:hAnsi="Arial"/>
                <w:color w:val="000000"/>
                <w:sz w:val="18"/>
              </w:rPr>
              <w:t>O</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3c9973a3_8ece_4edf_8467_09e4e79a72"/>
          <w:p>
            <w:pPr>
              <w:spacing w:before="180" w:after="0" w:line="240" w:lineRule="auto"/>
            </w:pPr>
            <w:r>
              <w:rPr>
                <w:rFonts w:ascii="Arial" w:hAnsi="Arial"/>
                <w:color w:val="000000"/>
                <w:sz w:val="18"/>
              </w:rPr>
              <w:t>Ethnic Group</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93aa4ac6_7dfa_4e5a_a151_3e198cbb0f"/>
          <w:p>
            <w:pPr>
              <w:spacing w:before="180" w:after="0" w:line="240" w:lineRule="auto"/>
              <w:jc w:val="center"/>
            </w:pPr>
            <w:r>
              <w:rPr>
                <w:rFonts w:ascii="Arial" w:hAnsi="Arial"/>
                <w:color w:val="000000"/>
                <w:sz w:val="18"/>
              </w:rPr>
              <w:t>(0010,2160)</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ce83845a_417b_4e98_be9b_45ffa408bc"/>
          <w:p>
            <w:pPr>
              <w:spacing w:before="180" w:after="0" w:line="240" w:lineRule="auto"/>
              <w:jc w:val="center"/>
            </w:pPr>
            <w:r>
              <w:rPr>
                <w:rFonts w:ascii="Arial" w:hAnsi="Arial"/>
                <w:color w:val="000000"/>
                <w:sz w:val="18"/>
              </w:rPr>
              <w:t>O</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d18bd06b_9c43_46d4_abb0_d7db4907a7"/>
          <w:p>
            <w:pPr>
              <w:spacing w:before="180" w:after="0" w:line="240" w:lineRule="auto"/>
            </w:pPr>
            <w:r>
              <w:rPr>
                <w:rFonts w:ascii="Arial" w:hAnsi="Arial"/>
                <w:color w:val="000000"/>
                <w:sz w:val="18"/>
              </w:rPr>
              <w:t>Occupation</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a6db0e24_8597_4bc1_979e_ae5ce9e069"/>
          <w:p>
            <w:pPr>
              <w:spacing w:before="180" w:after="0" w:line="240" w:lineRule="auto"/>
              <w:jc w:val="center"/>
            </w:pPr>
            <w:r>
              <w:rPr>
                <w:rFonts w:ascii="Arial" w:hAnsi="Arial"/>
                <w:color w:val="000000"/>
                <w:sz w:val="18"/>
              </w:rPr>
              <w:t>(0010,2180)</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f1ba5b0d_e73a_43bb_848f_a83d1eff52"/>
          <w:p>
            <w:pPr>
              <w:spacing w:before="180" w:after="0" w:line="240" w:lineRule="auto"/>
              <w:jc w:val="center"/>
            </w:pPr>
            <w:r>
              <w:rPr>
                <w:rFonts w:ascii="Arial" w:hAnsi="Arial"/>
                <w:color w:val="000000"/>
                <w:sz w:val="18"/>
              </w:rPr>
              <w:t>O</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8d328025_d332_4ca7_be99_cdd9ef8121"/>
          <w:p>
            <w:pPr>
              <w:spacing w:before="180" w:after="0" w:line="240" w:lineRule="auto"/>
            </w:pPr>
            <w:r>
              <w:rPr>
                <w:rFonts w:ascii="Arial" w:hAnsi="Arial"/>
                <w:color w:val="000000"/>
                <w:sz w:val="18"/>
              </w:rPr>
              <w:t>Additional Patient History</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8a7efe69_9ff9_4d5a_8e37_a8421abba6"/>
          <w:p>
            <w:pPr>
              <w:spacing w:before="180" w:after="0" w:line="240" w:lineRule="auto"/>
              <w:jc w:val="center"/>
            </w:pPr>
            <w:r>
              <w:rPr>
                <w:rFonts w:ascii="Arial" w:hAnsi="Arial"/>
                <w:color w:val="000000"/>
                <w:sz w:val="18"/>
              </w:rPr>
              <w:t>(0010,21B0)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944687c6_76af_497c_ac93_793d695c26"/>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2e54dc5a_51a6_43b2_9833_809097feae"/>
          <w:p>
            <w:pPr>
              <w:spacing w:before="180" w:after="0" w:line="240" w:lineRule="auto"/>
            </w:pPr>
            <w:r>
              <w:rPr>
                <w:rFonts w:ascii="Arial" w:hAnsi="Arial"/>
                <w:color w:val="000000"/>
                <w:sz w:val="18"/>
              </w:rPr>
              <w:t>Patient Comments</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591098ff_7dee_4894_9872_49cf6088e7"/>
          <w:p>
            <w:pPr>
              <w:spacing w:before="180" w:after="0" w:line="240" w:lineRule="auto"/>
              <w:jc w:val="center"/>
            </w:pPr>
            <w:r>
              <w:rPr>
                <w:rFonts w:ascii="Arial" w:hAnsi="Arial"/>
                <w:color w:val="000000"/>
                <w:sz w:val="18"/>
              </w:rPr>
              <w:t>(0010,4000)</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1a2bd2aa_7b35_42ae_b8e5_98e55cb694"/>
          <w:p>
            <w:pPr>
              <w:spacing w:before="180" w:after="0" w:line="240" w:lineRule="auto"/>
              <w:jc w:val="center"/>
            </w:pPr>
            <w:r>
              <w:rPr>
                <w:rFonts w:ascii="Arial" w:hAnsi="Arial"/>
                <w:color w:val="000000"/>
                <w:sz w:val="18"/>
              </w:rPr>
              <w:t>O</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0234d60c_983d_4a16_b774_72aa5644e4"/>
          <w:p>
            <w:pPr>
              <w:spacing w:before="180" w:after="0" w:line="240" w:lineRule="auto"/>
            </w:pPr>
            <w:r>
              <w:rPr>
                <w:rFonts w:ascii="Arial" w:hAnsi="Arial"/>
                <w:color w:val="000000"/>
                <w:sz w:val="18"/>
              </w:rPr>
              <w:t>Other Study Numbers</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22423d4a_f4ca_426d_ad06_bfb274e3f5"/>
          <w:p>
            <w:pPr>
              <w:spacing w:before="180" w:after="0" w:line="240" w:lineRule="auto"/>
              <w:jc w:val="center"/>
            </w:pPr>
            <w:r>
              <w:rPr>
                <w:rFonts w:ascii="Arial" w:hAnsi="Arial"/>
                <w:color w:val="000000"/>
                <w:sz w:val="18"/>
              </w:rPr>
              <w:t>(0020,1070)</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f07321a2_50e4_4929_b08a_453a26b0e4"/>
          <w:p>
            <w:pPr>
              <w:spacing w:before="180" w:after="0" w:line="240" w:lineRule="auto"/>
              <w:jc w:val="center"/>
            </w:pPr>
            <w:r>
              <w:rPr>
                <w:rFonts w:ascii="Arial" w:hAnsi="Arial"/>
                <w:color w:val="000000"/>
                <w:sz w:val="18"/>
              </w:rPr>
              <w:t>O</w:t>
            </w:r>
          </w:p>
          <w:bookmarkEnd w:id="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4" w:name="para_76d136ce_3141_4c7e_9393_a486ad008e"/>
          <w:p>
            <w:pPr>
              <w:spacing w:before="180" w:after="0" w:line="240" w:lineRule="auto"/>
            </w:pPr>
            <w:r>
              <w:rPr>
                <w:rFonts w:ascii="Arial" w:hAnsi="Arial"/>
                <w:color w:val="000000"/>
                <w:sz w:val="18"/>
              </w:rPr>
              <w:t>Number of Study Related Series</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227e6b84_7b40_4398_97a6_4fe916fe1a"/>
          <w:p>
            <w:pPr>
              <w:spacing w:before="180" w:after="0" w:line="240" w:lineRule="auto"/>
              <w:jc w:val="center"/>
            </w:pPr>
            <w:r>
              <w:rPr>
                <w:rFonts w:ascii="Arial" w:hAnsi="Arial"/>
                <w:color w:val="000000"/>
                <w:sz w:val="18"/>
              </w:rPr>
              <w:t>(0020,1206)</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2ce5341c_7c56_4fac_b012_19117120c6"/>
          <w:p>
            <w:pPr>
              <w:spacing w:before="180" w:after="0" w:line="240" w:lineRule="auto"/>
              <w:jc w:val="center"/>
            </w:pPr>
            <w:r>
              <w:rPr>
                <w:rFonts w:ascii="Arial" w:hAnsi="Arial"/>
                <w:color w:val="000000"/>
                <w:sz w:val="18"/>
              </w:rPr>
              <w:t>O</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4aa83ead_313f_44a5_be18_971e4deb76"/>
          <w:p>
            <w:pPr>
              <w:spacing w:before="180" w:after="0" w:line="240" w:lineRule="auto"/>
            </w:pPr>
            <w:r>
              <w:rPr>
                <w:rFonts w:ascii="Arial" w:hAnsi="Arial"/>
                <w:color w:val="000000"/>
                <w:sz w:val="18"/>
              </w:rPr>
              <w:t>Number of Study Related Instances</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ad865a7c_a426_4868_a66d_2b90e89517"/>
          <w:p>
            <w:pPr>
              <w:spacing w:before="180" w:after="0" w:line="240" w:lineRule="auto"/>
              <w:jc w:val="center"/>
            </w:pPr>
            <w:r>
              <w:rPr>
                <w:rFonts w:ascii="Arial" w:hAnsi="Arial"/>
                <w:color w:val="000000"/>
                <w:sz w:val="18"/>
              </w:rPr>
              <w:t>(0020,1208)</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f0dc64e4_1b12_469c_8d32_588e133e74"/>
          <w:p>
            <w:pPr>
              <w:spacing w:before="180" w:after="0" w:line="240" w:lineRule="auto"/>
              <w:jc w:val="center"/>
            </w:pPr>
            <w:r>
              <w:rPr>
                <w:rFonts w:ascii="Arial" w:hAnsi="Arial"/>
                <w:color w:val="000000"/>
                <w:sz w:val="18"/>
              </w:rPr>
              <w:t>O</w:t>
            </w:r>
          </w:p>
          <w:bookmarkEnd w:id="3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0" w:name="para_d58500e7_ec9f_4b51_9f14_8b9435d959"/>
          <w:p>
            <w:pPr>
              <w:spacing w:before="180" w:after="0" w:line="240" w:lineRule="auto"/>
            </w:pPr>
            <w:r>
              <w:rPr>
                <w:rFonts w:ascii="Arial" w:hAnsi="Arial"/>
                <w:i/>
                <w:color w:val="000000"/>
                <w:sz w:val="18"/>
              </w:rPr>
              <w:t>All other Attributes at Study Level</w:t>
            </w:r>
          </w:p>
          <w:bookmarkEnd w:id="3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91" w:name="para_e6ed04b3_d5d9_431a_a123_bdc3c824ed"/>
          <w:p>
            <w:pPr>
              <w:spacing w:before="180" w:after="0" w:line="240" w:lineRule="auto"/>
              <w:jc w:val="center"/>
            </w:pPr>
            <w:r>
              <w:rPr>
                <w:rFonts w:ascii="Arial" w:hAnsi="Arial"/>
                <w:color w:val="000000"/>
                <w:sz w:val="18"/>
              </w:rPr>
              <w:t>O</w:t>
            </w:r>
          </w:p>
          <w:bookmarkEnd w:id="3591"/>
        </w:tc>
      </w:tr>
    </w:tbl>
    <w:bookmarkStart w:id="3592" w:name="idp140728095318496"/>
    <w:p>
      <w:pPr>
        <w:keepNext/>
        <w:spacing w:before="180" w:after="0" w:line="240" w:lineRule="auto"/>
        <w:ind w:left="360" w:right="360" w:firstLine="0"/>
        <w:jc w:val="both"/>
      </w:pPr>
      <w:r>
        <w:rPr>
          <w:rFonts w:ascii="Arial" w:hAnsi="Arial"/>
          <w:color w:val="000000"/>
          <w:sz w:val="18"/>
        </w:rPr>
        <w:t>Note</w:t>
      </w:r>
    </w:p>
    <w:bookmarkEnd w:id="3592"/>
    <w:bookmarkStart w:id="3593"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593"/>
    <w:bookmarkStart w:id="3594" w:name="sect_C_6_2_1_3"/>
    <w:p>
      <w:pPr>
        <w:spacing w:before="180" w:after="0" w:line="240" w:lineRule="auto"/>
      </w:pPr>
      <w:r>
        <w:rPr>
          <w:rFonts w:ascii="Arial" w:hAnsi="Arial"/>
          <w:b/>
          <w:color w:val="000000"/>
          <w:sz w:val="22"/>
        </w:rPr>
        <w:t>C.6.2.1.3 Series Level</w:t>
      </w:r>
    </w:p>
    <w:bookmarkEnd w:id="3594"/>
    <w:bookmarkStart w:id="3595"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595"/>
    <w:bookmarkStart w:id="3596" w:name="sect_C_6_2_1_4"/>
    <w:p>
      <w:pPr>
        <w:spacing w:before="180" w:after="0" w:line="240" w:lineRule="auto"/>
      </w:pPr>
      <w:r>
        <w:rPr>
          <w:rFonts w:ascii="Arial" w:hAnsi="Arial"/>
          <w:b/>
          <w:color w:val="000000"/>
          <w:sz w:val="22"/>
        </w:rPr>
        <w:t>C.6.2.1.4 Composite Object Instance Level</w:t>
      </w:r>
    </w:p>
    <w:bookmarkEnd w:id="3596"/>
    <w:bookmarkStart w:id="3597"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597"/>
    <w:bookmarkStart w:id="3598" w:name="sect_C_6_2_1_5"/>
    <w:p>
      <w:pPr>
        <w:spacing w:before="180" w:after="0" w:line="240" w:lineRule="auto"/>
      </w:pPr>
      <w:r>
        <w:rPr>
          <w:rFonts w:ascii="Arial" w:hAnsi="Arial"/>
          <w:b/>
          <w:color w:val="000000"/>
          <w:sz w:val="22"/>
        </w:rPr>
        <w:t>C.6.2.1.5 Scope of the Get and Move Commands and Sub-Operations</w:t>
      </w:r>
    </w:p>
    <w:bookmarkEnd w:id="3598"/>
    <w:bookmarkStart w:id="3599"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599"/>
    <w:bookmarkStart w:id="3600" w:name="idp140728095329376"/>
    <w:bookmarkStart w:id="3601" w:name="idp140728095329632"/>
    <w:bookmarkStart w:id="3602" w:name="para_f958640a_bb2e_49c6_8b9d_428c962574"/>
    <w:p>
      <w:pPr>
        <w:numPr>
          <w:ilvl w:val="0"/>
          <w:numId w:val="147"/>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02"/>
    <w:bookmarkEnd w:id="3601"/>
    <w:bookmarkEnd w:id="3600"/>
    <w:bookmarkStart w:id="3603" w:name="idp140728095330960"/>
    <w:bookmarkStart w:id="3604" w:name="para_eb590a68_9b9c_4622_9596_e0251e1313"/>
    <w:p>
      <w:pPr>
        <w:numPr>
          <w:ilvl w:val="0"/>
          <w:numId w:val="147"/>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04"/>
    <w:bookmarkEnd w:id="3603"/>
    <w:bookmarkStart w:id="3605" w:name="idp140728095332240"/>
    <w:bookmarkStart w:id="3606" w:name="para_ac3e12c7_d21a_4f70_b04a_5fa92e1bfb"/>
    <w:p>
      <w:pPr>
        <w:numPr>
          <w:ilvl w:val="0"/>
          <w:numId w:val="147"/>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06"/>
    <w:bookmarkEnd w:id="3605"/>
    <w:bookmarkStart w:id="3607" w:name="idp140728095333648"/>
    <w:p>
      <w:pPr>
        <w:keepNext/>
        <w:spacing w:before="180" w:after="0" w:line="240" w:lineRule="auto"/>
        <w:ind w:left="360" w:right="360" w:firstLine="0"/>
        <w:jc w:val="both"/>
      </w:pPr>
      <w:r>
        <w:rPr>
          <w:rFonts w:ascii="Arial" w:hAnsi="Arial"/>
          <w:color w:val="000000"/>
          <w:sz w:val="18"/>
        </w:rPr>
        <w:t>Note</w:t>
      </w:r>
    </w:p>
    <w:bookmarkEnd w:id="3607"/>
    <w:bookmarkStart w:id="3608"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608"/>
    <w:bookmarkStart w:id="3609" w:name="sect_C_6_2_2"/>
    <w:p>
      <w:pPr>
        <w:spacing w:before="180" w:after="0" w:line="240" w:lineRule="auto"/>
      </w:pPr>
      <w:r>
        <w:rPr>
          <w:rFonts w:ascii="Arial" w:hAnsi="Arial"/>
          <w:b/>
          <w:color w:val="000000"/>
          <w:sz w:val="26"/>
        </w:rPr>
        <w:t>C.6.2.2 Conformance Requirements</w:t>
      </w:r>
    </w:p>
    <w:bookmarkEnd w:id="3609"/>
    <w:bookmarkStart w:id="3610"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21">
        <w:r>
          <w:rPr>
            <w:rFonts w:ascii="Arial" w:hAnsi="Arial"/>
            <w:color w:val="000000"/>
            <w:sz w:val="18"/>
          </w:rPr>
          <w:t>PS3.2</w:t>
        </w:r>
      </w:hyperlink>
      <w:r>
        <w:rPr>
          <w:rFonts w:ascii="Arial" w:hAnsi="Arial"/>
          <w:color w:val="000000"/>
          <w:sz w:val="18"/>
        </w:rPr>
        <w:t>.</w:t>
      </w:r>
    </w:p>
    <w:bookmarkEnd w:id="3610"/>
    <w:bookmarkStart w:id="3611" w:name="sect_C_6_2_2_1"/>
    <w:p>
      <w:pPr>
        <w:spacing w:before="180" w:after="0" w:line="240" w:lineRule="auto"/>
      </w:pPr>
      <w:r>
        <w:rPr>
          <w:rFonts w:ascii="Arial" w:hAnsi="Arial"/>
          <w:b/>
          <w:color w:val="000000"/>
          <w:sz w:val="22"/>
        </w:rPr>
        <w:t>C.6.2.2.1 SCU Conformance</w:t>
      </w:r>
    </w:p>
    <w:bookmarkEnd w:id="3611"/>
    <w:bookmarkStart w:id="3612" w:name="sect_C_6_2_2_1_1"/>
    <w:p>
      <w:pPr>
        <w:spacing w:before="180" w:after="0" w:line="240" w:lineRule="auto"/>
      </w:pPr>
      <w:r>
        <w:rPr>
          <w:rFonts w:ascii="Arial" w:hAnsi="Arial"/>
          <w:b/>
          <w:color w:val="000000"/>
          <w:sz w:val="18"/>
        </w:rPr>
        <w:t>C.6.2.2.1.1 C-FIND SCU Conformance</w:t>
      </w:r>
    </w:p>
    <w:bookmarkEnd w:id="3612"/>
    <w:bookmarkStart w:id="3613"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613"/>
    <w:bookmarkStart w:id="3614"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614"/>
    <w:bookmarkStart w:id="3615"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615"/>
    <w:bookmarkStart w:id="3616"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616"/>
    <w:bookmarkStart w:id="3617"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617"/>
    <w:bookmarkStart w:id="3618"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618"/>
    <w:bookmarkStart w:id="3619" w:name="sect_C_6_2_2_1_2"/>
    <w:p>
      <w:pPr>
        <w:spacing w:before="180" w:after="0" w:line="240" w:lineRule="auto"/>
      </w:pPr>
      <w:r>
        <w:rPr>
          <w:rFonts w:ascii="Arial" w:hAnsi="Arial"/>
          <w:b/>
          <w:color w:val="000000"/>
          <w:sz w:val="18"/>
        </w:rPr>
        <w:t>C.6.2.2.1.2 C-MOVE SCU Conformance</w:t>
      </w:r>
    </w:p>
    <w:bookmarkEnd w:id="3619"/>
    <w:bookmarkStart w:id="3620"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620"/>
    <w:bookmarkStart w:id="3621" w:name="sect_C_6_2_2_1_3"/>
    <w:p>
      <w:pPr>
        <w:spacing w:before="180" w:after="0" w:line="240" w:lineRule="auto"/>
      </w:pPr>
      <w:r>
        <w:rPr>
          <w:rFonts w:ascii="Arial" w:hAnsi="Arial"/>
          <w:b/>
          <w:color w:val="000000"/>
          <w:sz w:val="18"/>
        </w:rPr>
        <w:t>C.6.2.2.1.3 C-GET SCU Conformance</w:t>
      </w:r>
    </w:p>
    <w:bookmarkEnd w:id="3621"/>
    <w:bookmarkStart w:id="3622"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622"/>
    <w:bookmarkStart w:id="3623"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623"/>
    <w:bookmarkStart w:id="3624" w:name="sect_C_6_2_2_2"/>
    <w:p>
      <w:pPr>
        <w:spacing w:before="180" w:after="0" w:line="240" w:lineRule="auto"/>
      </w:pPr>
      <w:r>
        <w:rPr>
          <w:rFonts w:ascii="Arial" w:hAnsi="Arial"/>
          <w:b/>
          <w:color w:val="000000"/>
          <w:sz w:val="22"/>
        </w:rPr>
        <w:t>C.6.2.2.2 SCP Conformance</w:t>
      </w:r>
    </w:p>
    <w:bookmarkEnd w:id="3624"/>
    <w:bookmarkStart w:id="3625" w:name="sect_C_6_2_2_2_1"/>
    <w:p>
      <w:pPr>
        <w:spacing w:before="180" w:after="0" w:line="240" w:lineRule="auto"/>
      </w:pPr>
      <w:r>
        <w:rPr>
          <w:rFonts w:ascii="Arial" w:hAnsi="Arial"/>
          <w:b/>
          <w:color w:val="000000"/>
          <w:sz w:val="18"/>
        </w:rPr>
        <w:t>C.6.2.2.2.1 C-FIND SCP Conformance</w:t>
      </w:r>
    </w:p>
    <w:bookmarkEnd w:id="3625"/>
    <w:bookmarkStart w:id="3626"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626"/>
    <w:bookmarkStart w:id="3627"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627"/>
    <w:bookmarkStart w:id="3628"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628"/>
    <w:bookmarkStart w:id="3629"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629"/>
    <w:bookmarkStart w:id="3630"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630"/>
    <w:bookmarkStart w:id="3631"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631"/>
    <w:bookmarkStart w:id="3632" w:name="sect_C_6_2_2_2_2"/>
    <w:p>
      <w:pPr>
        <w:spacing w:before="180" w:after="0" w:line="240" w:lineRule="auto"/>
      </w:pPr>
      <w:r>
        <w:rPr>
          <w:rFonts w:ascii="Arial" w:hAnsi="Arial"/>
          <w:b/>
          <w:color w:val="000000"/>
          <w:sz w:val="18"/>
        </w:rPr>
        <w:t>C.6.2.2.2.2 C-MOVE SCP Conformance</w:t>
      </w:r>
    </w:p>
    <w:bookmarkEnd w:id="3632"/>
    <w:bookmarkStart w:id="3633"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633"/>
    <w:bookmarkStart w:id="3634"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634"/>
    <w:bookmarkStart w:id="3635" w:name="sect_C_6_2_2_2_3"/>
    <w:p>
      <w:pPr>
        <w:spacing w:before="180" w:after="0" w:line="240" w:lineRule="auto"/>
      </w:pPr>
      <w:r>
        <w:rPr>
          <w:rFonts w:ascii="Arial" w:hAnsi="Arial"/>
          <w:b/>
          <w:color w:val="000000"/>
          <w:sz w:val="18"/>
        </w:rPr>
        <w:t>C.6.2.2.2.3 C-GET SCP Conformance</w:t>
      </w:r>
    </w:p>
    <w:bookmarkEnd w:id="3635"/>
    <w:bookmarkStart w:id="3636"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636"/>
    <w:bookmarkStart w:id="3637"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637"/>
    <w:bookmarkStart w:id="3638" w:name="sect_C_6_2_3"/>
    <w:p>
      <w:pPr>
        <w:spacing w:before="180" w:after="0" w:line="240" w:lineRule="auto"/>
      </w:pPr>
      <w:r>
        <w:rPr>
          <w:rFonts w:ascii="Arial" w:hAnsi="Arial"/>
          <w:b/>
          <w:color w:val="000000"/>
          <w:sz w:val="26"/>
        </w:rPr>
        <w:t>C.6.2.3 SOP Classes</w:t>
      </w:r>
    </w:p>
    <w:bookmarkEnd w:id="3638"/>
    <w:bookmarkStart w:id="3639"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639"/>
    <w:bookmarkStart w:id="3640" w:name="table_C_6_2_3_1"/>
    <w:p>
      <w:pPr>
        <w:keepNext/>
        <w:spacing w:before="216" w:after="0" w:line="240" w:lineRule="auto"/>
        <w:jc w:val="center"/>
      </w:pPr>
      <w:r>
        <w:rPr>
          <w:rFonts w:ascii="Arial" w:hAnsi="Arial"/>
          <w:b/>
          <w:color w:val="000000"/>
          <w:sz w:val="22"/>
        </w:rPr>
        <w:t>Table C.6.2.3-1. SOP Classes for Study Root Query/Retrieve</w:t>
      </w:r>
    </w:p>
    <w:bookmarkEnd w:id="364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1" w:name="para_28304488_71d8_4f21_9f27_81048192fb"/>
          <w:p>
            <w:pPr>
              <w:keepNext/>
              <w:spacing w:before="180" w:after="0" w:line="240" w:lineRule="auto"/>
              <w:jc w:val="center"/>
            </w:pPr>
            <w:r>
              <w:rPr>
                <w:rFonts w:ascii="Arial" w:hAnsi="Arial"/>
                <w:b/>
                <w:color w:val="000000"/>
                <w:sz w:val="18"/>
              </w:rPr>
              <w:t>SOP Class Name</w:t>
            </w:r>
          </w:p>
          <w:bookmarkEnd w:id="3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2" w:name="para_b492d54a_39bc_4a83_9e8e_58a73104d3"/>
          <w:p>
            <w:pPr>
              <w:spacing w:before="180" w:after="0" w:line="240" w:lineRule="auto"/>
              <w:jc w:val="center"/>
            </w:pPr>
            <w:r>
              <w:rPr>
                <w:rFonts w:ascii="Arial" w:hAnsi="Arial"/>
                <w:b/>
                <w:color w:val="000000"/>
                <w:sz w:val="18"/>
              </w:rPr>
              <w:t>SOP Class UID</w:t>
            </w:r>
          </w:p>
          <w:bookmarkEnd w:id="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3" w:name="para_b2df78ba_8e60_4aa4_bc64_7352deec1c"/>
          <w:p>
            <w:pPr>
              <w:spacing w:before="180" w:after="0" w:line="240" w:lineRule="auto"/>
            </w:pPr>
            <w:r>
              <w:rPr>
                <w:rFonts w:ascii="Arial" w:hAnsi="Arial"/>
                <w:color w:val="000000"/>
                <w:sz w:val="18"/>
              </w:rPr>
              <w:t>Study Root Query/Retrieve Information Model - FIND</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6f910e0_82e8_4bbb_b0dc_f465e92ed5"/>
          <w:p>
            <w:pPr>
              <w:spacing w:before="180" w:after="0" w:line="240" w:lineRule="auto"/>
            </w:pPr>
            <w:r>
              <w:rPr>
                <w:rFonts w:ascii="Arial" w:hAnsi="Arial"/>
                <w:color w:val="000000"/>
                <w:sz w:val="18"/>
              </w:rPr>
              <w:t>1.2.840.10008.5.1.4.1.2.2.1</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be9dc1ce_4dab_4d22_87ef_d0a0db7af4"/>
          <w:p>
            <w:pPr>
              <w:spacing w:before="180" w:after="0" w:line="240" w:lineRule="auto"/>
            </w:pPr>
            <w:r>
              <w:rPr>
                <w:rFonts w:ascii="Arial" w:hAnsi="Arial"/>
                <w:color w:val="000000"/>
                <w:sz w:val="18"/>
              </w:rPr>
              <w:t>Study Root Query/Retrieve Information Model - MOVE</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e60fc16e_e342_4576_992a_2909f5f0e5"/>
          <w:p>
            <w:pPr>
              <w:spacing w:before="180" w:after="0" w:line="240" w:lineRule="auto"/>
            </w:pPr>
            <w:r>
              <w:rPr>
                <w:rFonts w:ascii="Arial" w:hAnsi="Arial"/>
                <w:color w:val="000000"/>
                <w:sz w:val="18"/>
              </w:rPr>
              <w:t>1.2.840.10008.5.1.4.1.2.2.2</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fb3e4561_10af_439b_865a_13e7f0f2b7"/>
          <w:p>
            <w:pPr>
              <w:spacing w:before="180" w:after="0" w:line="240" w:lineRule="auto"/>
            </w:pPr>
            <w:r>
              <w:rPr>
                <w:rFonts w:ascii="Arial" w:hAnsi="Arial"/>
                <w:color w:val="000000"/>
                <w:sz w:val="18"/>
              </w:rPr>
              <w:t>Study Root Query/Retrieve Information Model - GET</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4c7a380e_9205_4b1d_b8b5_17568f0dd2"/>
          <w:p>
            <w:pPr>
              <w:spacing w:before="180" w:after="0" w:line="240" w:lineRule="auto"/>
            </w:pPr>
            <w:r>
              <w:rPr>
                <w:rFonts w:ascii="Arial" w:hAnsi="Arial"/>
                <w:color w:val="000000"/>
                <w:sz w:val="18"/>
              </w:rPr>
              <w:t>1.2.840.10008.5.1.4.1.2.2.3</w:t>
            </w:r>
          </w:p>
          <w:bookmarkEnd w:id="3648"/>
        </w:tc>
      </w:tr>
    </w:tbl>
    <w:bookmarkStart w:id="3649" w:name="sect_C_6_3"/>
    <w:p>
      <w:pPr>
        <w:spacing w:before="180" w:after="0" w:line="240" w:lineRule="auto"/>
      </w:pPr>
      <w:r>
        <w:rPr>
          <w:rFonts w:ascii="Arial" w:hAnsi="Arial"/>
          <w:b/>
          <w:color w:val="000000"/>
          <w:sz w:val="24"/>
        </w:rPr>
        <w:t>C.6.3 Patient/Study Only SOP Class Group</w:t>
      </w:r>
    </w:p>
    <w:bookmarkEnd w:id="3649"/>
    <w:bookmarkStart w:id="3650" w:name="para_50c4a27b_4246_4502_b2bf_810374dfd3"/>
    <w:p>
      <w:pPr>
        <w:spacing w:before="180" w:after="0" w:line="240" w:lineRule="auto"/>
        <w:jc w:val="both"/>
      </w:pPr>
      <w:r>
        <w:rPr>
          <w:rFonts w:ascii="Arial" w:hAnsi="Arial"/>
          <w:color w:val="000000"/>
          <w:sz w:val="18"/>
        </w:rPr>
        <w:t>Retired. See PS 3.4-2004.</w:t>
      </w:r>
    </w:p>
    <w:bookmarkEnd w:id="3650"/>
    <w:p>
      <w:pPr>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pPr>
    </w:p>
    <w:bookmarkStart w:id="3651" w:name="chapter_D"/>
    <w:p>
      <w:pPr>
        <w:keepNext/>
        <w:spacing w:before="180" w:after="0" w:line="240" w:lineRule="auto"/>
      </w:pPr>
      <w:r>
        <w:rPr>
          <w:rFonts w:ascii="Arial" w:hAnsi="Arial"/>
          <w:b/>
          <w:color w:val="000000"/>
          <w:sz w:val="50"/>
        </w:rPr>
        <w:t>D Study Content Notification Service Class (Normative)</w:t>
      </w:r>
    </w:p>
    <w:bookmarkEnd w:id="3651"/>
    <w:bookmarkStart w:id="3652" w:name="para_387abd67_54af_4202_ba8c_c228415330"/>
    <w:p>
      <w:pPr>
        <w:spacing w:before="180" w:after="0" w:line="240" w:lineRule="auto"/>
        <w:jc w:val="both"/>
      </w:pPr>
      <w:r>
        <w:rPr>
          <w:rFonts w:ascii="Arial" w:hAnsi="Arial"/>
          <w:color w:val="000000"/>
          <w:sz w:val="18"/>
        </w:rPr>
        <w:t>Retired. See PS 3.4-2004.</w:t>
      </w:r>
    </w:p>
    <w:bookmarkEnd w:id="3652"/>
    <w:p>
      <w:pPr>
        <w:sectPr>
          <w:headerReference w:type="default" r:id="r323"/>
          <w:headerReference w:type="even" r:id="r324"/>
          <w:headerReference w:type="first" r:id="r322"/>
          <w:footerReference w:type="default" r:id="r326"/>
          <w:footerReference w:type="even" r:id="r327"/>
          <w:footerReference w:type="first" r:id="r325"/>
          <w:pgSz w:w="12240" w:h="15840"/>
          <w:pgMar w:top="1440" w:bottom="1440" w:left="1080" w:right="720" w:header="720" w:footer="720" w:gutter="0"/>
          <w:pgNumType w:fmt="decimal"/>
          <w:titlePg/>
        </w:sectPr>
      </w:pPr>
    </w:p>
    <w:bookmarkStart w:id="3653" w:name="chapter_E"/>
    <w:p>
      <w:pPr>
        <w:keepNext/>
        <w:spacing w:before="180" w:after="0" w:line="240" w:lineRule="auto"/>
      </w:pPr>
      <w:r>
        <w:rPr>
          <w:rFonts w:ascii="Arial" w:hAnsi="Arial"/>
          <w:b/>
          <w:color w:val="000000"/>
          <w:sz w:val="50"/>
        </w:rPr>
        <w:t>E Patient Management Service Class (Normative)</w:t>
      </w:r>
    </w:p>
    <w:bookmarkEnd w:id="3653"/>
    <w:bookmarkStart w:id="3654" w:name="para_3054c9ca_9614_43a8_a9cb_9aa5a05955"/>
    <w:p>
      <w:pPr>
        <w:spacing w:before="180" w:after="0" w:line="240" w:lineRule="auto"/>
        <w:jc w:val="both"/>
      </w:pPr>
      <w:r>
        <w:rPr>
          <w:rFonts w:ascii="Arial" w:hAnsi="Arial"/>
          <w:color w:val="000000"/>
          <w:sz w:val="18"/>
        </w:rPr>
        <w:t>Retired. See PS 3.4-2004.</w:t>
      </w:r>
    </w:p>
    <w:bookmarkEnd w:id="3654"/>
    <w:p>
      <w:pPr>
        <w:sectPr>
          <w:headerReference w:type="default" r:id="r329"/>
          <w:headerReference w:type="even" r:id="r330"/>
          <w:headerReference w:type="first" r:id="r328"/>
          <w:footerReference w:type="default" r:id="r332"/>
          <w:footerReference w:type="even" r:id="r333"/>
          <w:footerReference w:type="first" r:id="r331"/>
          <w:pgSz w:w="12240" w:h="15840"/>
          <w:pgMar w:top="1440" w:bottom="1440" w:left="1080" w:right="720" w:header="720" w:footer="720" w:gutter="0"/>
          <w:pgNumType w:fmt="decimal"/>
          <w:titlePg/>
        </w:sectPr>
      </w:pPr>
    </w:p>
    <w:bookmarkStart w:id="3655" w:name="chapter_F"/>
    <w:p>
      <w:pPr>
        <w:keepNext/>
        <w:spacing w:before="180" w:after="0" w:line="240" w:lineRule="auto"/>
      </w:pPr>
      <w:r>
        <w:rPr>
          <w:rFonts w:ascii="Arial" w:hAnsi="Arial"/>
          <w:b/>
          <w:color w:val="000000"/>
          <w:sz w:val="50"/>
        </w:rPr>
        <w:t>F Procedure Step SOP Classes (Normative)</w:t>
      </w:r>
    </w:p>
    <w:bookmarkEnd w:id="3655"/>
    <w:bookmarkStart w:id="3656" w:name="sect_F_1"/>
    <w:p>
      <w:pPr>
        <w:spacing w:before="180" w:after="0" w:line="240" w:lineRule="auto"/>
      </w:pPr>
      <w:r>
        <w:rPr>
          <w:rFonts w:ascii="Arial" w:hAnsi="Arial"/>
          <w:b/>
          <w:color w:val="000000"/>
          <w:sz w:val="28"/>
        </w:rPr>
        <w:t>F.1 Overview</w:t>
      </w:r>
    </w:p>
    <w:bookmarkEnd w:id="3656"/>
    <w:bookmarkStart w:id="3657" w:name="para_088cc950_a14b_43dc_b866_a39c12586d"/>
    <w:p>
      <w:pPr>
        <w:spacing w:before="180" w:after="0" w:line="240" w:lineRule="auto"/>
        <w:jc w:val="both"/>
      </w:pPr>
      <w:r>
        <w:rPr>
          <w:rFonts w:ascii="Arial" w:hAnsi="Arial"/>
          <w:color w:val="000000"/>
          <w:sz w:val="18"/>
        </w:rPr>
        <w:t>This Annex defines the Procedure Step SOP Classes.</w:t>
      </w:r>
    </w:p>
    <w:bookmarkEnd w:id="3657"/>
    <w:bookmarkStart w:id="3658" w:name="idp140728095418208"/>
    <w:p>
      <w:pPr>
        <w:keepNext/>
        <w:spacing w:before="180" w:after="0" w:line="240" w:lineRule="auto"/>
        <w:ind w:left="360" w:right="360" w:firstLine="0"/>
        <w:jc w:val="both"/>
      </w:pPr>
      <w:r>
        <w:rPr>
          <w:rFonts w:ascii="Arial" w:hAnsi="Arial"/>
          <w:color w:val="000000"/>
          <w:sz w:val="18"/>
        </w:rPr>
        <w:t>Note</w:t>
      </w:r>
    </w:p>
    <w:bookmarkEnd w:id="3658"/>
    <w:bookmarkStart w:id="3659"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659"/>
    <w:bookmarkStart w:id="3660" w:name="sect_F_1_1"/>
    <w:p>
      <w:pPr>
        <w:spacing w:before="180" w:after="0" w:line="240" w:lineRule="auto"/>
      </w:pPr>
      <w:r>
        <w:rPr>
          <w:rFonts w:ascii="Arial" w:hAnsi="Arial"/>
          <w:b/>
          <w:color w:val="000000"/>
          <w:sz w:val="24"/>
        </w:rPr>
        <w:t>F.1.1 Scope</w:t>
      </w:r>
    </w:p>
    <w:bookmarkEnd w:id="3660"/>
    <w:bookmarkStart w:id="3661" w:name="para_a09795be_0cab_4b4b_aae3_d70a46de2a"/>
    <w:p>
      <w:pPr>
        <w:spacing w:before="180" w:after="0" w:line="240" w:lineRule="auto"/>
        <w:jc w:val="both"/>
      </w:pPr>
      <w:r>
        <w:rPr>
          <w:rFonts w:ascii="Arial" w:hAnsi="Arial"/>
          <w:color w:val="000000"/>
          <w:sz w:val="18"/>
        </w:rPr>
        <w:t>Retired. See PS 3.4-2004.</w:t>
      </w:r>
    </w:p>
    <w:bookmarkEnd w:id="3661"/>
    <w:bookmarkStart w:id="3662" w:name="sect_F_1_2"/>
    <w:p>
      <w:pPr>
        <w:spacing w:before="180" w:after="0" w:line="240" w:lineRule="auto"/>
      </w:pPr>
      <w:r>
        <w:rPr>
          <w:rFonts w:ascii="Arial" w:hAnsi="Arial"/>
          <w:b/>
          <w:color w:val="000000"/>
          <w:sz w:val="24"/>
        </w:rPr>
        <w:t>F.1.2 Study Management Functional Model</w:t>
      </w:r>
    </w:p>
    <w:bookmarkEnd w:id="3662"/>
    <w:bookmarkStart w:id="3663" w:name="para_d845ef79_408c_4fd9_8468_7ceccd4a53"/>
    <w:p>
      <w:pPr>
        <w:spacing w:before="180" w:after="0" w:line="240" w:lineRule="auto"/>
        <w:jc w:val="both"/>
      </w:pPr>
      <w:r>
        <w:rPr>
          <w:rFonts w:ascii="Arial" w:hAnsi="Arial"/>
          <w:color w:val="000000"/>
          <w:sz w:val="18"/>
        </w:rPr>
        <w:t>Retired. See PS 3.4-2004.</w:t>
      </w:r>
    </w:p>
    <w:bookmarkEnd w:id="3663"/>
    <w:bookmarkStart w:id="3664" w:name="sect_F_1_3"/>
    <w:p>
      <w:pPr>
        <w:spacing w:before="180" w:after="0" w:line="240" w:lineRule="auto"/>
      </w:pPr>
      <w:r>
        <w:rPr>
          <w:rFonts w:ascii="Arial" w:hAnsi="Arial"/>
          <w:b/>
          <w:color w:val="000000"/>
          <w:sz w:val="24"/>
        </w:rPr>
        <w:t>F.1.3 Study Management Information Model</w:t>
      </w:r>
    </w:p>
    <w:bookmarkEnd w:id="3664"/>
    <w:bookmarkStart w:id="3665" w:name="para_7313d265_f0ef_4492_b056_13a2a3e45b"/>
    <w:p>
      <w:pPr>
        <w:spacing w:before="180" w:after="0" w:line="240" w:lineRule="auto"/>
        <w:jc w:val="both"/>
      </w:pPr>
      <w:r>
        <w:rPr>
          <w:rFonts w:ascii="Arial" w:hAnsi="Arial"/>
          <w:color w:val="000000"/>
          <w:sz w:val="18"/>
        </w:rPr>
        <w:t>Retired. See PS 3.4-2004.</w:t>
      </w:r>
    </w:p>
    <w:bookmarkEnd w:id="3665"/>
    <w:bookmarkStart w:id="3666" w:name="sect_F_1_4"/>
    <w:p>
      <w:pPr>
        <w:spacing w:before="180" w:after="0" w:line="240" w:lineRule="auto"/>
      </w:pPr>
      <w:r>
        <w:rPr>
          <w:rFonts w:ascii="Arial" w:hAnsi="Arial"/>
          <w:b/>
          <w:color w:val="000000"/>
          <w:sz w:val="24"/>
        </w:rPr>
        <w:t>F.1.4 Study Management States</w:t>
      </w:r>
    </w:p>
    <w:bookmarkEnd w:id="3666"/>
    <w:bookmarkStart w:id="3667" w:name="para_a53a50bf_b77a_43f3_b4d3_dc1a0b8bd0"/>
    <w:p>
      <w:pPr>
        <w:spacing w:before="180" w:after="0" w:line="240" w:lineRule="auto"/>
        <w:jc w:val="both"/>
      </w:pPr>
      <w:r>
        <w:rPr>
          <w:rFonts w:ascii="Arial" w:hAnsi="Arial"/>
          <w:color w:val="000000"/>
          <w:sz w:val="18"/>
        </w:rPr>
        <w:t>Retired. See PS 3.4-2004.</w:t>
      </w:r>
    </w:p>
    <w:bookmarkEnd w:id="3667"/>
    <w:bookmarkStart w:id="3668" w:name="sect_F_1_5"/>
    <w:p>
      <w:pPr>
        <w:spacing w:before="180" w:after="0" w:line="240" w:lineRule="auto"/>
      </w:pPr>
      <w:r>
        <w:rPr>
          <w:rFonts w:ascii="Arial" w:hAnsi="Arial"/>
          <w:b/>
          <w:color w:val="000000"/>
          <w:sz w:val="24"/>
        </w:rPr>
        <w:t>F.1.5 Modality Performed Procedure Step Management States</w:t>
      </w:r>
    </w:p>
    <w:bookmarkEnd w:id="3668"/>
    <w:bookmarkStart w:id="3669"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669"/>
    <w:bookmarkStart w:id="3670"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670"/>
    <w:bookmarkStart w:id="3671"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671"/>
    <w:bookmarkStart w:id="3672" w:name="table_F_1_3"/>
    <w:p>
      <w:pPr>
        <w:keepNext/>
        <w:spacing w:before="216" w:after="0" w:line="240" w:lineRule="auto"/>
        <w:jc w:val="center"/>
      </w:pPr>
      <w:r>
        <w:rPr>
          <w:rFonts w:ascii="Arial" w:hAnsi="Arial"/>
          <w:b/>
          <w:color w:val="000000"/>
          <w:sz w:val="22"/>
        </w:rPr>
        <w:t>Table F.1-3. Modality Performed Procedure Step States</w:t>
      </w:r>
    </w:p>
    <w:bookmarkEnd w:id="3672"/>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3" w:name="para_ea6faaf8_d49f_4b29_bc7e_015f2f0e5d"/>
          <w:p>
            <w:pPr>
              <w:keepNext/>
              <w:spacing w:before="180" w:after="0" w:line="240" w:lineRule="auto"/>
              <w:jc w:val="center"/>
            </w:pPr>
            <w:r>
              <w:rPr>
                <w:rFonts w:ascii="Arial" w:hAnsi="Arial"/>
                <w:b/>
                <w:color w:val="000000"/>
                <w:sz w:val="18"/>
              </w:rPr>
              <w:t>State</w:t>
            </w:r>
          </w:p>
          <w:bookmarkEnd w:id="3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4" w:name="para_eb1f9c14_50a9_42a2_a798_bf9ca51ffb"/>
          <w:p>
            <w:pPr>
              <w:spacing w:before="180" w:after="0" w:line="240" w:lineRule="auto"/>
              <w:jc w:val="center"/>
            </w:pPr>
            <w:r>
              <w:rPr>
                <w:rFonts w:ascii="Arial" w:hAnsi="Arial"/>
                <w:b/>
                <w:color w:val="000000"/>
                <w:sz w:val="18"/>
              </w:rPr>
              <w:t>Description</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ad962b51_f70c_4ccc_8302_7f9da244cf"/>
          <w:p>
            <w:pPr>
              <w:spacing w:before="180" w:after="0" w:line="240" w:lineRule="auto"/>
            </w:pPr>
            <w:r>
              <w:rPr>
                <w:rFonts w:ascii="Arial" w:hAnsi="Arial"/>
                <w:color w:val="000000"/>
                <w:sz w:val="18"/>
              </w:rPr>
              <w:t>In Progress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06cabc27_f22a_4bdb_805b_22363e983c"/>
          <w:p>
            <w:pPr>
              <w:spacing w:before="180" w:after="0" w:line="240" w:lineRule="auto"/>
            </w:pPr>
            <w:r>
              <w:rPr>
                <w:rFonts w:ascii="Arial" w:hAnsi="Arial"/>
                <w:color w:val="000000"/>
                <w:sz w:val="18"/>
              </w:rPr>
              <w:t>Modality Performed Procedure Step created and execution in progress</w:t>
            </w:r>
          </w:p>
          <w:bookmarkEnd w:id="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7" w:name="para_ba958839_b8bd_4212_9c3a_2736d22616"/>
          <w:p>
            <w:pPr>
              <w:spacing w:before="180" w:after="0" w:line="240" w:lineRule="auto"/>
            </w:pPr>
            <w:r>
              <w:rPr>
                <w:rFonts w:ascii="Arial" w:hAnsi="Arial"/>
                <w:color w:val="000000"/>
                <w:sz w:val="18"/>
              </w:rPr>
              <w:t>Discontinued</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b55bc639_eb1f_44ae_958b_eaaedb3891"/>
          <w:p>
            <w:pPr>
              <w:spacing w:before="180" w:after="0" w:line="240" w:lineRule="auto"/>
            </w:pPr>
            <w:r>
              <w:rPr>
                <w:rFonts w:ascii="Arial" w:hAnsi="Arial"/>
                <w:color w:val="000000"/>
                <w:sz w:val="18"/>
              </w:rPr>
              <w:t>Execution of Modality Performed Procedure Step canceled by modality</w:t>
            </w:r>
          </w:p>
          <w:bookmarkEnd w:id="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9" w:name="para_7767d602_9f74_417b_ae9d_e822efd064"/>
          <w:p>
            <w:pPr>
              <w:spacing w:before="180" w:after="0" w:line="240" w:lineRule="auto"/>
            </w:pPr>
            <w:r>
              <w:rPr>
                <w:rFonts w:ascii="Arial" w:hAnsi="Arial"/>
                <w:color w:val="000000"/>
                <w:sz w:val="18"/>
              </w:rPr>
              <w:t>Completed</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501af1ab_e430_45b3_a448_790db84e66"/>
          <w:p>
            <w:pPr>
              <w:spacing w:before="180" w:after="0" w:line="240" w:lineRule="auto"/>
            </w:pPr>
            <w:r>
              <w:rPr>
                <w:rFonts w:ascii="Arial" w:hAnsi="Arial"/>
                <w:color w:val="000000"/>
                <w:sz w:val="18"/>
              </w:rPr>
              <w:t>Modality Performed Procedure Step completed</w:t>
            </w:r>
          </w:p>
          <w:bookmarkEnd w:id="3680"/>
        </w:tc>
      </w:tr>
    </w:tbl>
    <w:bookmarkStart w:id="3681"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681"/>
    <w:bookmarkStart w:id="3682"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682"/>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683" w:name="para_3ddf9737_1268_4b06_afee_aa69b46c5c"/>
          <w:p>
            <w:pPr>
              <w:spacing w:before="180" w:after="0" w:line="240" w:lineRule="auto"/>
              <w:jc w:val="center"/>
            </w:pPr>
            <w:r>
              <w:rPr>
                <w:rFonts w:ascii="Arial" w:hAnsi="Arial"/>
                <w:b/>
                <w:color w:val="000000"/>
                <w:sz w:val="18"/>
              </w:rPr>
              <w:t>States</w:t>
            </w:r>
          </w:p>
          <w:bookmarkEnd w:id="36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cb96c4a6_df77_4a92_bb3d_ff6b3f3d1a"/>
          <w:p>
            <w:pPr>
              <w:keepNext/>
              <w:spacing w:before="180" w:after="0" w:line="240" w:lineRule="auto"/>
              <w:jc w:val="center"/>
            </w:pPr>
            <w:r>
              <w:rPr>
                <w:rFonts w:ascii="Arial" w:hAnsi="Arial"/>
                <w:b/>
                <w:color w:val="000000"/>
                <w:sz w:val="18"/>
              </w:rPr>
              <w:t>Events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2429d859_bb2c_45a6_8f76_0f4b475d24"/>
          <w:p>
            <w:pPr>
              <w:spacing w:before="180" w:after="0" w:line="240" w:lineRule="auto"/>
              <w:jc w:val="center"/>
            </w:pPr>
            <w:r>
              <w:rPr>
                <w:rFonts w:ascii="Arial" w:hAnsi="Arial"/>
                <w:b/>
                <w:color w:val="000000"/>
                <w:sz w:val="18"/>
              </w:rPr>
              <w:t>In Progress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cb2e332c_c9ac_4edc_a5f7_4396841e37"/>
          <w:p>
            <w:pPr>
              <w:spacing w:before="180" w:after="0" w:line="240" w:lineRule="auto"/>
              <w:jc w:val="center"/>
            </w:pPr>
            <w:r>
              <w:rPr>
                <w:rFonts w:ascii="Arial" w:hAnsi="Arial"/>
                <w:b/>
                <w:color w:val="000000"/>
                <w:sz w:val="18"/>
              </w:rPr>
              <w:t>Discontinued</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bde5756a_50f5_4e0a_b4a8_cf32b3fcc3"/>
          <w:p>
            <w:pPr>
              <w:spacing w:before="180" w:after="0" w:line="240" w:lineRule="auto"/>
              <w:jc w:val="center"/>
            </w:pPr>
            <w:r>
              <w:rPr>
                <w:rFonts w:ascii="Arial" w:hAnsi="Arial"/>
                <w:b/>
                <w:color w:val="000000"/>
                <w:sz w:val="18"/>
              </w:rPr>
              <w:t>Completed</w:t>
            </w:r>
          </w:p>
          <w:bookmarkEnd w:id="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8" w:name="para_a1456711_dbaa_4391_85d1_4bc1d69cbc"/>
          <w:p>
            <w:pPr>
              <w:spacing w:before="180" w:after="0" w:line="240" w:lineRule="auto"/>
            </w:pPr>
            <w:r>
              <w:rPr>
                <w:rFonts w:ascii="Arial" w:hAnsi="Arial"/>
                <w:color w:val="000000"/>
                <w:sz w:val="18"/>
              </w:rPr>
              <w:t>Performed Procedure Step Discontinued</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a38c102e_4923_4d18_ae4f_742f48ae50"/>
          <w:p>
            <w:pPr>
              <w:spacing w:before="180" w:after="0" w:line="240" w:lineRule="auto"/>
            </w:pPr>
            <w:r>
              <w:rPr>
                <w:rFonts w:ascii="Arial" w:hAnsi="Arial"/>
                <w:color w:val="000000"/>
                <w:sz w:val="18"/>
              </w:rPr>
              <w:t>Discontinued</w:t>
            </w:r>
          </w:p>
          <w:bookmarkEnd w:id="3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a84896aa_0732_4b66_ac2b_c0d4d5f5f9"/>
          <w:p>
            <w:pPr>
              <w:spacing w:before="180" w:after="0" w:line="240" w:lineRule="auto"/>
            </w:pPr>
            <w:r>
              <w:rPr>
                <w:rFonts w:ascii="Arial" w:hAnsi="Arial"/>
                <w:color w:val="000000"/>
                <w:sz w:val="18"/>
              </w:rPr>
              <w:t>Performed Procedure Step Completed</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a4549480_e8c4_476f_af94_82888017b4"/>
          <w:p>
            <w:pPr>
              <w:spacing w:before="180" w:after="0" w:line="240" w:lineRule="auto"/>
            </w:pPr>
            <w:r>
              <w:rPr>
                <w:rFonts w:ascii="Arial" w:hAnsi="Arial"/>
                <w:color w:val="000000"/>
                <w:sz w:val="18"/>
              </w:rPr>
              <w:t>Completed</w:t>
            </w:r>
          </w:p>
          <w:bookmarkEnd w:id="3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692" w:name="sect_F_1_6"/>
    <w:p>
      <w:pPr>
        <w:spacing w:before="180" w:after="0" w:line="240" w:lineRule="auto"/>
      </w:pPr>
      <w:r>
        <w:rPr>
          <w:rFonts w:ascii="Arial" w:hAnsi="Arial"/>
          <w:b/>
          <w:color w:val="000000"/>
          <w:sz w:val="24"/>
        </w:rPr>
        <w:t>F.1.6 General Purpose Scheduled Procedure Step Management States (Retired)</w:t>
      </w:r>
    </w:p>
    <w:bookmarkEnd w:id="3692"/>
    <w:bookmarkStart w:id="3693" w:name="para_8686d14d_de67_453d_871d_a7edc3c309"/>
    <w:p>
      <w:pPr>
        <w:spacing w:before="180" w:after="0" w:line="240" w:lineRule="auto"/>
        <w:jc w:val="both"/>
      </w:pPr>
      <w:r>
        <w:rPr>
          <w:rFonts w:ascii="Arial" w:hAnsi="Arial"/>
          <w:color w:val="000000"/>
          <w:sz w:val="18"/>
        </w:rPr>
        <w:t>Retired. See PS 3.4-2011.</w:t>
      </w:r>
    </w:p>
    <w:bookmarkEnd w:id="3693"/>
    <w:bookmarkStart w:id="3694" w:name="sect_F_1_7"/>
    <w:p>
      <w:pPr>
        <w:spacing w:before="180" w:after="0" w:line="240" w:lineRule="auto"/>
      </w:pPr>
      <w:r>
        <w:rPr>
          <w:rFonts w:ascii="Arial" w:hAnsi="Arial"/>
          <w:b/>
          <w:color w:val="000000"/>
          <w:sz w:val="24"/>
        </w:rPr>
        <w:t>F.1.7 General Purpose Performed Procedure Step Management States (Retired)</w:t>
      </w:r>
    </w:p>
    <w:bookmarkEnd w:id="3694"/>
    <w:bookmarkStart w:id="3695" w:name="para_fbd10d0b_9dac_429b_9789_8054670f72"/>
    <w:p>
      <w:pPr>
        <w:spacing w:before="180" w:after="0" w:line="240" w:lineRule="auto"/>
        <w:jc w:val="both"/>
      </w:pPr>
      <w:r>
        <w:rPr>
          <w:rFonts w:ascii="Arial" w:hAnsi="Arial"/>
          <w:color w:val="000000"/>
          <w:sz w:val="18"/>
        </w:rPr>
        <w:t>Retired. See PS 3.4-2011.</w:t>
      </w:r>
    </w:p>
    <w:bookmarkEnd w:id="3695"/>
    <w:bookmarkStart w:id="3696" w:name="sect_F_2"/>
    <w:p>
      <w:pPr>
        <w:spacing w:before="180" w:after="0" w:line="240" w:lineRule="auto"/>
      </w:pPr>
      <w:r>
        <w:rPr>
          <w:rFonts w:ascii="Arial" w:hAnsi="Arial"/>
          <w:b/>
          <w:color w:val="000000"/>
          <w:sz w:val="28"/>
        </w:rPr>
        <w:t>F.2 Conformance Overview</w:t>
      </w:r>
    </w:p>
    <w:bookmarkEnd w:id="3696"/>
    <w:bookmarkStart w:id="3697"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3697"/>
    <w:bookmarkStart w:id="3698" w:name="idp140728095493072"/>
    <w:bookmarkStart w:id="3699" w:name="idp140728095493552"/>
    <w:bookmarkStart w:id="3700" w:name="para_cdcda00b_b852_4444_8843_646714044d"/>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3700"/>
    <w:bookmarkEnd w:id="3699"/>
    <w:bookmarkEnd w:id="3698"/>
    <w:bookmarkStart w:id="3701" w:name="idp140728095494768"/>
    <w:bookmarkStart w:id="3702" w:name="para_2bbca333_aec3_468f_9318_35fdeaea18"/>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3702"/>
    <w:bookmarkEnd w:id="3701"/>
    <w:bookmarkStart w:id="3703" w:name="idp140728095496048"/>
    <w:bookmarkStart w:id="3704" w:name="para_2a6e75ba_3ab1_4cbc_88d0_fea1a4563f"/>
    <w:p>
      <w:pPr>
        <w:numPr>
          <w:ilvl w:val="0"/>
          <w:numId w:val="148"/>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3704"/>
    <w:bookmarkEnd w:id="3703"/>
    <w:bookmarkStart w:id="3705"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3705"/>
    <w:bookmarkStart w:id="3706" w:name="sect_F_2_1"/>
    <w:p>
      <w:pPr>
        <w:spacing w:before="180" w:after="0" w:line="240" w:lineRule="auto"/>
      </w:pPr>
      <w:r>
        <w:rPr>
          <w:rFonts w:ascii="Arial" w:hAnsi="Arial"/>
          <w:b/>
          <w:color w:val="000000"/>
          <w:sz w:val="24"/>
        </w:rPr>
        <w:t>F.2.1 Association Negotiation</w:t>
      </w:r>
    </w:p>
    <w:bookmarkEnd w:id="3706"/>
    <w:bookmarkStart w:id="3707"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340">
        <w:r>
          <w:rPr>
            <w:rFonts w:ascii="Arial" w:hAnsi="Arial"/>
            <w:color w:val="000000"/>
            <w:sz w:val="18"/>
          </w:rPr>
          <w:t>PS3.7</w:t>
        </w:r>
      </w:hyperlink>
      <w:r>
        <w:rPr>
          <w:rFonts w:ascii="Arial" w:hAnsi="Arial"/>
          <w:color w:val="000000"/>
          <w:sz w:val="18"/>
        </w:rPr>
        <w:t xml:space="preserve"> shall be used to negotiate the supported SOP Classes.</w:t>
      </w:r>
    </w:p>
    <w:bookmarkEnd w:id="3707"/>
    <w:bookmarkStart w:id="3708"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3708"/>
    <w:bookmarkStart w:id="3709" w:name="idp140728095503104"/>
    <w:p>
      <w:pPr>
        <w:keepNext/>
        <w:spacing w:before="180" w:after="0" w:line="240" w:lineRule="auto"/>
        <w:ind w:left="360" w:right="360" w:firstLine="0"/>
        <w:jc w:val="both"/>
      </w:pPr>
      <w:r>
        <w:rPr>
          <w:rFonts w:ascii="Arial" w:hAnsi="Arial"/>
          <w:color w:val="000000"/>
          <w:sz w:val="18"/>
        </w:rPr>
        <w:t>Note</w:t>
      </w:r>
    </w:p>
    <w:bookmarkEnd w:id="3709"/>
    <w:bookmarkStart w:id="3710"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3710"/>
    <w:bookmarkStart w:id="3711" w:name="sect_F_3"/>
    <w:p>
      <w:pPr>
        <w:spacing w:before="180" w:after="0" w:line="240" w:lineRule="auto"/>
      </w:pPr>
      <w:r>
        <w:rPr>
          <w:rFonts w:ascii="Arial" w:hAnsi="Arial"/>
          <w:b/>
          <w:color w:val="000000"/>
          <w:sz w:val="28"/>
        </w:rPr>
        <w:t>F.3 Detached Study Management SOP Class(Retired)</w:t>
      </w:r>
    </w:p>
    <w:bookmarkEnd w:id="3711"/>
    <w:bookmarkStart w:id="3712" w:name="para_c6afa585_b443_4410_87c2_6252dd4462"/>
    <w:p>
      <w:pPr>
        <w:spacing w:before="180" w:after="0" w:line="240" w:lineRule="auto"/>
        <w:jc w:val="both"/>
      </w:pPr>
      <w:r>
        <w:rPr>
          <w:rFonts w:ascii="Arial" w:hAnsi="Arial"/>
          <w:color w:val="000000"/>
          <w:sz w:val="18"/>
        </w:rPr>
        <w:t>Retired. See PS 3.4-2004.</w:t>
      </w:r>
    </w:p>
    <w:bookmarkEnd w:id="3712"/>
    <w:bookmarkStart w:id="3713" w:name="sect_F_4"/>
    <w:p>
      <w:pPr>
        <w:spacing w:before="180" w:after="0" w:line="240" w:lineRule="auto"/>
      </w:pPr>
      <w:r>
        <w:rPr>
          <w:rFonts w:ascii="Arial" w:hAnsi="Arial"/>
          <w:b/>
          <w:color w:val="000000"/>
          <w:sz w:val="28"/>
        </w:rPr>
        <w:t>F.4 Study Component Management SOP Class(Retired)</w:t>
      </w:r>
    </w:p>
    <w:bookmarkEnd w:id="3713"/>
    <w:bookmarkStart w:id="3714" w:name="para_1b0d7b44_8f59_4cd1_ad4a_0f9e882dff"/>
    <w:p>
      <w:pPr>
        <w:spacing w:before="180" w:after="0" w:line="240" w:lineRule="auto"/>
        <w:jc w:val="both"/>
      </w:pPr>
      <w:r>
        <w:rPr>
          <w:rFonts w:ascii="Arial" w:hAnsi="Arial"/>
          <w:color w:val="000000"/>
          <w:sz w:val="18"/>
        </w:rPr>
        <w:t>Retired. See PS 3.4-2004.</w:t>
      </w:r>
    </w:p>
    <w:bookmarkEnd w:id="3714"/>
    <w:bookmarkStart w:id="3715" w:name="sect_F_5"/>
    <w:p>
      <w:pPr>
        <w:spacing w:before="180" w:after="0" w:line="240" w:lineRule="auto"/>
      </w:pPr>
      <w:r>
        <w:rPr>
          <w:rFonts w:ascii="Arial" w:hAnsi="Arial"/>
          <w:b/>
          <w:color w:val="000000"/>
          <w:sz w:val="28"/>
        </w:rPr>
        <w:t>F.5 Study Management Meta SOP Class(Retired)</w:t>
      </w:r>
    </w:p>
    <w:bookmarkEnd w:id="3715"/>
    <w:bookmarkStart w:id="3716" w:name="para_bc2ac6dc_a0fe_40df_a421_add1edffde"/>
    <w:p>
      <w:pPr>
        <w:spacing w:before="180" w:after="0" w:line="240" w:lineRule="auto"/>
        <w:jc w:val="both"/>
      </w:pPr>
      <w:r>
        <w:rPr>
          <w:rFonts w:ascii="Arial" w:hAnsi="Arial"/>
          <w:color w:val="000000"/>
          <w:sz w:val="18"/>
        </w:rPr>
        <w:t>Retired. See PS 3.4-2004.</w:t>
      </w:r>
    </w:p>
    <w:bookmarkEnd w:id="3716"/>
    <w:bookmarkStart w:id="3717" w:name="sect_F_6"/>
    <w:p>
      <w:pPr>
        <w:spacing w:before="180" w:after="0" w:line="240" w:lineRule="auto"/>
      </w:pPr>
      <w:r>
        <w:rPr>
          <w:rFonts w:ascii="Arial" w:hAnsi="Arial"/>
          <w:b/>
          <w:color w:val="000000"/>
          <w:sz w:val="28"/>
        </w:rPr>
        <w:t>F.6 Specialized SOP Class Conformance(Retired)</w:t>
      </w:r>
    </w:p>
    <w:bookmarkEnd w:id="3717"/>
    <w:bookmarkStart w:id="3718" w:name="para_9b9420d7_0a97_4d75_b2a3_42fe637c95"/>
    <w:p>
      <w:pPr>
        <w:spacing w:before="180" w:after="0" w:line="240" w:lineRule="auto"/>
        <w:jc w:val="both"/>
      </w:pPr>
      <w:r>
        <w:rPr>
          <w:rFonts w:ascii="Arial" w:hAnsi="Arial"/>
          <w:color w:val="000000"/>
          <w:sz w:val="18"/>
        </w:rPr>
        <w:t>Retired. See PS 3.4-2004.</w:t>
      </w:r>
    </w:p>
    <w:bookmarkEnd w:id="3718"/>
    <w:bookmarkStart w:id="3719" w:name="sect_F_7"/>
    <w:p>
      <w:pPr>
        <w:spacing w:before="180" w:after="0" w:line="240" w:lineRule="auto"/>
      </w:pPr>
      <w:r>
        <w:rPr>
          <w:rFonts w:ascii="Arial" w:hAnsi="Arial"/>
          <w:b/>
          <w:color w:val="000000"/>
          <w:sz w:val="28"/>
        </w:rPr>
        <w:t>F.7 Modality Performed Procedure Step SOP Class</w:t>
      </w:r>
    </w:p>
    <w:bookmarkEnd w:id="3719"/>
    <w:bookmarkStart w:id="3720" w:name="sect_F_7_1"/>
    <w:p>
      <w:pPr>
        <w:spacing w:before="180" w:after="0" w:line="240" w:lineRule="auto"/>
      </w:pPr>
      <w:r>
        <w:rPr>
          <w:rFonts w:ascii="Arial" w:hAnsi="Arial"/>
          <w:b/>
          <w:color w:val="000000"/>
          <w:sz w:val="24"/>
        </w:rPr>
        <w:t>F.7.1 DIMSE Service Group</w:t>
      </w:r>
    </w:p>
    <w:bookmarkEnd w:id="3720"/>
    <w:bookmarkStart w:id="3721"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3721"/>
    <w:bookmarkStart w:id="3722" w:name="table_F_7_1_1"/>
    <w:p>
      <w:pPr>
        <w:keepNext/>
        <w:spacing w:before="216" w:after="0" w:line="240" w:lineRule="auto"/>
        <w:jc w:val="center"/>
      </w:pPr>
      <w:r>
        <w:rPr>
          <w:rFonts w:ascii="Arial" w:hAnsi="Arial"/>
          <w:b/>
          <w:color w:val="000000"/>
          <w:sz w:val="22"/>
        </w:rPr>
        <w:t>Table F.7.1-1. DIMSE Service Group</w:t>
      </w:r>
    </w:p>
    <w:bookmarkEnd w:id="3722"/>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3" w:name="para_d18790da_381e_4b2d_9c69_309fffa58a"/>
          <w:p>
            <w:pPr>
              <w:keepNext/>
              <w:spacing w:before="180" w:after="0" w:line="240" w:lineRule="auto"/>
              <w:jc w:val="center"/>
            </w:pPr>
            <w:r>
              <w:rPr>
                <w:rFonts w:ascii="Arial" w:hAnsi="Arial"/>
                <w:b/>
                <w:color w:val="000000"/>
                <w:sz w:val="18"/>
              </w:rPr>
              <w:t>DIMSE Service Element</w:t>
            </w:r>
          </w:p>
          <w:bookmarkEnd w:id="3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4" w:name="para_fc56ba11_a0e0_45c3_a01c_2a886d059a"/>
          <w:p>
            <w:pPr>
              <w:spacing w:before="180" w:after="0" w:line="240" w:lineRule="auto"/>
              <w:jc w:val="center"/>
            </w:pPr>
            <w:r>
              <w:rPr>
                <w:rFonts w:ascii="Arial" w:hAnsi="Arial"/>
                <w:b/>
                <w:color w:val="000000"/>
                <w:sz w:val="18"/>
              </w:rPr>
              <w:t>Usage SCU/SCP</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fe270279_8731_40cc_a0ae_c172b3939b"/>
          <w:p>
            <w:pPr>
              <w:spacing w:before="180" w:after="0" w:line="240" w:lineRule="auto"/>
            </w:pPr>
            <w:r>
              <w:rPr>
                <w:rFonts w:ascii="Arial" w:hAnsi="Arial"/>
                <w:color w:val="000000"/>
                <w:sz w:val="18"/>
              </w:rPr>
              <w:t>N-CREATE</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304b9b40_8dad_473c_bbd8_0c11a49b28"/>
          <w:p>
            <w:pPr>
              <w:spacing w:before="180" w:after="0" w:line="240" w:lineRule="auto"/>
              <w:jc w:val="center"/>
            </w:pPr>
            <w:r>
              <w:rPr>
                <w:rFonts w:ascii="Arial" w:hAnsi="Arial"/>
                <w:color w:val="000000"/>
                <w:sz w:val="18"/>
              </w:rPr>
              <w:t>M/M</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310abed8_c0ad_44b8_9b5b_c9cfdefff6"/>
          <w:p>
            <w:pPr>
              <w:spacing w:before="180" w:after="0" w:line="240" w:lineRule="auto"/>
            </w:pPr>
            <w:r>
              <w:rPr>
                <w:rFonts w:ascii="Arial" w:hAnsi="Arial"/>
                <w:color w:val="000000"/>
                <w:sz w:val="18"/>
              </w:rPr>
              <w:t>N-SET</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3841fe25_5cf1_4b55_bcf3_426ee13e11"/>
          <w:p>
            <w:pPr>
              <w:spacing w:before="180" w:after="0" w:line="240" w:lineRule="auto"/>
              <w:jc w:val="center"/>
            </w:pPr>
            <w:r>
              <w:rPr>
                <w:rFonts w:ascii="Arial" w:hAnsi="Arial"/>
                <w:color w:val="000000"/>
                <w:sz w:val="18"/>
              </w:rPr>
              <w:t>M/M</w:t>
            </w:r>
          </w:p>
          <w:bookmarkEnd w:id="3728"/>
        </w:tc>
      </w:tr>
    </w:tbl>
    <w:bookmarkStart w:id="3729"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341">
        <w:r>
          <w:rPr>
            <w:rFonts w:ascii="Arial" w:hAnsi="Arial"/>
            <w:color w:val="000000"/>
            <w:sz w:val="18"/>
          </w:rPr>
          <w:t>PS3.7</w:t>
        </w:r>
      </w:hyperlink>
    </w:p>
    <w:bookmarkEnd w:id="3729"/>
    <w:bookmarkStart w:id="3730" w:name="sect_F_7_2"/>
    <w:p>
      <w:pPr>
        <w:spacing w:before="180" w:after="0" w:line="240" w:lineRule="auto"/>
      </w:pPr>
      <w:r>
        <w:rPr>
          <w:rFonts w:ascii="Arial" w:hAnsi="Arial"/>
          <w:b/>
          <w:color w:val="000000"/>
          <w:sz w:val="24"/>
        </w:rPr>
        <w:t>F.7.2 Operations</w:t>
      </w:r>
    </w:p>
    <w:bookmarkEnd w:id="3730"/>
    <w:bookmarkStart w:id="3731"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3731"/>
    <w:bookmarkStart w:id="3732" w:name="sect_F_7_2_1"/>
    <w:p>
      <w:pPr>
        <w:spacing w:before="180" w:after="0" w:line="240" w:lineRule="auto"/>
      </w:pPr>
      <w:r>
        <w:rPr>
          <w:rFonts w:ascii="Arial" w:hAnsi="Arial"/>
          <w:b/>
          <w:color w:val="000000"/>
          <w:sz w:val="26"/>
        </w:rPr>
        <w:t>F.7.2.1 Create Modality Performed Procedure Step SOP Instance</w:t>
      </w:r>
    </w:p>
    <w:bookmarkEnd w:id="3732"/>
    <w:bookmarkStart w:id="3733"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3733"/>
    <w:bookmarkStart w:id="3734" w:name="idp140728095543408"/>
    <w:p>
      <w:pPr>
        <w:keepNext/>
        <w:spacing w:before="180" w:after="0" w:line="240" w:lineRule="auto"/>
        <w:ind w:left="360" w:right="360" w:firstLine="0"/>
        <w:jc w:val="both"/>
      </w:pPr>
      <w:r>
        <w:rPr>
          <w:rFonts w:ascii="Arial" w:hAnsi="Arial"/>
          <w:color w:val="000000"/>
          <w:sz w:val="18"/>
        </w:rPr>
        <w:t>Note</w:t>
      </w:r>
    </w:p>
    <w:bookmarkEnd w:id="3734"/>
    <w:bookmarkStart w:id="3735"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3735"/>
    <w:bookmarkStart w:id="3736"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3736"/>
    <w:bookmarkStart w:id="3737"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3737"/>
    <w:bookmarkStart w:id="3738" w:name="sect_F_7_2_1_1"/>
    <w:p>
      <w:pPr>
        <w:spacing w:before="180" w:after="0" w:line="240" w:lineRule="auto"/>
      </w:pPr>
      <w:r>
        <w:rPr>
          <w:rFonts w:ascii="Arial" w:hAnsi="Arial"/>
          <w:b/>
          <w:color w:val="000000"/>
          <w:sz w:val="22"/>
        </w:rPr>
        <w:t>F.7.2.1.1 Modality Performed Procedure Step Subset Specification</w:t>
      </w:r>
    </w:p>
    <w:bookmarkEnd w:id="3738"/>
    <w:bookmarkStart w:id="3739"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3739"/>
    <w:bookmarkStart w:id="3740"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3740"/>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1" w:name="para_e2bd9ea4_5712_4b7d_9f69_85ab8426b8"/>
          <w:p>
            <w:pPr>
              <w:keepNext/>
              <w:spacing w:before="180" w:after="0" w:line="240" w:lineRule="auto"/>
              <w:jc w:val="center"/>
            </w:pPr>
            <w:r>
              <w:rPr>
                <w:rFonts w:ascii="Arial" w:hAnsi="Arial"/>
                <w:b/>
                <w:color w:val="000000"/>
                <w:sz w:val="18"/>
              </w:rPr>
              <w:t>Attribute Name</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0c7b14f0_1cee_4b72_975c_d70b9b5afe"/>
          <w:p>
            <w:pPr>
              <w:spacing w:before="180" w:after="0" w:line="240" w:lineRule="auto"/>
              <w:jc w:val="center"/>
            </w:pPr>
            <w:r>
              <w:rPr>
                <w:rFonts w:ascii="Arial" w:hAnsi="Arial"/>
                <w:b/>
                <w:color w:val="000000"/>
                <w:sz w:val="18"/>
              </w:rPr>
              <w:t>Tag</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26479eae_896d_45bd_989f_859f8ce4df"/>
          <w:p>
            <w:pPr>
              <w:spacing w:before="180" w:after="0" w:line="240" w:lineRule="auto"/>
              <w:jc w:val="center"/>
            </w:pPr>
            <w:r>
              <w:rPr>
                <w:rFonts w:ascii="Arial" w:hAnsi="Arial"/>
                <w:b/>
                <w:color w:val="000000"/>
                <w:sz w:val="18"/>
              </w:rPr>
              <w:t>Req. Type N-CREATE (SCU/SCP)</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c70f35bd_6a56_4861_b1a8_89fca7a3af"/>
          <w:p>
            <w:pPr>
              <w:spacing w:before="180" w:after="0" w:line="240" w:lineRule="auto"/>
              <w:jc w:val="center"/>
            </w:pPr>
            <w:r>
              <w:rPr>
                <w:rFonts w:ascii="Arial" w:hAnsi="Arial"/>
                <w:b/>
                <w:color w:val="000000"/>
                <w:sz w:val="18"/>
              </w:rPr>
              <w:t>Req. Type N-SET (SCU/SCP)</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6e2040b9_4191_4654_a70d_fdbd495a0e"/>
          <w:p>
            <w:pPr>
              <w:spacing w:before="180" w:after="0" w:line="240" w:lineRule="auto"/>
              <w:jc w:val="center"/>
            </w:pPr>
            <w:r>
              <w:rPr>
                <w:rFonts w:ascii="Arial" w:hAnsi="Arial"/>
                <w:b/>
                <w:color w:val="000000"/>
                <w:sz w:val="18"/>
              </w:rPr>
              <w:t>Requirement Type Final State (see Note 1)</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31260377_9a55_4915_8c33_013fbf2ca1"/>
          <w:p>
            <w:pPr>
              <w:spacing w:before="180" w:after="0" w:line="240" w:lineRule="auto"/>
            </w:pPr>
            <w:r>
              <w:rPr>
                <w:rFonts w:ascii="Arial" w:hAnsi="Arial"/>
                <w:color w:val="000000"/>
                <w:sz w:val="18"/>
              </w:rPr>
              <w:t>Specific Character Set</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b51979b8_8ca8_4885_9bba_ee0002ec1e"/>
          <w:p>
            <w:pPr>
              <w:spacing w:before="180" w:after="0" w:line="240" w:lineRule="auto"/>
              <w:jc w:val="center"/>
            </w:pPr>
            <w:r>
              <w:rPr>
                <w:rFonts w:ascii="Arial" w:hAnsi="Arial"/>
                <w:color w:val="000000"/>
                <w:sz w:val="18"/>
              </w:rPr>
              <w:t>(0008,0005)</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ca09865f_cacb_442e_94f7_8e598ef07d"/>
          <w:p>
            <w:pPr>
              <w:spacing w:before="180" w:after="0" w:line="240" w:lineRule="auto"/>
              <w:jc w:val="center"/>
            </w:pPr>
            <w:r>
              <w:rPr>
                <w:rFonts w:ascii="Arial" w:hAnsi="Arial"/>
                <w:color w:val="000000"/>
                <w:sz w:val="18"/>
              </w:rPr>
              <w:t>1C/1C</w:t>
            </w:r>
          </w:p>
          <w:bookmarkEnd w:id="3748"/>
          <w:bookmarkStart w:id="3749"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2aab92fa_06da_454d_b292_2715e44794"/>
          <w:p>
            <w:pPr>
              <w:spacing w:before="180" w:after="0" w:line="240" w:lineRule="auto"/>
              <w:jc w:val="center"/>
            </w:pPr>
            <w:r>
              <w:rPr>
                <w:rFonts w:ascii="Arial" w:hAnsi="Arial"/>
                <w:color w:val="000000"/>
                <w:sz w:val="18"/>
              </w:rPr>
              <w:t>1C/1C</w:t>
            </w:r>
          </w:p>
          <w:bookmarkEnd w:id="3750"/>
          <w:bookmarkStart w:id="3751"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3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752" w:name="para_d6844515_0509_4aaa_821c_ba43d23a4c"/>
          <w:p>
            <w:pPr>
              <w:spacing w:before="180" w:after="0" w:line="240" w:lineRule="auto"/>
            </w:pPr>
            <w:r>
              <w:rPr>
                <w:rFonts w:ascii="Arial" w:hAnsi="Arial"/>
                <w:b/>
                <w:color w:val="000000"/>
                <w:sz w:val="18"/>
              </w:rPr>
              <w:t>Performed Procedure Step Relationship</w:t>
            </w:r>
          </w:p>
          <w:bookmarkEnd w:id="37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eb491637_cbe5_42e9_866c_148c690148"/>
          <w:p>
            <w:pPr>
              <w:spacing w:before="180" w:after="0" w:line="240" w:lineRule="auto"/>
            </w:pPr>
            <w:r>
              <w:rPr>
                <w:rFonts w:ascii="Arial" w:hAnsi="Arial"/>
                <w:color w:val="000000"/>
                <w:sz w:val="18"/>
              </w:rPr>
              <w:t>Scheduled Step Attribute Sequence</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52ca82ac_271c_434f_9c08_ba8ed4b110"/>
          <w:p>
            <w:pPr>
              <w:spacing w:before="180" w:after="0" w:line="240" w:lineRule="auto"/>
              <w:jc w:val="center"/>
            </w:pPr>
            <w:r>
              <w:rPr>
                <w:rFonts w:ascii="Arial" w:hAnsi="Arial"/>
                <w:color w:val="000000"/>
                <w:sz w:val="18"/>
              </w:rPr>
              <w:t>(0040,0270)</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0ed9af17_0747_4da4_91d7_3a80af100b"/>
          <w:p>
            <w:pPr>
              <w:spacing w:before="180" w:after="0" w:line="240" w:lineRule="auto"/>
              <w:jc w:val="center"/>
            </w:pPr>
            <w:r>
              <w:rPr>
                <w:rFonts w:ascii="Arial" w:hAnsi="Arial"/>
                <w:color w:val="000000"/>
                <w:sz w:val="18"/>
              </w:rPr>
              <w:t>1/1</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d77a2cf7_7695_4d85_8afd_3caf1ebae5"/>
          <w:p>
            <w:pPr>
              <w:spacing w:before="180" w:after="0" w:line="240" w:lineRule="auto"/>
              <w:jc w:val="center"/>
            </w:pPr>
            <w:r>
              <w:rPr>
                <w:rFonts w:ascii="Arial" w:hAnsi="Arial"/>
                <w:color w:val="000000"/>
                <w:sz w:val="18"/>
              </w:rPr>
              <w:t>Not allowed</w:t>
            </w:r>
          </w:p>
          <w:bookmarkEnd w:id="3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7" w:name="para_dde4264e_6710_4101_be49_3187170551"/>
          <w:p>
            <w:pPr>
              <w:spacing w:before="180" w:after="0" w:line="240" w:lineRule="auto"/>
            </w:pPr>
            <w:r>
              <w:rPr>
                <w:rFonts w:ascii="Arial" w:hAnsi="Arial"/>
                <w:color w:val="000000"/>
                <w:sz w:val="18"/>
              </w:rPr>
              <w:t>&gt;Study Instance UID</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a3e1bd17_9fb6_4e4a_b291_fe199d5312"/>
          <w:p>
            <w:pPr>
              <w:spacing w:before="180" w:after="0" w:line="240" w:lineRule="auto"/>
              <w:jc w:val="center"/>
            </w:pPr>
            <w:r>
              <w:rPr>
                <w:rFonts w:ascii="Arial" w:hAnsi="Arial"/>
                <w:color w:val="000000"/>
                <w:sz w:val="18"/>
              </w:rPr>
              <w:t>(0020,000D)</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0758574c_34ba_4fac_908d_c08b4ed448"/>
          <w:p>
            <w:pPr>
              <w:spacing w:before="180" w:after="0" w:line="240" w:lineRule="auto"/>
              <w:jc w:val="center"/>
            </w:pPr>
            <w:r>
              <w:rPr>
                <w:rFonts w:ascii="Arial" w:hAnsi="Arial"/>
                <w:color w:val="000000"/>
                <w:sz w:val="18"/>
              </w:rPr>
              <w:t>1/1</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df23d70_9315_42ec_a08d_7cc8ca7d76"/>
          <w:p>
            <w:pPr>
              <w:spacing w:before="180" w:after="0" w:line="240" w:lineRule="auto"/>
              <w:jc w:val="center"/>
            </w:pPr>
            <w:r>
              <w:rPr>
                <w:rFonts w:ascii="Arial" w:hAnsi="Arial"/>
                <w:color w:val="000000"/>
                <w:sz w:val="18"/>
              </w:rPr>
              <w:t>Not allowed</w:t>
            </w:r>
          </w:p>
          <w:bookmarkEnd w:id="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2f731a4a_a393_46bd_900d_9320bb430e"/>
          <w:p>
            <w:pPr>
              <w:spacing w:before="180" w:after="0" w:line="240" w:lineRule="auto"/>
            </w:pPr>
            <w:r>
              <w:rPr>
                <w:rFonts w:ascii="Arial" w:hAnsi="Arial"/>
                <w:color w:val="000000"/>
                <w:sz w:val="18"/>
              </w:rPr>
              <w:t>&gt;Referenced Study Sequence</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da9d0a1c_5b57_459e_9a03_9ef2cd3755"/>
          <w:p>
            <w:pPr>
              <w:spacing w:before="180" w:after="0" w:line="240" w:lineRule="auto"/>
              <w:jc w:val="center"/>
            </w:pPr>
            <w:r>
              <w:rPr>
                <w:rFonts w:ascii="Arial" w:hAnsi="Arial"/>
                <w:color w:val="000000"/>
                <w:sz w:val="18"/>
              </w:rPr>
              <w:t>(0008,1110)</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99268888_2ab9_40ce_883b_c7402b884c"/>
          <w:p>
            <w:pPr>
              <w:spacing w:before="180" w:after="0" w:line="240" w:lineRule="auto"/>
              <w:jc w:val="center"/>
            </w:pPr>
            <w:r>
              <w:rPr>
                <w:rFonts w:ascii="Arial" w:hAnsi="Arial"/>
                <w:color w:val="000000"/>
                <w:sz w:val="18"/>
              </w:rPr>
              <w:t>2/2</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31bd7fed_e34a_4090_814f_29dcd61a24"/>
          <w:p>
            <w:pPr>
              <w:spacing w:before="180" w:after="0" w:line="240" w:lineRule="auto"/>
              <w:jc w:val="center"/>
            </w:pPr>
            <w:r>
              <w:rPr>
                <w:rFonts w:ascii="Arial" w:hAnsi="Arial"/>
                <w:color w:val="000000"/>
                <w:sz w:val="18"/>
              </w:rPr>
              <w:t>Not allowed</w:t>
            </w:r>
          </w:p>
          <w:bookmarkEnd w:id="3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e958a817_3f1e_41f1_87ec_494fd26b7c"/>
          <w:p>
            <w:pPr>
              <w:spacing w:before="180" w:after="0" w:line="240" w:lineRule="auto"/>
            </w:pPr>
            <w:r>
              <w:rPr>
                <w:rFonts w:ascii="Arial" w:hAnsi="Arial"/>
                <w:color w:val="000000"/>
                <w:sz w:val="18"/>
              </w:rPr>
              <w:t>&gt;&gt;Referenced SOP Class UID</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ba91c4e1_1216_4d8a_809c_d02ecea0a7"/>
          <w:p>
            <w:pPr>
              <w:spacing w:before="180" w:after="0" w:line="240" w:lineRule="auto"/>
              <w:jc w:val="center"/>
            </w:pPr>
            <w:r>
              <w:rPr>
                <w:rFonts w:ascii="Arial" w:hAnsi="Arial"/>
                <w:color w:val="000000"/>
                <w:sz w:val="18"/>
              </w:rPr>
              <w:t>(0008,1150)</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6beda196_c278_4540_8a2f_b1e77cdd9f"/>
          <w:p>
            <w:pPr>
              <w:spacing w:before="180" w:after="0" w:line="240" w:lineRule="auto"/>
              <w:jc w:val="center"/>
            </w:pPr>
            <w:r>
              <w:rPr>
                <w:rFonts w:ascii="Arial" w:hAnsi="Arial"/>
                <w:color w:val="000000"/>
                <w:sz w:val="18"/>
              </w:rPr>
              <w:t>1/1</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1743b652_5bda_4957_842c_a726ad0a76"/>
          <w:p>
            <w:pPr>
              <w:spacing w:before="180" w:after="0" w:line="240" w:lineRule="auto"/>
              <w:jc w:val="center"/>
            </w:pPr>
            <w:r>
              <w:rPr>
                <w:rFonts w:ascii="Arial" w:hAnsi="Arial"/>
                <w:color w:val="000000"/>
                <w:sz w:val="18"/>
              </w:rPr>
              <w:t>Not allowed</w:t>
            </w:r>
          </w:p>
          <w:bookmarkEnd w:id="3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3dbf86a8_0dfe_481f_bd65_181190ff1c"/>
          <w:p>
            <w:pPr>
              <w:spacing w:before="180" w:after="0" w:line="240" w:lineRule="auto"/>
            </w:pPr>
            <w:r>
              <w:rPr>
                <w:rFonts w:ascii="Arial" w:hAnsi="Arial"/>
                <w:color w:val="000000"/>
                <w:sz w:val="18"/>
              </w:rPr>
              <w:t>&gt;&gt;Referenced SOP Instance UID</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15424a1_431d_498b_886e_2e9e7d79c5"/>
          <w:p>
            <w:pPr>
              <w:spacing w:before="180" w:after="0" w:line="240" w:lineRule="auto"/>
              <w:jc w:val="center"/>
            </w:pPr>
            <w:r>
              <w:rPr>
                <w:rFonts w:ascii="Arial" w:hAnsi="Arial"/>
                <w:color w:val="000000"/>
                <w:sz w:val="18"/>
              </w:rPr>
              <w:t>(0008,1155)</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d3ead85e_ca7a_4882_be8a_21609c0b95"/>
          <w:p>
            <w:pPr>
              <w:spacing w:before="180" w:after="0" w:line="240" w:lineRule="auto"/>
              <w:jc w:val="center"/>
            </w:pPr>
            <w:r>
              <w:rPr>
                <w:rFonts w:ascii="Arial" w:hAnsi="Arial"/>
                <w:color w:val="000000"/>
                <w:sz w:val="18"/>
              </w:rPr>
              <w:t>1/1</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78a8c365_d93c_44a8_aa12_c37c2802fb"/>
          <w:p>
            <w:pPr>
              <w:spacing w:before="180" w:after="0" w:line="240" w:lineRule="auto"/>
              <w:jc w:val="center"/>
            </w:pPr>
            <w:r>
              <w:rPr>
                <w:rFonts w:ascii="Arial" w:hAnsi="Arial"/>
                <w:color w:val="000000"/>
                <w:sz w:val="18"/>
              </w:rPr>
              <w:t>Not allowed</w:t>
            </w:r>
          </w:p>
          <w:bookmarkEnd w:id="3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c869d355_91a7_4dbf_9832_0ce83302a3"/>
          <w:p>
            <w:pPr>
              <w:spacing w:before="180" w:after="0" w:line="240" w:lineRule="auto"/>
            </w:pPr>
            <w:r>
              <w:rPr>
                <w:rFonts w:ascii="Arial" w:hAnsi="Arial"/>
                <w:color w:val="000000"/>
                <w:sz w:val="18"/>
              </w:rPr>
              <w:t>&gt;Accession Number</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4711b8bf_a2d1_4a88_9b77_0dda1a2aca"/>
          <w:p>
            <w:pPr>
              <w:spacing w:before="180" w:after="0" w:line="240" w:lineRule="auto"/>
              <w:jc w:val="center"/>
            </w:pPr>
            <w:r>
              <w:rPr>
                <w:rFonts w:ascii="Arial" w:hAnsi="Arial"/>
                <w:color w:val="000000"/>
                <w:sz w:val="18"/>
              </w:rPr>
              <w:t>(0008,0050)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333a08cc_3a94_4f15_9de2_463caacfa8"/>
          <w:p>
            <w:pPr>
              <w:spacing w:before="180" w:after="0" w:line="240" w:lineRule="auto"/>
              <w:jc w:val="center"/>
            </w:pPr>
            <w:r>
              <w:rPr>
                <w:rFonts w:ascii="Arial" w:hAnsi="Arial"/>
                <w:color w:val="000000"/>
                <w:sz w:val="18"/>
              </w:rPr>
              <w:t>2/2</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259659af_b034_4370_95cc_9eb9437e5a"/>
          <w:p>
            <w:pPr>
              <w:spacing w:before="180" w:after="0" w:line="240" w:lineRule="auto"/>
              <w:jc w:val="center"/>
            </w:pPr>
            <w:r>
              <w:rPr>
                <w:rFonts w:ascii="Arial" w:hAnsi="Arial"/>
                <w:color w:val="000000"/>
                <w:sz w:val="18"/>
              </w:rPr>
              <w:t>Not allowed</w:t>
            </w:r>
          </w:p>
          <w:bookmarkEnd w:id="3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519291f8_f22e_4316_b43e_b13b35da3f"/>
          <w:p>
            <w:pPr>
              <w:spacing w:before="180" w:after="0" w:line="240" w:lineRule="auto"/>
            </w:pPr>
            <w:r>
              <w:rPr>
                <w:rFonts w:ascii="Arial" w:hAnsi="Arial"/>
                <w:color w:val="000000"/>
                <w:sz w:val="18"/>
              </w:rPr>
              <w:t>&gt;Issuer of Accession Number Sequence</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ad8209fc_4b58_4d41_8d75_1ddcf3544b"/>
          <w:p>
            <w:pPr>
              <w:spacing w:before="180" w:after="0" w:line="240" w:lineRule="auto"/>
              <w:jc w:val="center"/>
            </w:pPr>
            <w:r>
              <w:rPr>
                <w:rFonts w:ascii="Arial" w:hAnsi="Arial"/>
                <w:color w:val="000000"/>
                <w:sz w:val="18"/>
              </w:rPr>
              <w:t>(0008,0051)</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43002c46_79c0_453c_ba9c_668383f0f8"/>
          <w:p>
            <w:pPr>
              <w:spacing w:before="180" w:after="0" w:line="240" w:lineRule="auto"/>
              <w:jc w:val="center"/>
            </w:pPr>
            <w:r>
              <w:rPr>
                <w:rFonts w:ascii="Arial" w:hAnsi="Arial"/>
                <w:color w:val="000000"/>
                <w:sz w:val="18"/>
              </w:rPr>
              <w:t>3/3</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1200a236_0b5e_40b6_ab58_b62912392f"/>
          <w:p>
            <w:pPr>
              <w:spacing w:before="180" w:after="0" w:line="240" w:lineRule="auto"/>
              <w:jc w:val="center"/>
            </w:pPr>
            <w:r>
              <w:rPr>
                <w:rFonts w:ascii="Arial" w:hAnsi="Arial"/>
                <w:color w:val="000000"/>
                <w:sz w:val="18"/>
              </w:rPr>
              <w:t>Not allowed</w:t>
            </w:r>
          </w:p>
          <w:bookmarkEnd w:id="3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702db44e_b061_4f70_8dd0_7cf2878893"/>
          <w:p>
            <w:pPr>
              <w:spacing w:before="180" w:after="0" w:line="240" w:lineRule="auto"/>
            </w:pPr>
            <w:r>
              <w:rPr>
                <w:rFonts w:ascii="Arial" w:hAnsi="Arial"/>
                <w:color w:val="000000"/>
                <w:sz w:val="18"/>
              </w:rPr>
              <w:t>&gt;&gt;Local Namespace Entity ID</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faeac020_29de_4864_8423_de4536ca8f"/>
          <w:p>
            <w:pPr>
              <w:spacing w:before="180" w:after="0" w:line="240" w:lineRule="auto"/>
              <w:jc w:val="center"/>
            </w:pPr>
            <w:r>
              <w:rPr>
                <w:rFonts w:ascii="Arial" w:hAnsi="Arial"/>
                <w:color w:val="000000"/>
                <w:sz w:val="18"/>
              </w:rPr>
              <w:t>(0040,0031)</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5cb51a5a_2bd8_421b_87eb_856b19c9d9"/>
          <w:p>
            <w:pPr>
              <w:spacing w:before="180" w:after="0" w:line="240" w:lineRule="auto"/>
              <w:jc w:val="center"/>
            </w:pPr>
            <w:r>
              <w:rPr>
                <w:rFonts w:ascii="Arial" w:hAnsi="Arial"/>
                <w:color w:val="000000"/>
                <w:sz w:val="18"/>
              </w:rPr>
              <w:t>1C/1C</w:t>
            </w:r>
          </w:p>
          <w:bookmarkEnd w:id="3783"/>
          <w:bookmarkStart w:id="3784"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a05f3569_e168_4eee_81cb_720cefcc6f"/>
          <w:p>
            <w:pPr>
              <w:spacing w:before="180" w:after="0" w:line="240" w:lineRule="auto"/>
              <w:jc w:val="center"/>
            </w:pPr>
            <w:r>
              <w:rPr>
                <w:rFonts w:ascii="Arial" w:hAnsi="Arial"/>
                <w:color w:val="000000"/>
                <w:sz w:val="18"/>
              </w:rPr>
              <w:t>Not allowed</w:t>
            </w:r>
          </w:p>
          <w:bookmarkEnd w:id="3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6" w:name="para_7b149564_c4cf_409c_94e2_a521d10f00"/>
          <w:p>
            <w:pPr>
              <w:spacing w:before="180" w:after="0" w:line="240" w:lineRule="auto"/>
            </w:pPr>
            <w:r>
              <w:rPr>
                <w:rFonts w:ascii="Arial" w:hAnsi="Arial"/>
                <w:color w:val="000000"/>
                <w:sz w:val="18"/>
              </w:rPr>
              <w:t>&gt;&gt;Universal Entity ID</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9fd93222_bd08_4fc0_8947_a1ffadc360"/>
          <w:p>
            <w:pPr>
              <w:spacing w:before="180" w:after="0" w:line="240" w:lineRule="auto"/>
              <w:jc w:val="center"/>
            </w:pPr>
            <w:r>
              <w:rPr>
                <w:rFonts w:ascii="Arial" w:hAnsi="Arial"/>
                <w:color w:val="000000"/>
                <w:sz w:val="18"/>
              </w:rPr>
              <w:t>(0040,0032)</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cf1e8fd5_b814_463a_91ea_c95368a853"/>
          <w:p>
            <w:pPr>
              <w:spacing w:before="180" w:after="0" w:line="240" w:lineRule="auto"/>
              <w:jc w:val="center"/>
            </w:pPr>
            <w:r>
              <w:rPr>
                <w:rFonts w:ascii="Arial" w:hAnsi="Arial"/>
                <w:color w:val="000000"/>
                <w:sz w:val="18"/>
              </w:rPr>
              <w:t>1C/1C</w:t>
            </w:r>
          </w:p>
          <w:bookmarkEnd w:id="3788"/>
          <w:bookmarkStart w:id="3789"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aeeddbd2_19f0_4310_bc5a_2cdf511706"/>
          <w:p>
            <w:pPr>
              <w:spacing w:before="180" w:after="0" w:line="240" w:lineRule="auto"/>
              <w:jc w:val="center"/>
            </w:pPr>
            <w:r>
              <w:rPr>
                <w:rFonts w:ascii="Arial" w:hAnsi="Arial"/>
                <w:color w:val="000000"/>
                <w:sz w:val="18"/>
              </w:rPr>
              <w:t>Not allowed</w:t>
            </w:r>
          </w:p>
          <w:bookmarkEnd w:id="3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18c8a74a_fdf0_4b34_8e90_e6849fee85"/>
          <w:p>
            <w:pPr>
              <w:spacing w:before="180" w:after="0" w:line="240" w:lineRule="auto"/>
            </w:pPr>
            <w:r>
              <w:rPr>
                <w:rFonts w:ascii="Arial" w:hAnsi="Arial"/>
                <w:color w:val="000000"/>
                <w:sz w:val="18"/>
              </w:rPr>
              <w:t>&gt;&gt;Universal Entity ID Type</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1064b226_ce86_4581_a33a_f82c54b672"/>
          <w:p>
            <w:pPr>
              <w:spacing w:before="180" w:after="0" w:line="240" w:lineRule="auto"/>
              <w:jc w:val="center"/>
            </w:pPr>
            <w:r>
              <w:rPr>
                <w:rFonts w:ascii="Arial" w:hAnsi="Arial"/>
                <w:color w:val="000000"/>
                <w:sz w:val="18"/>
              </w:rPr>
              <w:t>(0040,0033)</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6f546239_6a03_4a6e_8031_3854ced6bc"/>
          <w:p>
            <w:pPr>
              <w:spacing w:before="180" w:after="0" w:line="240" w:lineRule="auto"/>
              <w:jc w:val="center"/>
            </w:pPr>
            <w:r>
              <w:rPr>
                <w:rFonts w:ascii="Arial" w:hAnsi="Arial"/>
                <w:color w:val="000000"/>
                <w:sz w:val="18"/>
              </w:rPr>
              <w:t>1C/1C</w:t>
            </w:r>
          </w:p>
          <w:bookmarkEnd w:id="3793"/>
          <w:bookmarkStart w:id="3794" w:name="para_034b0065_49e6_49b0_8c15_1de0e833a0"/>
          <w:p>
            <w:pPr>
              <w:spacing w:before="180" w:after="0" w:line="240" w:lineRule="auto"/>
              <w:jc w:val="center"/>
            </w:pPr>
            <w:r>
              <w:rPr>
                <w:rFonts w:ascii="Arial" w:hAnsi="Arial"/>
                <w:color w:val="000000"/>
                <w:sz w:val="18"/>
              </w:rPr>
              <w:t>Required if Universal Entity ID (0040,0032) is present.</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d6ad5865_b974_4a73_8a06_1b11eaafda"/>
          <w:p>
            <w:pPr>
              <w:spacing w:before="180" w:after="0" w:line="240" w:lineRule="auto"/>
              <w:jc w:val="center"/>
            </w:pPr>
            <w:r>
              <w:rPr>
                <w:rFonts w:ascii="Arial" w:hAnsi="Arial"/>
                <w:color w:val="000000"/>
                <w:sz w:val="18"/>
              </w:rPr>
              <w:t>Not allowed</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6" w:name="para_11803edf_b4af_4bcc_8a31_1bdf9f9cdf"/>
          <w:p>
            <w:pPr>
              <w:spacing w:before="180" w:after="0" w:line="240" w:lineRule="auto"/>
            </w:pPr>
            <w:r>
              <w:rPr>
                <w:rFonts w:ascii="Arial" w:hAnsi="Arial"/>
                <w:color w:val="000000"/>
                <w:sz w:val="18"/>
              </w:rPr>
              <w:t>&gt;Placer Order Number/Imaging Service Request</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75d4ad7d_da97_4539_8b31_ec58d606c5"/>
          <w:p>
            <w:pPr>
              <w:spacing w:before="180" w:after="0" w:line="240" w:lineRule="auto"/>
              <w:jc w:val="center"/>
            </w:pPr>
            <w:r>
              <w:rPr>
                <w:rFonts w:ascii="Arial" w:hAnsi="Arial"/>
                <w:color w:val="000000"/>
                <w:sz w:val="18"/>
              </w:rPr>
              <w:t>(0040,2016)</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477a13d2_0c51_41e3_a26a_6db1e39cbd"/>
          <w:p>
            <w:pPr>
              <w:spacing w:before="180" w:after="0" w:line="240" w:lineRule="auto"/>
              <w:jc w:val="center"/>
            </w:pPr>
            <w:r>
              <w:rPr>
                <w:rFonts w:ascii="Arial" w:hAnsi="Arial"/>
                <w:color w:val="000000"/>
                <w:sz w:val="18"/>
              </w:rPr>
              <w:t>3/3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a908c095_f124_46ae_bc20_30bf627268"/>
          <w:p>
            <w:pPr>
              <w:spacing w:before="180" w:after="0" w:line="240" w:lineRule="auto"/>
              <w:jc w:val="center"/>
            </w:pPr>
            <w:r>
              <w:rPr>
                <w:rFonts w:ascii="Arial" w:hAnsi="Arial"/>
                <w:color w:val="000000"/>
                <w:sz w:val="18"/>
              </w:rPr>
              <w:t>Not allowed</w:t>
            </w:r>
          </w:p>
          <w:bookmarkEnd w:id="3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ad05898_84fd_4512_8667_416342b622"/>
          <w:p>
            <w:pPr>
              <w:spacing w:before="180" w:after="0" w:line="240" w:lineRule="auto"/>
            </w:pPr>
            <w:r>
              <w:rPr>
                <w:rFonts w:ascii="Arial" w:hAnsi="Arial"/>
                <w:color w:val="000000"/>
                <w:sz w:val="18"/>
              </w:rPr>
              <w:t>&gt;Order Placer Identifier Sequence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4810a536_3723_4c10_b5ed_09ebd73c98"/>
          <w:p>
            <w:pPr>
              <w:spacing w:before="180" w:after="0" w:line="240" w:lineRule="auto"/>
              <w:jc w:val="center"/>
            </w:pPr>
            <w:r>
              <w:rPr>
                <w:rFonts w:ascii="Arial" w:hAnsi="Arial"/>
                <w:color w:val="000000"/>
                <w:sz w:val="18"/>
              </w:rPr>
              <w:t>(0040,0026)</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b4703a3d_e170_4373_b365_ffa2fd14a7"/>
          <w:p>
            <w:pPr>
              <w:spacing w:before="180" w:after="0" w:line="240" w:lineRule="auto"/>
              <w:jc w:val="center"/>
            </w:pPr>
            <w:r>
              <w:rPr>
                <w:rFonts w:ascii="Arial" w:hAnsi="Arial"/>
                <w:color w:val="000000"/>
                <w:sz w:val="18"/>
              </w:rPr>
              <w:t>3/3</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ae36679d_f65b_4e09_94bf_7a415cd02d"/>
          <w:p>
            <w:pPr>
              <w:spacing w:before="180" w:after="0" w:line="240" w:lineRule="auto"/>
              <w:jc w:val="center"/>
            </w:pPr>
            <w:r>
              <w:rPr>
                <w:rFonts w:ascii="Arial" w:hAnsi="Arial"/>
                <w:color w:val="000000"/>
                <w:sz w:val="18"/>
              </w:rPr>
              <w:t>Not allowed</w:t>
            </w:r>
          </w:p>
          <w:bookmarkEnd w:id="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7bf198a5_ff99_482f_aeac_27e9120240"/>
          <w:p>
            <w:pPr>
              <w:spacing w:before="180" w:after="0" w:line="240" w:lineRule="auto"/>
            </w:pPr>
            <w:r>
              <w:rPr>
                <w:rFonts w:ascii="Arial" w:hAnsi="Arial"/>
                <w:color w:val="000000"/>
                <w:sz w:val="18"/>
              </w:rPr>
              <w:t>&gt;&gt;Local Namespace Entity ID</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cc201e3c_585c_4731_8124_be26f99cc8"/>
          <w:p>
            <w:pPr>
              <w:spacing w:before="180" w:after="0" w:line="240" w:lineRule="auto"/>
              <w:jc w:val="center"/>
            </w:pPr>
            <w:r>
              <w:rPr>
                <w:rFonts w:ascii="Arial" w:hAnsi="Arial"/>
                <w:color w:val="000000"/>
                <w:sz w:val="18"/>
              </w:rPr>
              <w:t>(0040,0031)</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67533797_dfcb_4fc2_99f8_67588495ff"/>
          <w:p>
            <w:pPr>
              <w:spacing w:before="180" w:after="0" w:line="240" w:lineRule="auto"/>
              <w:jc w:val="center"/>
            </w:pPr>
            <w:r>
              <w:rPr>
                <w:rFonts w:ascii="Arial" w:hAnsi="Arial"/>
                <w:color w:val="000000"/>
                <w:sz w:val="18"/>
              </w:rPr>
              <w:t>1C/1C</w:t>
            </w:r>
          </w:p>
          <w:bookmarkEnd w:id="3806"/>
          <w:bookmarkStart w:id="3807"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658fd8c2_67f7_4971_923e_2aae8adf16"/>
          <w:p>
            <w:pPr>
              <w:spacing w:before="180" w:after="0" w:line="240" w:lineRule="auto"/>
              <w:jc w:val="center"/>
            </w:pPr>
            <w:r>
              <w:rPr>
                <w:rFonts w:ascii="Arial" w:hAnsi="Arial"/>
                <w:color w:val="000000"/>
                <w:sz w:val="18"/>
              </w:rPr>
              <w:t>Not allowed</w:t>
            </w:r>
          </w:p>
          <w:bookmarkEnd w:id="3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222f5fb5_4735_4404_b867_9bc07efc33"/>
          <w:p>
            <w:pPr>
              <w:spacing w:before="180" w:after="0" w:line="240" w:lineRule="auto"/>
            </w:pPr>
            <w:r>
              <w:rPr>
                <w:rFonts w:ascii="Arial" w:hAnsi="Arial"/>
                <w:color w:val="000000"/>
                <w:sz w:val="18"/>
              </w:rPr>
              <w:t>&gt;&gt;Universal Entity ID</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60823a4d_a9d0_4706_af22_4d513bcd0c"/>
          <w:p>
            <w:pPr>
              <w:spacing w:before="180" w:after="0" w:line="240" w:lineRule="auto"/>
              <w:jc w:val="center"/>
            </w:pPr>
            <w:r>
              <w:rPr>
                <w:rFonts w:ascii="Arial" w:hAnsi="Arial"/>
                <w:color w:val="000000"/>
                <w:sz w:val="18"/>
              </w:rPr>
              <w:t>(0040,0032)</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93fdfa0c_a603_4446_878c_e96c5fb39e"/>
          <w:p>
            <w:pPr>
              <w:spacing w:before="180" w:after="0" w:line="240" w:lineRule="auto"/>
              <w:jc w:val="center"/>
            </w:pPr>
            <w:r>
              <w:rPr>
                <w:rFonts w:ascii="Arial" w:hAnsi="Arial"/>
                <w:color w:val="000000"/>
                <w:sz w:val="18"/>
              </w:rPr>
              <w:t>1C/1C</w:t>
            </w:r>
          </w:p>
          <w:bookmarkEnd w:id="3811"/>
          <w:bookmarkStart w:id="3812"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49dfc5c_07e5_4711_b976_a94563f211"/>
          <w:p>
            <w:pPr>
              <w:spacing w:before="180" w:after="0" w:line="240" w:lineRule="auto"/>
              <w:jc w:val="center"/>
            </w:pPr>
            <w:r>
              <w:rPr>
                <w:rFonts w:ascii="Arial" w:hAnsi="Arial"/>
                <w:color w:val="000000"/>
                <w:sz w:val="18"/>
              </w:rPr>
              <w:t>Not allowed</w:t>
            </w:r>
          </w:p>
          <w:bookmarkEnd w:id="3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4" w:name="para_3f69f71a_3ab9_4069_8ef1_9ccb6122a6"/>
          <w:p>
            <w:pPr>
              <w:spacing w:before="180" w:after="0" w:line="240" w:lineRule="auto"/>
            </w:pPr>
            <w:r>
              <w:rPr>
                <w:rFonts w:ascii="Arial" w:hAnsi="Arial"/>
                <w:color w:val="000000"/>
                <w:sz w:val="18"/>
              </w:rPr>
              <w:t>&gt;&gt;Universal Entity ID Type</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8475937f_390d_45f4_b508_7199953bca"/>
          <w:p>
            <w:pPr>
              <w:spacing w:before="180" w:after="0" w:line="240" w:lineRule="auto"/>
              <w:jc w:val="center"/>
            </w:pPr>
            <w:r>
              <w:rPr>
                <w:rFonts w:ascii="Arial" w:hAnsi="Arial"/>
                <w:color w:val="000000"/>
                <w:sz w:val="18"/>
              </w:rPr>
              <w:t>(0040,0033)</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8774cd52_4346_4eea_9078_529e84a028"/>
          <w:p>
            <w:pPr>
              <w:spacing w:before="180" w:after="0" w:line="240" w:lineRule="auto"/>
              <w:jc w:val="center"/>
            </w:pPr>
            <w:r>
              <w:rPr>
                <w:rFonts w:ascii="Arial" w:hAnsi="Arial"/>
                <w:color w:val="000000"/>
                <w:sz w:val="18"/>
              </w:rPr>
              <w:t>1C/1C</w:t>
            </w:r>
          </w:p>
          <w:bookmarkEnd w:id="3816"/>
          <w:bookmarkStart w:id="3817" w:name="para_f01a6c6b_b402_4722_ab8e_3984b987fa"/>
          <w:p>
            <w:pPr>
              <w:spacing w:before="180" w:after="0" w:line="240" w:lineRule="auto"/>
              <w:jc w:val="center"/>
            </w:pPr>
            <w:r>
              <w:rPr>
                <w:rFonts w:ascii="Arial" w:hAnsi="Arial"/>
                <w:color w:val="000000"/>
                <w:sz w:val="18"/>
              </w:rPr>
              <w:t>Required if Universal Entity ID (0040,0032) is present.</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831dd82f_5e6e_431d_89a0_125267e3d7"/>
          <w:p>
            <w:pPr>
              <w:spacing w:before="180" w:after="0" w:line="240" w:lineRule="auto"/>
              <w:jc w:val="center"/>
            </w:pPr>
            <w:r>
              <w:rPr>
                <w:rFonts w:ascii="Arial" w:hAnsi="Arial"/>
                <w:color w:val="000000"/>
                <w:sz w:val="18"/>
              </w:rPr>
              <w:t>Not allowed</w:t>
            </w:r>
          </w:p>
          <w:bookmarkEnd w:id="3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803375d1_428f_4ff0_8b19_da7872ec02"/>
          <w:p>
            <w:pPr>
              <w:spacing w:before="180" w:after="0" w:line="240" w:lineRule="auto"/>
            </w:pPr>
            <w:r>
              <w:rPr>
                <w:rFonts w:ascii="Arial" w:hAnsi="Arial"/>
                <w:color w:val="000000"/>
                <w:sz w:val="18"/>
              </w:rPr>
              <w:t>&gt;Filler Order Number/Imaging Service Request</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dbe33ea_0756_4eb2_a85e_517386d449"/>
          <w:p>
            <w:pPr>
              <w:spacing w:before="180" w:after="0" w:line="240" w:lineRule="auto"/>
              <w:jc w:val="center"/>
            </w:pPr>
            <w:r>
              <w:rPr>
                <w:rFonts w:ascii="Arial" w:hAnsi="Arial"/>
                <w:color w:val="000000"/>
                <w:sz w:val="18"/>
              </w:rPr>
              <w:t>(0040,2017)</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a1fefb0f_2ff3_4ab5_a243_f28df4e05a"/>
          <w:p>
            <w:pPr>
              <w:spacing w:before="180" w:after="0" w:line="240" w:lineRule="auto"/>
              <w:jc w:val="center"/>
            </w:pPr>
            <w:r>
              <w:rPr>
                <w:rFonts w:ascii="Arial" w:hAnsi="Arial"/>
                <w:color w:val="000000"/>
                <w:sz w:val="18"/>
              </w:rPr>
              <w:t>3/3</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46dbf211_7ee3_4bca_b959_4e31ee34fb"/>
          <w:p>
            <w:pPr>
              <w:spacing w:before="180" w:after="0" w:line="240" w:lineRule="auto"/>
              <w:jc w:val="center"/>
            </w:pPr>
            <w:r>
              <w:rPr>
                <w:rFonts w:ascii="Arial" w:hAnsi="Arial"/>
                <w:color w:val="000000"/>
                <w:sz w:val="18"/>
              </w:rPr>
              <w:t>Not allowed</w:t>
            </w:r>
          </w:p>
          <w:bookmarkEnd w:id="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378c55ac_0033_4e92_9c1d_cb37ce3481"/>
          <w:p>
            <w:pPr>
              <w:spacing w:before="180" w:after="0" w:line="240" w:lineRule="auto"/>
            </w:pPr>
            <w:r>
              <w:rPr>
                <w:rFonts w:ascii="Arial" w:hAnsi="Arial"/>
                <w:color w:val="000000"/>
                <w:sz w:val="18"/>
              </w:rPr>
              <w:t>&gt;Order Filler Identifier Sequence</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297373a4_d469_4cf5_bd03_b3ac0ee518"/>
          <w:p>
            <w:pPr>
              <w:spacing w:before="180" w:after="0" w:line="240" w:lineRule="auto"/>
              <w:jc w:val="center"/>
            </w:pPr>
            <w:r>
              <w:rPr>
                <w:rFonts w:ascii="Arial" w:hAnsi="Arial"/>
                <w:color w:val="000000"/>
                <w:sz w:val="18"/>
              </w:rPr>
              <w:t>(0040,0027)</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4a8b11ff_0935_42e8_b243_ab0c0f8f92"/>
          <w:p>
            <w:pPr>
              <w:spacing w:before="180" w:after="0" w:line="240" w:lineRule="auto"/>
              <w:jc w:val="center"/>
            </w:pPr>
            <w:r>
              <w:rPr>
                <w:rFonts w:ascii="Arial" w:hAnsi="Arial"/>
                <w:color w:val="000000"/>
                <w:sz w:val="18"/>
              </w:rPr>
              <w:t>3/3</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467f72f1_c53b_4215_81c6_01482049cd"/>
          <w:p>
            <w:pPr>
              <w:spacing w:before="180" w:after="0" w:line="240" w:lineRule="auto"/>
              <w:jc w:val="center"/>
            </w:pPr>
            <w:r>
              <w:rPr>
                <w:rFonts w:ascii="Arial" w:hAnsi="Arial"/>
                <w:color w:val="000000"/>
                <w:sz w:val="18"/>
              </w:rPr>
              <w:t>Not allowed</w:t>
            </w:r>
          </w:p>
          <w:bookmarkEnd w:id="3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85df45d5_104e_40ef_bdba_c8dede1b58"/>
          <w:p>
            <w:pPr>
              <w:spacing w:before="180" w:after="0" w:line="240" w:lineRule="auto"/>
            </w:pPr>
            <w:r>
              <w:rPr>
                <w:rFonts w:ascii="Arial" w:hAnsi="Arial"/>
                <w:color w:val="000000"/>
                <w:sz w:val="18"/>
              </w:rPr>
              <w:t>&gt;&gt;Local Namespace Entity ID</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aeb72dc3_f71a_4bab_b170_58a12e6689"/>
          <w:p>
            <w:pPr>
              <w:spacing w:before="180" w:after="0" w:line="240" w:lineRule="auto"/>
              <w:jc w:val="center"/>
            </w:pPr>
            <w:r>
              <w:rPr>
                <w:rFonts w:ascii="Arial" w:hAnsi="Arial"/>
                <w:color w:val="000000"/>
                <w:sz w:val="18"/>
              </w:rPr>
              <w:t>(0040,0031)</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ca2b39e1_d0a2_4ad0_95fb_b8b97988db"/>
          <w:p>
            <w:pPr>
              <w:spacing w:before="180" w:after="0" w:line="240" w:lineRule="auto"/>
              <w:jc w:val="center"/>
            </w:pPr>
            <w:r>
              <w:rPr>
                <w:rFonts w:ascii="Arial" w:hAnsi="Arial"/>
                <w:color w:val="000000"/>
                <w:sz w:val="18"/>
              </w:rPr>
              <w:t>1C/1C</w:t>
            </w:r>
          </w:p>
          <w:bookmarkEnd w:id="3829"/>
          <w:bookmarkStart w:id="3830"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5c913f0e_1c8b_4f6f_8abf_fdce753912"/>
          <w:p>
            <w:pPr>
              <w:spacing w:before="180" w:after="0" w:line="240" w:lineRule="auto"/>
              <w:jc w:val="center"/>
            </w:pPr>
            <w:r>
              <w:rPr>
                <w:rFonts w:ascii="Arial" w:hAnsi="Arial"/>
                <w:color w:val="000000"/>
                <w:sz w:val="18"/>
              </w:rPr>
              <w:t>Not allowed</w:t>
            </w:r>
          </w:p>
          <w:bookmarkEnd w:id="3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d706a72f_6c68_447f_ac33_c684e83911"/>
          <w:p>
            <w:pPr>
              <w:spacing w:before="180" w:after="0" w:line="240" w:lineRule="auto"/>
            </w:pPr>
            <w:r>
              <w:rPr>
                <w:rFonts w:ascii="Arial" w:hAnsi="Arial"/>
                <w:color w:val="000000"/>
                <w:sz w:val="18"/>
              </w:rPr>
              <w:t>&gt;&gt;Universal Entity ID</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8660d223_c94e_42a6_93e2_c28de8fec0"/>
          <w:p>
            <w:pPr>
              <w:spacing w:before="180" w:after="0" w:line="240" w:lineRule="auto"/>
              <w:jc w:val="center"/>
            </w:pPr>
            <w:r>
              <w:rPr>
                <w:rFonts w:ascii="Arial" w:hAnsi="Arial"/>
                <w:color w:val="000000"/>
                <w:sz w:val="18"/>
              </w:rPr>
              <w:t>(0040,0032)</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69de565d_7477_4185_82c1_f744e0f78c"/>
          <w:p>
            <w:pPr>
              <w:spacing w:before="180" w:after="0" w:line="240" w:lineRule="auto"/>
              <w:jc w:val="center"/>
            </w:pPr>
            <w:r>
              <w:rPr>
                <w:rFonts w:ascii="Arial" w:hAnsi="Arial"/>
                <w:color w:val="000000"/>
                <w:sz w:val="18"/>
              </w:rPr>
              <w:t>1C/1C</w:t>
            </w:r>
          </w:p>
          <w:bookmarkEnd w:id="3834"/>
          <w:bookmarkStart w:id="3835"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391500c1_b431_429e_b43e_9ba9a5de9e"/>
          <w:p>
            <w:pPr>
              <w:spacing w:before="180" w:after="0" w:line="240" w:lineRule="auto"/>
              <w:jc w:val="center"/>
            </w:pPr>
            <w:r>
              <w:rPr>
                <w:rFonts w:ascii="Arial" w:hAnsi="Arial"/>
                <w:color w:val="000000"/>
                <w:sz w:val="18"/>
              </w:rPr>
              <w:t>Not allowed</w:t>
            </w:r>
          </w:p>
          <w:bookmarkEnd w:id="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7" w:name="para_bd7a75d1_193d_41e3_bd78_4f96d17168"/>
          <w:p>
            <w:pPr>
              <w:spacing w:before="180" w:after="0" w:line="240" w:lineRule="auto"/>
            </w:pPr>
            <w:r>
              <w:rPr>
                <w:rFonts w:ascii="Arial" w:hAnsi="Arial"/>
                <w:color w:val="000000"/>
                <w:sz w:val="18"/>
              </w:rPr>
              <w:t>&gt;&gt;Universal Entity ID Type</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62819551_db08_432b_b0a5_66e1cc8506"/>
          <w:p>
            <w:pPr>
              <w:spacing w:before="180" w:after="0" w:line="240" w:lineRule="auto"/>
              <w:jc w:val="center"/>
            </w:pPr>
            <w:r>
              <w:rPr>
                <w:rFonts w:ascii="Arial" w:hAnsi="Arial"/>
                <w:color w:val="000000"/>
                <w:sz w:val="18"/>
              </w:rPr>
              <w:t>(0040,0033)</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f529712e_f82d_431d_b2d3_cc643273f3"/>
          <w:p>
            <w:pPr>
              <w:spacing w:before="180" w:after="0" w:line="240" w:lineRule="auto"/>
              <w:jc w:val="center"/>
            </w:pPr>
            <w:r>
              <w:rPr>
                <w:rFonts w:ascii="Arial" w:hAnsi="Arial"/>
                <w:color w:val="000000"/>
                <w:sz w:val="18"/>
              </w:rPr>
              <w:t>1C/1C</w:t>
            </w:r>
          </w:p>
          <w:bookmarkEnd w:id="3839"/>
          <w:bookmarkStart w:id="3840" w:name="para_e65ba763_4ae6_41a5_bbbd_a004786dc0"/>
          <w:p>
            <w:pPr>
              <w:spacing w:before="180" w:after="0" w:line="240" w:lineRule="auto"/>
              <w:jc w:val="center"/>
            </w:pPr>
            <w:r>
              <w:rPr>
                <w:rFonts w:ascii="Arial" w:hAnsi="Arial"/>
                <w:color w:val="000000"/>
                <w:sz w:val="18"/>
              </w:rPr>
              <w:t>Required if Universal Entity ID (0040,0032) is present.</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efa43ac1_f14c_4806_acf8_08cd234174"/>
          <w:p>
            <w:pPr>
              <w:spacing w:before="180" w:after="0" w:line="240" w:lineRule="auto"/>
              <w:jc w:val="center"/>
            </w:pPr>
            <w:r>
              <w:rPr>
                <w:rFonts w:ascii="Arial" w:hAnsi="Arial"/>
                <w:color w:val="000000"/>
                <w:sz w:val="18"/>
              </w:rPr>
              <w:t>Not allowed</w:t>
            </w:r>
          </w:p>
          <w:bookmarkEnd w:id="3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ec69626c_70c8_41d4_a36f_c8ec48c602"/>
          <w:p>
            <w:pPr>
              <w:spacing w:before="180" w:after="0" w:line="240" w:lineRule="auto"/>
            </w:pPr>
            <w:r>
              <w:rPr>
                <w:rFonts w:ascii="Arial" w:hAnsi="Arial"/>
                <w:color w:val="000000"/>
                <w:sz w:val="18"/>
              </w:rPr>
              <w:t>&gt;Requested Procedure 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0e65b53_3d68_472f_8220_211e07573e"/>
          <w:p>
            <w:pPr>
              <w:spacing w:before="180" w:after="0" w:line="240" w:lineRule="auto"/>
              <w:jc w:val="center"/>
            </w:pPr>
            <w:r>
              <w:rPr>
                <w:rFonts w:ascii="Arial" w:hAnsi="Arial"/>
                <w:color w:val="000000"/>
                <w:sz w:val="18"/>
              </w:rPr>
              <w:t>(0040,1001)</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c253d838_f0ee_4ea0_b24b_0e051e8e01"/>
          <w:p>
            <w:pPr>
              <w:spacing w:before="180" w:after="0" w:line="240" w:lineRule="auto"/>
              <w:jc w:val="center"/>
            </w:pPr>
            <w:r>
              <w:rPr>
                <w:rFonts w:ascii="Arial" w:hAnsi="Arial"/>
                <w:color w:val="000000"/>
                <w:sz w:val="18"/>
              </w:rPr>
              <w:t>2/2</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ab31a11c_bf4f_4d4d_8f1f_9148795440"/>
          <w:p>
            <w:pPr>
              <w:spacing w:before="180" w:after="0" w:line="240" w:lineRule="auto"/>
              <w:jc w:val="center"/>
            </w:pPr>
            <w:r>
              <w:rPr>
                <w:rFonts w:ascii="Arial" w:hAnsi="Arial"/>
                <w:color w:val="000000"/>
                <w:sz w:val="18"/>
              </w:rPr>
              <w:t>Not allowed</w:t>
            </w:r>
          </w:p>
          <w:bookmarkEnd w:id="3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3f99358b_7224_427a_a6a8_e522a2b5ba"/>
          <w:p>
            <w:pPr>
              <w:spacing w:before="180" w:after="0" w:line="240" w:lineRule="auto"/>
            </w:pPr>
            <w:r>
              <w:rPr>
                <w:rFonts w:ascii="Arial" w:hAnsi="Arial"/>
                <w:color w:val="000000"/>
                <w:sz w:val="18"/>
              </w:rPr>
              <w:t>&gt;Requested Procedure Code Sequence</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77e90e9f_4b50_44a8_a6da_bb051fcf62"/>
          <w:p>
            <w:pPr>
              <w:spacing w:before="180" w:after="0" w:line="240" w:lineRule="auto"/>
              <w:jc w:val="center"/>
            </w:pPr>
            <w:r>
              <w:rPr>
                <w:rFonts w:ascii="Arial" w:hAnsi="Arial"/>
                <w:color w:val="000000"/>
                <w:sz w:val="18"/>
              </w:rPr>
              <w:t>(0032,1064)</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574ae981_d560_40d0_90b2_472d632e69"/>
          <w:p>
            <w:pPr>
              <w:spacing w:before="180" w:after="0" w:line="240" w:lineRule="auto"/>
              <w:jc w:val="center"/>
            </w:pPr>
            <w:r>
              <w:rPr>
                <w:rFonts w:ascii="Arial" w:hAnsi="Arial"/>
                <w:color w:val="000000"/>
                <w:sz w:val="18"/>
              </w:rPr>
              <w:t>3/3</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0bec6f49_b2a5_4dc8_9fe4_59644b5926"/>
          <w:p>
            <w:pPr>
              <w:spacing w:before="180" w:after="0" w:line="240" w:lineRule="auto"/>
              <w:jc w:val="center"/>
            </w:pPr>
            <w:r>
              <w:rPr>
                <w:rFonts w:ascii="Arial" w:hAnsi="Arial"/>
                <w:color w:val="000000"/>
                <w:sz w:val="18"/>
              </w:rPr>
              <w:t>Not allowed</w:t>
            </w:r>
          </w:p>
          <w:bookmarkEnd w:id="3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0" w:name="para_643cf844_3b91_4ecc_a2f4_dfd4eea294"/>
          <w:p>
            <w:pPr>
              <w:spacing w:before="180" w:after="0" w:line="240" w:lineRule="auto"/>
            </w:pPr>
            <w:r>
              <w:rPr>
                <w:rFonts w:ascii="Arial" w:hAnsi="Arial"/>
                <w:color w:val="000000"/>
                <w:sz w:val="18"/>
              </w:rPr>
              <w:t>&gt;&gt;Code Value</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906fe8dd_b6a9_443c_a6e8_37137d519c"/>
          <w:p>
            <w:pPr>
              <w:spacing w:before="180" w:after="0" w:line="240" w:lineRule="auto"/>
              <w:jc w:val="center"/>
            </w:pPr>
            <w:r>
              <w:rPr>
                <w:rFonts w:ascii="Arial" w:hAnsi="Arial"/>
                <w:color w:val="000000"/>
                <w:sz w:val="18"/>
              </w:rPr>
              <w:t>(0008,0100)</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566cda29_bb9f_42dc_b9cb_a34c571055"/>
          <w:p>
            <w:pPr>
              <w:spacing w:before="180" w:after="0" w:line="240" w:lineRule="auto"/>
              <w:jc w:val="center"/>
            </w:pPr>
            <w:r>
              <w:rPr>
                <w:rFonts w:ascii="Arial" w:hAnsi="Arial"/>
                <w:color w:val="000000"/>
                <w:sz w:val="18"/>
              </w:rPr>
              <w:t>1/1</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bd16d7c7_dbf3_4015_9fe0_1f16b02be6"/>
          <w:p>
            <w:pPr>
              <w:spacing w:before="180" w:after="0" w:line="240" w:lineRule="auto"/>
              <w:jc w:val="center"/>
            </w:pPr>
            <w:r>
              <w:rPr>
                <w:rFonts w:ascii="Arial" w:hAnsi="Arial"/>
                <w:color w:val="000000"/>
                <w:sz w:val="18"/>
              </w:rPr>
              <w:t>Not allowed</w:t>
            </w:r>
          </w:p>
          <w:bookmarkEnd w:id="3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2f71c4f9_a22b_4e52_b43a_0a77c1204a"/>
          <w:p>
            <w:pPr>
              <w:spacing w:before="180" w:after="0" w:line="240" w:lineRule="auto"/>
            </w:pPr>
            <w:r>
              <w:rPr>
                <w:rFonts w:ascii="Arial" w:hAnsi="Arial"/>
                <w:color w:val="000000"/>
                <w:sz w:val="18"/>
              </w:rPr>
              <w:t>&gt;&gt;Coding Scheme Designator</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c83a09e1_400f_4c00_a699_cc1719dfa4"/>
          <w:p>
            <w:pPr>
              <w:spacing w:before="180" w:after="0" w:line="240" w:lineRule="auto"/>
              <w:jc w:val="center"/>
            </w:pPr>
            <w:r>
              <w:rPr>
                <w:rFonts w:ascii="Arial" w:hAnsi="Arial"/>
                <w:color w:val="000000"/>
                <w:sz w:val="18"/>
              </w:rPr>
              <w:t>(0008,0102)</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060bd7ff_054b_446a_8351_a7a78e0498"/>
          <w:p>
            <w:pPr>
              <w:spacing w:before="180" w:after="0" w:line="240" w:lineRule="auto"/>
              <w:jc w:val="center"/>
            </w:pPr>
            <w:r>
              <w:rPr>
                <w:rFonts w:ascii="Arial" w:hAnsi="Arial"/>
                <w:color w:val="000000"/>
                <w:sz w:val="18"/>
              </w:rPr>
              <w:t>1/1</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d2bbbfe6_eb38_4190_b814_92b4985357"/>
          <w:p>
            <w:pPr>
              <w:spacing w:before="180" w:after="0" w:line="240" w:lineRule="auto"/>
              <w:jc w:val="center"/>
            </w:pPr>
            <w:r>
              <w:rPr>
                <w:rFonts w:ascii="Arial" w:hAnsi="Arial"/>
                <w:color w:val="000000"/>
                <w:sz w:val="18"/>
              </w:rPr>
              <w:t>Not allowed</w:t>
            </w:r>
          </w:p>
          <w:bookmarkEnd w:id="3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53629658_26f8_4666_a52a_323d70363e"/>
          <w:p>
            <w:pPr>
              <w:spacing w:before="180" w:after="0" w:line="240" w:lineRule="auto"/>
            </w:pPr>
            <w:r>
              <w:rPr>
                <w:rFonts w:ascii="Arial" w:hAnsi="Arial"/>
                <w:color w:val="000000"/>
                <w:sz w:val="18"/>
              </w:rPr>
              <w:t>&gt;&gt;Coding Scheme Version</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07e3c12f_dba3_404b_8691_9989f2e4cd"/>
          <w:p>
            <w:pPr>
              <w:spacing w:before="180" w:after="0" w:line="240" w:lineRule="auto"/>
              <w:jc w:val="center"/>
            </w:pPr>
            <w:r>
              <w:rPr>
                <w:rFonts w:ascii="Arial" w:hAnsi="Arial"/>
                <w:color w:val="000000"/>
                <w:sz w:val="18"/>
              </w:rPr>
              <w:t>(0008,0103)</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d40f3a2f_62b4_442c_a195_2d961e8203"/>
          <w:p>
            <w:pPr>
              <w:spacing w:before="180" w:after="0" w:line="240" w:lineRule="auto"/>
              <w:jc w:val="center"/>
            </w:pPr>
            <w:r>
              <w:rPr>
                <w:rFonts w:ascii="Arial" w:hAnsi="Arial"/>
                <w:color w:val="000000"/>
                <w:sz w:val="18"/>
              </w:rPr>
              <w:t>3/3</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f21762d0_1010_4a46_abe4_fdc34a3d6b"/>
          <w:p>
            <w:pPr>
              <w:spacing w:before="180" w:after="0" w:line="240" w:lineRule="auto"/>
              <w:jc w:val="center"/>
            </w:pPr>
            <w:r>
              <w:rPr>
                <w:rFonts w:ascii="Arial" w:hAnsi="Arial"/>
                <w:color w:val="000000"/>
                <w:sz w:val="18"/>
              </w:rPr>
              <w:t>Not allowed</w:t>
            </w:r>
          </w:p>
          <w:bookmarkEnd w:id="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2" w:name="para_252c6556_45a8_410f_b9b7_ee693b5cfd"/>
          <w:p>
            <w:pPr>
              <w:spacing w:before="180" w:after="0" w:line="240" w:lineRule="auto"/>
            </w:pPr>
            <w:r>
              <w:rPr>
                <w:rFonts w:ascii="Arial" w:hAnsi="Arial"/>
                <w:color w:val="000000"/>
                <w:sz w:val="18"/>
              </w:rPr>
              <w:t>&gt;&gt;Code Meaning</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6213bdaa_afe4_44b1_9ee6_4908b23dd5"/>
          <w:p>
            <w:pPr>
              <w:spacing w:before="180" w:after="0" w:line="240" w:lineRule="auto"/>
              <w:jc w:val="center"/>
            </w:pPr>
            <w:r>
              <w:rPr>
                <w:rFonts w:ascii="Arial" w:hAnsi="Arial"/>
                <w:color w:val="000000"/>
                <w:sz w:val="18"/>
              </w:rPr>
              <w:t>(0008,0104)</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de97bde5_8f9b_4263_b4c8_207a0682df"/>
          <w:p>
            <w:pPr>
              <w:spacing w:before="180" w:after="0" w:line="240" w:lineRule="auto"/>
              <w:jc w:val="center"/>
            </w:pPr>
            <w:r>
              <w:rPr>
                <w:rFonts w:ascii="Arial" w:hAnsi="Arial"/>
                <w:color w:val="000000"/>
                <w:sz w:val="18"/>
              </w:rPr>
              <w:t>1/1</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2580f9de_a993_4103_b195_87cc431480"/>
          <w:p>
            <w:pPr>
              <w:spacing w:before="180" w:after="0" w:line="240" w:lineRule="auto"/>
              <w:jc w:val="center"/>
            </w:pPr>
            <w:r>
              <w:rPr>
                <w:rFonts w:ascii="Arial" w:hAnsi="Arial"/>
                <w:color w:val="000000"/>
                <w:sz w:val="18"/>
              </w:rPr>
              <w:t>Not allowed</w:t>
            </w:r>
          </w:p>
          <w:bookmarkEnd w:id="3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7371c73e_2eec_41ef_b448_3e30834ed2"/>
          <w:p>
            <w:pPr>
              <w:spacing w:before="180" w:after="0" w:line="240" w:lineRule="auto"/>
            </w:pPr>
            <w:r>
              <w:rPr>
                <w:rFonts w:ascii="Arial" w:hAnsi="Arial"/>
                <w:color w:val="000000"/>
                <w:sz w:val="18"/>
              </w:rPr>
              <w:t>&gt;Requested Procedure Description</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8214927a_c51a_4b2d_bc15_5f9941be72"/>
          <w:p>
            <w:pPr>
              <w:spacing w:before="180" w:after="0" w:line="240" w:lineRule="auto"/>
              <w:jc w:val="center"/>
            </w:pPr>
            <w:r>
              <w:rPr>
                <w:rFonts w:ascii="Arial" w:hAnsi="Arial"/>
                <w:color w:val="000000"/>
                <w:sz w:val="18"/>
              </w:rPr>
              <w:t>(0032,1060)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ccc91a80_cb5d_43c7_ac96_ef5ee5e489"/>
          <w:p>
            <w:pPr>
              <w:spacing w:before="180" w:after="0" w:line="240" w:lineRule="auto"/>
              <w:jc w:val="center"/>
            </w:pPr>
            <w:r>
              <w:rPr>
                <w:rFonts w:ascii="Arial" w:hAnsi="Arial"/>
                <w:color w:val="000000"/>
                <w:sz w:val="18"/>
              </w:rPr>
              <w:t>2/2</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bf0729b3_b50b_48d1_a21e_956eb5ac42"/>
          <w:p>
            <w:pPr>
              <w:spacing w:before="180" w:after="0" w:line="240" w:lineRule="auto"/>
              <w:jc w:val="center"/>
            </w:pPr>
            <w:r>
              <w:rPr>
                <w:rFonts w:ascii="Arial" w:hAnsi="Arial"/>
                <w:color w:val="000000"/>
                <w:sz w:val="18"/>
              </w:rPr>
              <w:t>Not allowed</w:t>
            </w:r>
          </w:p>
          <w:bookmarkEnd w:id="3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0060f37f_fc6f_4a9e_b774_3123cd9ae9"/>
          <w:p>
            <w:pPr>
              <w:spacing w:before="180" w:after="0" w:line="240" w:lineRule="auto"/>
            </w:pPr>
            <w:r>
              <w:rPr>
                <w:rFonts w:ascii="Arial" w:hAnsi="Arial"/>
                <w:color w:val="000000"/>
                <w:sz w:val="18"/>
              </w:rPr>
              <w:t>&gt;Scheduled Procedure Step ID</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f78ed25c_ca4a_47b0_a73d_5c47df064f"/>
          <w:p>
            <w:pPr>
              <w:spacing w:before="180" w:after="0" w:line="240" w:lineRule="auto"/>
              <w:jc w:val="center"/>
            </w:pPr>
            <w:r>
              <w:rPr>
                <w:rFonts w:ascii="Arial" w:hAnsi="Arial"/>
                <w:color w:val="000000"/>
                <w:sz w:val="18"/>
              </w:rPr>
              <w:t>(0040,0009)</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7821cf98_e961_49bb_9ff6_f12fef42a9"/>
          <w:p>
            <w:pPr>
              <w:spacing w:before="180" w:after="0" w:line="240" w:lineRule="auto"/>
              <w:jc w:val="center"/>
            </w:pPr>
            <w:r>
              <w:rPr>
                <w:rFonts w:ascii="Arial" w:hAnsi="Arial"/>
                <w:color w:val="000000"/>
                <w:sz w:val="18"/>
              </w:rPr>
              <w:t>2/2</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39ea71a7_3aa5_46f4_a990_7a9287ea96"/>
          <w:p>
            <w:pPr>
              <w:spacing w:before="180" w:after="0" w:line="240" w:lineRule="auto"/>
              <w:jc w:val="center"/>
            </w:pPr>
            <w:r>
              <w:rPr>
                <w:rFonts w:ascii="Arial" w:hAnsi="Arial"/>
                <w:color w:val="000000"/>
                <w:sz w:val="18"/>
              </w:rPr>
              <w:t>Not allowed</w:t>
            </w:r>
          </w:p>
          <w:bookmarkEnd w:id="3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4" w:name="para_e882e053_a390_4a8a_a0b9_dd9dea9305"/>
          <w:p>
            <w:pPr>
              <w:spacing w:before="180" w:after="0" w:line="240" w:lineRule="auto"/>
            </w:pPr>
            <w:r>
              <w:rPr>
                <w:rFonts w:ascii="Arial" w:hAnsi="Arial"/>
                <w:color w:val="000000"/>
                <w:sz w:val="18"/>
              </w:rPr>
              <w:t>&gt;Scheduled Procedure Step Description</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dc5c2ea8_038f_4df3_b11c_8e9e722efe"/>
          <w:p>
            <w:pPr>
              <w:spacing w:before="180" w:after="0" w:line="240" w:lineRule="auto"/>
              <w:jc w:val="center"/>
            </w:pPr>
            <w:r>
              <w:rPr>
                <w:rFonts w:ascii="Arial" w:hAnsi="Arial"/>
                <w:color w:val="000000"/>
                <w:sz w:val="18"/>
              </w:rPr>
              <w:t>(0040,0007)</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149b07b2_5443_4597_bd89_ae76a7e229"/>
          <w:p>
            <w:pPr>
              <w:spacing w:before="180" w:after="0" w:line="240" w:lineRule="auto"/>
              <w:jc w:val="center"/>
            </w:pPr>
            <w:r>
              <w:rPr>
                <w:rFonts w:ascii="Arial" w:hAnsi="Arial"/>
                <w:color w:val="000000"/>
                <w:sz w:val="18"/>
              </w:rPr>
              <w:t>2/2</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1d0f76d1_c071_41a5_b20e_7132ed594f"/>
          <w:p>
            <w:pPr>
              <w:spacing w:before="180" w:after="0" w:line="240" w:lineRule="auto"/>
              <w:jc w:val="center"/>
            </w:pPr>
            <w:r>
              <w:rPr>
                <w:rFonts w:ascii="Arial" w:hAnsi="Arial"/>
                <w:color w:val="000000"/>
                <w:sz w:val="18"/>
              </w:rPr>
              <w:t>Not allowed</w:t>
            </w:r>
          </w:p>
          <w:bookmarkEnd w:id="3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0399dd7d_0286_4313_b66b_24ed2b1b4a"/>
          <w:p>
            <w:pPr>
              <w:spacing w:before="180" w:after="0" w:line="240" w:lineRule="auto"/>
            </w:pPr>
            <w:r>
              <w:rPr>
                <w:rFonts w:ascii="Arial" w:hAnsi="Arial"/>
                <w:color w:val="000000"/>
                <w:sz w:val="18"/>
              </w:rPr>
              <w:t>&gt;Scheduled Protocol Code Sequence</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57747f46_62f8_4979_90ca_8c9f7796f7"/>
          <w:p>
            <w:pPr>
              <w:spacing w:before="180" w:after="0" w:line="240" w:lineRule="auto"/>
              <w:jc w:val="center"/>
            </w:pPr>
            <w:r>
              <w:rPr>
                <w:rFonts w:ascii="Arial" w:hAnsi="Arial"/>
                <w:color w:val="000000"/>
                <w:sz w:val="18"/>
              </w:rPr>
              <w:t>(0040,0008)</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f891788c_5d8c_4d41_a93b_84a88ea30d"/>
          <w:p>
            <w:pPr>
              <w:spacing w:before="180" w:after="0" w:line="240" w:lineRule="auto"/>
              <w:jc w:val="center"/>
            </w:pPr>
            <w:r>
              <w:rPr>
                <w:rFonts w:ascii="Arial" w:hAnsi="Arial"/>
                <w:color w:val="000000"/>
                <w:sz w:val="18"/>
              </w:rPr>
              <w:t>2/2</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9e929f31_94d4_457b_b050_725ca6a3a9"/>
          <w:p>
            <w:pPr>
              <w:spacing w:before="180" w:after="0" w:line="240" w:lineRule="auto"/>
              <w:jc w:val="center"/>
            </w:pPr>
            <w:r>
              <w:rPr>
                <w:rFonts w:ascii="Arial" w:hAnsi="Arial"/>
                <w:color w:val="000000"/>
                <w:sz w:val="18"/>
              </w:rPr>
              <w:t>Not allowed</w:t>
            </w:r>
          </w:p>
          <w:bookmarkEnd w:id="3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c08ca46d_0b06_4829_bdf3_e2245e0eb0"/>
          <w:p>
            <w:pPr>
              <w:spacing w:before="180" w:after="0" w:line="240" w:lineRule="auto"/>
            </w:pPr>
            <w:r>
              <w:rPr>
                <w:rFonts w:ascii="Arial" w:hAnsi="Arial"/>
                <w:color w:val="000000"/>
                <w:sz w:val="18"/>
              </w:rPr>
              <w:t>&gt;&gt;Code Value</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4ff8aa3c_eb37_4fef_aa17_1810712542"/>
          <w:p>
            <w:pPr>
              <w:spacing w:before="180" w:after="0" w:line="240" w:lineRule="auto"/>
              <w:jc w:val="center"/>
            </w:pPr>
            <w:r>
              <w:rPr>
                <w:rFonts w:ascii="Arial" w:hAnsi="Arial"/>
                <w:color w:val="000000"/>
                <w:sz w:val="18"/>
              </w:rPr>
              <w:t>(0008,0100)</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04967071_6248_4628_a28c_44e61e9000"/>
          <w:p>
            <w:pPr>
              <w:spacing w:before="180" w:after="0" w:line="240" w:lineRule="auto"/>
              <w:jc w:val="center"/>
            </w:pPr>
            <w:r>
              <w:rPr>
                <w:rFonts w:ascii="Arial" w:hAnsi="Arial"/>
                <w:color w:val="000000"/>
                <w:sz w:val="18"/>
              </w:rPr>
              <w:t>1/1</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258a343_b9cf_40ea_8380_e5c1e23c07"/>
          <w:p>
            <w:pPr>
              <w:spacing w:before="180" w:after="0" w:line="240" w:lineRule="auto"/>
              <w:jc w:val="center"/>
            </w:pPr>
            <w:r>
              <w:rPr>
                <w:rFonts w:ascii="Arial" w:hAnsi="Arial"/>
                <w:color w:val="000000"/>
                <w:sz w:val="18"/>
              </w:rPr>
              <w:t>Not allowed</w:t>
            </w:r>
          </w:p>
          <w:bookmarkEnd w:id="3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a6a4813e_a045_4186_b689_4be93c11bd"/>
          <w:p>
            <w:pPr>
              <w:spacing w:before="180" w:after="0" w:line="240" w:lineRule="auto"/>
            </w:pPr>
            <w:r>
              <w:rPr>
                <w:rFonts w:ascii="Arial" w:hAnsi="Arial"/>
                <w:color w:val="000000"/>
                <w:sz w:val="18"/>
              </w:rPr>
              <w:t>&gt;&gt;Coding Scheme Designator</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c75d986b_0b0f_417e_9155_aeadfd5afb"/>
          <w:p>
            <w:pPr>
              <w:spacing w:before="180" w:after="0" w:line="240" w:lineRule="auto"/>
              <w:jc w:val="center"/>
            </w:pPr>
            <w:r>
              <w:rPr>
                <w:rFonts w:ascii="Arial" w:hAnsi="Arial"/>
                <w:color w:val="000000"/>
                <w:sz w:val="18"/>
              </w:rPr>
              <w:t>(0008,0102)</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099fb77e_fca1_4099_89f5_44486f1e85"/>
          <w:p>
            <w:pPr>
              <w:spacing w:before="180" w:after="0" w:line="240" w:lineRule="auto"/>
              <w:jc w:val="center"/>
            </w:pPr>
            <w:r>
              <w:rPr>
                <w:rFonts w:ascii="Arial" w:hAnsi="Arial"/>
                <w:color w:val="000000"/>
                <w:sz w:val="18"/>
              </w:rPr>
              <w:t>1/1</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eb76de7c_ecbe_4567_9170_cbd7cc2171"/>
          <w:p>
            <w:pPr>
              <w:spacing w:before="180" w:after="0" w:line="240" w:lineRule="auto"/>
              <w:jc w:val="center"/>
            </w:pPr>
            <w:r>
              <w:rPr>
                <w:rFonts w:ascii="Arial" w:hAnsi="Arial"/>
                <w:color w:val="000000"/>
                <w:sz w:val="18"/>
              </w:rPr>
              <w:t>Not allowed</w:t>
            </w:r>
          </w:p>
          <w:bookmarkEnd w:id="3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2635afb_a952_4133_b4c9_2ec4d4a6ef"/>
          <w:p>
            <w:pPr>
              <w:spacing w:before="180" w:after="0" w:line="240" w:lineRule="auto"/>
            </w:pPr>
            <w:r>
              <w:rPr>
                <w:rFonts w:ascii="Arial" w:hAnsi="Arial"/>
                <w:color w:val="000000"/>
                <w:sz w:val="18"/>
              </w:rPr>
              <w:t>&gt;&gt;Coding Scheme Version</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288b7c37_63db_4d8b_a184_a15990f76e"/>
          <w:p>
            <w:pPr>
              <w:spacing w:before="180" w:after="0" w:line="240" w:lineRule="auto"/>
              <w:jc w:val="center"/>
            </w:pPr>
            <w:r>
              <w:rPr>
                <w:rFonts w:ascii="Arial" w:hAnsi="Arial"/>
                <w:color w:val="000000"/>
                <w:sz w:val="18"/>
              </w:rPr>
              <w:t>(0008,0103)</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a0d4be73_3f86_43be_8b50_f49b8177aa"/>
          <w:p>
            <w:pPr>
              <w:spacing w:before="180" w:after="0" w:line="240" w:lineRule="auto"/>
              <w:jc w:val="center"/>
            </w:pPr>
            <w:r>
              <w:rPr>
                <w:rFonts w:ascii="Arial" w:hAnsi="Arial"/>
                <w:color w:val="000000"/>
                <w:sz w:val="18"/>
              </w:rPr>
              <w:t>3/3</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ebcbbaf8_595d_458e_803b_d1b817a620"/>
          <w:p>
            <w:pPr>
              <w:spacing w:before="180" w:after="0" w:line="240" w:lineRule="auto"/>
              <w:jc w:val="center"/>
            </w:pPr>
            <w:r>
              <w:rPr>
                <w:rFonts w:ascii="Arial" w:hAnsi="Arial"/>
                <w:color w:val="000000"/>
                <w:sz w:val="18"/>
              </w:rPr>
              <w:t>Not allowed</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41a6e734_2763_4530_9b94_00d1f76056"/>
          <w:p>
            <w:pPr>
              <w:spacing w:before="180" w:after="0" w:line="240" w:lineRule="auto"/>
            </w:pPr>
            <w:r>
              <w:rPr>
                <w:rFonts w:ascii="Arial" w:hAnsi="Arial"/>
                <w:color w:val="000000"/>
                <w:sz w:val="18"/>
              </w:rPr>
              <w:t>&gt;&gt;Code Meaning</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b6405824_7c90_4684_9d6c_48aeac30f7"/>
          <w:p>
            <w:pPr>
              <w:spacing w:before="180" w:after="0" w:line="240" w:lineRule="auto"/>
              <w:jc w:val="center"/>
            </w:pPr>
            <w:r>
              <w:rPr>
                <w:rFonts w:ascii="Arial" w:hAnsi="Arial"/>
                <w:color w:val="000000"/>
                <w:sz w:val="18"/>
              </w:rPr>
              <w:t>(0008,0104)</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3a39993f_484b_4b98_b7e0_a816529b92"/>
          <w:p>
            <w:pPr>
              <w:spacing w:before="180" w:after="0" w:line="240" w:lineRule="auto"/>
              <w:jc w:val="center"/>
            </w:pPr>
            <w:r>
              <w:rPr>
                <w:rFonts w:ascii="Arial" w:hAnsi="Arial"/>
                <w:color w:val="000000"/>
                <w:sz w:val="18"/>
              </w:rPr>
              <w:t>3/3</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0e1551f5_461c_4906_8234_abcd92ad4e"/>
          <w:p>
            <w:pPr>
              <w:spacing w:before="180" w:after="0" w:line="240" w:lineRule="auto"/>
              <w:jc w:val="center"/>
            </w:pPr>
            <w:r>
              <w:rPr>
                <w:rFonts w:ascii="Arial" w:hAnsi="Arial"/>
                <w:color w:val="000000"/>
                <w:sz w:val="18"/>
              </w:rPr>
              <w:t>Not allowed</w:t>
            </w:r>
          </w:p>
          <w:bookmarkEnd w:id="3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7b31adaf_eda7_4558_955d_d70677c059"/>
          <w:p>
            <w:pPr>
              <w:spacing w:before="180" w:after="0" w:line="240" w:lineRule="auto"/>
            </w:pPr>
            <w:r>
              <w:rPr>
                <w:rFonts w:ascii="Arial" w:hAnsi="Arial"/>
                <w:i/>
                <w:color w:val="000000"/>
                <w:sz w:val="18"/>
              </w:rPr>
              <w:t>&gt;&gt;All other Attributes of the Scheduled Protocol Code Sequence</w:t>
            </w:r>
          </w:p>
          <w:bookmarkEnd w:id="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99" w:name="para_5a854a8b_7097_4c25_860d_b32eaeb0ce"/>
          <w:p>
            <w:pPr>
              <w:spacing w:before="180" w:after="0" w:line="240" w:lineRule="auto"/>
              <w:jc w:val="center"/>
            </w:pPr>
            <w:r>
              <w:rPr>
                <w:rFonts w:ascii="Arial" w:hAnsi="Arial"/>
                <w:color w:val="000000"/>
                <w:sz w:val="18"/>
              </w:rPr>
              <w:t>3/3</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dfd1cf1a_12c4_4b17_83c3_39ee857ca1"/>
          <w:p>
            <w:pPr>
              <w:spacing w:before="180" w:after="0" w:line="240" w:lineRule="auto"/>
              <w:jc w:val="center"/>
            </w:pPr>
            <w:r>
              <w:rPr>
                <w:rFonts w:ascii="Arial" w:hAnsi="Arial"/>
                <w:color w:val="000000"/>
                <w:sz w:val="18"/>
              </w:rPr>
              <w:t>Not allowed</w:t>
            </w:r>
          </w:p>
          <w:bookmarkEnd w:id="3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9a482f29_edd9_47f0_8867_bb26aa5b30"/>
          <w:p>
            <w:pPr>
              <w:spacing w:before="180" w:after="0" w:line="240" w:lineRule="auto"/>
            </w:pPr>
            <w:r>
              <w:rPr>
                <w:rFonts w:ascii="Arial" w:hAnsi="Arial"/>
                <w:color w:val="000000"/>
                <w:sz w:val="18"/>
              </w:rPr>
              <w:t>Patient's Name</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5f18f61a_0de5_42ca_ad53_529c733d65"/>
          <w:p>
            <w:pPr>
              <w:spacing w:before="180" w:after="0" w:line="240" w:lineRule="auto"/>
              <w:jc w:val="center"/>
            </w:pPr>
            <w:r>
              <w:rPr>
                <w:rFonts w:ascii="Arial" w:hAnsi="Arial"/>
                <w:color w:val="000000"/>
                <w:sz w:val="18"/>
              </w:rPr>
              <w:t>(0010,0010)</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4e853fe8_0a52_44b4_91b9_1222e22218"/>
          <w:p>
            <w:pPr>
              <w:spacing w:before="180" w:after="0" w:line="240" w:lineRule="auto"/>
              <w:jc w:val="center"/>
            </w:pPr>
            <w:r>
              <w:rPr>
                <w:rFonts w:ascii="Arial" w:hAnsi="Arial"/>
                <w:color w:val="000000"/>
                <w:sz w:val="18"/>
              </w:rPr>
              <w:t>2/2</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35f56c49_885e_4054_9a8f_ba96821491"/>
          <w:p>
            <w:pPr>
              <w:spacing w:before="180" w:after="0" w:line="240" w:lineRule="auto"/>
              <w:jc w:val="center"/>
            </w:pPr>
            <w:r>
              <w:rPr>
                <w:rFonts w:ascii="Arial" w:hAnsi="Arial"/>
                <w:color w:val="000000"/>
                <w:sz w:val="18"/>
              </w:rPr>
              <w:t>Not allowed</w:t>
            </w:r>
          </w:p>
          <w:bookmarkEnd w:id="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2eb3461b_746a_4c07_b9ac_74e34da0de"/>
          <w:p>
            <w:pPr>
              <w:spacing w:before="180" w:after="0" w:line="240" w:lineRule="auto"/>
            </w:pPr>
            <w:r>
              <w:rPr>
                <w:rFonts w:ascii="Arial" w:hAnsi="Arial"/>
                <w:color w:val="000000"/>
                <w:sz w:val="18"/>
              </w:rPr>
              <w:t>Patient ID</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c642860d_c473_4822_b36c_024f428006"/>
          <w:p>
            <w:pPr>
              <w:spacing w:before="180" w:after="0" w:line="240" w:lineRule="auto"/>
              <w:jc w:val="center"/>
            </w:pPr>
            <w:r>
              <w:rPr>
                <w:rFonts w:ascii="Arial" w:hAnsi="Arial"/>
                <w:color w:val="000000"/>
                <w:sz w:val="18"/>
              </w:rPr>
              <w:t>(0010,0020)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6c4cac68_d6dc_4e3d_956c_0e92d49b0d"/>
          <w:p>
            <w:pPr>
              <w:spacing w:before="180" w:after="0" w:line="240" w:lineRule="auto"/>
              <w:jc w:val="center"/>
            </w:pPr>
            <w:r>
              <w:rPr>
                <w:rFonts w:ascii="Arial" w:hAnsi="Arial"/>
                <w:color w:val="000000"/>
                <w:sz w:val="18"/>
              </w:rPr>
              <w:t>2/2</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d02b27ec_2c25_423a_a548_58134b2760"/>
          <w:p>
            <w:pPr>
              <w:spacing w:before="180" w:after="0" w:line="240" w:lineRule="auto"/>
              <w:jc w:val="center"/>
            </w:pPr>
            <w:r>
              <w:rPr>
                <w:rFonts w:ascii="Arial" w:hAnsi="Arial"/>
                <w:color w:val="000000"/>
                <w:sz w:val="18"/>
              </w:rPr>
              <w:t>Not allowed</w:t>
            </w:r>
          </w:p>
          <w:bookmarkEnd w:id="3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2ccc1e35_2ca9_4cb5_92aa_fbc0c7833f"/>
          <w:p>
            <w:pPr>
              <w:spacing w:before="180" w:after="0" w:line="240" w:lineRule="auto"/>
            </w:pPr>
            <w:r>
              <w:rPr>
                <w:rFonts w:ascii="Arial" w:hAnsi="Arial"/>
                <w:color w:val="000000"/>
                <w:sz w:val="18"/>
              </w:rPr>
              <w:t>Issuer of Patient ID</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48c529f3_5a68_48ad_b84c_f5213bd2d8"/>
          <w:p>
            <w:pPr>
              <w:spacing w:before="180" w:after="0" w:line="240" w:lineRule="auto"/>
              <w:jc w:val="center"/>
            </w:pPr>
            <w:r>
              <w:rPr>
                <w:rFonts w:ascii="Arial" w:hAnsi="Arial"/>
                <w:color w:val="000000"/>
                <w:sz w:val="18"/>
              </w:rPr>
              <w:t>(0010,0021)</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c1f28dc6_1667_4ff4_8461_cb22be0789"/>
          <w:p>
            <w:pPr>
              <w:spacing w:before="180" w:after="0" w:line="240" w:lineRule="auto"/>
              <w:jc w:val="center"/>
            </w:pPr>
            <w:r>
              <w:rPr>
                <w:rFonts w:ascii="Arial" w:hAnsi="Arial"/>
                <w:color w:val="000000"/>
                <w:sz w:val="18"/>
              </w:rPr>
              <w:t>3/3</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b12c2645_598e_4ef9_b6c4_d945780c86"/>
          <w:p>
            <w:pPr>
              <w:spacing w:before="180" w:after="0" w:line="240" w:lineRule="auto"/>
              <w:jc w:val="center"/>
            </w:pPr>
            <w:r>
              <w:rPr>
                <w:rFonts w:ascii="Arial" w:hAnsi="Arial"/>
                <w:color w:val="000000"/>
                <w:sz w:val="18"/>
              </w:rPr>
              <w:t>Not allowed</w:t>
            </w:r>
          </w:p>
          <w:bookmarkEnd w:id="3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798e1fbe_9fd3_448b_b118_73d7acdab1"/>
          <w:p>
            <w:pPr>
              <w:spacing w:before="180" w:after="0" w:line="240" w:lineRule="auto"/>
            </w:pPr>
            <w:r>
              <w:rPr>
                <w:rFonts w:ascii="Arial" w:hAnsi="Arial"/>
                <w:color w:val="000000"/>
                <w:sz w:val="18"/>
              </w:rPr>
              <w:t>Issuer of Patient ID Qualifiers Sequence</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42d2729b_a96f_452e_a974_b763db94fa"/>
          <w:p>
            <w:pPr>
              <w:spacing w:before="180" w:after="0" w:line="240" w:lineRule="auto"/>
              <w:jc w:val="center"/>
            </w:pPr>
            <w:r>
              <w:rPr>
                <w:rFonts w:ascii="Arial" w:hAnsi="Arial"/>
                <w:color w:val="000000"/>
                <w:sz w:val="18"/>
              </w:rPr>
              <w:t>(0010,0024)</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1066637f_86cc_47c5_b049_d600311913"/>
          <w:p>
            <w:pPr>
              <w:spacing w:before="180" w:after="0" w:line="240" w:lineRule="auto"/>
              <w:jc w:val="center"/>
            </w:pPr>
            <w:r>
              <w:rPr>
                <w:rFonts w:ascii="Arial" w:hAnsi="Arial"/>
                <w:color w:val="000000"/>
                <w:sz w:val="18"/>
              </w:rPr>
              <w:t>3/3</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31071213_cb6b_4b8b_984a_d7c1cb5b45"/>
          <w:p>
            <w:pPr>
              <w:spacing w:before="180" w:after="0" w:line="240" w:lineRule="auto"/>
              <w:jc w:val="center"/>
            </w:pPr>
            <w:r>
              <w:rPr>
                <w:rFonts w:ascii="Arial" w:hAnsi="Arial"/>
                <w:color w:val="000000"/>
                <w:sz w:val="18"/>
              </w:rPr>
              <w:t>Not allowed</w:t>
            </w:r>
          </w:p>
          <w:bookmarkEnd w:id="3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7" w:name="para_493a2a07_3d34_4542_9508_72acdd55c0"/>
          <w:p>
            <w:pPr>
              <w:spacing w:before="180" w:after="0" w:line="240" w:lineRule="auto"/>
            </w:pPr>
            <w:r>
              <w:rPr>
                <w:rFonts w:ascii="Arial" w:hAnsi="Arial"/>
                <w:color w:val="000000"/>
                <w:sz w:val="18"/>
              </w:rPr>
              <w:t>&gt;Universal Entity ID</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d3a253bd_8562_4954_bddf_d035f261e2"/>
          <w:p>
            <w:pPr>
              <w:spacing w:before="180" w:after="0" w:line="240" w:lineRule="auto"/>
              <w:jc w:val="center"/>
            </w:pPr>
            <w:r>
              <w:rPr>
                <w:rFonts w:ascii="Arial" w:hAnsi="Arial"/>
                <w:color w:val="000000"/>
                <w:sz w:val="18"/>
              </w:rPr>
              <w:t>(0040,0032)</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fb4067ef_0916_4415_a59f_ef2918841a"/>
          <w:p>
            <w:pPr>
              <w:spacing w:before="180" w:after="0" w:line="240" w:lineRule="auto"/>
              <w:jc w:val="center"/>
            </w:pPr>
            <w:r>
              <w:rPr>
                <w:rFonts w:ascii="Arial" w:hAnsi="Arial"/>
                <w:color w:val="000000"/>
                <w:sz w:val="18"/>
              </w:rPr>
              <w:t>3/3</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836fe8e7_81c4_4a47_8f6c_4d4e21f132"/>
          <w:p>
            <w:pPr>
              <w:spacing w:before="180" w:after="0" w:line="240" w:lineRule="auto"/>
              <w:jc w:val="center"/>
            </w:pPr>
            <w:r>
              <w:rPr>
                <w:rFonts w:ascii="Arial" w:hAnsi="Arial"/>
                <w:color w:val="000000"/>
                <w:sz w:val="18"/>
              </w:rPr>
              <w:t>Not allowed</w:t>
            </w:r>
          </w:p>
          <w:bookmarkEnd w:id="3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ee192656_f785_4f38_9f67_ecdf44f5fd"/>
          <w:p>
            <w:pPr>
              <w:spacing w:before="180" w:after="0" w:line="240" w:lineRule="auto"/>
            </w:pPr>
            <w:r>
              <w:rPr>
                <w:rFonts w:ascii="Arial" w:hAnsi="Arial"/>
                <w:color w:val="000000"/>
                <w:sz w:val="18"/>
              </w:rPr>
              <w:t>&gt;Universal Entity ID Type</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5a91bb48_dbcb_4de0_90c2_eabd801d86"/>
          <w:p>
            <w:pPr>
              <w:spacing w:before="180" w:after="0" w:line="240" w:lineRule="auto"/>
              <w:jc w:val="center"/>
            </w:pPr>
            <w:r>
              <w:rPr>
                <w:rFonts w:ascii="Arial" w:hAnsi="Arial"/>
                <w:color w:val="000000"/>
                <w:sz w:val="18"/>
              </w:rPr>
              <w:t>(0040,0033)</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c221e7a8_b99e_4b3b_8abf_9c1215b4e2"/>
          <w:p>
            <w:pPr>
              <w:spacing w:before="180" w:after="0" w:line="240" w:lineRule="auto"/>
              <w:jc w:val="center"/>
            </w:pPr>
            <w:r>
              <w:rPr>
                <w:rFonts w:ascii="Arial" w:hAnsi="Arial"/>
                <w:color w:val="000000"/>
                <w:sz w:val="18"/>
              </w:rPr>
              <w:t>1C/1C</w:t>
            </w:r>
          </w:p>
          <w:bookmarkEnd w:id="3923"/>
          <w:bookmarkStart w:id="3924" w:name="para_63f82719_f69b_44de_8a68_8f0e1bf359"/>
          <w:p>
            <w:pPr>
              <w:spacing w:before="180" w:after="0" w:line="240" w:lineRule="auto"/>
              <w:jc w:val="center"/>
            </w:pPr>
            <w:r>
              <w:rPr>
                <w:rFonts w:ascii="Arial" w:hAnsi="Arial"/>
                <w:color w:val="000000"/>
                <w:sz w:val="18"/>
              </w:rPr>
              <w:t>Required if Universal Entity ID (0040,0032) is present.</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bff57562_d3cf_4d40_983e_dc2ba48f79"/>
          <w:p>
            <w:pPr>
              <w:spacing w:before="180" w:after="0" w:line="240" w:lineRule="auto"/>
              <w:jc w:val="center"/>
            </w:pPr>
            <w:r>
              <w:rPr>
                <w:rFonts w:ascii="Arial" w:hAnsi="Arial"/>
                <w:color w:val="000000"/>
                <w:sz w:val="18"/>
              </w:rPr>
              <w:t>Not allowed</w:t>
            </w:r>
          </w:p>
          <w:bookmarkEnd w:id="3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27" w:name="para_2221436b_9153_4975_95cf_a20fd8e12a"/>
          <w:p>
            <w:pPr>
              <w:spacing w:before="180" w:after="0" w:line="240" w:lineRule="auto"/>
              <w:jc w:val="center"/>
            </w:pPr>
            <w:r>
              <w:rPr>
                <w:rFonts w:ascii="Arial" w:hAnsi="Arial"/>
                <w:color w:val="000000"/>
                <w:sz w:val="18"/>
              </w:rPr>
              <w:t>3/3</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b20fcfa2_92f0_4135_9ba3_30f24dd3e3"/>
          <w:p>
            <w:pPr>
              <w:spacing w:before="180" w:after="0" w:line="240" w:lineRule="auto"/>
              <w:jc w:val="center"/>
            </w:pPr>
            <w:r>
              <w:rPr>
                <w:rFonts w:ascii="Arial" w:hAnsi="Arial"/>
                <w:color w:val="000000"/>
                <w:sz w:val="18"/>
              </w:rPr>
              <w:t>Not allowed</w:t>
            </w:r>
          </w:p>
          <w:bookmarkEnd w:id="3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d4945ab3_127f_4e9e_a910_5e2b9e0a1f"/>
          <w:p>
            <w:pPr>
              <w:spacing w:before="180" w:after="0" w:line="240" w:lineRule="auto"/>
            </w:pPr>
            <w:r>
              <w:rPr>
                <w:rFonts w:ascii="Arial" w:hAnsi="Arial"/>
                <w:color w:val="000000"/>
                <w:sz w:val="18"/>
              </w:rPr>
              <w:t>Patient's Birth Date</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423d4535_22db_46bc_a2b7_14fa3894a4"/>
          <w:p>
            <w:pPr>
              <w:spacing w:before="180" w:after="0" w:line="240" w:lineRule="auto"/>
              <w:jc w:val="center"/>
            </w:pPr>
            <w:r>
              <w:rPr>
                <w:rFonts w:ascii="Arial" w:hAnsi="Arial"/>
                <w:color w:val="000000"/>
                <w:sz w:val="18"/>
              </w:rPr>
              <w:t>(0010,0030)</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849a2520_72ea_43da_858f_a6097dcc94"/>
          <w:p>
            <w:pPr>
              <w:spacing w:before="180" w:after="0" w:line="240" w:lineRule="auto"/>
              <w:jc w:val="center"/>
            </w:pPr>
            <w:r>
              <w:rPr>
                <w:rFonts w:ascii="Arial" w:hAnsi="Arial"/>
                <w:color w:val="000000"/>
                <w:sz w:val="18"/>
              </w:rPr>
              <w:t>2/2</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82a78451_0236_417a_a3c8_8769e4cff8"/>
          <w:p>
            <w:pPr>
              <w:spacing w:before="180" w:after="0" w:line="240" w:lineRule="auto"/>
              <w:jc w:val="center"/>
            </w:pPr>
            <w:r>
              <w:rPr>
                <w:rFonts w:ascii="Arial" w:hAnsi="Arial"/>
                <w:color w:val="000000"/>
                <w:sz w:val="18"/>
              </w:rPr>
              <w:t>Not allowed</w:t>
            </w:r>
          </w:p>
          <w:bookmarkEnd w:id="3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ae6e281e_d2f2_4c75_a6a9_ae5c35036e"/>
          <w:p>
            <w:pPr>
              <w:spacing w:before="180" w:after="0" w:line="240" w:lineRule="auto"/>
            </w:pPr>
            <w:r>
              <w:rPr>
                <w:rFonts w:ascii="Arial" w:hAnsi="Arial"/>
                <w:color w:val="000000"/>
                <w:sz w:val="18"/>
              </w:rPr>
              <w:t>Patient's Sex</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c946c090_5d63_4292_84e4_badcca18e1"/>
          <w:p>
            <w:pPr>
              <w:spacing w:before="180" w:after="0" w:line="240" w:lineRule="auto"/>
              <w:jc w:val="center"/>
            </w:pPr>
            <w:r>
              <w:rPr>
                <w:rFonts w:ascii="Arial" w:hAnsi="Arial"/>
                <w:color w:val="000000"/>
                <w:sz w:val="18"/>
              </w:rPr>
              <w:t>(0010,0040)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af039753_db6c_4c74_a652_9703783d44"/>
          <w:p>
            <w:pPr>
              <w:spacing w:before="180" w:after="0" w:line="240" w:lineRule="auto"/>
              <w:jc w:val="center"/>
            </w:pPr>
            <w:r>
              <w:rPr>
                <w:rFonts w:ascii="Arial" w:hAnsi="Arial"/>
                <w:color w:val="000000"/>
                <w:sz w:val="18"/>
              </w:rPr>
              <w:t>2/2</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8387ed73_d62d_4cd0_9f3d_14c7d66648"/>
          <w:p>
            <w:pPr>
              <w:spacing w:before="180" w:after="0" w:line="240" w:lineRule="auto"/>
              <w:jc w:val="center"/>
            </w:pPr>
            <w:r>
              <w:rPr>
                <w:rFonts w:ascii="Arial" w:hAnsi="Arial"/>
                <w:color w:val="000000"/>
                <w:sz w:val="18"/>
              </w:rPr>
              <w:t>Not allowed</w:t>
            </w:r>
          </w:p>
          <w:bookmarkEnd w:id="3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7" w:name="para_e16bb5e6_5495_4ef5_8cb4_660643dbd0"/>
          <w:p>
            <w:pPr>
              <w:spacing w:before="180" w:after="0" w:line="240" w:lineRule="auto"/>
            </w:pPr>
            <w:r>
              <w:rPr>
                <w:rFonts w:ascii="Arial" w:hAnsi="Arial"/>
                <w:color w:val="000000"/>
                <w:sz w:val="18"/>
              </w:rPr>
              <w:t>Referenced Patient Sequence</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093b777d_7e37_44f4_b603_8b20643a49"/>
          <w:p>
            <w:pPr>
              <w:spacing w:before="180" w:after="0" w:line="240" w:lineRule="auto"/>
              <w:jc w:val="center"/>
            </w:pPr>
            <w:r>
              <w:rPr>
                <w:rFonts w:ascii="Arial" w:hAnsi="Arial"/>
                <w:color w:val="000000"/>
                <w:sz w:val="18"/>
              </w:rPr>
              <w:t>(0008,1120)</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2dc6da11_afe0_4f65_8c75_fbf6438b99"/>
          <w:p>
            <w:pPr>
              <w:spacing w:before="180" w:after="0" w:line="240" w:lineRule="auto"/>
              <w:jc w:val="center"/>
            </w:pPr>
            <w:r>
              <w:rPr>
                <w:rFonts w:ascii="Arial" w:hAnsi="Arial"/>
                <w:color w:val="000000"/>
                <w:sz w:val="18"/>
              </w:rPr>
              <w:t>2/2</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57400c7_6376_4c68_8911_5b6d5344c8"/>
          <w:p>
            <w:pPr>
              <w:spacing w:before="180" w:after="0" w:line="240" w:lineRule="auto"/>
              <w:jc w:val="center"/>
            </w:pPr>
            <w:r>
              <w:rPr>
                <w:rFonts w:ascii="Arial" w:hAnsi="Arial"/>
                <w:color w:val="000000"/>
                <w:sz w:val="18"/>
              </w:rPr>
              <w:t>Not allowed</w:t>
            </w:r>
          </w:p>
          <w:bookmarkEnd w:id="3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1" w:name="para_cd77500c_94ed_4bc8_b976_7112aac0d4"/>
          <w:p>
            <w:pPr>
              <w:spacing w:before="180" w:after="0" w:line="240" w:lineRule="auto"/>
            </w:pPr>
            <w:r>
              <w:rPr>
                <w:rFonts w:ascii="Arial" w:hAnsi="Arial"/>
                <w:color w:val="000000"/>
                <w:sz w:val="18"/>
              </w:rPr>
              <w:t>&gt;Referenced SOP Class UID</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74ed8c94_65db_45bc_94ea_4dbf0cf3ef"/>
          <w:p>
            <w:pPr>
              <w:spacing w:before="180" w:after="0" w:line="240" w:lineRule="auto"/>
              <w:jc w:val="center"/>
            </w:pPr>
            <w:r>
              <w:rPr>
                <w:rFonts w:ascii="Arial" w:hAnsi="Arial"/>
                <w:color w:val="000000"/>
                <w:sz w:val="18"/>
              </w:rPr>
              <w:t>(0008,1150)</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53d2eb1_97e0_4334_ad13_3129e528f2"/>
          <w:p>
            <w:pPr>
              <w:spacing w:before="180" w:after="0" w:line="240" w:lineRule="auto"/>
              <w:jc w:val="center"/>
            </w:pPr>
            <w:r>
              <w:rPr>
                <w:rFonts w:ascii="Arial" w:hAnsi="Arial"/>
                <w:color w:val="000000"/>
                <w:sz w:val="18"/>
              </w:rPr>
              <w:t>1/1</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5492e206_d89d_432a_ae56_0a03960f3f"/>
          <w:p>
            <w:pPr>
              <w:spacing w:before="180" w:after="0" w:line="240" w:lineRule="auto"/>
              <w:jc w:val="center"/>
            </w:pPr>
            <w:r>
              <w:rPr>
                <w:rFonts w:ascii="Arial" w:hAnsi="Arial"/>
                <w:color w:val="000000"/>
                <w:sz w:val="18"/>
              </w:rPr>
              <w:t>Not allowed</w:t>
            </w:r>
          </w:p>
          <w:bookmarkEnd w:id="3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5" w:name="para_f1ed32b5_966d_45e7_bb0a_11f4f8331e"/>
          <w:p>
            <w:pPr>
              <w:spacing w:before="180" w:after="0" w:line="240" w:lineRule="auto"/>
            </w:pPr>
            <w:r>
              <w:rPr>
                <w:rFonts w:ascii="Arial" w:hAnsi="Arial"/>
                <w:color w:val="000000"/>
                <w:sz w:val="18"/>
              </w:rPr>
              <w:t>&gt;Referenced Instance UID</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15ae7f71_d27c_4948_9993_8e21428824"/>
          <w:p>
            <w:pPr>
              <w:spacing w:before="180" w:after="0" w:line="240" w:lineRule="auto"/>
              <w:jc w:val="center"/>
            </w:pPr>
            <w:r>
              <w:rPr>
                <w:rFonts w:ascii="Arial" w:hAnsi="Arial"/>
                <w:color w:val="000000"/>
                <w:sz w:val="18"/>
              </w:rPr>
              <w:t>(0008,1155)</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ec551a79_869d_46b9_a40a_1f98566c6c"/>
          <w:p>
            <w:pPr>
              <w:spacing w:before="180" w:after="0" w:line="240" w:lineRule="auto"/>
              <w:jc w:val="center"/>
            </w:pPr>
            <w:r>
              <w:rPr>
                <w:rFonts w:ascii="Arial" w:hAnsi="Arial"/>
                <w:color w:val="000000"/>
                <w:sz w:val="18"/>
              </w:rPr>
              <w:t>1/1</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54f8982a_adaa_407f_8078_2fccaef034"/>
          <w:p>
            <w:pPr>
              <w:spacing w:before="180" w:after="0" w:line="240" w:lineRule="auto"/>
              <w:jc w:val="center"/>
            </w:pPr>
            <w:r>
              <w:rPr>
                <w:rFonts w:ascii="Arial" w:hAnsi="Arial"/>
                <w:color w:val="000000"/>
                <w:sz w:val="18"/>
              </w:rPr>
              <w:t>Not allowed</w:t>
            </w:r>
          </w:p>
          <w:bookmarkEnd w:id="3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9" w:name="para_045cb478_9dc5_4c63_af07_247bc17804"/>
          <w:p>
            <w:pPr>
              <w:spacing w:before="180" w:after="0" w:line="240" w:lineRule="auto"/>
            </w:pPr>
            <w:r>
              <w:rPr>
                <w:rFonts w:ascii="Arial" w:hAnsi="Arial"/>
                <w:color w:val="000000"/>
                <w:sz w:val="18"/>
              </w:rPr>
              <w:t>Admission ID</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3099701d_8b50_482e_8b66_d5cf27fe79"/>
          <w:p>
            <w:pPr>
              <w:spacing w:before="180" w:after="0" w:line="240" w:lineRule="auto"/>
              <w:jc w:val="center"/>
            </w:pPr>
            <w:r>
              <w:rPr>
                <w:rFonts w:ascii="Arial" w:hAnsi="Arial"/>
                <w:color w:val="000000"/>
                <w:sz w:val="18"/>
              </w:rPr>
              <w:t>(0038,0010)</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3de2cfe9_c399_4f78_9221_9ea245e67d"/>
          <w:p>
            <w:pPr>
              <w:spacing w:before="180" w:after="0" w:line="240" w:lineRule="auto"/>
              <w:jc w:val="center"/>
            </w:pPr>
            <w:r>
              <w:rPr>
                <w:rFonts w:ascii="Arial" w:hAnsi="Arial"/>
                <w:color w:val="000000"/>
                <w:sz w:val="18"/>
              </w:rPr>
              <w:t>3/3</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b909c407_cc4e_4241_8d0d_c82afc388b"/>
          <w:p>
            <w:pPr>
              <w:spacing w:before="180" w:after="0" w:line="240" w:lineRule="auto"/>
              <w:jc w:val="center"/>
            </w:pPr>
            <w:r>
              <w:rPr>
                <w:rFonts w:ascii="Arial" w:hAnsi="Arial"/>
                <w:color w:val="000000"/>
                <w:sz w:val="18"/>
              </w:rPr>
              <w:t>Not Allowed</w:t>
            </w:r>
          </w:p>
          <w:bookmarkEnd w:id="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e6faf389_576e_4a4d_b00d_f2c5da9469"/>
          <w:p>
            <w:pPr>
              <w:spacing w:before="180" w:after="0" w:line="240" w:lineRule="auto"/>
            </w:pPr>
            <w:r>
              <w:rPr>
                <w:rFonts w:ascii="Arial" w:hAnsi="Arial"/>
                <w:color w:val="000000"/>
                <w:sz w:val="18"/>
              </w:rPr>
              <w:t>Issuer of Admission ID Sequence</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405afbb_63f9_4ab0_b29f_88790ec242"/>
          <w:p>
            <w:pPr>
              <w:spacing w:before="180" w:after="0" w:line="240" w:lineRule="auto"/>
              <w:jc w:val="center"/>
            </w:pPr>
            <w:r>
              <w:rPr>
                <w:rFonts w:ascii="Arial" w:hAnsi="Arial"/>
                <w:color w:val="000000"/>
                <w:sz w:val="18"/>
              </w:rPr>
              <w:t>(0038,0014)</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5702c869_f59a_440e_a402_896bc53458"/>
          <w:p>
            <w:pPr>
              <w:spacing w:before="180" w:after="0" w:line="240" w:lineRule="auto"/>
              <w:jc w:val="center"/>
            </w:pPr>
            <w:r>
              <w:rPr>
                <w:rFonts w:ascii="Arial" w:hAnsi="Arial"/>
                <w:color w:val="000000"/>
                <w:sz w:val="18"/>
              </w:rPr>
              <w:t>3/3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58c64b60_d694_4336_928b_2efcf625a0"/>
          <w:p>
            <w:pPr>
              <w:spacing w:before="180" w:after="0" w:line="240" w:lineRule="auto"/>
              <w:jc w:val="center"/>
            </w:pPr>
            <w:r>
              <w:rPr>
                <w:rFonts w:ascii="Arial" w:hAnsi="Arial"/>
                <w:color w:val="000000"/>
                <w:sz w:val="18"/>
              </w:rPr>
              <w:t>Not allowed</w:t>
            </w:r>
          </w:p>
          <w:bookmarkEnd w:id="3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967edfb5_8d6f_4fd7_9f29_1a238b5782"/>
          <w:p>
            <w:pPr>
              <w:spacing w:before="180" w:after="0" w:line="240" w:lineRule="auto"/>
            </w:pPr>
            <w:r>
              <w:rPr>
                <w:rFonts w:ascii="Arial" w:hAnsi="Arial"/>
                <w:color w:val="000000"/>
                <w:sz w:val="18"/>
              </w:rPr>
              <w:t>&gt;Local Namespace Entity ID</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0f699615_d5a0_4fe6_9e59_d27f9483a2"/>
          <w:p>
            <w:pPr>
              <w:spacing w:before="180" w:after="0" w:line="240" w:lineRule="auto"/>
              <w:jc w:val="center"/>
            </w:pPr>
            <w:r>
              <w:rPr>
                <w:rFonts w:ascii="Arial" w:hAnsi="Arial"/>
                <w:color w:val="000000"/>
                <w:sz w:val="18"/>
              </w:rPr>
              <w:t>(0040,0031)</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9a0c4be3_dcc5_4bf2_a971_cb2e479802"/>
          <w:p>
            <w:pPr>
              <w:spacing w:before="180" w:after="0" w:line="240" w:lineRule="auto"/>
              <w:jc w:val="center"/>
            </w:pPr>
            <w:r>
              <w:rPr>
                <w:rFonts w:ascii="Arial" w:hAnsi="Arial"/>
                <w:color w:val="000000"/>
                <w:sz w:val="18"/>
              </w:rPr>
              <w:t>1C/1C</w:t>
            </w:r>
          </w:p>
          <w:bookmarkEnd w:id="3959"/>
          <w:bookmarkStart w:id="3960"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cee58327_d1d0_4c14_8105_c0d9daa7d5"/>
          <w:p>
            <w:pPr>
              <w:spacing w:before="180" w:after="0" w:line="240" w:lineRule="auto"/>
              <w:jc w:val="center"/>
            </w:pPr>
            <w:r>
              <w:rPr>
                <w:rFonts w:ascii="Arial" w:hAnsi="Arial"/>
                <w:color w:val="000000"/>
                <w:sz w:val="18"/>
              </w:rPr>
              <w:t>Not allowed</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2" w:name="para_5a6362d2_156b_4cf1_9175_505c6f954b"/>
          <w:p>
            <w:pPr>
              <w:spacing w:before="180" w:after="0" w:line="240" w:lineRule="auto"/>
            </w:pPr>
            <w:r>
              <w:rPr>
                <w:rFonts w:ascii="Arial" w:hAnsi="Arial"/>
                <w:color w:val="000000"/>
                <w:sz w:val="18"/>
              </w:rPr>
              <w:t>&gt;Universal Entity ID</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3ce66443_c1aa_47db_b357_f7873740a8"/>
          <w:p>
            <w:pPr>
              <w:spacing w:before="180" w:after="0" w:line="240" w:lineRule="auto"/>
              <w:jc w:val="center"/>
            </w:pPr>
            <w:r>
              <w:rPr>
                <w:rFonts w:ascii="Arial" w:hAnsi="Arial"/>
                <w:color w:val="000000"/>
                <w:sz w:val="18"/>
              </w:rPr>
              <w:t>(0040,0032)</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b8a548b_bcec_4672_ab8e_655443c42e"/>
          <w:p>
            <w:pPr>
              <w:spacing w:before="180" w:after="0" w:line="240" w:lineRule="auto"/>
              <w:jc w:val="center"/>
            </w:pPr>
            <w:r>
              <w:rPr>
                <w:rFonts w:ascii="Arial" w:hAnsi="Arial"/>
                <w:color w:val="000000"/>
                <w:sz w:val="18"/>
              </w:rPr>
              <w:t>1C/1C</w:t>
            </w:r>
          </w:p>
          <w:bookmarkEnd w:id="3964"/>
          <w:bookmarkStart w:id="3965"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6ddc6bf_ebb3_4f6a_9f2c_088643f96f"/>
          <w:p>
            <w:pPr>
              <w:spacing w:before="180" w:after="0" w:line="240" w:lineRule="auto"/>
              <w:jc w:val="center"/>
            </w:pPr>
            <w:r>
              <w:rPr>
                <w:rFonts w:ascii="Arial" w:hAnsi="Arial"/>
                <w:color w:val="000000"/>
                <w:sz w:val="18"/>
              </w:rPr>
              <w:t>Not allowed</w:t>
            </w:r>
          </w:p>
          <w:bookmarkEnd w:id="3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7" w:name="para_15384539_3fa7_40b5_810e_c6f4dca7d1"/>
          <w:p>
            <w:pPr>
              <w:spacing w:before="180" w:after="0" w:line="240" w:lineRule="auto"/>
            </w:pPr>
            <w:r>
              <w:rPr>
                <w:rFonts w:ascii="Arial" w:hAnsi="Arial"/>
                <w:color w:val="000000"/>
                <w:sz w:val="18"/>
              </w:rPr>
              <w:t>&gt;Universal Entity ID Type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cc6a681b_20ae_405a_b2fd_27b7e37f25"/>
          <w:p>
            <w:pPr>
              <w:spacing w:before="180" w:after="0" w:line="240" w:lineRule="auto"/>
              <w:jc w:val="center"/>
            </w:pPr>
            <w:r>
              <w:rPr>
                <w:rFonts w:ascii="Arial" w:hAnsi="Arial"/>
                <w:color w:val="000000"/>
                <w:sz w:val="18"/>
              </w:rPr>
              <w:t>(0040,0033)</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745f0731_5136_4f6f_a556_b352866012"/>
          <w:p>
            <w:pPr>
              <w:spacing w:before="180" w:after="0" w:line="240" w:lineRule="auto"/>
              <w:jc w:val="center"/>
            </w:pPr>
            <w:r>
              <w:rPr>
                <w:rFonts w:ascii="Arial" w:hAnsi="Arial"/>
                <w:color w:val="000000"/>
                <w:sz w:val="18"/>
              </w:rPr>
              <w:t>1C/1C</w:t>
            </w:r>
          </w:p>
          <w:bookmarkEnd w:id="3969"/>
          <w:bookmarkStart w:id="3970" w:name="para_73372ab9_b347_454d_9ced_4c4de5628e"/>
          <w:p>
            <w:pPr>
              <w:spacing w:before="180" w:after="0" w:line="240" w:lineRule="auto"/>
              <w:jc w:val="center"/>
            </w:pPr>
            <w:r>
              <w:rPr>
                <w:rFonts w:ascii="Arial" w:hAnsi="Arial"/>
                <w:color w:val="000000"/>
                <w:sz w:val="18"/>
              </w:rPr>
              <w:t>Required if Universal Entity ID (0040,0032) is present.</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32bdaf3b_3547_4a8e_9abe_f13fe849b1"/>
          <w:p>
            <w:pPr>
              <w:spacing w:before="180" w:after="0" w:line="240" w:lineRule="auto"/>
              <w:jc w:val="center"/>
            </w:pPr>
            <w:r>
              <w:rPr>
                <w:rFonts w:ascii="Arial" w:hAnsi="Arial"/>
                <w:color w:val="000000"/>
                <w:sz w:val="18"/>
              </w:rPr>
              <w:t>Not allowed</w:t>
            </w:r>
          </w:p>
          <w:bookmarkEnd w:id="3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402f0354_8e9a_4207_a803_96594b4228"/>
          <w:p>
            <w:pPr>
              <w:spacing w:before="180" w:after="0" w:line="240" w:lineRule="auto"/>
            </w:pPr>
            <w:r>
              <w:rPr>
                <w:rFonts w:ascii="Arial" w:hAnsi="Arial"/>
                <w:color w:val="000000"/>
                <w:sz w:val="18"/>
              </w:rPr>
              <w:t>Service Episode ID</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a5a0bebf_88b8_4c13_b228_2537d074b8"/>
          <w:p>
            <w:pPr>
              <w:spacing w:before="180" w:after="0" w:line="240" w:lineRule="auto"/>
              <w:jc w:val="center"/>
            </w:pPr>
            <w:r>
              <w:rPr>
                <w:rFonts w:ascii="Arial" w:hAnsi="Arial"/>
                <w:color w:val="000000"/>
                <w:sz w:val="18"/>
              </w:rPr>
              <w:t>(0038,0060)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36ed195c_210c_4005_ae6e_f63a9012d1"/>
          <w:p>
            <w:pPr>
              <w:spacing w:before="180" w:after="0" w:line="240" w:lineRule="auto"/>
              <w:jc w:val="center"/>
            </w:pPr>
            <w:r>
              <w:rPr>
                <w:rFonts w:ascii="Arial" w:hAnsi="Arial"/>
                <w:color w:val="000000"/>
                <w:sz w:val="18"/>
              </w:rPr>
              <w:t>3/3</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d19ab845_b428_4824_880e_3c5721251e"/>
          <w:p>
            <w:pPr>
              <w:spacing w:before="180" w:after="0" w:line="240" w:lineRule="auto"/>
              <w:jc w:val="center"/>
            </w:pPr>
            <w:r>
              <w:rPr>
                <w:rFonts w:ascii="Arial" w:hAnsi="Arial"/>
                <w:color w:val="000000"/>
                <w:sz w:val="18"/>
              </w:rPr>
              <w:t>Not allowed</w:t>
            </w:r>
          </w:p>
          <w:bookmarkEnd w:id="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2098475c_a3b3_40c3_9f73_63359a5d5a"/>
          <w:p>
            <w:pPr>
              <w:spacing w:before="180" w:after="0" w:line="240" w:lineRule="auto"/>
            </w:pPr>
            <w:r>
              <w:rPr>
                <w:rFonts w:ascii="Arial" w:hAnsi="Arial"/>
                <w:color w:val="000000"/>
                <w:sz w:val="18"/>
              </w:rPr>
              <w:t>Issuer of Service Episode ID Sequence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70eaeca0_c4b9_4849_8db5_e3afa901a8"/>
          <w:p>
            <w:pPr>
              <w:spacing w:before="180" w:after="0" w:line="240" w:lineRule="auto"/>
              <w:jc w:val="center"/>
            </w:pPr>
            <w:r>
              <w:rPr>
                <w:rFonts w:ascii="Arial" w:hAnsi="Arial"/>
                <w:color w:val="000000"/>
                <w:sz w:val="18"/>
              </w:rPr>
              <w:t>(0038,0064)</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7378ff9e_7b72_4d81_8260_7db61c9621"/>
          <w:p>
            <w:pPr>
              <w:spacing w:before="180" w:after="0" w:line="240" w:lineRule="auto"/>
              <w:jc w:val="center"/>
            </w:pPr>
            <w:r>
              <w:rPr>
                <w:rFonts w:ascii="Arial" w:hAnsi="Arial"/>
                <w:color w:val="000000"/>
                <w:sz w:val="18"/>
              </w:rPr>
              <w:t>3/3</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bbe0efc_a997_4a73_ad90_61377a8f1d"/>
          <w:p>
            <w:pPr>
              <w:spacing w:before="180" w:after="0" w:line="240" w:lineRule="auto"/>
              <w:jc w:val="center"/>
            </w:pPr>
            <w:r>
              <w:rPr>
                <w:rFonts w:ascii="Arial" w:hAnsi="Arial"/>
                <w:color w:val="000000"/>
                <w:sz w:val="18"/>
              </w:rPr>
              <w:t>Not allowed</w:t>
            </w:r>
          </w:p>
          <w:bookmarkEnd w:id="3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fbde1fce_fd0a_41af_8ccc_44bd03299b"/>
          <w:p>
            <w:pPr>
              <w:spacing w:before="180" w:after="0" w:line="240" w:lineRule="auto"/>
            </w:pPr>
            <w:r>
              <w:rPr>
                <w:rFonts w:ascii="Arial" w:hAnsi="Arial"/>
                <w:color w:val="000000"/>
                <w:sz w:val="18"/>
              </w:rPr>
              <w:t>&gt;Local Namespace Entity ID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55287232_c7d2_49d2_8488_17587caaf4"/>
          <w:p>
            <w:pPr>
              <w:spacing w:before="180" w:after="0" w:line="240" w:lineRule="auto"/>
              <w:jc w:val="center"/>
            </w:pPr>
            <w:r>
              <w:rPr>
                <w:rFonts w:ascii="Arial" w:hAnsi="Arial"/>
                <w:color w:val="000000"/>
                <w:sz w:val="18"/>
              </w:rPr>
              <w:t>(0040,0031)</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f6088878_0c0f_400e_a416_717febbb73"/>
          <w:p>
            <w:pPr>
              <w:spacing w:before="180" w:after="0" w:line="240" w:lineRule="auto"/>
              <w:jc w:val="center"/>
            </w:pPr>
            <w:r>
              <w:rPr>
                <w:rFonts w:ascii="Arial" w:hAnsi="Arial"/>
                <w:color w:val="000000"/>
                <w:sz w:val="18"/>
              </w:rPr>
              <w:t>1C/1C</w:t>
            </w:r>
          </w:p>
          <w:bookmarkEnd w:id="3982"/>
          <w:bookmarkStart w:id="3983"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78fe0449_9e86_40d6_af88_2fb9c106bb"/>
          <w:p>
            <w:pPr>
              <w:spacing w:before="180" w:after="0" w:line="240" w:lineRule="auto"/>
              <w:jc w:val="center"/>
            </w:pPr>
            <w:r>
              <w:rPr>
                <w:rFonts w:ascii="Arial" w:hAnsi="Arial"/>
                <w:color w:val="000000"/>
                <w:sz w:val="18"/>
              </w:rPr>
              <w:t>Not allowed</w:t>
            </w:r>
          </w:p>
          <w:bookmarkEnd w:id="3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5" w:name="para_8074465b_5c90_4018_91cc_46218ed60b"/>
          <w:p>
            <w:pPr>
              <w:spacing w:before="180" w:after="0" w:line="240" w:lineRule="auto"/>
            </w:pPr>
            <w:r>
              <w:rPr>
                <w:rFonts w:ascii="Arial" w:hAnsi="Arial"/>
                <w:color w:val="000000"/>
                <w:sz w:val="18"/>
              </w:rPr>
              <w:t>&gt;Universal Entity ID</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3a7e6bf4_3ae6_4fbe_8738_5c27e0a341"/>
          <w:p>
            <w:pPr>
              <w:spacing w:before="180" w:after="0" w:line="240" w:lineRule="auto"/>
              <w:jc w:val="center"/>
            </w:pPr>
            <w:r>
              <w:rPr>
                <w:rFonts w:ascii="Arial" w:hAnsi="Arial"/>
                <w:color w:val="000000"/>
                <w:sz w:val="18"/>
              </w:rPr>
              <w:t>(0040,0032)</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d311bb83_3241_40d0_980e_601d96463f"/>
          <w:p>
            <w:pPr>
              <w:spacing w:before="180" w:after="0" w:line="240" w:lineRule="auto"/>
              <w:jc w:val="center"/>
            </w:pPr>
            <w:r>
              <w:rPr>
                <w:rFonts w:ascii="Arial" w:hAnsi="Arial"/>
                <w:color w:val="000000"/>
                <w:sz w:val="18"/>
              </w:rPr>
              <w:t>1C/1C</w:t>
            </w:r>
          </w:p>
          <w:bookmarkEnd w:id="3987"/>
          <w:bookmarkStart w:id="3988"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69463b54_7a8a_426e_a114_bacff8600f"/>
          <w:p>
            <w:pPr>
              <w:spacing w:before="180" w:after="0" w:line="240" w:lineRule="auto"/>
              <w:jc w:val="center"/>
            </w:pPr>
            <w:r>
              <w:rPr>
                <w:rFonts w:ascii="Arial" w:hAnsi="Arial"/>
                <w:color w:val="000000"/>
                <w:sz w:val="18"/>
              </w:rPr>
              <w:t>Not allowed</w:t>
            </w:r>
          </w:p>
          <w:bookmarkEnd w:id="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2d9a4240_29b8_47cc_ad42_f23ea9e8d3"/>
          <w:p>
            <w:pPr>
              <w:spacing w:before="180" w:after="0" w:line="240" w:lineRule="auto"/>
            </w:pPr>
            <w:r>
              <w:rPr>
                <w:rFonts w:ascii="Arial" w:hAnsi="Arial"/>
                <w:color w:val="000000"/>
                <w:sz w:val="18"/>
              </w:rPr>
              <w:t>&gt;Universal Entity ID Type</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1a1210f1_fc55_4b94_bd90_df0dc30bca"/>
          <w:p>
            <w:pPr>
              <w:spacing w:before="180" w:after="0" w:line="240" w:lineRule="auto"/>
              <w:jc w:val="center"/>
            </w:pPr>
            <w:r>
              <w:rPr>
                <w:rFonts w:ascii="Arial" w:hAnsi="Arial"/>
                <w:color w:val="000000"/>
                <w:sz w:val="18"/>
              </w:rPr>
              <w:t>(0040,0033)</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b779a181_0047_4e92_99b3_e7f33cb545"/>
          <w:p>
            <w:pPr>
              <w:spacing w:before="180" w:after="0" w:line="240" w:lineRule="auto"/>
              <w:jc w:val="center"/>
            </w:pPr>
            <w:r>
              <w:rPr>
                <w:rFonts w:ascii="Arial" w:hAnsi="Arial"/>
                <w:color w:val="000000"/>
                <w:sz w:val="18"/>
              </w:rPr>
              <w:t>1C/1C</w:t>
            </w:r>
          </w:p>
          <w:bookmarkEnd w:id="3992"/>
          <w:bookmarkStart w:id="3993" w:name="para_81a12c54_bb56_4a50_965c_7a782a330c"/>
          <w:p>
            <w:pPr>
              <w:spacing w:before="180" w:after="0" w:line="240" w:lineRule="auto"/>
              <w:jc w:val="center"/>
            </w:pPr>
            <w:r>
              <w:rPr>
                <w:rFonts w:ascii="Arial" w:hAnsi="Arial"/>
                <w:color w:val="000000"/>
                <w:sz w:val="18"/>
              </w:rPr>
              <w:t>Required if Universal Entity ID (0040,0032) is present.</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b4867260_67bc_442c_9053_8f5a1f1ab4"/>
          <w:p>
            <w:pPr>
              <w:spacing w:before="180" w:after="0" w:line="240" w:lineRule="auto"/>
              <w:jc w:val="center"/>
            </w:pPr>
            <w:r>
              <w:rPr>
                <w:rFonts w:ascii="Arial" w:hAnsi="Arial"/>
                <w:color w:val="000000"/>
                <w:sz w:val="18"/>
              </w:rPr>
              <w:t>Not allowed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9371bfbf_1026_463c_b13e_7bd5e0cd89"/>
          <w:p>
            <w:pPr>
              <w:spacing w:before="180" w:after="0" w:line="240" w:lineRule="auto"/>
            </w:pPr>
            <w:r>
              <w:rPr>
                <w:rFonts w:ascii="Arial" w:hAnsi="Arial"/>
                <w:color w:val="000000"/>
                <w:sz w:val="18"/>
              </w:rPr>
              <w:t>Service Episode Description</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5380ffc7_4009_4515_9312_851912f381"/>
          <w:p>
            <w:pPr>
              <w:spacing w:before="180" w:after="0" w:line="240" w:lineRule="auto"/>
              <w:jc w:val="center"/>
            </w:pPr>
            <w:r>
              <w:rPr>
                <w:rFonts w:ascii="Arial" w:hAnsi="Arial"/>
                <w:color w:val="000000"/>
                <w:sz w:val="18"/>
              </w:rPr>
              <w:t>(0038,0062)</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10a708be_bc79_4948_b038_fbb55fa223"/>
          <w:p>
            <w:pPr>
              <w:spacing w:before="180" w:after="0" w:line="240" w:lineRule="auto"/>
              <w:jc w:val="center"/>
            </w:pPr>
            <w:r>
              <w:rPr>
                <w:rFonts w:ascii="Arial" w:hAnsi="Arial"/>
                <w:color w:val="000000"/>
                <w:sz w:val="18"/>
              </w:rPr>
              <w:t>3/3</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d57f73ca_13ab_4032_983a_e03c5a760b"/>
          <w:p>
            <w:pPr>
              <w:spacing w:before="180" w:after="0" w:line="240" w:lineRule="auto"/>
              <w:jc w:val="center"/>
            </w:pPr>
            <w:r>
              <w:rPr>
                <w:rFonts w:ascii="Arial" w:hAnsi="Arial"/>
                <w:color w:val="000000"/>
                <w:sz w:val="18"/>
              </w:rPr>
              <w:t>Not allowed</w:t>
            </w:r>
          </w:p>
          <w:bookmarkEnd w:id="3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999" w:name="para_988d697d_1cb1_4d98_8251_b6207f4762"/>
          <w:p>
            <w:pPr>
              <w:spacing w:before="180" w:after="0" w:line="240" w:lineRule="auto"/>
            </w:pPr>
            <w:r>
              <w:rPr>
                <w:rFonts w:ascii="Arial" w:hAnsi="Arial"/>
                <w:b/>
                <w:color w:val="000000"/>
                <w:sz w:val="18"/>
              </w:rPr>
              <w:t>Performed Procedure Step Information</w:t>
            </w:r>
          </w:p>
          <w:bookmarkEnd w:id="39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f764eaec_732d_41c2_a72f_98828a78f4"/>
          <w:p>
            <w:pPr>
              <w:spacing w:before="180" w:after="0" w:line="240" w:lineRule="auto"/>
            </w:pPr>
            <w:r>
              <w:rPr>
                <w:rFonts w:ascii="Arial" w:hAnsi="Arial"/>
                <w:color w:val="000000"/>
                <w:sz w:val="18"/>
              </w:rPr>
              <w:t>Performed Procedure Step ID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ceb328b5_26d4_4321_8422_91647f3ac3"/>
          <w:p>
            <w:pPr>
              <w:spacing w:before="180" w:after="0" w:line="240" w:lineRule="auto"/>
              <w:jc w:val="center"/>
            </w:pPr>
            <w:r>
              <w:rPr>
                <w:rFonts w:ascii="Arial" w:hAnsi="Arial"/>
                <w:color w:val="000000"/>
                <w:sz w:val="18"/>
              </w:rPr>
              <w:t>(0040,0253)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cbb3f0e0_9cd5_489e_b2a1_e9599fc74f"/>
          <w:p>
            <w:pPr>
              <w:spacing w:before="180" w:after="0" w:line="240" w:lineRule="auto"/>
              <w:jc w:val="center"/>
            </w:pPr>
            <w:r>
              <w:rPr>
                <w:rFonts w:ascii="Arial" w:hAnsi="Arial"/>
                <w:color w:val="000000"/>
                <w:sz w:val="18"/>
              </w:rPr>
              <w:t>1/1</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47478d8e_0d8f_4aef_9065_1daa53227c"/>
          <w:p>
            <w:pPr>
              <w:spacing w:before="180" w:after="0" w:line="240" w:lineRule="auto"/>
              <w:jc w:val="center"/>
            </w:pPr>
            <w:r>
              <w:rPr>
                <w:rFonts w:ascii="Arial" w:hAnsi="Arial"/>
                <w:color w:val="000000"/>
                <w:sz w:val="18"/>
              </w:rPr>
              <w:t>Not allowed</w:t>
            </w:r>
          </w:p>
          <w:bookmarkEnd w:id="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48eaebcb_a628_40a4_858f_98e30cf8cc"/>
          <w:p>
            <w:pPr>
              <w:spacing w:before="180" w:after="0" w:line="240" w:lineRule="auto"/>
            </w:pPr>
            <w:r>
              <w:rPr>
                <w:rFonts w:ascii="Arial" w:hAnsi="Arial"/>
                <w:color w:val="000000"/>
                <w:sz w:val="18"/>
              </w:rPr>
              <w:t>Performed Station AE Title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69415a31_7e58_410c_a339_cdf5c71e96"/>
          <w:p>
            <w:pPr>
              <w:spacing w:before="180" w:after="0" w:line="240" w:lineRule="auto"/>
              <w:jc w:val="center"/>
            </w:pPr>
            <w:r>
              <w:rPr>
                <w:rFonts w:ascii="Arial" w:hAnsi="Arial"/>
                <w:color w:val="000000"/>
                <w:sz w:val="18"/>
              </w:rPr>
              <w:t>(0040,0241)</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53a0baca_c34b_4e7b_af31_7855b0c7dd"/>
          <w:p>
            <w:pPr>
              <w:spacing w:before="180" w:after="0" w:line="240" w:lineRule="auto"/>
              <w:jc w:val="center"/>
            </w:pPr>
            <w:r>
              <w:rPr>
                <w:rFonts w:ascii="Arial" w:hAnsi="Arial"/>
                <w:color w:val="000000"/>
                <w:sz w:val="18"/>
              </w:rPr>
              <w:t>1/1</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0d35895_b37e_4154_af55_abb8a45b9a"/>
          <w:p>
            <w:pPr>
              <w:spacing w:before="180" w:after="0" w:line="240" w:lineRule="auto"/>
              <w:jc w:val="center"/>
            </w:pPr>
            <w:r>
              <w:rPr>
                <w:rFonts w:ascii="Arial" w:hAnsi="Arial"/>
                <w:color w:val="000000"/>
                <w:sz w:val="18"/>
              </w:rPr>
              <w:t>Not allowed</w:t>
            </w:r>
          </w:p>
          <w:bookmarkEnd w:id="4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63acee33_bc41_4016_9c05_838c59ea62"/>
          <w:p>
            <w:pPr>
              <w:spacing w:before="180" w:after="0" w:line="240" w:lineRule="auto"/>
            </w:pPr>
            <w:r>
              <w:rPr>
                <w:rFonts w:ascii="Arial" w:hAnsi="Arial"/>
                <w:color w:val="000000"/>
                <w:sz w:val="18"/>
              </w:rPr>
              <w:t>Performed Station Name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0e38d367_cf58_44ed_bbcd_8a4ad8f715"/>
          <w:p>
            <w:pPr>
              <w:spacing w:before="180" w:after="0" w:line="240" w:lineRule="auto"/>
              <w:jc w:val="center"/>
            </w:pPr>
            <w:r>
              <w:rPr>
                <w:rFonts w:ascii="Arial" w:hAnsi="Arial"/>
                <w:color w:val="000000"/>
                <w:sz w:val="18"/>
              </w:rPr>
              <w:t>(0040,0242)</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7144a030_b78d_4f10_a582_6156020362"/>
          <w:p>
            <w:pPr>
              <w:spacing w:before="180" w:after="0" w:line="240" w:lineRule="auto"/>
              <w:jc w:val="center"/>
            </w:pPr>
            <w:r>
              <w:rPr>
                <w:rFonts w:ascii="Arial" w:hAnsi="Arial"/>
                <w:color w:val="000000"/>
                <w:sz w:val="18"/>
              </w:rPr>
              <w:t>2/2</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6998b91d_1fbd_4b85_8111_9f5a6fc902"/>
          <w:p>
            <w:pPr>
              <w:spacing w:before="180" w:after="0" w:line="240" w:lineRule="auto"/>
              <w:jc w:val="center"/>
            </w:pPr>
            <w:r>
              <w:rPr>
                <w:rFonts w:ascii="Arial" w:hAnsi="Arial"/>
                <w:color w:val="000000"/>
                <w:sz w:val="18"/>
              </w:rPr>
              <w:t>Not allowed</w:t>
            </w:r>
          </w:p>
          <w:bookmarkEnd w:id="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2e5cc20f_4dcf_4b81_95cc_53ec4be93b"/>
          <w:p>
            <w:pPr>
              <w:spacing w:before="180" w:after="0" w:line="240" w:lineRule="auto"/>
            </w:pPr>
            <w:r>
              <w:rPr>
                <w:rFonts w:ascii="Arial" w:hAnsi="Arial"/>
                <w:color w:val="000000"/>
                <w:sz w:val="18"/>
              </w:rPr>
              <w:t>Performed Location</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b964e00_7172_4dbc_b4a0_495a7bc395"/>
          <w:p>
            <w:pPr>
              <w:spacing w:before="180" w:after="0" w:line="240" w:lineRule="auto"/>
              <w:jc w:val="center"/>
            </w:pPr>
            <w:r>
              <w:rPr>
                <w:rFonts w:ascii="Arial" w:hAnsi="Arial"/>
                <w:color w:val="000000"/>
                <w:sz w:val="18"/>
              </w:rPr>
              <w:t>(0040,0243)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a56b1a4a_9f13_4cdb_82b5_504797b4d9"/>
          <w:p>
            <w:pPr>
              <w:spacing w:before="180" w:after="0" w:line="240" w:lineRule="auto"/>
              <w:jc w:val="center"/>
            </w:pPr>
            <w:r>
              <w:rPr>
                <w:rFonts w:ascii="Arial" w:hAnsi="Arial"/>
                <w:color w:val="000000"/>
                <w:sz w:val="18"/>
              </w:rPr>
              <w:t>2/2</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2ef6a99d_ed28_4905_9191_3451a08c64"/>
          <w:p>
            <w:pPr>
              <w:spacing w:before="180" w:after="0" w:line="240" w:lineRule="auto"/>
              <w:jc w:val="center"/>
            </w:pPr>
            <w:r>
              <w:rPr>
                <w:rFonts w:ascii="Arial" w:hAnsi="Arial"/>
                <w:color w:val="000000"/>
                <w:sz w:val="18"/>
              </w:rPr>
              <w:t>Not allowed</w:t>
            </w:r>
          </w:p>
          <w:bookmarkEnd w:id="4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6" w:name="para_d35c279b_2402_48e7_8c3c_537ccdf2ea"/>
          <w:p>
            <w:pPr>
              <w:spacing w:before="180" w:after="0" w:line="240" w:lineRule="auto"/>
            </w:pPr>
            <w:r>
              <w:rPr>
                <w:rFonts w:ascii="Arial" w:hAnsi="Arial"/>
                <w:color w:val="000000"/>
                <w:sz w:val="18"/>
              </w:rPr>
              <w:t>Performed Procedure Step Start Date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5da822c5_e2ba_4fcb_b4d0_e148995c11"/>
          <w:p>
            <w:pPr>
              <w:spacing w:before="180" w:after="0" w:line="240" w:lineRule="auto"/>
              <w:jc w:val="center"/>
            </w:pPr>
            <w:r>
              <w:rPr>
                <w:rFonts w:ascii="Arial" w:hAnsi="Arial"/>
                <w:color w:val="000000"/>
                <w:sz w:val="18"/>
              </w:rPr>
              <w:t>(0040,0244)</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b643ed8d_fae9_46a6_8d4b_e8c22e25c8"/>
          <w:p>
            <w:pPr>
              <w:spacing w:before="180" w:after="0" w:line="240" w:lineRule="auto"/>
              <w:jc w:val="center"/>
            </w:pPr>
            <w:r>
              <w:rPr>
                <w:rFonts w:ascii="Arial" w:hAnsi="Arial"/>
                <w:color w:val="000000"/>
                <w:sz w:val="18"/>
              </w:rPr>
              <w:t>1/1</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5e09055_a497_4c5c_bef4_29ae2cd375"/>
          <w:p>
            <w:pPr>
              <w:spacing w:before="180" w:after="0" w:line="240" w:lineRule="auto"/>
              <w:jc w:val="center"/>
            </w:pPr>
            <w:r>
              <w:rPr>
                <w:rFonts w:ascii="Arial" w:hAnsi="Arial"/>
                <w:color w:val="000000"/>
                <w:sz w:val="18"/>
              </w:rPr>
              <w:t>Not allowed</w:t>
            </w:r>
          </w:p>
          <w:bookmarkEnd w:id="4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ad5016e3_2c5a_4b4c_a3bb_ba16f27c44"/>
          <w:p>
            <w:pPr>
              <w:spacing w:before="180" w:after="0" w:line="240" w:lineRule="auto"/>
            </w:pPr>
            <w:r>
              <w:rPr>
                <w:rFonts w:ascii="Arial" w:hAnsi="Arial"/>
                <w:color w:val="000000"/>
                <w:sz w:val="18"/>
              </w:rPr>
              <w:t>Performed Procedure Step Start Time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ebfa34ef_f5f4_472c_82ec_f6dd82cce8"/>
          <w:p>
            <w:pPr>
              <w:spacing w:before="180" w:after="0" w:line="240" w:lineRule="auto"/>
              <w:jc w:val="center"/>
            </w:pPr>
            <w:r>
              <w:rPr>
                <w:rFonts w:ascii="Arial" w:hAnsi="Arial"/>
                <w:color w:val="000000"/>
                <w:sz w:val="18"/>
              </w:rPr>
              <w:t>(0040,0245)</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57e9c253_29a0_4aa3_86fd_0be5ccd195"/>
          <w:p>
            <w:pPr>
              <w:spacing w:before="180" w:after="0" w:line="240" w:lineRule="auto"/>
              <w:jc w:val="center"/>
            </w:pPr>
            <w:r>
              <w:rPr>
                <w:rFonts w:ascii="Arial" w:hAnsi="Arial"/>
                <w:color w:val="000000"/>
                <w:sz w:val="18"/>
              </w:rPr>
              <w:t>1/1</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4bad9a08_dc6f_42b4_a194_bdabcf3562"/>
          <w:p>
            <w:pPr>
              <w:spacing w:before="180" w:after="0" w:line="240" w:lineRule="auto"/>
              <w:jc w:val="center"/>
            </w:pPr>
            <w:r>
              <w:rPr>
                <w:rFonts w:ascii="Arial" w:hAnsi="Arial"/>
                <w:color w:val="000000"/>
                <w:sz w:val="18"/>
              </w:rPr>
              <w:t>Not allowed</w:t>
            </w:r>
          </w:p>
          <w:bookmarkEnd w:id="4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b861f83e_6f08_45d0_926b_ed6e62a78d"/>
          <w:p>
            <w:pPr>
              <w:spacing w:before="180" w:after="0" w:line="240" w:lineRule="auto"/>
            </w:pPr>
            <w:r>
              <w:rPr>
                <w:rFonts w:ascii="Arial" w:hAnsi="Arial"/>
                <w:color w:val="000000"/>
                <w:sz w:val="18"/>
              </w:rPr>
              <w:t>Performed Procedure Step Status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869a2d26_5b0e_4741_94eb_4d3025f2bb"/>
          <w:p>
            <w:pPr>
              <w:spacing w:before="180" w:after="0" w:line="240" w:lineRule="auto"/>
              <w:jc w:val="center"/>
            </w:pPr>
            <w:r>
              <w:rPr>
                <w:rFonts w:ascii="Arial" w:hAnsi="Arial"/>
                <w:color w:val="000000"/>
                <w:sz w:val="18"/>
              </w:rPr>
              <w:t>(0040,0252)</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29b492c4_1e6b_4515_bedc_e8506b9fd4"/>
          <w:p>
            <w:pPr>
              <w:spacing w:before="180" w:after="0" w:line="240" w:lineRule="auto"/>
              <w:jc w:val="center"/>
            </w:pPr>
            <w:r>
              <w:rPr>
                <w:rFonts w:ascii="Arial" w:hAnsi="Arial"/>
                <w:color w:val="000000"/>
                <w:sz w:val="18"/>
              </w:rPr>
              <w:t>1/1</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ee4b596d_fb64_4ccc_8cbd_49770da241"/>
          <w:p>
            <w:pPr>
              <w:spacing w:before="180" w:after="0" w:line="240" w:lineRule="auto"/>
              <w:jc w:val="center"/>
            </w:pPr>
            <w:r>
              <w:rPr>
                <w:rFonts w:ascii="Arial" w:hAnsi="Arial"/>
                <w:color w:val="000000"/>
                <w:sz w:val="18"/>
              </w:rPr>
              <w:t>3/1</w:t>
            </w:r>
          </w:p>
          <w:bookmarkEnd w:id="4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e62a4c0e_199e_43dd_9375_738542bbae"/>
          <w:p>
            <w:pPr>
              <w:spacing w:before="180" w:after="0" w:line="240" w:lineRule="auto"/>
            </w:pPr>
            <w:r>
              <w:rPr>
                <w:rFonts w:ascii="Arial" w:hAnsi="Arial"/>
                <w:color w:val="000000"/>
                <w:sz w:val="18"/>
              </w:rPr>
              <w:t>Performed Procedure Step Description</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c1d7c324_da8b_4ee1_8740_92befdc788"/>
          <w:p>
            <w:pPr>
              <w:spacing w:before="180" w:after="0" w:line="240" w:lineRule="auto"/>
              <w:jc w:val="center"/>
            </w:pPr>
            <w:r>
              <w:rPr>
                <w:rFonts w:ascii="Arial" w:hAnsi="Arial"/>
                <w:color w:val="000000"/>
                <w:sz w:val="18"/>
              </w:rPr>
              <w:t>(0040,0254)</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0ecf33cd_e334_4e47_850a_68803d732e"/>
          <w:p>
            <w:pPr>
              <w:spacing w:before="180" w:after="0" w:line="240" w:lineRule="auto"/>
              <w:jc w:val="center"/>
            </w:pPr>
            <w:r>
              <w:rPr>
                <w:rFonts w:ascii="Arial" w:hAnsi="Arial"/>
                <w:color w:val="000000"/>
                <w:sz w:val="18"/>
              </w:rPr>
              <w:t>2/2</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644ee015_6e96_47e4_b0e7_65fe6627e5"/>
          <w:p>
            <w:pPr>
              <w:spacing w:before="180" w:after="0" w:line="240" w:lineRule="auto"/>
              <w:jc w:val="center"/>
            </w:pPr>
            <w:r>
              <w:rPr>
                <w:rFonts w:ascii="Arial" w:hAnsi="Arial"/>
                <w:color w:val="000000"/>
                <w:sz w:val="18"/>
              </w:rPr>
              <w:t>3/2</w:t>
            </w:r>
          </w:p>
          <w:bookmarkEnd w:id="4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f8c41404_9707_4e40_b3a1_6b41d7019f"/>
          <w:p>
            <w:pPr>
              <w:spacing w:before="180" w:after="0" w:line="240" w:lineRule="auto"/>
            </w:pPr>
            <w:r>
              <w:rPr>
                <w:rFonts w:ascii="Arial" w:hAnsi="Arial"/>
                <w:color w:val="000000"/>
                <w:sz w:val="18"/>
              </w:rPr>
              <w:t>Performed Procedure Type Description</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3372774_1d26_4b07_8d9b_6dcd0082d3"/>
          <w:p>
            <w:pPr>
              <w:spacing w:before="180" w:after="0" w:line="240" w:lineRule="auto"/>
              <w:jc w:val="center"/>
            </w:pPr>
            <w:r>
              <w:rPr>
                <w:rFonts w:ascii="Arial" w:hAnsi="Arial"/>
                <w:color w:val="000000"/>
                <w:sz w:val="18"/>
              </w:rPr>
              <w:t>(0040,0255)</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48b10f80_dd45_4256_bf58_1a17a7976d"/>
          <w:p>
            <w:pPr>
              <w:spacing w:before="180" w:after="0" w:line="240" w:lineRule="auto"/>
              <w:jc w:val="center"/>
            </w:pPr>
            <w:r>
              <w:rPr>
                <w:rFonts w:ascii="Arial" w:hAnsi="Arial"/>
                <w:color w:val="000000"/>
                <w:sz w:val="18"/>
              </w:rPr>
              <w:t>2/2</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0edccb77_3231_484e_91a9_a2020cd74d"/>
          <w:p>
            <w:pPr>
              <w:spacing w:before="180" w:after="0" w:line="240" w:lineRule="auto"/>
              <w:jc w:val="center"/>
            </w:pPr>
            <w:r>
              <w:rPr>
                <w:rFonts w:ascii="Arial" w:hAnsi="Arial"/>
                <w:color w:val="000000"/>
                <w:sz w:val="18"/>
              </w:rPr>
              <w:t>3/2</w:t>
            </w:r>
          </w:p>
          <w:bookmarkEnd w:id="4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6" w:name="para_9f81f1a4_18a1_40a4_ae6f_8ec0df1545"/>
          <w:p>
            <w:pPr>
              <w:spacing w:before="180" w:after="0" w:line="240" w:lineRule="auto"/>
            </w:pPr>
            <w:r>
              <w:rPr>
                <w:rFonts w:ascii="Arial" w:hAnsi="Arial"/>
                <w:color w:val="000000"/>
                <w:sz w:val="18"/>
              </w:rPr>
              <w:t>Procedure Code Sequence</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c14b2d1f_bb1a_4098_b05a_ca89a74b22"/>
          <w:p>
            <w:pPr>
              <w:spacing w:before="180" w:after="0" w:line="240" w:lineRule="auto"/>
              <w:jc w:val="center"/>
            </w:pPr>
            <w:r>
              <w:rPr>
                <w:rFonts w:ascii="Arial" w:hAnsi="Arial"/>
                <w:color w:val="000000"/>
                <w:sz w:val="18"/>
              </w:rPr>
              <w:t>(0008,1032)</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5a3e9056_1ca0_41ce_9bb2_6e291e054f"/>
          <w:p>
            <w:pPr>
              <w:spacing w:before="180" w:after="0" w:line="240" w:lineRule="auto"/>
              <w:jc w:val="center"/>
            </w:pPr>
            <w:r>
              <w:rPr>
                <w:rFonts w:ascii="Arial" w:hAnsi="Arial"/>
                <w:color w:val="000000"/>
                <w:sz w:val="18"/>
              </w:rPr>
              <w:t>2/2</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e318cd7b_428c_4f44_8179_965097f225"/>
          <w:p>
            <w:pPr>
              <w:spacing w:before="180" w:after="0" w:line="240" w:lineRule="auto"/>
              <w:jc w:val="center"/>
            </w:pPr>
            <w:r>
              <w:rPr>
                <w:rFonts w:ascii="Arial" w:hAnsi="Arial"/>
                <w:color w:val="000000"/>
                <w:sz w:val="18"/>
              </w:rPr>
              <w:t>3/2</w:t>
            </w:r>
          </w:p>
          <w:bookmarkEnd w:id="4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2bb9b1b1_76c3_4ed8_ab9d_d3e01e416a"/>
          <w:p>
            <w:pPr>
              <w:spacing w:before="180" w:after="0" w:line="240" w:lineRule="auto"/>
            </w:pPr>
            <w:r>
              <w:rPr>
                <w:rFonts w:ascii="Arial" w:hAnsi="Arial"/>
                <w:color w:val="000000"/>
                <w:sz w:val="18"/>
              </w:rPr>
              <w:t>&gt;Code Value</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aa9c039b_0d0b_4625_8d2e_48e9b69714"/>
          <w:p>
            <w:pPr>
              <w:spacing w:before="180" w:after="0" w:line="240" w:lineRule="auto"/>
              <w:jc w:val="center"/>
            </w:pPr>
            <w:r>
              <w:rPr>
                <w:rFonts w:ascii="Arial" w:hAnsi="Arial"/>
                <w:color w:val="000000"/>
                <w:sz w:val="18"/>
              </w:rPr>
              <w:t>(0008,0100)</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ac3bb20b_b62e_46ee_8963_46032095dd"/>
          <w:p>
            <w:pPr>
              <w:spacing w:before="180" w:after="0" w:line="240" w:lineRule="auto"/>
              <w:jc w:val="center"/>
            </w:pPr>
            <w:r>
              <w:rPr>
                <w:rFonts w:ascii="Arial" w:hAnsi="Arial"/>
                <w:color w:val="000000"/>
                <w:sz w:val="18"/>
              </w:rPr>
              <w:t>1/1</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df166bb9_da78_4bc7_86a6_652d772a05"/>
          <w:p>
            <w:pPr>
              <w:spacing w:before="180" w:after="0" w:line="240" w:lineRule="auto"/>
              <w:jc w:val="center"/>
            </w:pPr>
            <w:r>
              <w:rPr>
                <w:rFonts w:ascii="Arial" w:hAnsi="Arial"/>
                <w:color w:val="000000"/>
                <w:sz w:val="18"/>
              </w:rPr>
              <w:t>1/1</w:t>
            </w:r>
          </w:p>
          <w:bookmarkEnd w:id="4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7d59fa7f_4d47_46d5_b253_59e9c3926a"/>
          <w:p>
            <w:pPr>
              <w:spacing w:before="180" w:after="0" w:line="240" w:lineRule="auto"/>
            </w:pPr>
            <w:r>
              <w:rPr>
                <w:rFonts w:ascii="Arial" w:hAnsi="Arial"/>
                <w:color w:val="000000"/>
                <w:sz w:val="18"/>
              </w:rPr>
              <w:t>&gt;Coding Scheme Designator</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755ea644_3cb7_4e3f_9613_14f54b066f"/>
          <w:p>
            <w:pPr>
              <w:spacing w:before="180" w:after="0" w:line="240" w:lineRule="auto"/>
              <w:jc w:val="center"/>
            </w:pPr>
            <w:r>
              <w:rPr>
                <w:rFonts w:ascii="Arial" w:hAnsi="Arial"/>
                <w:color w:val="000000"/>
                <w:sz w:val="18"/>
              </w:rPr>
              <w:t>(0008,0102)</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f4a4402_3362_434f_a385_238ef065f4"/>
          <w:p>
            <w:pPr>
              <w:spacing w:before="180" w:after="0" w:line="240" w:lineRule="auto"/>
              <w:jc w:val="center"/>
            </w:pPr>
            <w:r>
              <w:rPr>
                <w:rFonts w:ascii="Arial" w:hAnsi="Arial"/>
                <w:color w:val="000000"/>
                <w:sz w:val="18"/>
              </w:rPr>
              <w:t>1/1</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93a41438_5bde_42f9_86d9_7e93a5f0aa"/>
          <w:p>
            <w:pPr>
              <w:spacing w:before="180" w:after="0" w:line="240" w:lineRule="auto"/>
              <w:jc w:val="center"/>
            </w:pPr>
            <w:r>
              <w:rPr>
                <w:rFonts w:ascii="Arial" w:hAnsi="Arial"/>
                <w:color w:val="000000"/>
                <w:sz w:val="18"/>
              </w:rPr>
              <w:t>1/1</w:t>
            </w:r>
          </w:p>
          <w:bookmarkEnd w:id="4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fee386f2_e290_4794_91f9_2a6e3ea6f0"/>
          <w:p>
            <w:pPr>
              <w:spacing w:before="180" w:after="0" w:line="240" w:lineRule="auto"/>
            </w:pPr>
            <w:r>
              <w:rPr>
                <w:rFonts w:ascii="Arial" w:hAnsi="Arial"/>
                <w:color w:val="000000"/>
                <w:sz w:val="18"/>
              </w:rPr>
              <w:t>&gt;Coding Scheme Version</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c5e66334_210f_4c7b_ba91_276da48e75"/>
          <w:p>
            <w:pPr>
              <w:spacing w:before="180" w:after="0" w:line="240" w:lineRule="auto"/>
              <w:jc w:val="center"/>
            </w:pPr>
            <w:r>
              <w:rPr>
                <w:rFonts w:ascii="Arial" w:hAnsi="Arial"/>
                <w:color w:val="000000"/>
                <w:sz w:val="18"/>
              </w:rPr>
              <w:t>(0008,0103)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3931bc11_191a_4e7d_866d_61acfe2b68"/>
          <w:p>
            <w:pPr>
              <w:spacing w:before="180" w:after="0" w:line="240" w:lineRule="auto"/>
              <w:jc w:val="center"/>
            </w:pPr>
            <w:r>
              <w:rPr>
                <w:rFonts w:ascii="Arial" w:hAnsi="Arial"/>
                <w:color w:val="000000"/>
                <w:sz w:val="18"/>
              </w:rPr>
              <w:t>3/3</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34daa622_74d9_4658_9e3d_f60dd621e0"/>
          <w:p>
            <w:pPr>
              <w:spacing w:before="180" w:after="0" w:line="240" w:lineRule="auto"/>
              <w:jc w:val="center"/>
            </w:pPr>
            <w:r>
              <w:rPr>
                <w:rFonts w:ascii="Arial" w:hAnsi="Arial"/>
                <w:color w:val="000000"/>
                <w:sz w:val="18"/>
              </w:rPr>
              <w:t>3/3</w:t>
            </w:r>
          </w:p>
          <w:bookmarkEnd w:id="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940b1e53_c1b5_4412_ba99_c58c6d9f3b"/>
          <w:p>
            <w:pPr>
              <w:spacing w:before="180" w:after="0" w:line="240" w:lineRule="auto"/>
            </w:pPr>
            <w:r>
              <w:rPr>
                <w:rFonts w:ascii="Arial" w:hAnsi="Arial"/>
                <w:color w:val="000000"/>
                <w:sz w:val="18"/>
              </w:rPr>
              <w:t>&gt;Code Meaning</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a94faa34_bcbc_4c16_8aec_86526647ab"/>
          <w:p>
            <w:pPr>
              <w:spacing w:before="180" w:after="0" w:line="240" w:lineRule="auto"/>
              <w:jc w:val="center"/>
            </w:pPr>
            <w:r>
              <w:rPr>
                <w:rFonts w:ascii="Arial" w:hAnsi="Arial"/>
                <w:color w:val="000000"/>
                <w:sz w:val="18"/>
              </w:rPr>
              <w:t>(0008,0104)</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0cca36f9_89ee_492e_9b5a_55251affce"/>
          <w:p>
            <w:pPr>
              <w:spacing w:before="180" w:after="0" w:line="240" w:lineRule="auto"/>
              <w:jc w:val="center"/>
            </w:pPr>
            <w:r>
              <w:rPr>
                <w:rFonts w:ascii="Arial" w:hAnsi="Arial"/>
                <w:color w:val="000000"/>
                <w:sz w:val="18"/>
              </w:rPr>
              <w:t>3/3</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e54f3d3c_ecef_47d3_ade5_7004d5fab8"/>
          <w:p>
            <w:pPr>
              <w:spacing w:before="180" w:after="0" w:line="240" w:lineRule="auto"/>
              <w:jc w:val="center"/>
            </w:pPr>
            <w:r>
              <w:rPr>
                <w:rFonts w:ascii="Arial" w:hAnsi="Arial"/>
                <w:color w:val="000000"/>
                <w:sz w:val="18"/>
              </w:rPr>
              <w:t>3/3</w:t>
            </w:r>
          </w:p>
          <w:bookmarkEnd w:id="4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9cf63624_676e_4d34_8062_6c3ee61304"/>
          <w:p>
            <w:pPr>
              <w:spacing w:before="180" w:after="0" w:line="240" w:lineRule="auto"/>
            </w:pPr>
            <w:r>
              <w:rPr>
                <w:rFonts w:ascii="Arial" w:hAnsi="Arial"/>
                <w:color w:val="000000"/>
                <w:sz w:val="18"/>
              </w:rPr>
              <w:t>Reason For Performed Procedure Code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e7040c50_538a_4306_8a3b_c87e8a3f8c"/>
          <w:p>
            <w:pPr>
              <w:spacing w:before="180" w:after="0" w:line="240" w:lineRule="auto"/>
              <w:jc w:val="center"/>
            </w:pPr>
            <w:r>
              <w:rPr>
                <w:rFonts w:ascii="Arial" w:hAnsi="Arial"/>
                <w:color w:val="000000"/>
                <w:sz w:val="18"/>
              </w:rPr>
              <w:t>(0040,1012)</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7d7c5787_ea69_443f_a1ca_f8c4f73f86"/>
          <w:p>
            <w:pPr>
              <w:spacing w:before="180" w:after="0" w:line="240" w:lineRule="auto"/>
              <w:jc w:val="center"/>
            </w:pPr>
            <w:r>
              <w:rPr>
                <w:rFonts w:ascii="Arial" w:hAnsi="Arial"/>
                <w:color w:val="000000"/>
                <w:sz w:val="18"/>
              </w:rPr>
              <w:t>3/3</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154519d3_62de_4cbe_94e0_64c3a1fb95"/>
          <w:p>
            <w:pPr>
              <w:spacing w:before="180" w:after="0" w:line="240" w:lineRule="auto"/>
              <w:jc w:val="center"/>
            </w:pPr>
            <w:r>
              <w:rPr>
                <w:rFonts w:ascii="Arial" w:hAnsi="Arial"/>
                <w:color w:val="000000"/>
                <w:sz w:val="18"/>
              </w:rPr>
              <w:t>3/3</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89789d90_de0c_4bd9_8efb_24d507c62a"/>
          <w:p>
            <w:pPr>
              <w:spacing w:before="180" w:after="0" w:line="240" w:lineRule="auto"/>
            </w:pPr>
            <w:r>
              <w:rPr>
                <w:rFonts w:ascii="Arial" w:hAnsi="Arial"/>
                <w:color w:val="000000"/>
                <w:sz w:val="18"/>
              </w:rPr>
              <w:t>&gt;Code Value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06cb839_59b9_4187_a0ed_5750e9121f"/>
          <w:p>
            <w:pPr>
              <w:spacing w:before="180" w:after="0" w:line="240" w:lineRule="auto"/>
              <w:jc w:val="center"/>
            </w:pPr>
            <w:r>
              <w:rPr>
                <w:rFonts w:ascii="Arial" w:hAnsi="Arial"/>
                <w:color w:val="000000"/>
                <w:sz w:val="18"/>
              </w:rPr>
              <w:t>(0008,0100)</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665475f_7916_487d_9919_cc7e15ecd3"/>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9f341f3b_c512_41c6_b46c_c96f1a14df"/>
          <w:p>
            <w:pPr>
              <w:spacing w:before="180" w:after="0" w:line="240" w:lineRule="auto"/>
              <w:jc w:val="center"/>
            </w:pPr>
            <w:r>
              <w:rPr>
                <w:rFonts w:ascii="Arial" w:hAnsi="Arial"/>
                <w:color w:val="000000"/>
                <w:sz w:val="18"/>
              </w:rPr>
              <w:t>1/1</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94dcdfcb_6541_4bb1_aafb_8744d6a97d"/>
          <w:p>
            <w:pPr>
              <w:spacing w:before="180" w:after="0" w:line="240" w:lineRule="auto"/>
            </w:pPr>
            <w:r>
              <w:rPr>
                <w:rFonts w:ascii="Arial" w:hAnsi="Arial"/>
                <w:color w:val="000000"/>
                <w:sz w:val="18"/>
              </w:rPr>
              <w:t>&gt;Coding Scheme Designator</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199fd405_9531_4d0a_8bd3_526e1d7769"/>
          <w:p>
            <w:pPr>
              <w:spacing w:before="180" w:after="0" w:line="240" w:lineRule="auto"/>
              <w:jc w:val="center"/>
            </w:pPr>
            <w:r>
              <w:rPr>
                <w:rFonts w:ascii="Arial" w:hAnsi="Arial"/>
                <w:color w:val="000000"/>
                <w:sz w:val="18"/>
              </w:rPr>
              <w:t>(0008,0102)</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086130eb_a04f_4868_ac90_85e2cfd8b7"/>
          <w:p>
            <w:pPr>
              <w:spacing w:before="180" w:after="0" w:line="240" w:lineRule="auto"/>
              <w:jc w:val="center"/>
            </w:pPr>
            <w:r>
              <w:rPr>
                <w:rFonts w:ascii="Arial" w:hAnsi="Arial"/>
                <w:color w:val="000000"/>
                <w:sz w:val="18"/>
              </w:rPr>
              <w:t>1/1</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8d542745_8cec_40ec_9a4f_7cceb90a64"/>
          <w:p>
            <w:pPr>
              <w:spacing w:before="180" w:after="0" w:line="240" w:lineRule="auto"/>
              <w:jc w:val="center"/>
            </w:pPr>
            <w:r>
              <w:rPr>
                <w:rFonts w:ascii="Arial" w:hAnsi="Arial"/>
                <w:color w:val="000000"/>
                <w:sz w:val="18"/>
              </w:rPr>
              <w:t>1/1</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63d25990_de6b_4bda_ab11_f0e7d2c236"/>
          <w:p>
            <w:pPr>
              <w:spacing w:before="180" w:after="0" w:line="240" w:lineRule="auto"/>
            </w:pPr>
            <w:r>
              <w:rPr>
                <w:rFonts w:ascii="Arial" w:hAnsi="Arial"/>
                <w:color w:val="000000"/>
                <w:sz w:val="18"/>
              </w:rPr>
              <w:t>&gt;Coding Scheme Version</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19ee1aec_9fed_46df_8616_1255ead24e"/>
          <w:p>
            <w:pPr>
              <w:spacing w:before="180" w:after="0" w:line="240" w:lineRule="auto"/>
              <w:jc w:val="center"/>
            </w:pPr>
            <w:r>
              <w:rPr>
                <w:rFonts w:ascii="Arial" w:hAnsi="Arial"/>
                <w:color w:val="000000"/>
                <w:sz w:val="18"/>
              </w:rPr>
              <w:t>(0008,0103)</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a45ef898_5f62_428d_9e3f_764a70a8ac"/>
          <w:p>
            <w:pPr>
              <w:spacing w:before="180" w:after="0" w:line="240" w:lineRule="auto"/>
              <w:jc w:val="center"/>
            </w:pPr>
            <w:r>
              <w:rPr>
                <w:rFonts w:ascii="Arial" w:hAnsi="Arial"/>
                <w:color w:val="000000"/>
                <w:sz w:val="18"/>
              </w:rPr>
              <w:t>3/3</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2152f78c_4d4d_46d9_adeb_bbd0ff1de8"/>
          <w:p>
            <w:pPr>
              <w:spacing w:before="180" w:after="0" w:line="240" w:lineRule="auto"/>
              <w:jc w:val="center"/>
            </w:pPr>
            <w:r>
              <w:rPr>
                <w:rFonts w:ascii="Arial" w:hAnsi="Arial"/>
                <w:color w:val="000000"/>
                <w:sz w:val="18"/>
              </w:rPr>
              <w:t>3/3</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a9859a60_21fc_42f5_b34b_a83abde09a"/>
          <w:p>
            <w:pPr>
              <w:spacing w:before="180" w:after="0" w:line="240" w:lineRule="auto"/>
            </w:pPr>
            <w:r>
              <w:rPr>
                <w:rFonts w:ascii="Arial" w:hAnsi="Arial"/>
                <w:color w:val="000000"/>
                <w:sz w:val="18"/>
              </w:rPr>
              <w:t>&gt;Code Meaning</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d9ada3f8_f237_4254_baab_90c74b5085"/>
          <w:p>
            <w:pPr>
              <w:spacing w:before="180" w:after="0" w:line="240" w:lineRule="auto"/>
              <w:jc w:val="center"/>
            </w:pPr>
            <w:r>
              <w:rPr>
                <w:rFonts w:ascii="Arial" w:hAnsi="Arial"/>
                <w:color w:val="000000"/>
                <w:sz w:val="18"/>
              </w:rPr>
              <w:t>(0008,0104)</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a8d67208_c51b_40ec_b9a7_017d43a2d4"/>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f745ccee_4e37_4b9a_bc0b_a216441218"/>
          <w:p>
            <w:pPr>
              <w:spacing w:before="180" w:after="0" w:line="240" w:lineRule="auto"/>
              <w:jc w:val="center"/>
            </w:pPr>
            <w:r>
              <w:rPr>
                <w:rFonts w:ascii="Arial" w:hAnsi="Arial"/>
                <w:color w:val="000000"/>
                <w:sz w:val="18"/>
              </w:rPr>
              <w:t>1/1</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2d66cdff_9d6c_4fd1_b1ab_7bcc5125da"/>
          <w:p>
            <w:pPr>
              <w:spacing w:before="180" w:after="0" w:line="240" w:lineRule="auto"/>
            </w:pPr>
            <w:r>
              <w:rPr>
                <w:rFonts w:ascii="Arial" w:hAnsi="Arial"/>
                <w:color w:val="000000"/>
                <w:sz w:val="18"/>
              </w:rPr>
              <w:t>Performed Procedure Step End Date</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aa258163_ef51_404a_b4f9_e9955340cc"/>
          <w:p>
            <w:pPr>
              <w:spacing w:before="180" w:after="0" w:line="240" w:lineRule="auto"/>
              <w:jc w:val="center"/>
            </w:pPr>
            <w:r>
              <w:rPr>
                <w:rFonts w:ascii="Arial" w:hAnsi="Arial"/>
                <w:color w:val="000000"/>
                <w:sz w:val="18"/>
              </w:rPr>
              <w:t>(0040,0250)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dbfb5746_d73b_4101_9d1e_20dab6f63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daa1369_0ee4_4aca_9a81_d3d8ff24b0"/>
          <w:p>
            <w:pPr>
              <w:spacing w:before="180" w:after="0" w:line="240" w:lineRule="auto"/>
              <w:jc w:val="center"/>
            </w:pPr>
            <w:r>
              <w:rPr>
                <w:rFonts w:ascii="Arial" w:hAnsi="Arial"/>
                <w:color w:val="000000"/>
                <w:sz w:val="18"/>
              </w:rPr>
              <w:t>3/1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dc900c2_9be1_41be_8e20_d740355b10"/>
          <w:p>
            <w:pPr>
              <w:spacing w:before="180" w:after="0" w:line="240" w:lineRule="auto"/>
              <w:jc w:val="center"/>
            </w:pPr>
            <w:r>
              <w:rPr>
                <w:rFonts w:ascii="Arial" w:hAnsi="Arial"/>
                <w:color w:val="000000"/>
                <w:sz w:val="18"/>
              </w:rPr>
              <w:t>1</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e5003203_af19_43c4_b251_30f3faccdf"/>
          <w:p>
            <w:pPr>
              <w:spacing w:before="180" w:after="0" w:line="240" w:lineRule="auto"/>
            </w:pPr>
            <w:r>
              <w:rPr>
                <w:rFonts w:ascii="Arial" w:hAnsi="Arial"/>
                <w:color w:val="000000"/>
                <w:sz w:val="18"/>
              </w:rPr>
              <w:t>Performed Procedure Step End Time</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e6fe6375_4cd7_4ee6_adce_8e0458291b"/>
          <w:p>
            <w:pPr>
              <w:spacing w:before="180" w:after="0" w:line="240" w:lineRule="auto"/>
              <w:jc w:val="center"/>
            </w:pPr>
            <w:r>
              <w:rPr>
                <w:rFonts w:ascii="Arial" w:hAnsi="Arial"/>
                <w:color w:val="000000"/>
                <w:sz w:val="18"/>
              </w:rPr>
              <w:t>(0040,0251)</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210835c4_a07e_4345_9f2a_51a420839b"/>
          <w:p>
            <w:pPr>
              <w:spacing w:before="180" w:after="0" w:line="240" w:lineRule="auto"/>
              <w:jc w:val="center"/>
            </w:pPr>
            <w:r>
              <w:rPr>
                <w:rFonts w:ascii="Arial" w:hAnsi="Arial"/>
                <w:color w:val="000000"/>
                <w:sz w:val="18"/>
              </w:rPr>
              <w:t>2/2</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cbc67761_3ba6_4594_bc3c_0822863bab"/>
          <w:p>
            <w:pPr>
              <w:spacing w:before="180" w:after="0" w:line="240" w:lineRule="auto"/>
              <w:jc w:val="center"/>
            </w:pPr>
            <w:r>
              <w:rPr>
                <w:rFonts w:ascii="Arial" w:hAnsi="Arial"/>
                <w:color w:val="000000"/>
                <w:sz w:val="18"/>
              </w:rPr>
              <w:t>3/1</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655dccd_4098_4f31_a373_f1d742cbba"/>
          <w:p>
            <w:pPr>
              <w:spacing w:before="180" w:after="0" w:line="240" w:lineRule="auto"/>
              <w:jc w:val="center"/>
            </w:pPr>
            <w:r>
              <w:rPr>
                <w:rFonts w:ascii="Arial" w:hAnsi="Arial"/>
                <w:color w:val="000000"/>
                <w:sz w:val="18"/>
              </w:rPr>
              <w:t>1</w:t>
            </w:r>
          </w:p>
          <w:bookmarkEnd w:id="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c6d36f4b_2ca9_40c0_a5a5_796dfd094c"/>
          <w:p>
            <w:pPr>
              <w:spacing w:before="180" w:after="0" w:line="240" w:lineRule="auto"/>
            </w:pPr>
            <w:r>
              <w:rPr>
                <w:rFonts w:ascii="Arial" w:hAnsi="Arial"/>
                <w:color w:val="000000"/>
                <w:sz w:val="18"/>
              </w:rPr>
              <w:t>Comments on the Performed Procedure Step</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da00095e_1d7d_488f_815e_05569bc6db"/>
          <w:p>
            <w:pPr>
              <w:spacing w:before="180" w:after="0" w:line="240" w:lineRule="auto"/>
              <w:jc w:val="center"/>
            </w:pPr>
            <w:r>
              <w:rPr>
                <w:rFonts w:ascii="Arial" w:hAnsi="Arial"/>
                <w:color w:val="000000"/>
                <w:sz w:val="18"/>
              </w:rPr>
              <w:t>(0040,0280)</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8c997f55_f306_4d43_8e1d_1d2076f887"/>
          <w:p>
            <w:pPr>
              <w:spacing w:before="180" w:after="0" w:line="240" w:lineRule="auto"/>
              <w:jc w:val="center"/>
            </w:pPr>
            <w:r>
              <w:rPr>
                <w:rFonts w:ascii="Arial" w:hAnsi="Arial"/>
                <w:color w:val="000000"/>
                <w:sz w:val="18"/>
              </w:rPr>
              <w:t>3/3</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41125191_1b2c_4f3f_8f77_99604ac544"/>
          <w:p>
            <w:pPr>
              <w:spacing w:before="180" w:after="0" w:line="240" w:lineRule="auto"/>
              <w:jc w:val="center"/>
            </w:pPr>
            <w:r>
              <w:rPr>
                <w:rFonts w:ascii="Arial" w:hAnsi="Arial"/>
                <w:color w:val="000000"/>
                <w:sz w:val="18"/>
              </w:rPr>
              <w:t>3/3</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ff337625_65db_4ee3_95eb_714f940163"/>
          <w:p>
            <w:pPr>
              <w:spacing w:before="180" w:after="0" w:line="240" w:lineRule="auto"/>
            </w:pPr>
            <w:r>
              <w:rPr>
                <w:rFonts w:ascii="Arial" w:hAnsi="Arial"/>
                <w:color w:val="000000"/>
                <w:sz w:val="18"/>
              </w:rPr>
              <w:t>Performed Procedure Step Discontinuation Reason Code Sequence</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807c7f5e_916e_47da_9f65_ad513aac94"/>
          <w:p>
            <w:pPr>
              <w:spacing w:before="180" w:after="0" w:line="240" w:lineRule="auto"/>
              <w:jc w:val="center"/>
            </w:pPr>
            <w:r>
              <w:rPr>
                <w:rFonts w:ascii="Arial" w:hAnsi="Arial"/>
                <w:color w:val="000000"/>
                <w:sz w:val="18"/>
              </w:rPr>
              <w:t>(0040,0281)</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3d894c38_01bc_44bb_96fe_28199d5ca8"/>
          <w:p>
            <w:pPr>
              <w:spacing w:before="180" w:after="0" w:line="240" w:lineRule="auto"/>
              <w:jc w:val="center"/>
            </w:pPr>
            <w:r>
              <w:rPr>
                <w:rFonts w:ascii="Arial" w:hAnsi="Arial"/>
                <w:color w:val="000000"/>
                <w:sz w:val="18"/>
              </w:rPr>
              <w:t>3/3</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c66a6c64_c1c3_4194_8060_09278571c2"/>
          <w:p>
            <w:pPr>
              <w:spacing w:before="180" w:after="0" w:line="240" w:lineRule="auto"/>
              <w:jc w:val="center"/>
            </w:pPr>
            <w:r>
              <w:rPr>
                <w:rFonts w:ascii="Arial" w:hAnsi="Arial"/>
                <w:color w:val="000000"/>
                <w:sz w:val="18"/>
              </w:rPr>
              <w:t>3/3</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df9fea98_90c7_4aa7_b82d_ecdf7174f4"/>
          <w:p>
            <w:pPr>
              <w:spacing w:before="180" w:after="0" w:line="240" w:lineRule="auto"/>
            </w:pPr>
            <w:r>
              <w:rPr>
                <w:rFonts w:ascii="Arial" w:hAnsi="Arial"/>
                <w:color w:val="000000"/>
                <w:sz w:val="18"/>
              </w:rPr>
              <w:t>&gt;Code Value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d325f87f_9ffa_4b2c_a4fb_19191b21ce"/>
          <w:p>
            <w:pPr>
              <w:spacing w:before="180" w:after="0" w:line="240" w:lineRule="auto"/>
              <w:jc w:val="center"/>
            </w:pPr>
            <w:r>
              <w:rPr>
                <w:rFonts w:ascii="Arial" w:hAnsi="Arial"/>
                <w:color w:val="000000"/>
                <w:sz w:val="18"/>
              </w:rPr>
              <w:t>(0008,0100)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e5489e38_369c_4a70_9008_c98dd911f1"/>
          <w:p>
            <w:pPr>
              <w:spacing w:before="180" w:after="0" w:line="240" w:lineRule="auto"/>
              <w:jc w:val="center"/>
            </w:pPr>
            <w:r>
              <w:rPr>
                <w:rFonts w:ascii="Arial" w:hAnsi="Arial"/>
                <w:color w:val="000000"/>
                <w:sz w:val="18"/>
              </w:rPr>
              <w:t>1/1</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ec8dd520_db96_4d48_9b80_76bcc50d01"/>
          <w:p>
            <w:pPr>
              <w:spacing w:before="180" w:after="0" w:line="240" w:lineRule="auto"/>
              <w:jc w:val="center"/>
            </w:pPr>
            <w:r>
              <w:rPr>
                <w:rFonts w:ascii="Arial" w:hAnsi="Arial"/>
                <w:color w:val="000000"/>
                <w:sz w:val="18"/>
              </w:rPr>
              <w:t>1/1</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82ea3700_26f4_466d_97fc_7fe410e3e1"/>
          <w:p>
            <w:pPr>
              <w:spacing w:before="180" w:after="0" w:line="240" w:lineRule="auto"/>
            </w:pPr>
            <w:r>
              <w:rPr>
                <w:rFonts w:ascii="Arial" w:hAnsi="Arial"/>
                <w:color w:val="000000"/>
                <w:sz w:val="18"/>
              </w:rPr>
              <w:t>&gt;Coding Scheme Designator</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2a631e93_a7c7_4610_b90d_bb345fd512"/>
          <w:p>
            <w:pPr>
              <w:spacing w:before="180" w:after="0" w:line="240" w:lineRule="auto"/>
              <w:jc w:val="center"/>
            </w:pPr>
            <w:r>
              <w:rPr>
                <w:rFonts w:ascii="Arial" w:hAnsi="Arial"/>
                <w:color w:val="000000"/>
                <w:sz w:val="18"/>
              </w:rPr>
              <w:t>(0008,0102)</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cd46cfbd_48c8_4859_96a4_486c521141"/>
          <w:p>
            <w:pPr>
              <w:spacing w:before="180" w:after="0" w:line="240" w:lineRule="auto"/>
              <w:jc w:val="center"/>
            </w:pPr>
            <w:r>
              <w:rPr>
                <w:rFonts w:ascii="Arial" w:hAnsi="Arial"/>
                <w:color w:val="000000"/>
                <w:sz w:val="18"/>
              </w:rPr>
              <w:t>1/1</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e8e76134_f8b9_43af_aadf_cf53cc00e4"/>
          <w:p>
            <w:pPr>
              <w:spacing w:before="180" w:after="0" w:line="240" w:lineRule="auto"/>
              <w:jc w:val="center"/>
            </w:pPr>
            <w:r>
              <w:rPr>
                <w:rFonts w:ascii="Arial" w:hAnsi="Arial"/>
                <w:color w:val="000000"/>
                <w:sz w:val="18"/>
              </w:rPr>
              <w:t>1/1</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01184b77_eb18_4112_bb36_025de2a4f9"/>
          <w:p>
            <w:pPr>
              <w:spacing w:before="180" w:after="0" w:line="240" w:lineRule="auto"/>
            </w:pPr>
            <w:r>
              <w:rPr>
                <w:rFonts w:ascii="Arial" w:hAnsi="Arial"/>
                <w:color w:val="000000"/>
                <w:sz w:val="18"/>
              </w:rPr>
              <w:t>&gt;Coding Scheme Version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406291c2_3008_4edd_adb0_2dafbb7cde"/>
          <w:p>
            <w:pPr>
              <w:spacing w:before="180" w:after="0" w:line="240" w:lineRule="auto"/>
              <w:jc w:val="center"/>
            </w:pPr>
            <w:r>
              <w:rPr>
                <w:rFonts w:ascii="Arial" w:hAnsi="Arial"/>
                <w:color w:val="000000"/>
                <w:sz w:val="18"/>
              </w:rPr>
              <w:t>(0008,0103)</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b8b39718_ed36_44cc_993b_0c74dcfd59"/>
          <w:p>
            <w:pPr>
              <w:spacing w:before="180" w:after="0" w:line="240" w:lineRule="auto"/>
              <w:jc w:val="center"/>
            </w:pPr>
            <w:r>
              <w:rPr>
                <w:rFonts w:ascii="Arial" w:hAnsi="Arial"/>
                <w:color w:val="000000"/>
                <w:sz w:val="18"/>
              </w:rPr>
              <w:t>3/3</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9d0929a0_474d_4fc6_96d4_d2d3070d1b"/>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0852bfec_009d_4b1e_b41b_381b3b8f1a"/>
          <w:p>
            <w:pPr>
              <w:spacing w:before="180" w:after="0" w:line="240" w:lineRule="auto"/>
            </w:pPr>
            <w:r>
              <w:rPr>
                <w:rFonts w:ascii="Arial" w:hAnsi="Arial"/>
                <w:color w:val="000000"/>
                <w:sz w:val="18"/>
              </w:rPr>
              <w:t>&gt;Code Meaning</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53f0c5a2_7b2d_4f1e_87a5_4715f8ab59"/>
          <w:p>
            <w:pPr>
              <w:spacing w:before="180" w:after="0" w:line="240" w:lineRule="auto"/>
              <w:jc w:val="center"/>
            </w:pPr>
            <w:r>
              <w:rPr>
                <w:rFonts w:ascii="Arial" w:hAnsi="Arial"/>
                <w:color w:val="000000"/>
                <w:sz w:val="18"/>
              </w:rPr>
              <w:t>(0008,0104)</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45a08b1b_1697_4d59_99be_13fb4395df"/>
          <w:p>
            <w:pPr>
              <w:spacing w:before="180" w:after="0" w:line="240" w:lineRule="auto"/>
              <w:jc w:val="center"/>
            </w:pPr>
            <w:r>
              <w:rPr>
                <w:rFonts w:ascii="Arial" w:hAnsi="Arial"/>
                <w:color w:val="000000"/>
                <w:sz w:val="18"/>
              </w:rPr>
              <w:t>3/3</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8b9ed957_ad88_43ad_9fe6_ca7b4879d8"/>
          <w:p>
            <w:pPr>
              <w:spacing w:before="180" w:after="0" w:line="240" w:lineRule="auto"/>
              <w:jc w:val="center"/>
            </w:pPr>
            <w:r>
              <w:rPr>
                <w:rFonts w:ascii="Arial" w:hAnsi="Arial"/>
                <w:color w:val="000000"/>
                <w:sz w:val="18"/>
              </w:rPr>
              <w:t>3/3</w:t>
            </w:r>
          </w:p>
          <w:bookmarkEnd w:id="4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110" w:name="para_ceefb217_4953_4faa_af37_c04451861a"/>
          <w:p>
            <w:pPr>
              <w:spacing w:before="180" w:after="0" w:line="240" w:lineRule="auto"/>
            </w:pPr>
            <w:r>
              <w:rPr>
                <w:rFonts w:ascii="Arial" w:hAnsi="Arial"/>
                <w:b/>
                <w:color w:val="000000"/>
                <w:sz w:val="18"/>
              </w:rPr>
              <w:t>Image Acquisition Results</w:t>
            </w:r>
          </w:p>
          <w:bookmarkEnd w:id="41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0cae8ec4_4c1b_4a10_88cd_3d74e95580"/>
          <w:p>
            <w:pPr>
              <w:spacing w:before="180" w:after="0" w:line="240" w:lineRule="auto"/>
            </w:pPr>
            <w:r>
              <w:rPr>
                <w:rFonts w:ascii="Arial" w:hAnsi="Arial"/>
                <w:color w:val="000000"/>
                <w:sz w:val="18"/>
              </w:rPr>
              <w:t>Modality</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fb789c5c_87ae_410d_b85f_9b62125ea8"/>
          <w:p>
            <w:pPr>
              <w:spacing w:before="180" w:after="0" w:line="240" w:lineRule="auto"/>
              <w:jc w:val="center"/>
            </w:pPr>
            <w:r>
              <w:rPr>
                <w:rFonts w:ascii="Arial" w:hAnsi="Arial"/>
                <w:color w:val="000000"/>
                <w:sz w:val="18"/>
              </w:rPr>
              <w:t>(0008,0060)</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442f9575_158c_4f9a_934f_089deeb59c"/>
          <w:p>
            <w:pPr>
              <w:spacing w:before="180" w:after="0" w:line="240" w:lineRule="auto"/>
              <w:jc w:val="center"/>
            </w:pPr>
            <w:r>
              <w:rPr>
                <w:rFonts w:ascii="Arial" w:hAnsi="Arial"/>
                <w:color w:val="000000"/>
                <w:sz w:val="18"/>
              </w:rPr>
              <w:t>1/1</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4c821033_2f46_4e99_bfa6_e4fbf40b84"/>
          <w:p>
            <w:pPr>
              <w:spacing w:before="180" w:after="0" w:line="240" w:lineRule="auto"/>
              <w:jc w:val="center"/>
            </w:pPr>
            <w:r>
              <w:rPr>
                <w:rFonts w:ascii="Arial" w:hAnsi="Arial"/>
                <w:color w:val="000000"/>
                <w:sz w:val="18"/>
              </w:rPr>
              <w:t>Not allowed</w:t>
            </w:r>
          </w:p>
          <w:bookmarkEnd w:id="4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2f152c12_deb0_4980_beca_3d8873b2f5"/>
          <w:p>
            <w:pPr>
              <w:spacing w:before="180" w:after="0" w:line="240" w:lineRule="auto"/>
            </w:pPr>
            <w:r>
              <w:rPr>
                <w:rFonts w:ascii="Arial" w:hAnsi="Arial"/>
                <w:color w:val="000000"/>
                <w:sz w:val="18"/>
              </w:rPr>
              <w:t>Study ID</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3499c3fc_1209_4e4e_b15c_2dc0244fce"/>
          <w:p>
            <w:pPr>
              <w:spacing w:before="180" w:after="0" w:line="240" w:lineRule="auto"/>
              <w:jc w:val="center"/>
            </w:pPr>
            <w:r>
              <w:rPr>
                <w:rFonts w:ascii="Arial" w:hAnsi="Arial"/>
                <w:color w:val="000000"/>
                <w:sz w:val="18"/>
              </w:rPr>
              <w:t>(0020,0010)</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9353f073_820c_40d3_8a7d_c6869193a1"/>
          <w:p>
            <w:pPr>
              <w:spacing w:before="180" w:after="0" w:line="240" w:lineRule="auto"/>
              <w:jc w:val="center"/>
            </w:pPr>
            <w:r>
              <w:rPr>
                <w:rFonts w:ascii="Arial" w:hAnsi="Arial"/>
                <w:color w:val="000000"/>
                <w:sz w:val="18"/>
              </w:rPr>
              <w:t>2/2</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a8837c93_4416_443d_91a3_3ac0f414c7"/>
          <w:p>
            <w:pPr>
              <w:spacing w:before="180" w:after="0" w:line="240" w:lineRule="auto"/>
              <w:jc w:val="center"/>
            </w:pPr>
            <w:r>
              <w:rPr>
                <w:rFonts w:ascii="Arial" w:hAnsi="Arial"/>
                <w:color w:val="000000"/>
                <w:sz w:val="18"/>
              </w:rPr>
              <w:t>Not allowed</w:t>
            </w:r>
          </w:p>
          <w:bookmarkEnd w:id="4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63081910_ce55_44c9_96a6_7683d6b911"/>
          <w:p>
            <w:pPr>
              <w:spacing w:before="180" w:after="0" w:line="240" w:lineRule="auto"/>
            </w:pPr>
            <w:r>
              <w:rPr>
                <w:rFonts w:ascii="Arial" w:hAnsi="Arial"/>
                <w:color w:val="000000"/>
                <w:sz w:val="18"/>
              </w:rPr>
              <w:t>Performed Protocol Code Sequence</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554ac492_dc44_4a7c_b883_bbcd156692"/>
          <w:p>
            <w:pPr>
              <w:spacing w:before="180" w:after="0" w:line="240" w:lineRule="auto"/>
              <w:jc w:val="center"/>
            </w:pPr>
            <w:r>
              <w:rPr>
                <w:rFonts w:ascii="Arial" w:hAnsi="Arial"/>
                <w:color w:val="000000"/>
                <w:sz w:val="18"/>
              </w:rPr>
              <w:t>(0040,0260)</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711af205_8567_48e3_b0cc_a27eeeeabb"/>
          <w:p>
            <w:pPr>
              <w:spacing w:before="180" w:after="0" w:line="240" w:lineRule="auto"/>
              <w:jc w:val="center"/>
            </w:pPr>
            <w:r>
              <w:rPr>
                <w:rFonts w:ascii="Arial" w:hAnsi="Arial"/>
                <w:color w:val="000000"/>
                <w:sz w:val="18"/>
              </w:rPr>
              <w:t>2/2</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9c50e02c_4b60_4eaa_8245_ec6d68fe90"/>
          <w:p>
            <w:pPr>
              <w:spacing w:before="180" w:after="0" w:line="240" w:lineRule="auto"/>
              <w:jc w:val="center"/>
            </w:pPr>
            <w:r>
              <w:rPr>
                <w:rFonts w:ascii="Arial" w:hAnsi="Arial"/>
                <w:color w:val="000000"/>
                <w:sz w:val="18"/>
              </w:rPr>
              <w:t>3/2</w:t>
            </w:r>
          </w:p>
          <w:bookmarkEnd w:id="4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155e9190_7140_4d3a_a4d4_6a519bf6b2"/>
          <w:p>
            <w:pPr>
              <w:spacing w:before="180" w:after="0" w:line="240" w:lineRule="auto"/>
            </w:pPr>
            <w:r>
              <w:rPr>
                <w:rFonts w:ascii="Arial" w:hAnsi="Arial"/>
                <w:color w:val="000000"/>
                <w:sz w:val="18"/>
              </w:rPr>
              <w:t>&gt;Code Value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c6e9be9f_2500_401b_80f5_64d3420d6e"/>
          <w:p>
            <w:pPr>
              <w:spacing w:before="180" w:after="0" w:line="240" w:lineRule="auto"/>
              <w:jc w:val="center"/>
            </w:pPr>
            <w:r>
              <w:rPr>
                <w:rFonts w:ascii="Arial" w:hAnsi="Arial"/>
                <w:color w:val="000000"/>
                <w:sz w:val="18"/>
              </w:rPr>
              <w:t>(0008,0100)</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b7d7dd93_87b5_47e2_a9cb_58f98520ca"/>
          <w:p>
            <w:pPr>
              <w:spacing w:before="180" w:after="0" w:line="240" w:lineRule="auto"/>
              <w:jc w:val="center"/>
            </w:pPr>
            <w:r>
              <w:rPr>
                <w:rFonts w:ascii="Arial" w:hAnsi="Arial"/>
                <w:color w:val="000000"/>
                <w:sz w:val="18"/>
              </w:rPr>
              <w:t>1/1</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87a5f1bd_2e75_485f_af40_7caac68bd8"/>
          <w:p>
            <w:pPr>
              <w:spacing w:before="180" w:after="0" w:line="240" w:lineRule="auto"/>
              <w:jc w:val="center"/>
            </w:pPr>
            <w:r>
              <w:rPr>
                <w:rFonts w:ascii="Arial" w:hAnsi="Arial"/>
                <w:color w:val="000000"/>
                <w:sz w:val="18"/>
              </w:rPr>
              <w:t>1/1</w:t>
            </w:r>
          </w:p>
          <w:bookmarkEnd w:id="4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44d41737_1fdf_43cd_ba84_c3059ce0a1"/>
          <w:p>
            <w:pPr>
              <w:spacing w:before="180" w:after="0" w:line="240" w:lineRule="auto"/>
            </w:pPr>
            <w:r>
              <w:rPr>
                <w:rFonts w:ascii="Arial" w:hAnsi="Arial"/>
                <w:color w:val="000000"/>
                <w:sz w:val="18"/>
              </w:rPr>
              <w:t>&gt;Coding Scheme Designator</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fe7a6cee_224e_47bc_a0d2_b5a11102d1"/>
          <w:p>
            <w:pPr>
              <w:spacing w:before="180" w:after="0" w:line="240" w:lineRule="auto"/>
              <w:jc w:val="center"/>
            </w:pPr>
            <w:r>
              <w:rPr>
                <w:rFonts w:ascii="Arial" w:hAnsi="Arial"/>
                <w:color w:val="000000"/>
                <w:sz w:val="18"/>
              </w:rPr>
              <w:t>(0008,0102)</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b5a33b3d_3964_413d_8a6a_71399895cc"/>
          <w:p>
            <w:pPr>
              <w:spacing w:before="180" w:after="0" w:line="240" w:lineRule="auto"/>
              <w:jc w:val="center"/>
            </w:pPr>
            <w:r>
              <w:rPr>
                <w:rFonts w:ascii="Arial" w:hAnsi="Arial"/>
                <w:color w:val="000000"/>
                <w:sz w:val="18"/>
              </w:rPr>
              <w:t>1/1</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eb405cbc_a5d6_4109_b8cd_286f1c8041"/>
          <w:p>
            <w:pPr>
              <w:spacing w:before="180" w:after="0" w:line="240" w:lineRule="auto"/>
              <w:jc w:val="center"/>
            </w:pPr>
            <w:r>
              <w:rPr>
                <w:rFonts w:ascii="Arial" w:hAnsi="Arial"/>
                <w:color w:val="000000"/>
                <w:sz w:val="18"/>
              </w:rPr>
              <w:t>1/1</w:t>
            </w:r>
          </w:p>
          <w:bookmarkEnd w:id="4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32ee285e_2b99_45b5_99d5_2e650d38f5"/>
          <w:p>
            <w:pPr>
              <w:spacing w:before="180" w:after="0" w:line="240" w:lineRule="auto"/>
            </w:pPr>
            <w:r>
              <w:rPr>
                <w:rFonts w:ascii="Arial" w:hAnsi="Arial"/>
                <w:color w:val="000000"/>
                <w:sz w:val="18"/>
              </w:rPr>
              <w:t>&gt;Coding Scheme Version</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958876e9_a153_4650_8bb9_08d350a19e"/>
          <w:p>
            <w:pPr>
              <w:spacing w:before="180" w:after="0" w:line="240" w:lineRule="auto"/>
              <w:jc w:val="center"/>
            </w:pPr>
            <w:r>
              <w:rPr>
                <w:rFonts w:ascii="Arial" w:hAnsi="Arial"/>
                <w:color w:val="000000"/>
                <w:sz w:val="18"/>
              </w:rPr>
              <w:t>(0008,0103)</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cb5546fd_b462_4510_89fa_14879b0f84"/>
          <w:p>
            <w:pPr>
              <w:spacing w:before="180" w:after="0" w:line="240" w:lineRule="auto"/>
              <w:jc w:val="center"/>
            </w:pPr>
            <w:r>
              <w:rPr>
                <w:rFonts w:ascii="Arial" w:hAnsi="Arial"/>
                <w:color w:val="000000"/>
                <w:sz w:val="18"/>
              </w:rPr>
              <w:t>3/3</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3fe625b0_7bd4_48e4_b7ca_a6a4fca815"/>
          <w:p>
            <w:pPr>
              <w:spacing w:before="180" w:after="0" w:line="240" w:lineRule="auto"/>
              <w:jc w:val="center"/>
            </w:pPr>
            <w:r>
              <w:rPr>
                <w:rFonts w:ascii="Arial" w:hAnsi="Arial"/>
                <w:color w:val="000000"/>
                <w:sz w:val="18"/>
              </w:rPr>
              <w:t>3/3</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602d023d_bf73_4a35_85b0_024077ea34"/>
          <w:p>
            <w:pPr>
              <w:spacing w:before="180" w:after="0" w:line="240" w:lineRule="auto"/>
            </w:pPr>
            <w:r>
              <w:rPr>
                <w:rFonts w:ascii="Arial" w:hAnsi="Arial"/>
                <w:color w:val="000000"/>
                <w:sz w:val="18"/>
              </w:rPr>
              <w:t>&gt;Code Meaning</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e4cc1a06_1db5_4a0d_b8e9_733e29e604"/>
          <w:p>
            <w:pPr>
              <w:spacing w:before="180" w:after="0" w:line="240" w:lineRule="auto"/>
              <w:jc w:val="center"/>
            </w:pPr>
            <w:r>
              <w:rPr>
                <w:rFonts w:ascii="Arial" w:hAnsi="Arial"/>
                <w:color w:val="000000"/>
                <w:sz w:val="18"/>
              </w:rPr>
              <w:t>(0008,0104)</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6e9d11f_afc7_4478_af35_d4fb4a5aa1"/>
          <w:p>
            <w:pPr>
              <w:spacing w:before="180" w:after="0" w:line="240" w:lineRule="auto"/>
              <w:jc w:val="center"/>
            </w:pPr>
            <w:r>
              <w:rPr>
                <w:rFonts w:ascii="Arial" w:hAnsi="Arial"/>
                <w:color w:val="000000"/>
                <w:sz w:val="18"/>
              </w:rPr>
              <w:t>3/3</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7b8e4347_8f0d_4e88_916b_f633e0062d"/>
          <w:p>
            <w:pPr>
              <w:spacing w:before="180" w:after="0" w:line="240" w:lineRule="auto"/>
              <w:jc w:val="center"/>
            </w:pPr>
            <w:r>
              <w:rPr>
                <w:rFonts w:ascii="Arial" w:hAnsi="Arial"/>
                <w:color w:val="000000"/>
                <w:sz w:val="18"/>
              </w:rPr>
              <w:t>3/3</w:t>
            </w:r>
          </w:p>
          <w:bookmarkEnd w:id="4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9" w:name="para_f3e49729_5690_47a8_afbe_e4041fd0c0"/>
          <w:p>
            <w:pPr>
              <w:spacing w:before="180" w:after="0" w:line="240" w:lineRule="auto"/>
            </w:pPr>
            <w:r>
              <w:rPr>
                <w:rFonts w:ascii="Arial" w:hAnsi="Arial"/>
                <w:i/>
                <w:color w:val="000000"/>
                <w:sz w:val="18"/>
              </w:rPr>
              <w:t>&gt;All other Attributes of the Performed Protocol Code Sequence</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140" w:name="para_bd243571_db24_4cf6_880a_f93cf5b86f"/>
          <w:p>
            <w:pPr>
              <w:spacing w:before="180" w:after="0" w:line="240" w:lineRule="auto"/>
              <w:jc w:val="center"/>
            </w:pPr>
            <w:r>
              <w:rPr>
                <w:rFonts w:ascii="Arial" w:hAnsi="Arial"/>
                <w:color w:val="000000"/>
                <w:sz w:val="18"/>
              </w:rPr>
              <w:t>3/3</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ab2c3591_d13f_40fd_b910_0edc1c003a"/>
          <w:p>
            <w:pPr>
              <w:spacing w:before="180" w:after="0" w:line="240" w:lineRule="auto"/>
              <w:jc w:val="center"/>
            </w:pPr>
            <w:r>
              <w:rPr>
                <w:rFonts w:ascii="Arial" w:hAnsi="Arial"/>
                <w:color w:val="000000"/>
                <w:sz w:val="18"/>
              </w:rPr>
              <w:t>Not allowed</w:t>
            </w:r>
          </w:p>
          <w:bookmarkEnd w:id="4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09c24ea4_9bfe_4524_b894_8538f8cb90"/>
          <w:p>
            <w:pPr>
              <w:spacing w:before="180" w:after="0" w:line="240" w:lineRule="auto"/>
            </w:pPr>
            <w:r>
              <w:rPr>
                <w:rFonts w:ascii="Arial" w:hAnsi="Arial"/>
                <w:color w:val="000000"/>
                <w:sz w:val="18"/>
              </w:rPr>
              <w:t>Performed Series Sequence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f2e04d8d_e061_482a_81bb_36192f581a"/>
          <w:p>
            <w:pPr>
              <w:spacing w:before="180" w:after="0" w:line="240" w:lineRule="auto"/>
              <w:jc w:val="center"/>
            </w:pPr>
            <w:r>
              <w:rPr>
                <w:rFonts w:ascii="Arial" w:hAnsi="Arial"/>
                <w:color w:val="000000"/>
                <w:sz w:val="18"/>
              </w:rPr>
              <w:t>(0040,0340)</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472e6c77_b215_45f9_9a1e_7774553591"/>
          <w:p>
            <w:pPr>
              <w:spacing w:before="180" w:after="0" w:line="240" w:lineRule="auto"/>
              <w:jc w:val="center"/>
            </w:pPr>
            <w:r>
              <w:rPr>
                <w:rFonts w:ascii="Arial" w:hAnsi="Arial"/>
                <w:color w:val="000000"/>
                <w:sz w:val="18"/>
              </w:rPr>
              <w:t>2/2</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ec4f9bbc_1b3a_474b_9795_5454ab8ac3"/>
          <w:p>
            <w:pPr>
              <w:spacing w:before="180" w:after="0" w:line="240" w:lineRule="auto"/>
              <w:jc w:val="center"/>
            </w:pPr>
            <w:r>
              <w:rPr>
                <w:rFonts w:ascii="Arial" w:hAnsi="Arial"/>
                <w:color w:val="000000"/>
                <w:sz w:val="18"/>
              </w:rPr>
              <w:t>3/1</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73880c93_46e8_4283_9c78_2b8eddf3e4"/>
          <w:p>
            <w:pPr>
              <w:spacing w:before="180" w:after="0" w:line="240" w:lineRule="auto"/>
              <w:jc w:val="center"/>
            </w:pPr>
            <w:r>
              <w:rPr>
                <w:rFonts w:ascii="Arial" w:hAnsi="Arial"/>
                <w:color w:val="000000"/>
                <w:sz w:val="18"/>
              </w:rPr>
              <w:t>1</w:t>
            </w:r>
          </w:p>
          <w:bookmarkEnd w:id="4146"/>
          <w:bookmarkStart w:id="4147" w:name="para_768dda63_80f8_45b5_811d_83ec80a1da"/>
          <w:p>
            <w:pPr>
              <w:spacing w:before="180" w:after="0" w:line="240" w:lineRule="auto"/>
              <w:jc w:val="center"/>
            </w:pPr>
            <w:r>
              <w:rPr>
                <w:rFonts w:ascii="Arial" w:hAnsi="Arial"/>
                <w:color w:val="000000"/>
                <w:sz w:val="18"/>
              </w:rPr>
              <w:t>(see note 2)</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f4e45253_07ed_45a0_835a_1ffa5b7bef"/>
          <w:p>
            <w:pPr>
              <w:spacing w:before="180" w:after="0" w:line="240" w:lineRule="auto"/>
            </w:pPr>
            <w:r>
              <w:rPr>
                <w:rFonts w:ascii="Arial" w:hAnsi="Arial"/>
                <w:color w:val="000000"/>
                <w:sz w:val="18"/>
              </w:rPr>
              <w:t>&gt;Performing Physician's Name</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fbd0dd74_a951_459d_a762_0f5dc3e4ec"/>
          <w:p>
            <w:pPr>
              <w:spacing w:before="180" w:after="0" w:line="240" w:lineRule="auto"/>
              <w:jc w:val="center"/>
            </w:pPr>
            <w:r>
              <w:rPr>
                <w:rFonts w:ascii="Arial" w:hAnsi="Arial"/>
                <w:color w:val="000000"/>
                <w:sz w:val="18"/>
              </w:rPr>
              <w:t>(0008,1050)</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9d4bf1c1_0315_4f87_a2fa_0eae4b13bb"/>
          <w:p>
            <w:pPr>
              <w:spacing w:before="180" w:after="0" w:line="240" w:lineRule="auto"/>
              <w:jc w:val="center"/>
            </w:pPr>
            <w:r>
              <w:rPr>
                <w:rFonts w:ascii="Arial" w:hAnsi="Arial"/>
                <w:color w:val="000000"/>
                <w:sz w:val="18"/>
              </w:rPr>
              <w:t>2/2</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b0f74363_6f9b_40b1_9b91_3c41e79b40"/>
          <w:p>
            <w:pPr>
              <w:spacing w:before="180" w:after="0" w:line="240" w:lineRule="auto"/>
              <w:jc w:val="center"/>
            </w:pPr>
            <w:r>
              <w:rPr>
                <w:rFonts w:ascii="Arial" w:hAnsi="Arial"/>
                <w:color w:val="000000"/>
                <w:sz w:val="18"/>
              </w:rPr>
              <w:t>2/2</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106698e1_b01b_4c5d_8c31_dba799a936"/>
          <w:p>
            <w:pPr>
              <w:spacing w:before="180" w:after="0" w:line="240" w:lineRule="auto"/>
              <w:jc w:val="center"/>
            </w:pPr>
            <w:r>
              <w:rPr>
                <w:rFonts w:ascii="Arial" w:hAnsi="Arial"/>
                <w:color w:val="000000"/>
                <w:sz w:val="18"/>
              </w:rPr>
              <w:t>2</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11f0fea4_e63e_4055_95e1_fdffa76415"/>
          <w:p>
            <w:pPr>
              <w:spacing w:before="180" w:after="0" w:line="240" w:lineRule="auto"/>
            </w:pPr>
            <w:r>
              <w:rPr>
                <w:rFonts w:ascii="Arial" w:hAnsi="Arial"/>
                <w:color w:val="000000"/>
                <w:sz w:val="18"/>
              </w:rPr>
              <w:t>&gt;Protocol Name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e860bbe_280a_4e07_b507_52981584e9"/>
          <w:p>
            <w:pPr>
              <w:spacing w:before="180" w:after="0" w:line="240" w:lineRule="auto"/>
              <w:jc w:val="center"/>
            </w:pPr>
            <w:r>
              <w:rPr>
                <w:rFonts w:ascii="Arial" w:hAnsi="Arial"/>
                <w:color w:val="000000"/>
                <w:sz w:val="18"/>
              </w:rPr>
              <w:t>(0018,1030)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0da2f1ff_9cbf_4f67_9698_cfb6993fac"/>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f7d74f70_efc3_489c_a71c_a3d1a41090"/>
          <w:p>
            <w:pPr>
              <w:spacing w:before="180" w:after="0" w:line="240" w:lineRule="auto"/>
              <w:jc w:val="center"/>
            </w:pPr>
            <w:r>
              <w:rPr>
                <w:rFonts w:ascii="Arial" w:hAnsi="Arial"/>
                <w:color w:val="000000"/>
                <w:sz w:val="18"/>
              </w:rPr>
              <w:t>1/1</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3188b84f_972b_4d27_ac40_2c4dcf3241"/>
          <w:p>
            <w:pPr>
              <w:spacing w:before="180" w:after="0" w:line="240" w:lineRule="auto"/>
              <w:jc w:val="center"/>
            </w:pPr>
            <w:r>
              <w:rPr>
                <w:rFonts w:ascii="Arial" w:hAnsi="Arial"/>
                <w:color w:val="000000"/>
                <w:sz w:val="18"/>
              </w:rPr>
              <w:t>1</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fb81d32c_6c06_4498_8945_799d333410"/>
          <w:p>
            <w:pPr>
              <w:spacing w:before="180" w:after="0" w:line="240" w:lineRule="auto"/>
            </w:pPr>
            <w:r>
              <w:rPr>
                <w:rFonts w:ascii="Arial" w:hAnsi="Arial"/>
                <w:color w:val="000000"/>
                <w:sz w:val="18"/>
              </w:rPr>
              <w:t>&gt;Operators' Name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634cd9f4_bf83_4ba6_b58f_e65bb2a7c3"/>
          <w:p>
            <w:pPr>
              <w:spacing w:before="180" w:after="0" w:line="240" w:lineRule="auto"/>
              <w:jc w:val="center"/>
            </w:pPr>
            <w:r>
              <w:rPr>
                <w:rFonts w:ascii="Arial" w:hAnsi="Arial"/>
                <w:color w:val="000000"/>
                <w:sz w:val="18"/>
              </w:rPr>
              <w:t>(0008,1070)</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ba6687f7_756a_4fcd_a308_4486d4235a"/>
          <w:p>
            <w:pPr>
              <w:spacing w:before="180" w:after="0" w:line="240" w:lineRule="auto"/>
              <w:jc w:val="center"/>
            </w:pPr>
            <w:r>
              <w:rPr>
                <w:rFonts w:ascii="Arial" w:hAnsi="Arial"/>
                <w:color w:val="000000"/>
                <w:sz w:val="18"/>
              </w:rPr>
              <w:t>2/2</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1c151849_916f_4377_9d56_8d117aa633"/>
          <w:p>
            <w:pPr>
              <w:spacing w:before="180" w:after="0" w:line="240" w:lineRule="auto"/>
              <w:jc w:val="center"/>
            </w:pPr>
            <w:r>
              <w:rPr>
                <w:rFonts w:ascii="Arial" w:hAnsi="Arial"/>
                <w:color w:val="000000"/>
                <w:sz w:val="18"/>
              </w:rPr>
              <w:t>2/2</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7d7d39d2_64d9_45cf_a1f4_4054d2bd04"/>
          <w:p>
            <w:pPr>
              <w:spacing w:before="180" w:after="0" w:line="240" w:lineRule="auto"/>
              <w:jc w:val="center"/>
            </w:pPr>
            <w:r>
              <w:rPr>
                <w:rFonts w:ascii="Arial" w:hAnsi="Arial"/>
                <w:color w:val="000000"/>
                <w:sz w:val="18"/>
              </w:rPr>
              <w:t>2</w:t>
            </w:r>
          </w:p>
          <w:bookmarkEnd w:id="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f62424d8_a277_45f3_a76d_d5afc7d273"/>
          <w:p>
            <w:pPr>
              <w:spacing w:before="180" w:after="0" w:line="240" w:lineRule="auto"/>
            </w:pPr>
            <w:r>
              <w:rPr>
                <w:rFonts w:ascii="Arial" w:hAnsi="Arial"/>
                <w:color w:val="000000"/>
                <w:sz w:val="18"/>
              </w:rPr>
              <w:t>&gt;Series Instance UID</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446e3104_2b97_42ca_a938_656ed49be5"/>
          <w:p>
            <w:pPr>
              <w:spacing w:before="180" w:after="0" w:line="240" w:lineRule="auto"/>
              <w:jc w:val="center"/>
            </w:pPr>
            <w:r>
              <w:rPr>
                <w:rFonts w:ascii="Arial" w:hAnsi="Arial"/>
                <w:color w:val="000000"/>
                <w:sz w:val="18"/>
              </w:rPr>
              <w:t>(0020,000E)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fe71a54f_8d15_4968_b0ed_dfa235160b"/>
          <w:p>
            <w:pPr>
              <w:spacing w:before="180" w:after="0" w:line="240" w:lineRule="auto"/>
              <w:jc w:val="center"/>
            </w:pPr>
            <w:r>
              <w:rPr>
                <w:rFonts w:ascii="Arial" w:hAnsi="Arial"/>
                <w:color w:val="000000"/>
                <w:sz w:val="18"/>
              </w:rPr>
              <w:t>1/1</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06c75cbb_1e9c_4336_988b_75c46c1fba"/>
          <w:p>
            <w:pPr>
              <w:spacing w:before="180" w:after="0" w:line="240" w:lineRule="auto"/>
              <w:jc w:val="center"/>
            </w:pPr>
            <w:r>
              <w:rPr>
                <w:rFonts w:ascii="Arial" w:hAnsi="Arial"/>
                <w:color w:val="000000"/>
                <w:sz w:val="18"/>
              </w:rPr>
              <w:t>1/1</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ce8b87ab_d080_4d4f_a019_6bae4e3ecd"/>
          <w:p>
            <w:pPr>
              <w:spacing w:before="180" w:after="0" w:line="240" w:lineRule="auto"/>
              <w:jc w:val="center"/>
            </w:pPr>
            <w:r>
              <w:rPr>
                <w:rFonts w:ascii="Arial" w:hAnsi="Arial"/>
                <w:color w:val="000000"/>
                <w:sz w:val="18"/>
              </w:rPr>
              <w:t>1</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a1c6860d_330e_49df_ada7_eb21363aec"/>
          <w:p>
            <w:pPr>
              <w:spacing w:before="180" w:after="0" w:line="240" w:lineRule="auto"/>
            </w:pPr>
            <w:r>
              <w:rPr>
                <w:rFonts w:ascii="Arial" w:hAnsi="Arial"/>
                <w:color w:val="000000"/>
                <w:sz w:val="18"/>
              </w:rPr>
              <w:t>&gt;Series Description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c9bd952_bfb2_4061_b7a4_d487dc93cb"/>
          <w:p>
            <w:pPr>
              <w:spacing w:before="180" w:after="0" w:line="240" w:lineRule="auto"/>
              <w:jc w:val="center"/>
            </w:pPr>
            <w:r>
              <w:rPr>
                <w:rFonts w:ascii="Arial" w:hAnsi="Arial"/>
                <w:color w:val="000000"/>
                <w:sz w:val="18"/>
              </w:rPr>
              <w:t>(0008,103E)</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78bdd0f6_7ee8_497e_a377_06fdb666b8"/>
          <w:p>
            <w:pPr>
              <w:spacing w:before="180" w:after="0" w:line="240" w:lineRule="auto"/>
              <w:jc w:val="center"/>
            </w:pPr>
            <w:r>
              <w:rPr>
                <w:rFonts w:ascii="Arial" w:hAnsi="Arial"/>
                <w:color w:val="000000"/>
                <w:sz w:val="18"/>
              </w:rPr>
              <w:t>2/2</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76f4e583_a7b0_4ea5_afcd_ab5f8a0d01"/>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0b17993_63cd_47e7_b07f_397f4a5c62"/>
          <w:p>
            <w:pPr>
              <w:spacing w:before="180" w:after="0" w:line="240" w:lineRule="auto"/>
              <w:jc w:val="center"/>
            </w:pPr>
            <w:r>
              <w:rPr>
                <w:rFonts w:ascii="Arial" w:hAnsi="Arial"/>
                <w:color w:val="000000"/>
                <w:sz w:val="18"/>
              </w:rPr>
              <w:t>2</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239d5987_ba61_4009_873f_d84197bc3f"/>
          <w:p>
            <w:pPr>
              <w:spacing w:before="180" w:after="0" w:line="240" w:lineRule="auto"/>
            </w:pPr>
            <w:r>
              <w:rPr>
                <w:rFonts w:ascii="Arial" w:hAnsi="Arial"/>
                <w:color w:val="000000"/>
                <w:sz w:val="18"/>
              </w:rPr>
              <w:t>&gt;Retrieve AE Title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196d1d6f_ab22_4ac9_8d69_f65ea50cbc"/>
          <w:p>
            <w:pPr>
              <w:spacing w:before="180" w:after="0" w:line="240" w:lineRule="auto"/>
              <w:jc w:val="center"/>
            </w:pPr>
            <w:r>
              <w:rPr>
                <w:rFonts w:ascii="Arial" w:hAnsi="Arial"/>
                <w:color w:val="000000"/>
                <w:sz w:val="18"/>
              </w:rPr>
              <w:t>(0008,0054)</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d4da919a_c331_43db_8d64_57e4d7b991"/>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888a8f5b_fbc9_41e8_b81f_9a390ccae3"/>
          <w:p>
            <w:pPr>
              <w:spacing w:before="180" w:after="0" w:line="240" w:lineRule="auto"/>
              <w:jc w:val="center"/>
            </w:pPr>
            <w:r>
              <w:rPr>
                <w:rFonts w:ascii="Arial" w:hAnsi="Arial"/>
                <w:color w:val="000000"/>
                <w:sz w:val="18"/>
              </w:rPr>
              <w:t>2/2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9f9ec7fc_be29_4525_b847_3c49b0a9d1"/>
          <w:p>
            <w:pPr>
              <w:spacing w:before="180" w:after="0" w:line="240" w:lineRule="auto"/>
              <w:jc w:val="center"/>
            </w:pPr>
            <w:r>
              <w:rPr>
                <w:rFonts w:ascii="Arial" w:hAnsi="Arial"/>
                <w:color w:val="000000"/>
                <w:sz w:val="18"/>
              </w:rPr>
              <w:t>2</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5c413819_449e_4551_8840_e36c48be39"/>
          <w:p>
            <w:pPr>
              <w:spacing w:before="180" w:after="0" w:line="240" w:lineRule="auto"/>
            </w:pPr>
            <w:r>
              <w:rPr>
                <w:rFonts w:ascii="Arial" w:hAnsi="Arial"/>
                <w:color w:val="000000"/>
                <w:sz w:val="18"/>
              </w:rPr>
              <w:t>&gt;Archive Requested</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4bd8e1b8_0779_44ed_a1bf_91a114c292"/>
          <w:p>
            <w:pPr>
              <w:spacing w:before="180" w:after="0" w:line="240" w:lineRule="auto"/>
              <w:jc w:val="center"/>
            </w:pPr>
            <w:r>
              <w:rPr>
                <w:rFonts w:ascii="Arial" w:hAnsi="Arial"/>
                <w:color w:val="000000"/>
                <w:sz w:val="18"/>
              </w:rPr>
              <w:t>(0040,A494)</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5671057a_3233_48ad_ae69_ee2afceb5c"/>
          <w:p>
            <w:pPr>
              <w:spacing w:before="180" w:after="0" w:line="240" w:lineRule="auto"/>
              <w:jc w:val="center"/>
            </w:pPr>
            <w:r>
              <w:rPr>
                <w:rFonts w:ascii="Arial" w:hAnsi="Arial"/>
                <w:color w:val="000000"/>
                <w:sz w:val="18"/>
              </w:rPr>
              <w:t>3/3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5f4f85f8_d4e1_4a50_955f_fab70c7183"/>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968a28d0_1c51_4293_a34e_b89e809607"/>
          <w:p>
            <w:pPr>
              <w:spacing w:before="180" w:after="0" w:line="240" w:lineRule="auto"/>
            </w:pPr>
            <w:r>
              <w:rPr>
                <w:rFonts w:ascii="Arial" w:hAnsi="Arial"/>
                <w:color w:val="000000"/>
                <w:sz w:val="18"/>
              </w:rPr>
              <w:t>&gt;Referenced Image Sequence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70a8e6f_7513_4749_9af3_6e03f7c197"/>
          <w:p>
            <w:pPr>
              <w:spacing w:before="180" w:after="0" w:line="240" w:lineRule="auto"/>
              <w:jc w:val="center"/>
            </w:pPr>
            <w:r>
              <w:rPr>
                <w:rFonts w:ascii="Arial" w:hAnsi="Arial"/>
                <w:color w:val="000000"/>
                <w:sz w:val="18"/>
              </w:rPr>
              <w:t>(0008,1140)</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a048018e_0633_4eeb_bd54_d34911242a"/>
          <w:p>
            <w:pPr>
              <w:spacing w:before="180" w:after="0" w:line="240" w:lineRule="auto"/>
              <w:jc w:val="center"/>
            </w:pPr>
            <w:r>
              <w:rPr>
                <w:rFonts w:ascii="Arial" w:hAnsi="Arial"/>
                <w:color w:val="000000"/>
                <w:sz w:val="18"/>
              </w:rPr>
              <w:t>2/2</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acb70c01_6648_4040_b135_5dd8ec3b2b"/>
          <w:p>
            <w:pPr>
              <w:spacing w:before="180" w:after="0" w:line="240" w:lineRule="auto"/>
              <w:jc w:val="center"/>
            </w:pPr>
            <w:r>
              <w:rPr>
                <w:rFonts w:ascii="Arial" w:hAnsi="Arial"/>
                <w:color w:val="000000"/>
                <w:sz w:val="18"/>
              </w:rPr>
              <w:t>2/2</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e79df1cc_1b4d_4f79_9282_51f7771343"/>
          <w:p>
            <w:pPr>
              <w:spacing w:before="180" w:after="0" w:line="240" w:lineRule="auto"/>
            </w:pPr>
            <w:r>
              <w:rPr>
                <w:rFonts w:ascii="Arial" w:hAnsi="Arial"/>
                <w:color w:val="000000"/>
                <w:sz w:val="18"/>
              </w:rPr>
              <w:t>&gt;&gt;Referenced SOP Class UID</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019f0c75_e678_427f_8464_72d87c6243"/>
          <w:p>
            <w:pPr>
              <w:spacing w:before="180" w:after="0" w:line="240" w:lineRule="auto"/>
              <w:jc w:val="center"/>
            </w:pPr>
            <w:r>
              <w:rPr>
                <w:rFonts w:ascii="Arial" w:hAnsi="Arial"/>
                <w:color w:val="000000"/>
                <w:sz w:val="18"/>
              </w:rPr>
              <w:t>(0008,1150)</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a05369da_db26_4768_a618_ddc16a1747"/>
          <w:p>
            <w:pPr>
              <w:spacing w:before="180" w:after="0" w:line="240" w:lineRule="auto"/>
              <w:jc w:val="center"/>
            </w:pPr>
            <w:r>
              <w:rPr>
                <w:rFonts w:ascii="Arial" w:hAnsi="Arial"/>
                <w:color w:val="000000"/>
                <w:sz w:val="18"/>
              </w:rPr>
              <w:t>1/1</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bc4e14c5_6d5c_4747_93f8_173b61972f"/>
          <w:p>
            <w:pPr>
              <w:spacing w:before="180" w:after="0" w:line="240" w:lineRule="auto"/>
              <w:jc w:val="center"/>
            </w:pPr>
            <w:r>
              <w:rPr>
                <w:rFonts w:ascii="Arial" w:hAnsi="Arial"/>
                <w:color w:val="000000"/>
                <w:sz w:val="18"/>
              </w:rPr>
              <w:t>1/1</w:t>
            </w:r>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a449f991_186e_4182_9f9e_6eacaaa721"/>
          <w:p>
            <w:pPr>
              <w:spacing w:before="180" w:after="0" w:line="240" w:lineRule="auto"/>
            </w:pPr>
            <w:r>
              <w:rPr>
                <w:rFonts w:ascii="Arial" w:hAnsi="Arial"/>
                <w:color w:val="000000"/>
                <w:sz w:val="18"/>
              </w:rPr>
              <w:t>&gt;&gt;Referenced SOP Instance UID</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838c8065_82f9_444c_9de8_538b8ef9b4"/>
          <w:p>
            <w:pPr>
              <w:spacing w:before="180" w:after="0" w:line="240" w:lineRule="auto"/>
              <w:jc w:val="center"/>
            </w:pPr>
            <w:r>
              <w:rPr>
                <w:rFonts w:ascii="Arial" w:hAnsi="Arial"/>
                <w:color w:val="000000"/>
                <w:sz w:val="18"/>
              </w:rPr>
              <w:t>(0008,1155)</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5d7bcd36_da7b_4958_bbca_e1e5372d5c"/>
          <w:p>
            <w:pPr>
              <w:spacing w:before="180" w:after="0" w:line="240" w:lineRule="auto"/>
              <w:jc w:val="center"/>
            </w:pPr>
            <w:r>
              <w:rPr>
                <w:rFonts w:ascii="Arial" w:hAnsi="Arial"/>
                <w:color w:val="000000"/>
                <w:sz w:val="18"/>
              </w:rPr>
              <w:t>1/1</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7ea2e11b_d8e3_4c68_a15f_b7d2e99bfc"/>
          <w:p>
            <w:pPr>
              <w:spacing w:before="180" w:after="0" w:line="240" w:lineRule="auto"/>
              <w:jc w:val="center"/>
            </w:pPr>
            <w:r>
              <w:rPr>
                <w:rFonts w:ascii="Arial" w:hAnsi="Arial"/>
                <w:color w:val="000000"/>
                <w:sz w:val="18"/>
              </w:rPr>
              <w:t>1/1</w:t>
            </w:r>
          </w:p>
          <w:bookmarkEnd w:id="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5bdeca69_9a88_497f_900b_a982510352"/>
          <w:p>
            <w:pPr>
              <w:spacing w:before="180" w:after="0" w:line="240" w:lineRule="auto"/>
            </w:pPr>
            <w:r>
              <w:rPr>
                <w:rFonts w:ascii="Arial" w:hAnsi="Arial"/>
                <w:color w:val="000000"/>
                <w:sz w:val="18"/>
              </w:rPr>
              <w:t>&gt;&gt;Container Identifier</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c4e56fcc_99ef_448c_8ce3_21c515adcf"/>
          <w:p>
            <w:pPr>
              <w:spacing w:before="180" w:after="0" w:line="240" w:lineRule="auto"/>
              <w:jc w:val="center"/>
            </w:pPr>
            <w:r>
              <w:rPr>
                <w:rFonts w:ascii="Arial" w:hAnsi="Arial"/>
                <w:color w:val="000000"/>
                <w:sz w:val="18"/>
              </w:rPr>
              <w:t>(0040,0512)</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7c65ab45_35b9_48a2_b69b_2865995218"/>
          <w:p>
            <w:pPr>
              <w:spacing w:before="180" w:after="0" w:line="240" w:lineRule="auto"/>
              <w:jc w:val="center"/>
            </w:pPr>
            <w:r>
              <w:rPr>
                <w:rFonts w:ascii="Arial" w:hAnsi="Arial"/>
                <w:color w:val="000000"/>
                <w:sz w:val="18"/>
              </w:rPr>
              <w:t>3/3</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decbda5d_14f4_488a_8a2f_98328c0bf7"/>
          <w:p>
            <w:pPr>
              <w:spacing w:before="180" w:after="0" w:line="240" w:lineRule="auto"/>
              <w:jc w:val="center"/>
            </w:pPr>
            <w:r>
              <w:rPr>
                <w:rFonts w:ascii="Arial" w:hAnsi="Arial"/>
                <w:color w:val="000000"/>
                <w:sz w:val="18"/>
              </w:rPr>
              <w:t>3/3</w:t>
            </w:r>
          </w:p>
          <w:bookmarkEnd w:id="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d74dd3f4_759a_45fe_acec_038955f4d4"/>
          <w:p>
            <w:pPr>
              <w:spacing w:before="180" w:after="0" w:line="240" w:lineRule="auto"/>
            </w:pPr>
            <w:r>
              <w:rPr>
                <w:rFonts w:ascii="Arial" w:hAnsi="Arial"/>
                <w:color w:val="000000"/>
                <w:sz w:val="18"/>
              </w:rPr>
              <w:t>&gt;&gt;Specimen Description Sequence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f61b8a67_0cf3_4545_976a_b5e4f0eb9b"/>
          <w:p>
            <w:pPr>
              <w:spacing w:before="180" w:after="0" w:line="240" w:lineRule="auto"/>
              <w:jc w:val="center"/>
            </w:pPr>
            <w:r>
              <w:rPr>
                <w:rFonts w:ascii="Arial" w:hAnsi="Arial"/>
                <w:color w:val="000000"/>
                <w:sz w:val="18"/>
              </w:rPr>
              <w:t>(0040,0560)</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ad0f629f_3aea_484e_8770_99a9f7c1b2"/>
          <w:p>
            <w:pPr>
              <w:spacing w:before="180" w:after="0" w:line="240" w:lineRule="auto"/>
              <w:jc w:val="center"/>
            </w:pPr>
            <w:r>
              <w:rPr>
                <w:rFonts w:ascii="Arial" w:hAnsi="Arial"/>
                <w:color w:val="000000"/>
                <w:sz w:val="18"/>
              </w:rPr>
              <w:t>3/3</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c77eb92a_1eeb_48eb_bd87_87fb0a0ed3"/>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1ab4098e_15ff_40d5_8623_610ea3789a"/>
          <w:p>
            <w:pPr>
              <w:spacing w:before="180" w:after="0" w:line="240" w:lineRule="auto"/>
            </w:pPr>
            <w:r>
              <w:rPr>
                <w:rFonts w:ascii="Arial" w:hAnsi="Arial"/>
                <w:color w:val="000000"/>
                <w:sz w:val="18"/>
              </w:rPr>
              <w:t>&gt;&gt;&gt;Specimen Identifier</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3feaeee9_555a_4d1f_ad1e_4b8ce0fad8"/>
          <w:p>
            <w:pPr>
              <w:spacing w:before="180" w:after="0" w:line="240" w:lineRule="auto"/>
              <w:jc w:val="center"/>
            </w:pPr>
            <w:r>
              <w:rPr>
                <w:rFonts w:ascii="Arial" w:hAnsi="Arial"/>
                <w:color w:val="000000"/>
                <w:sz w:val="18"/>
              </w:rPr>
              <w:t>(0040,0551)</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2135ac7_929d_4d4b_9c12_697a0ef9b5"/>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ea09071b_6473_4fea_8056_7c5baca669"/>
          <w:p>
            <w:pPr>
              <w:spacing w:before="180" w:after="0" w:line="240" w:lineRule="auto"/>
              <w:jc w:val="center"/>
            </w:pPr>
            <w:r>
              <w:rPr>
                <w:rFonts w:ascii="Arial" w:hAnsi="Arial"/>
                <w:color w:val="000000"/>
                <w:sz w:val="18"/>
              </w:rPr>
              <w:t>1/1</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47ead01e_ce73_4922_ae63_9397edea80"/>
          <w:p>
            <w:pPr>
              <w:spacing w:before="180" w:after="0" w:line="240" w:lineRule="auto"/>
            </w:pPr>
            <w:r>
              <w:rPr>
                <w:rFonts w:ascii="Arial" w:hAnsi="Arial"/>
                <w:color w:val="000000"/>
                <w:sz w:val="18"/>
              </w:rPr>
              <w:t>&gt;&gt;&gt;Specimen UID</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0cbcd15f_41ff_4fd1_a45d_d3ca4c6329"/>
          <w:p>
            <w:pPr>
              <w:spacing w:before="180" w:after="0" w:line="240" w:lineRule="auto"/>
              <w:jc w:val="center"/>
            </w:pPr>
            <w:r>
              <w:rPr>
                <w:rFonts w:ascii="Arial" w:hAnsi="Arial"/>
                <w:color w:val="000000"/>
                <w:sz w:val="18"/>
              </w:rPr>
              <w:t>(0040,0554)</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dd5c4e9e_ed95_4773_8170_0e070e7655"/>
          <w:p>
            <w:pPr>
              <w:spacing w:before="180" w:after="0" w:line="240" w:lineRule="auto"/>
              <w:jc w:val="center"/>
            </w:pPr>
            <w:r>
              <w:rPr>
                <w:rFonts w:ascii="Arial" w:hAnsi="Arial"/>
                <w:color w:val="000000"/>
                <w:sz w:val="18"/>
              </w:rPr>
              <w:t>1/1</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367684d8_ed0f_4410_a49e_7cc93c578f"/>
          <w:p>
            <w:pPr>
              <w:spacing w:before="180" w:after="0" w:line="240" w:lineRule="auto"/>
              <w:jc w:val="center"/>
            </w:pPr>
            <w:r>
              <w:rPr>
                <w:rFonts w:ascii="Arial" w:hAnsi="Arial"/>
                <w:color w:val="000000"/>
                <w:sz w:val="18"/>
              </w:rPr>
              <w:t>1/1</w:t>
            </w:r>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f7f81e90_c90f_4a47_adc4_370ca590f1"/>
          <w:p>
            <w:pPr>
              <w:spacing w:before="180" w:after="0" w:line="240" w:lineRule="auto"/>
            </w:pPr>
            <w:r>
              <w:rPr>
                <w:rFonts w:ascii="Arial" w:hAnsi="Arial"/>
                <w:color w:val="000000"/>
                <w:sz w:val="18"/>
              </w:rPr>
              <w:t>&gt;Referenced Non-Image Composite SOP Instance Sequence</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f5276515_f266_41b7_9696_fb0282dfb6"/>
          <w:p>
            <w:pPr>
              <w:spacing w:before="180" w:after="0" w:line="240" w:lineRule="auto"/>
              <w:jc w:val="center"/>
            </w:pPr>
            <w:r>
              <w:rPr>
                <w:rFonts w:ascii="Arial" w:hAnsi="Arial"/>
                <w:color w:val="000000"/>
                <w:sz w:val="18"/>
              </w:rPr>
              <w:t>(0040,0220)</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b4132f5_18ef_4604_bbfe_78ece3b28b"/>
          <w:p>
            <w:pPr>
              <w:spacing w:before="180" w:after="0" w:line="240" w:lineRule="auto"/>
              <w:jc w:val="center"/>
            </w:pPr>
            <w:r>
              <w:rPr>
                <w:rFonts w:ascii="Arial" w:hAnsi="Arial"/>
                <w:color w:val="000000"/>
                <w:sz w:val="18"/>
              </w:rPr>
              <w:t>2/2</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80239225_22f8_409a_881a_c44879f493"/>
          <w:p>
            <w:pPr>
              <w:spacing w:before="180" w:after="0" w:line="240" w:lineRule="auto"/>
              <w:jc w:val="center"/>
            </w:pPr>
            <w:r>
              <w:rPr>
                <w:rFonts w:ascii="Arial" w:hAnsi="Arial"/>
                <w:color w:val="000000"/>
                <w:sz w:val="18"/>
              </w:rPr>
              <w:t>2/2</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cd86093b_4763_4e16_9139_c21b068b91"/>
          <w:p>
            <w:pPr>
              <w:spacing w:before="180" w:after="0" w:line="240" w:lineRule="auto"/>
            </w:pPr>
            <w:r>
              <w:rPr>
                <w:rFonts w:ascii="Arial" w:hAnsi="Arial"/>
                <w:color w:val="000000"/>
                <w:sz w:val="18"/>
              </w:rPr>
              <w:t>&gt;&gt;Referenced SOP Class UID</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27d70f40_5cde_4868_ad11_f3f05ca7bf"/>
          <w:p>
            <w:pPr>
              <w:spacing w:before="180" w:after="0" w:line="240" w:lineRule="auto"/>
              <w:jc w:val="center"/>
            </w:pPr>
            <w:r>
              <w:rPr>
                <w:rFonts w:ascii="Arial" w:hAnsi="Arial"/>
                <w:color w:val="000000"/>
                <w:sz w:val="18"/>
              </w:rPr>
              <w:t>(0008,1150)</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d53114d0_9182_4710_9a90_944bfa7400"/>
          <w:p>
            <w:pPr>
              <w:spacing w:before="180" w:after="0" w:line="240" w:lineRule="auto"/>
              <w:jc w:val="center"/>
            </w:pPr>
            <w:r>
              <w:rPr>
                <w:rFonts w:ascii="Arial" w:hAnsi="Arial"/>
                <w:color w:val="000000"/>
                <w:sz w:val="18"/>
              </w:rPr>
              <w:t>1/1</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7e966cdb_3cef_48a2_8be9_3151956733"/>
          <w:p>
            <w:pPr>
              <w:spacing w:before="180" w:after="0" w:line="240" w:lineRule="auto"/>
              <w:jc w:val="center"/>
            </w:pPr>
            <w:r>
              <w:rPr>
                <w:rFonts w:ascii="Arial" w:hAnsi="Arial"/>
                <w:color w:val="000000"/>
                <w:sz w:val="18"/>
              </w:rPr>
              <w:t>1/1</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a4d4c767_9aaa_4e84_87f1_3f93869506"/>
          <w:p>
            <w:pPr>
              <w:spacing w:before="180" w:after="0" w:line="240" w:lineRule="auto"/>
            </w:pPr>
            <w:r>
              <w:rPr>
                <w:rFonts w:ascii="Arial" w:hAnsi="Arial"/>
                <w:color w:val="000000"/>
                <w:sz w:val="18"/>
              </w:rPr>
              <w:t>&gt;&gt;Referenced SOP Instance UID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29ea83ca_f40e_43f7_b9f8_48f9915eab"/>
          <w:p>
            <w:pPr>
              <w:spacing w:before="180" w:after="0" w:line="240" w:lineRule="auto"/>
              <w:jc w:val="center"/>
            </w:pPr>
            <w:r>
              <w:rPr>
                <w:rFonts w:ascii="Arial" w:hAnsi="Arial"/>
                <w:color w:val="000000"/>
                <w:sz w:val="18"/>
              </w:rPr>
              <w:t>(0008,1155)</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e12b8146_7baf_400d_be29_ccfaa01e74"/>
          <w:p>
            <w:pPr>
              <w:spacing w:before="180" w:after="0" w:line="240" w:lineRule="auto"/>
              <w:jc w:val="center"/>
            </w:pPr>
            <w:r>
              <w:rPr>
                <w:rFonts w:ascii="Arial" w:hAnsi="Arial"/>
                <w:color w:val="000000"/>
                <w:sz w:val="18"/>
              </w:rPr>
              <w:t>1/1</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d213eea8_725c_4fcf_9c4e_3629158ff0"/>
          <w:p>
            <w:pPr>
              <w:spacing w:before="180" w:after="0" w:line="240" w:lineRule="auto"/>
              <w:jc w:val="center"/>
            </w:pPr>
            <w:r>
              <w:rPr>
                <w:rFonts w:ascii="Arial" w:hAnsi="Arial"/>
                <w:color w:val="000000"/>
                <w:sz w:val="18"/>
              </w:rPr>
              <w:t>1/1</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5421a2dc_a335_477e_b9c4_ed7c616d9a"/>
          <w:p>
            <w:pPr>
              <w:spacing w:before="180" w:after="0" w:line="240" w:lineRule="auto"/>
            </w:pPr>
            <w:r>
              <w:rPr>
                <w:rFonts w:ascii="Arial" w:hAnsi="Arial"/>
                <w:i/>
                <w:color w:val="000000"/>
                <w:sz w:val="18"/>
              </w:rPr>
              <w:t>&gt;All other Attributes of the Performed Series Sequence</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8f6ea10d_6a42_4863_b699_82f67e65fb"/>
          <w:p>
            <w:pPr>
              <w:spacing w:before="180" w:after="0" w:line="240" w:lineRule="auto"/>
              <w:jc w:val="center"/>
            </w:pPr>
            <w:r>
              <w:rPr>
                <w:rFonts w:ascii="Arial" w:hAnsi="Arial"/>
                <w:color w:val="000000"/>
                <w:sz w:val="18"/>
              </w:rPr>
              <w:t>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d81415e5_3a62_4eda_9325_d70e8aaafd"/>
          <w:p>
            <w:pPr>
              <w:spacing w:before="180" w:after="0" w:line="240" w:lineRule="auto"/>
              <w:jc w:val="center"/>
            </w:pPr>
            <w:r>
              <w:rPr>
                <w:rFonts w:ascii="Arial" w:hAnsi="Arial"/>
                <w:color w:val="000000"/>
                <w:sz w:val="18"/>
              </w:rPr>
              <w:t>3/3</w:t>
            </w:r>
          </w:p>
          <w:bookmarkEnd w:id="4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7" w:name="para_0f522284_153b_41b3_99ca_0b0918cc8f"/>
          <w:p>
            <w:pPr>
              <w:spacing w:before="180" w:after="0" w:line="240" w:lineRule="auto"/>
            </w:pPr>
            <w:r>
              <w:rPr>
                <w:rFonts w:ascii="Arial" w:hAnsi="Arial"/>
                <w:i/>
                <w:color w:val="000000"/>
                <w:sz w:val="18"/>
              </w:rPr>
              <w:t xml:space="preserve">All other Attributes of the </w:t>
            </w:r>
            <w:hyperlink r:id="r342">
              <w:r>
                <w:rPr>
                  <w:rFonts w:ascii="Arial" w:hAnsi="Arial"/>
                  <w:i/>
                  <w:color w:val="000000"/>
                  <w:sz w:val="18"/>
                </w:rPr>
                <w:t>Radiation Dose Module</w:t>
              </w:r>
            </w:hyperlink>
            <w:r>
              <w:rPr>
                <w:rFonts w:ascii="Arial" w:hAnsi="Arial"/>
                <w:i/>
                <w:color w:val="000000"/>
                <w:sz w:val="18"/>
              </w:rPr>
              <w:t xml:space="preserve"> and </w:t>
            </w:r>
            <w:hyperlink r:id="r343">
              <w:r>
                <w:rPr>
                  <w:rFonts w:ascii="Arial" w:hAnsi="Arial"/>
                  <w:i/>
                  <w:color w:val="000000"/>
                  <w:sz w:val="18"/>
                </w:rPr>
                <w:t>Billing and Material Management Code Module</w:t>
              </w:r>
            </w:hyperlink>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44decf17_697c_42be_9132_73dc47d7a2"/>
          <w:p>
            <w:pPr>
              <w:spacing w:before="180" w:after="0" w:line="240" w:lineRule="auto"/>
              <w:jc w:val="center"/>
            </w:pPr>
            <w:r>
              <w:rPr>
                <w:rFonts w:ascii="Arial" w:hAnsi="Arial"/>
                <w:color w:val="000000"/>
                <w:sz w:val="18"/>
              </w:rPr>
              <w:t>3/3</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c1c53a40_dbcd_4955_9791_b98f7ad229"/>
          <w:p>
            <w:pPr>
              <w:spacing w:before="180" w:after="0" w:line="240" w:lineRule="auto"/>
              <w:jc w:val="center"/>
            </w:pPr>
            <w:r>
              <w:rPr>
                <w:rFonts w:ascii="Arial" w:hAnsi="Arial"/>
                <w:color w:val="000000"/>
                <w:sz w:val="18"/>
              </w:rPr>
              <w:t>3/3</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30" w:name="idp140728096664240"/>
    <w:p>
      <w:pPr>
        <w:keepNext/>
        <w:spacing w:before="180" w:after="0" w:line="240" w:lineRule="auto"/>
        <w:ind w:left="360" w:right="360" w:firstLine="0"/>
        <w:jc w:val="both"/>
      </w:pPr>
      <w:r>
        <w:rPr>
          <w:rFonts w:ascii="Arial" w:hAnsi="Arial"/>
          <w:color w:val="000000"/>
          <w:sz w:val="18"/>
        </w:rPr>
        <w:t>Note</w:t>
      </w:r>
    </w:p>
    <w:bookmarkEnd w:id="4230"/>
    <w:bookmarkStart w:id="4231" w:name="idp140728096664496"/>
    <w:bookmarkStart w:id="4232" w:name="idp140728096664992"/>
    <w:bookmarkStart w:id="4233" w:name="para_4879c763_d0e7_421a_a8a4_e5d501d3fb"/>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233"/>
    <w:bookmarkEnd w:id="4232"/>
    <w:bookmarkEnd w:id="4231"/>
    <w:bookmarkStart w:id="4234" w:name="idp140728096667232"/>
    <w:bookmarkStart w:id="4235" w:name="para_0b0bec76_21aa_4b9d_8e58_ac893f7631"/>
    <w:p>
      <w:pPr>
        <w:numPr>
          <w:ilvl w:val="0"/>
          <w:numId w:val="149"/>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235"/>
    <w:bookmarkEnd w:id="4234"/>
    <w:bookmarkStart w:id="4236" w:name="idp140728096669520"/>
    <w:bookmarkStart w:id="4237" w:name="para_b37799e8_c862_474a_a35b_b51afa3394"/>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237"/>
    <w:bookmarkEnd w:id="4236"/>
    <w:bookmarkStart w:id="4238" w:name="idp140728096670864"/>
    <w:bookmarkStart w:id="4239" w:name="para_a8a94640_ac78_41cd_8350_4105884b81"/>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239"/>
    <w:bookmarkEnd w:id="4238"/>
    <w:bookmarkStart w:id="4240" w:name="idp140728096672160"/>
    <w:bookmarkStart w:id="4241" w:name="para_900335a8_3b3a_40f7_b1f6_829ff97746"/>
    <w:p>
      <w:pPr>
        <w:numPr>
          <w:ilvl w:val="0"/>
          <w:numId w:val="149"/>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241"/>
    <w:bookmarkEnd w:id="4240"/>
    <w:bookmarkStart w:id="4242" w:name="sect_F_7_2_1_2"/>
    <w:p>
      <w:pPr>
        <w:spacing w:before="180" w:after="0" w:line="240" w:lineRule="auto"/>
      </w:pPr>
      <w:r>
        <w:rPr>
          <w:rFonts w:ascii="Arial" w:hAnsi="Arial"/>
          <w:b/>
          <w:color w:val="000000"/>
          <w:sz w:val="22"/>
        </w:rPr>
        <w:t>F.7.2.1.2 Service Class User</w:t>
      </w:r>
    </w:p>
    <w:bookmarkEnd w:id="4242"/>
    <w:bookmarkStart w:id="4243"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243"/>
    <w:bookmarkStart w:id="4244" w:name="idp140728096676592"/>
    <w:p>
      <w:pPr>
        <w:keepNext/>
        <w:spacing w:before="180" w:after="0" w:line="240" w:lineRule="auto"/>
        <w:ind w:left="360" w:right="360" w:firstLine="0"/>
        <w:jc w:val="both"/>
      </w:pPr>
      <w:r>
        <w:rPr>
          <w:rFonts w:ascii="Arial" w:hAnsi="Arial"/>
          <w:color w:val="000000"/>
          <w:sz w:val="18"/>
        </w:rPr>
        <w:t>Note</w:t>
      </w:r>
    </w:p>
    <w:bookmarkEnd w:id="4244"/>
    <w:bookmarkStart w:id="4245"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245"/>
    <w:bookmarkStart w:id="4246"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344">
        <w:r>
          <w:rPr>
            <w:rFonts w:ascii="Arial" w:hAnsi="Arial"/>
            <w:color w:val="000000"/>
            <w:sz w:val="18"/>
          </w:rPr>
          <w:t>PS3.7</w:t>
        </w:r>
      </w:hyperlink>
      <w:r>
        <w:rPr>
          <w:rFonts w:ascii="Arial" w:hAnsi="Arial"/>
          <w:color w:val="000000"/>
          <w:sz w:val="18"/>
        </w:rPr>
        <w:t>.</w:t>
      </w:r>
    </w:p>
    <w:bookmarkEnd w:id="4246"/>
    <w:bookmarkStart w:id="4247"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247"/>
    <w:bookmarkStart w:id="4248"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248"/>
    <w:bookmarkStart w:id="4249" w:name="idp140728096682944"/>
    <w:p>
      <w:pPr>
        <w:keepNext/>
        <w:spacing w:before="180" w:after="0" w:line="240" w:lineRule="auto"/>
        <w:ind w:left="360" w:right="360" w:firstLine="0"/>
        <w:jc w:val="both"/>
      </w:pPr>
      <w:r>
        <w:rPr>
          <w:rFonts w:ascii="Arial" w:hAnsi="Arial"/>
          <w:color w:val="000000"/>
          <w:sz w:val="18"/>
        </w:rPr>
        <w:t>Note</w:t>
      </w:r>
    </w:p>
    <w:bookmarkEnd w:id="4249"/>
    <w:bookmarkStart w:id="4250"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250"/>
    <w:bookmarkStart w:id="4251"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251"/>
    <w:bookmarkStart w:id="4252" w:name="idp140728096685936"/>
    <w:p>
      <w:pPr>
        <w:keepNext/>
        <w:spacing w:before="180" w:after="0" w:line="240" w:lineRule="auto"/>
        <w:ind w:left="360" w:right="360" w:firstLine="0"/>
        <w:jc w:val="both"/>
      </w:pPr>
      <w:r>
        <w:rPr>
          <w:rFonts w:ascii="Arial" w:hAnsi="Arial"/>
          <w:color w:val="000000"/>
          <w:sz w:val="18"/>
        </w:rPr>
        <w:t>Note</w:t>
      </w:r>
    </w:p>
    <w:bookmarkEnd w:id="4252"/>
    <w:bookmarkStart w:id="4253" w:name="idp140728096686192"/>
    <w:bookmarkStart w:id="4254" w:name="idp140728096686688"/>
    <w:bookmarkStart w:id="4255" w:name="para_aed36446_d6e7_42ad_b558_aa38cd07a5"/>
    <w:p>
      <w:pPr>
        <w:numPr>
          <w:ilvl w:val="0"/>
          <w:numId w:val="150"/>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255"/>
    <w:bookmarkEnd w:id="4254"/>
    <w:bookmarkEnd w:id="4253"/>
    <w:bookmarkStart w:id="4256" w:name="idp140728096688016"/>
    <w:bookmarkStart w:id="4257" w:name="para_11519594_bd6f_4adb_910a_e91a987ea7"/>
    <w:p>
      <w:pPr>
        <w:numPr>
          <w:ilvl w:val="0"/>
          <w:numId w:val="150"/>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257"/>
    <w:bookmarkEnd w:id="4256"/>
    <w:bookmarkStart w:id="4258" w:name="idp140728096689952"/>
    <w:bookmarkStart w:id="4259" w:name="para_4508e471_d9bc_4884_90b5_afaccc48c0"/>
    <w:p>
      <w:pPr>
        <w:numPr>
          <w:ilvl w:val="0"/>
          <w:numId w:val="150"/>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259"/>
    <w:bookmarkEnd w:id="4258"/>
    <w:bookmarkStart w:id="4260" w:name="sect_F_7_2_1_3"/>
    <w:p>
      <w:pPr>
        <w:spacing w:before="180" w:after="0" w:line="240" w:lineRule="auto"/>
      </w:pPr>
      <w:r>
        <w:rPr>
          <w:rFonts w:ascii="Arial" w:hAnsi="Arial"/>
          <w:b/>
          <w:color w:val="000000"/>
          <w:sz w:val="22"/>
        </w:rPr>
        <w:t>F.7.2.1.3 Service Class Provider</w:t>
      </w:r>
    </w:p>
    <w:bookmarkEnd w:id="4260"/>
    <w:bookmarkStart w:id="4261"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261"/>
    <w:bookmarkStart w:id="4262"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262"/>
    <w:bookmarkStart w:id="4263"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263"/>
    <w:bookmarkStart w:id="4264" w:name="idp140728096697568"/>
    <w:p>
      <w:pPr>
        <w:keepNext/>
        <w:spacing w:before="180" w:after="0" w:line="240" w:lineRule="auto"/>
        <w:ind w:left="360" w:right="360" w:firstLine="0"/>
        <w:jc w:val="both"/>
      </w:pPr>
      <w:r>
        <w:rPr>
          <w:rFonts w:ascii="Arial" w:hAnsi="Arial"/>
          <w:color w:val="000000"/>
          <w:sz w:val="18"/>
        </w:rPr>
        <w:t>Note</w:t>
      </w:r>
    </w:p>
    <w:bookmarkEnd w:id="4264"/>
    <w:bookmarkStart w:id="4265"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265"/>
    <w:bookmarkStart w:id="4266" w:name="sect_F_7_2_1_4"/>
    <w:p>
      <w:pPr>
        <w:spacing w:before="180" w:after="0" w:line="240" w:lineRule="auto"/>
      </w:pPr>
      <w:r>
        <w:rPr>
          <w:rFonts w:ascii="Arial" w:hAnsi="Arial"/>
          <w:b/>
          <w:color w:val="000000"/>
          <w:sz w:val="22"/>
        </w:rPr>
        <w:t>F.7.2.1.4 Status Codes</w:t>
      </w:r>
    </w:p>
    <w:bookmarkEnd w:id="4266"/>
    <w:bookmarkStart w:id="4267" w:name="para_071c19be_6167_4fe4_8e12_9f28b7fc76"/>
    <w:p>
      <w:pPr>
        <w:spacing w:before="180" w:after="0" w:line="240" w:lineRule="auto"/>
        <w:jc w:val="both"/>
      </w:pPr>
      <w:r>
        <w:rPr>
          <w:rFonts w:ascii="Arial" w:hAnsi="Arial"/>
          <w:color w:val="000000"/>
          <w:sz w:val="18"/>
        </w:rPr>
        <w:t xml:space="preserve">There are no specific status codes. See </w:t>
      </w:r>
      <w:hyperlink r:id="r345">
        <w:r>
          <w:rPr>
            <w:rFonts w:ascii="Arial" w:hAnsi="Arial"/>
            <w:color w:val="000000"/>
            <w:sz w:val="18"/>
          </w:rPr>
          <w:t>PS3.7</w:t>
        </w:r>
      </w:hyperlink>
      <w:r>
        <w:rPr>
          <w:rFonts w:ascii="Arial" w:hAnsi="Arial"/>
          <w:color w:val="000000"/>
          <w:sz w:val="18"/>
        </w:rPr>
        <w:t xml:space="preserve"> for response status codes.</w:t>
      </w:r>
    </w:p>
    <w:bookmarkEnd w:id="4267"/>
    <w:bookmarkStart w:id="4268" w:name="sect_F_7_2_2"/>
    <w:p>
      <w:pPr>
        <w:spacing w:before="180" w:after="0" w:line="240" w:lineRule="auto"/>
      </w:pPr>
      <w:r>
        <w:rPr>
          <w:rFonts w:ascii="Arial" w:hAnsi="Arial"/>
          <w:b/>
          <w:color w:val="000000"/>
          <w:sz w:val="26"/>
        </w:rPr>
        <w:t>F.7.2.2 Set Modality Performed Procedure Step Information</w:t>
      </w:r>
    </w:p>
    <w:bookmarkEnd w:id="4268"/>
    <w:bookmarkStart w:id="4269"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269"/>
    <w:bookmarkStart w:id="4270" w:name="sect_F_7_2_2_1"/>
    <w:p>
      <w:pPr>
        <w:spacing w:before="180" w:after="0" w:line="240" w:lineRule="auto"/>
      </w:pPr>
      <w:r>
        <w:rPr>
          <w:rFonts w:ascii="Arial" w:hAnsi="Arial"/>
          <w:b/>
          <w:color w:val="000000"/>
          <w:sz w:val="22"/>
        </w:rPr>
        <w:t>F.7.2.2.1 Modality Performed Procedure Step IOD Subset Specification</w:t>
      </w:r>
    </w:p>
    <w:bookmarkEnd w:id="4270"/>
    <w:bookmarkStart w:id="4271"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271"/>
    <w:bookmarkStart w:id="4272"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272"/>
    <w:bookmarkStart w:id="4273" w:name="sect_F_7_2_2_2"/>
    <w:p>
      <w:pPr>
        <w:spacing w:before="180" w:after="0" w:line="240" w:lineRule="auto"/>
      </w:pPr>
      <w:r>
        <w:rPr>
          <w:rFonts w:ascii="Arial" w:hAnsi="Arial"/>
          <w:b/>
          <w:color w:val="000000"/>
          <w:sz w:val="22"/>
        </w:rPr>
        <w:t>F.7.2.2.2 Service Class User</w:t>
      </w:r>
    </w:p>
    <w:bookmarkEnd w:id="4273"/>
    <w:bookmarkStart w:id="4274"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274"/>
    <w:bookmarkStart w:id="4275"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346">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275"/>
    <w:bookmarkStart w:id="4276"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276"/>
    <w:bookmarkStart w:id="4277"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277"/>
    <w:bookmarkStart w:id="4278"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278"/>
    <w:bookmarkStart w:id="4279" w:name="idp140728096719536"/>
    <w:p>
      <w:pPr>
        <w:keepNext/>
        <w:spacing w:before="180" w:after="0" w:line="240" w:lineRule="auto"/>
        <w:ind w:left="360" w:right="360" w:firstLine="0"/>
        <w:jc w:val="both"/>
      </w:pPr>
      <w:r>
        <w:rPr>
          <w:rFonts w:ascii="Arial" w:hAnsi="Arial"/>
          <w:color w:val="000000"/>
          <w:sz w:val="18"/>
        </w:rPr>
        <w:t>Note</w:t>
      </w:r>
    </w:p>
    <w:bookmarkEnd w:id="4279"/>
    <w:bookmarkStart w:id="4280"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280"/>
    <w:bookmarkStart w:id="4281"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281"/>
    <w:bookmarkStart w:id="4282"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282"/>
    <w:bookmarkStart w:id="4283" w:name="idp140728096723776"/>
    <w:p>
      <w:pPr>
        <w:keepNext/>
        <w:spacing w:before="180" w:after="0" w:line="240" w:lineRule="auto"/>
        <w:ind w:left="360" w:right="360" w:firstLine="0"/>
        <w:jc w:val="both"/>
      </w:pPr>
      <w:r>
        <w:rPr>
          <w:rFonts w:ascii="Arial" w:hAnsi="Arial"/>
          <w:color w:val="000000"/>
          <w:sz w:val="18"/>
        </w:rPr>
        <w:t>Note</w:t>
      </w:r>
    </w:p>
    <w:bookmarkEnd w:id="4283"/>
    <w:bookmarkStart w:id="4284" w:name="idp140728096724032"/>
    <w:bookmarkStart w:id="4285" w:name="idp140728096724528"/>
    <w:bookmarkStart w:id="4286" w:name="para_7be96fb0_64b3_4ac7_addf_5d93ef4593"/>
    <w:p>
      <w:pPr>
        <w:numPr>
          <w:ilvl w:val="0"/>
          <w:numId w:val="151"/>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286"/>
    <w:bookmarkEnd w:id="4285"/>
    <w:bookmarkEnd w:id="4284"/>
    <w:bookmarkStart w:id="4287" w:name="idp140728096725856"/>
    <w:bookmarkStart w:id="4288" w:name="para_26ee399b_f112_438c_8c1a_0cd70d6dc5"/>
    <w:p>
      <w:pPr>
        <w:numPr>
          <w:ilvl w:val="0"/>
          <w:numId w:val="151"/>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288"/>
    <w:bookmarkEnd w:id="4287"/>
    <w:bookmarkStart w:id="4289"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289"/>
    <w:bookmarkStart w:id="4290" w:name="sect_F_7_2_2_3"/>
    <w:p>
      <w:pPr>
        <w:spacing w:before="180" w:after="0" w:line="240" w:lineRule="auto"/>
      </w:pPr>
      <w:r>
        <w:rPr>
          <w:rFonts w:ascii="Arial" w:hAnsi="Arial"/>
          <w:b/>
          <w:color w:val="000000"/>
          <w:sz w:val="22"/>
        </w:rPr>
        <w:t>F.7.2.2.3 Service Class Provider</w:t>
      </w:r>
    </w:p>
    <w:bookmarkEnd w:id="4290"/>
    <w:bookmarkStart w:id="4291"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291"/>
    <w:bookmarkStart w:id="4292" w:name="idp140728096731600"/>
    <w:p>
      <w:pPr>
        <w:keepNext/>
        <w:spacing w:before="180" w:after="0" w:line="240" w:lineRule="auto"/>
        <w:ind w:left="360" w:right="360" w:firstLine="0"/>
        <w:jc w:val="both"/>
      </w:pPr>
      <w:r>
        <w:rPr>
          <w:rFonts w:ascii="Arial" w:hAnsi="Arial"/>
          <w:color w:val="000000"/>
          <w:sz w:val="18"/>
        </w:rPr>
        <w:t>Note</w:t>
      </w:r>
    </w:p>
    <w:bookmarkEnd w:id="4292"/>
    <w:bookmarkStart w:id="4293"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293"/>
    <w:bookmarkStart w:id="4294"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294"/>
    <w:bookmarkStart w:id="4295"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295"/>
    <w:bookmarkStart w:id="4296"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296"/>
    <w:bookmarkStart w:id="4297" w:name="idp140728096737024"/>
    <w:p>
      <w:pPr>
        <w:keepNext/>
        <w:spacing w:before="180" w:after="0" w:line="240" w:lineRule="auto"/>
        <w:ind w:left="360" w:right="360" w:firstLine="0"/>
        <w:jc w:val="both"/>
      </w:pPr>
      <w:r>
        <w:rPr>
          <w:rFonts w:ascii="Arial" w:hAnsi="Arial"/>
          <w:color w:val="000000"/>
          <w:sz w:val="18"/>
        </w:rPr>
        <w:t>Note</w:t>
      </w:r>
    </w:p>
    <w:bookmarkEnd w:id="4297"/>
    <w:bookmarkStart w:id="4298" w:name="idp140728096737280"/>
    <w:bookmarkStart w:id="4299" w:name="idp140728096737776"/>
    <w:bookmarkStart w:id="4300" w:name="para_503bb84d_0d69_48d3_a2b6_5bffb69104"/>
    <w:p>
      <w:pPr>
        <w:numPr>
          <w:ilvl w:val="0"/>
          <w:numId w:val="152"/>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300"/>
    <w:bookmarkEnd w:id="4299"/>
    <w:bookmarkEnd w:id="4298"/>
    <w:bookmarkStart w:id="4301" w:name="idp140728096740096"/>
    <w:bookmarkStart w:id="4302" w:name="para_2db2c3f1_59ef_46c9_80d3_2627b4e062"/>
    <w:p>
      <w:pPr>
        <w:numPr>
          <w:ilvl w:val="0"/>
          <w:numId w:val="152"/>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302"/>
    <w:bookmarkEnd w:id="4301"/>
    <w:bookmarkStart w:id="4303" w:name="sect_F_7_2_2_4"/>
    <w:p>
      <w:pPr>
        <w:spacing w:before="180" w:after="0" w:line="240" w:lineRule="auto"/>
      </w:pPr>
      <w:r>
        <w:rPr>
          <w:rFonts w:ascii="Arial" w:hAnsi="Arial"/>
          <w:b/>
          <w:color w:val="000000"/>
          <w:sz w:val="22"/>
        </w:rPr>
        <w:t>F.7.2.2.4 Status Codes</w:t>
      </w:r>
    </w:p>
    <w:bookmarkEnd w:id="4303"/>
    <w:bookmarkStart w:id="4304" w:name="para_21b7bf01_08e8_434a_a7d0_8154e63b52"/>
    <w:p>
      <w:pPr>
        <w:spacing w:before="180" w:after="0" w:line="240" w:lineRule="auto"/>
        <w:jc w:val="both"/>
      </w:pPr>
      <w:r>
        <w:rPr>
          <w:rFonts w:ascii="Arial" w:hAnsi="Arial"/>
          <w:color w:val="000000"/>
          <w:sz w:val="18"/>
        </w:rPr>
        <w:t xml:space="preserve">The specific error comment that may be returned as a status code in a N-SET-RSP is defined in </w:t>
      </w:r>
      <w:hyperlink w:anchor="table_F_7_2_2">
        <w:r>
          <w:rPr>
            <w:rFonts w:ascii="Arial" w:hAnsi="Arial"/>
            <w:color w:val="000000"/>
            <w:sz w:val="18"/>
          </w:rPr>
          <w:t>Table F.7.2-2</w:t>
        </w:r>
      </w:hyperlink>
      <w:r>
        <w:rPr>
          <w:rFonts w:ascii="Arial" w:hAnsi="Arial"/>
          <w:color w:val="000000"/>
          <w:sz w:val="18"/>
        </w:rPr>
        <w:t xml:space="preserve">. See </w:t>
      </w:r>
      <w:hyperlink r:id="r347">
        <w:r>
          <w:rPr>
            <w:rFonts w:ascii="Arial" w:hAnsi="Arial"/>
            <w:color w:val="000000"/>
            <w:sz w:val="18"/>
          </w:rPr>
          <w:t>PS3.7</w:t>
        </w:r>
      </w:hyperlink>
      <w:r>
        <w:rPr>
          <w:rFonts w:ascii="Arial" w:hAnsi="Arial"/>
          <w:color w:val="000000"/>
          <w:sz w:val="18"/>
        </w:rPr>
        <w:t xml:space="preserve"> for additional response status codes.</w:t>
      </w:r>
    </w:p>
    <w:bookmarkEnd w:id="4304"/>
    <w:bookmarkStart w:id="4305" w:name="table_F_7_2_2"/>
    <w:p>
      <w:pPr>
        <w:keepNext/>
        <w:spacing w:before="216" w:after="0" w:line="240" w:lineRule="auto"/>
        <w:jc w:val="center"/>
      </w:pPr>
      <w:r>
        <w:rPr>
          <w:rFonts w:ascii="Arial" w:hAnsi="Arial"/>
          <w:b/>
          <w:color w:val="000000"/>
          <w:sz w:val="22"/>
        </w:rPr>
        <w:t>Table F.7.2-2. N-SET Status</w:t>
      </w:r>
    </w:p>
    <w:bookmarkEnd w:id="4305"/>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6" w:name="para_e64244c9_8fc3_47f1_80bc_6887908d39"/>
          <w:p>
            <w:pPr>
              <w:keepNext/>
              <w:spacing w:before="180" w:after="0" w:line="240" w:lineRule="auto"/>
              <w:jc w:val="center"/>
            </w:pPr>
            <w:r>
              <w:rPr>
                <w:rFonts w:ascii="Arial" w:hAnsi="Arial"/>
                <w:b/>
                <w:color w:val="000000"/>
                <w:sz w:val="18"/>
              </w:rPr>
              <w:t>Service Status</w:t>
            </w:r>
          </w:p>
          <w:bookmarkEnd w:id="4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7" w:name="para_a381c1b9_44ee_4e24_8367_65044e30a1"/>
          <w:p>
            <w:pPr>
              <w:spacing w:before="180" w:after="0" w:line="240" w:lineRule="auto"/>
              <w:jc w:val="center"/>
            </w:pPr>
            <w:r>
              <w:rPr>
                <w:rFonts w:ascii="Arial" w:hAnsi="Arial"/>
                <w:b/>
                <w:color w:val="000000"/>
                <w:sz w:val="18"/>
              </w:rPr>
              <w:t>Further Meaning</w:t>
            </w:r>
          </w:p>
          <w:bookmarkEnd w:id="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8" w:name="para_9e7cc59f_8363_49bb_8702_6145bba689"/>
          <w:p>
            <w:pPr>
              <w:spacing w:before="180" w:after="0" w:line="240" w:lineRule="auto"/>
              <w:jc w:val="center"/>
            </w:pPr>
            <w:r>
              <w:rPr>
                <w:rFonts w:ascii="Arial" w:hAnsi="Arial"/>
                <w:b/>
                <w:color w:val="000000"/>
                <w:sz w:val="18"/>
              </w:rPr>
              <w:t>Status Code</w:t>
            </w:r>
          </w:p>
          <w:bookmarkEnd w:id="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9" w:name="para_cf3dbcad_2b55_4def_98ea_627e89cff2"/>
          <w:p>
            <w:pPr>
              <w:spacing w:before="180" w:after="0" w:line="240" w:lineRule="auto"/>
              <w:jc w:val="center"/>
            </w:pPr>
            <w:r>
              <w:rPr>
                <w:rFonts w:ascii="Arial" w:hAnsi="Arial"/>
                <w:b/>
                <w:color w:val="000000"/>
                <w:sz w:val="18"/>
              </w:rPr>
              <w:t>Error Comment (0000,0902)</w:t>
            </w:r>
          </w:p>
          <w:bookmarkEnd w:id="4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0" w:name="para_30f4b258_6af8_478f_a741_9da189222d"/>
          <w:p>
            <w:pPr>
              <w:spacing w:before="180" w:after="0" w:line="240" w:lineRule="auto"/>
              <w:jc w:val="center"/>
            </w:pPr>
            <w:r>
              <w:rPr>
                <w:rFonts w:ascii="Arial" w:hAnsi="Arial"/>
                <w:b/>
                <w:color w:val="000000"/>
                <w:sz w:val="18"/>
              </w:rPr>
              <w:t>Error ID (0000,0903)</w:t>
            </w:r>
          </w:p>
          <w:bookmarkEnd w:id="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518ca381_c50f_4f91_b755_11af312747"/>
          <w:p>
            <w:pPr>
              <w:spacing w:before="180" w:after="0" w:line="240" w:lineRule="auto"/>
            </w:pPr>
            <w:r>
              <w:rPr>
                <w:rFonts w:ascii="Arial" w:hAnsi="Arial"/>
                <w:color w:val="000000"/>
                <w:sz w:val="18"/>
              </w:rPr>
              <w:t>Failure</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5aa97885_5e0a_4f2a_8e38_667bf3aed9"/>
          <w:p>
            <w:pPr>
              <w:spacing w:before="180" w:after="0" w:line="240" w:lineRule="auto"/>
            </w:pPr>
            <w:r>
              <w:rPr>
                <w:rFonts w:ascii="Arial" w:hAnsi="Arial"/>
                <w:color w:val="000000"/>
                <w:sz w:val="18"/>
              </w:rPr>
              <w:t>Processing Failure</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441752f4_acd5_40c8_9599_e3c5baa596"/>
          <w:p>
            <w:pPr>
              <w:spacing w:before="180" w:after="0" w:line="240" w:lineRule="auto"/>
              <w:jc w:val="center"/>
            </w:pPr>
            <w:r>
              <w:rPr>
                <w:rFonts w:ascii="Arial" w:hAnsi="Arial"/>
                <w:color w:val="000000"/>
                <w:sz w:val="18"/>
              </w:rPr>
              <w:t>0110</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7a663a43_aac3_4c39_b6f7_6be7bf1eda"/>
          <w:p>
            <w:pPr>
              <w:spacing w:before="180" w:after="0" w:line="240" w:lineRule="auto"/>
            </w:pPr>
            <w:r>
              <w:rPr>
                <w:rFonts w:ascii="Arial" w:hAnsi="Arial"/>
                <w:color w:val="000000"/>
                <w:sz w:val="18"/>
              </w:rPr>
              <w:t>Performed Procedure Step Object may no longer be updated</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8a87adb1_1243_41d2_b172_fbc1eca495"/>
          <w:p>
            <w:pPr>
              <w:spacing w:before="180" w:after="0" w:line="240" w:lineRule="auto"/>
              <w:jc w:val="center"/>
            </w:pPr>
            <w:r>
              <w:rPr>
                <w:rFonts w:ascii="Arial" w:hAnsi="Arial"/>
                <w:color w:val="000000"/>
                <w:sz w:val="18"/>
              </w:rPr>
              <w:t>A710</w:t>
            </w:r>
          </w:p>
          <w:bookmarkEnd w:id="4315"/>
        </w:tc>
      </w:tr>
    </w:tbl>
    <w:bookmarkStart w:id="4316" w:name="sect_F_7_3"/>
    <w:p>
      <w:pPr>
        <w:spacing w:before="180" w:after="0" w:line="240" w:lineRule="auto"/>
      </w:pPr>
      <w:r>
        <w:rPr>
          <w:rFonts w:ascii="Arial" w:hAnsi="Arial"/>
          <w:b/>
          <w:color w:val="000000"/>
          <w:sz w:val="24"/>
        </w:rPr>
        <w:t>F.7.3 Modality Performed Procedure Step SOP Class UID</w:t>
      </w:r>
    </w:p>
    <w:bookmarkEnd w:id="4316"/>
    <w:bookmarkStart w:id="4317"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317"/>
    <w:bookmarkStart w:id="4318" w:name="sect_F_7_4"/>
    <w:p>
      <w:pPr>
        <w:spacing w:before="180" w:after="0" w:line="240" w:lineRule="auto"/>
      </w:pPr>
      <w:r>
        <w:rPr>
          <w:rFonts w:ascii="Arial" w:hAnsi="Arial"/>
          <w:b/>
          <w:color w:val="000000"/>
          <w:sz w:val="24"/>
        </w:rPr>
        <w:t>F.7.4 Conformance Requirements</w:t>
      </w:r>
    </w:p>
    <w:bookmarkEnd w:id="4318"/>
    <w:bookmarkStart w:id="4319"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319"/>
    <w:bookmarkStart w:id="4320"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48">
        <w:r>
          <w:rPr>
            <w:rFonts w:ascii="Arial" w:hAnsi="Arial"/>
            <w:color w:val="000000"/>
            <w:sz w:val="18"/>
          </w:rPr>
          <w:t>PS3.2</w:t>
        </w:r>
      </w:hyperlink>
      <w:r>
        <w:rPr>
          <w:rFonts w:ascii="Arial" w:hAnsi="Arial"/>
          <w:color w:val="000000"/>
          <w:sz w:val="18"/>
        </w:rPr>
        <w:t>.</w:t>
      </w:r>
    </w:p>
    <w:bookmarkEnd w:id="4320"/>
    <w:bookmarkStart w:id="4321" w:name="sect_F_7_4_1"/>
    <w:p>
      <w:pPr>
        <w:spacing w:before="180" w:after="0" w:line="240" w:lineRule="auto"/>
      </w:pPr>
      <w:r>
        <w:rPr>
          <w:rFonts w:ascii="Arial" w:hAnsi="Arial"/>
          <w:b/>
          <w:color w:val="000000"/>
          <w:sz w:val="26"/>
        </w:rPr>
        <w:t>F.7.4.1 SCU Conformance</w:t>
      </w:r>
    </w:p>
    <w:bookmarkEnd w:id="4321"/>
    <w:bookmarkStart w:id="4322"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322"/>
    <w:bookmarkStart w:id="4323" w:name="sect_F_7_4_1_1"/>
    <w:p>
      <w:pPr>
        <w:spacing w:before="180" w:after="0" w:line="240" w:lineRule="auto"/>
      </w:pPr>
      <w:r>
        <w:rPr>
          <w:rFonts w:ascii="Arial" w:hAnsi="Arial"/>
          <w:b/>
          <w:color w:val="000000"/>
          <w:sz w:val="22"/>
        </w:rPr>
        <w:t>F.7.4.1.1 Operations</w:t>
      </w:r>
    </w:p>
    <w:bookmarkEnd w:id="4323"/>
    <w:bookmarkStart w:id="4324"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24"/>
    <w:bookmarkStart w:id="4325"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325"/>
    <w:bookmarkStart w:id="4326"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326"/>
    <w:bookmarkStart w:id="4327"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327"/>
    <w:bookmarkStart w:id="4328" w:name="idp140728096787456"/>
    <w:p>
      <w:pPr>
        <w:keepNext/>
        <w:spacing w:before="180" w:after="0" w:line="240" w:lineRule="auto"/>
        <w:ind w:left="360" w:right="360" w:firstLine="0"/>
        <w:jc w:val="both"/>
      </w:pPr>
      <w:r>
        <w:rPr>
          <w:rFonts w:ascii="Arial" w:hAnsi="Arial"/>
          <w:color w:val="000000"/>
          <w:sz w:val="18"/>
        </w:rPr>
        <w:t>Note</w:t>
      </w:r>
    </w:p>
    <w:bookmarkEnd w:id="4328"/>
    <w:bookmarkStart w:id="4329"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349">
        <w:r>
          <w:rPr>
            <w:rFonts w:ascii="Arial" w:hAnsi="Arial"/>
            <w:color w:val="000000"/>
            <w:sz w:val="18"/>
          </w:rPr>
          <w:t>PS3.3</w:t>
        </w:r>
      </w:hyperlink>
      <w:r>
        <w:rPr>
          <w:rFonts w:ascii="Arial" w:hAnsi="Arial"/>
          <w:color w:val="000000"/>
          <w:sz w:val="18"/>
        </w:rPr>
        <w:t>.</w:t>
      </w:r>
    </w:p>
    <w:bookmarkEnd w:id="4329"/>
    <w:bookmarkStart w:id="4330" w:name="sect_F_7_4_2"/>
    <w:p>
      <w:pPr>
        <w:spacing w:before="180" w:after="0" w:line="240" w:lineRule="auto"/>
      </w:pPr>
      <w:r>
        <w:rPr>
          <w:rFonts w:ascii="Arial" w:hAnsi="Arial"/>
          <w:b/>
          <w:color w:val="000000"/>
          <w:sz w:val="26"/>
        </w:rPr>
        <w:t>F.7.4.2 SCP Conformance</w:t>
      </w:r>
    </w:p>
    <w:bookmarkEnd w:id="4330"/>
    <w:bookmarkStart w:id="4331"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331"/>
    <w:bookmarkStart w:id="4332" w:name="sect_F_7_4_2_1"/>
    <w:p>
      <w:pPr>
        <w:spacing w:before="180" w:after="0" w:line="240" w:lineRule="auto"/>
      </w:pPr>
      <w:r>
        <w:rPr>
          <w:rFonts w:ascii="Arial" w:hAnsi="Arial"/>
          <w:b/>
          <w:color w:val="000000"/>
          <w:sz w:val="22"/>
        </w:rPr>
        <w:t>F.7.4.2.1 Operations</w:t>
      </w:r>
    </w:p>
    <w:bookmarkEnd w:id="4332"/>
    <w:bookmarkStart w:id="4333"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333"/>
    <w:bookmarkStart w:id="4334"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334"/>
    <w:bookmarkStart w:id="4335"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335"/>
    <w:bookmarkStart w:id="4336" w:name="idp140728096796992"/>
    <w:bookmarkStart w:id="4337" w:name="idp140728096797248"/>
    <w:bookmarkStart w:id="4338" w:name="para_6b51a082_5d1f_406f_bf9c_49ee9cd115"/>
    <w:p>
      <w:pPr>
        <w:numPr>
          <w:ilvl w:val="0"/>
          <w:numId w:val="153"/>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338"/>
    <w:bookmarkEnd w:id="4337"/>
    <w:bookmarkEnd w:id="4336"/>
    <w:bookmarkStart w:id="4339" w:name="idp140728096798720"/>
    <w:bookmarkStart w:id="4340" w:name="para_b5c77cf6_39bc_494a_9f91_83660cf998"/>
    <w:p>
      <w:pPr>
        <w:numPr>
          <w:ilvl w:val="0"/>
          <w:numId w:val="153"/>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340"/>
    <w:bookmarkEnd w:id="4339"/>
    <w:bookmarkStart w:id="4341" w:name="idp140728096800048"/>
    <w:bookmarkStart w:id="4342" w:name="para_a4fd1309_a20f_4ec7_a7ff_d251c4470d"/>
    <w:p>
      <w:pPr>
        <w:numPr>
          <w:ilvl w:val="0"/>
          <w:numId w:val="153"/>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342"/>
    <w:bookmarkEnd w:id="4341"/>
    <w:bookmarkStart w:id="4343" w:name="idp140728096801392"/>
    <w:bookmarkStart w:id="4344" w:name="para_fb907ddd_b697_4970_b956_73755f7206"/>
    <w:p>
      <w:pPr>
        <w:numPr>
          <w:ilvl w:val="0"/>
          <w:numId w:val="153"/>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344"/>
    <w:bookmarkEnd w:id="4343"/>
    <w:bookmarkStart w:id="4345" w:name="sect_F_8"/>
    <w:p>
      <w:pPr>
        <w:spacing w:before="180" w:after="0" w:line="240" w:lineRule="auto"/>
      </w:pPr>
      <w:r>
        <w:rPr>
          <w:rFonts w:ascii="Arial" w:hAnsi="Arial"/>
          <w:b/>
          <w:color w:val="000000"/>
          <w:sz w:val="28"/>
        </w:rPr>
        <w:t>F.8 Modality Performed Procedure Step Retrieve SOP Class</w:t>
      </w:r>
    </w:p>
    <w:bookmarkEnd w:id="4345"/>
    <w:bookmarkStart w:id="4346" w:name="sect_F_8_1"/>
    <w:p>
      <w:pPr>
        <w:spacing w:before="180" w:after="0" w:line="240" w:lineRule="auto"/>
      </w:pPr>
      <w:r>
        <w:rPr>
          <w:rFonts w:ascii="Arial" w:hAnsi="Arial"/>
          <w:b/>
          <w:color w:val="000000"/>
          <w:sz w:val="24"/>
        </w:rPr>
        <w:t>F.8.1 DIMSE Service Group</w:t>
      </w:r>
    </w:p>
    <w:bookmarkEnd w:id="4346"/>
    <w:bookmarkStart w:id="4347"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347"/>
    <w:bookmarkStart w:id="4348" w:name="table_F_8_1_1"/>
    <w:p>
      <w:pPr>
        <w:keepNext/>
        <w:spacing w:before="216" w:after="0" w:line="240" w:lineRule="auto"/>
        <w:jc w:val="center"/>
      </w:pPr>
      <w:r>
        <w:rPr>
          <w:rFonts w:ascii="Arial" w:hAnsi="Arial"/>
          <w:b/>
          <w:color w:val="000000"/>
          <w:sz w:val="22"/>
        </w:rPr>
        <w:t>Table F.8.1-1. DIMSE Service Group</w:t>
      </w:r>
    </w:p>
    <w:bookmarkEnd w:id="434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9" w:name="para_4aa4a1f7_070f_49d8_9459_19d954a39e"/>
          <w:p>
            <w:pPr>
              <w:keepNext/>
              <w:spacing w:before="180" w:after="0" w:line="240" w:lineRule="auto"/>
              <w:jc w:val="center"/>
            </w:pPr>
            <w:r>
              <w:rPr>
                <w:rFonts w:ascii="Arial" w:hAnsi="Arial"/>
                <w:b/>
                <w:color w:val="000000"/>
                <w:sz w:val="18"/>
              </w:rPr>
              <w:t>DIMSE Service Element</w:t>
            </w:r>
          </w:p>
          <w:bookmarkEnd w:id="4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0" w:name="para_538e15cc_0754_4226_8de7_a691e67b8a"/>
          <w:p>
            <w:pPr>
              <w:spacing w:before="180" w:after="0" w:line="240" w:lineRule="auto"/>
              <w:jc w:val="center"/>
            </w:pPr>
            <w:r>
              <w:rPr>
                <w:rFonts w:ascii="Arial" w:hAnsi="Arial"/>
                <w:b/>
                <w:color w:val="000000"/>
                <w:sz w:val="18"/>
              </w:rPr>
              <w:t>Usage SCU/SCP</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ed0ae303_fb75_4df3_b565_cb94db6756"/>
          <w:p>
            <w:pPr>
              <w:spacing w:before="180" w:after="0" w:line="240" w:lineRule="auto"/>
            </w:pPr>
            <w:r>
              <w:rPr>
                <w:rFonts w:ascii="Arial" w:hAnsi="Arial"/>
                <w:color w:val="000000"/>
                <w:sz w:val="18"/>
              </w:rPr>
              <w:t>N-GET</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27f48e87_86b3_4f3d_9de9_a4d3eed5dd"/>
          <w:p>
            <w:pPr>
              <w:spacing w:before="180" w:after="0" w:line="240" w:lineRule="auto"/>
              <w:jc w:val="center"/>
            </w:pPr>
            <w:r>
              <w:rPr>
                <w:rFonts w:ascii="Arial" w:hAnsi="Arial"/>
                <w:color w:val="000000"/>
                <w:sz w:val="18"/>
              </w:rPr>
              <w:t>M/M</w:t>
            </w:r>
          </w:p>
          <w:bookmarkEnd w:id="4352"/>
        </w:tc>
      </w:tr>
    </w:tbl>
    <w:bookmarkStart w:id="4353"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350">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353"/>
    <w:bookmarkStart w:id="4354" w:name="sect_F_8_2"/>
    <w:p>
      <w:pPr>
        <w:spacing w:before="180" w:after="0" w:line="240" w:lineRule="auto"/>
      </w:pPr>
      <w:r>
        <w:rPr>
          <w:rFonts w:ascii="Arial" w:hAnsi="Arial"/>
          <w:b/>
          <w:color w:val="000000"/>
          <w:sz w:val="24"/>
        </w:rPr>
        <w:t>F.8.2 Operations</w:t>
      </w:r>
    </w:p>
    <w:bookmarkEnd w:id="4354"/>
    <w:bookmarkStart w:id="4355"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355"/>
    <w:bookmarkStart w:id="4356" w:name="sect_F_8_2_1"/>
    <w:p>
      <w:pPr>
        <w:spacing w:before="180" w:after="0" w:line="240" w:lineRule="auto"/>
      </w:pPr>
      <w:r>
        <w:rPr>
          <w:rFonts w:ascii="Arial" w:hAnsi="Arial"/>
          <w:b/>
          <w:color w:val="000000"/>
          <w:sz w:val="26"/>
        </w:rPr>
        <w:t>F.8.2.1 Get Performed Procedure Step Information</w:t>
      </w:r>
    </w:p>
    <w:bookmarkEnd w:id="4356"/>
    <w:bookmarkStart w:id="4357"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357"/>
    <w:bookmarkStart w:id="4358"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358"/>
    <w:bookmarkStart w:id="4359"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359"/>
    <w:bookmarkStart w:id="4360" w:name="idp140728096830640"/>
    <w:p>
      <w:pPr>
        <w:keepNext/>
        <w:spacing w:before="180" w:after="0" w:line="240" w:lineRule="auto"/>
        <w:ind w:left="360" w:right="360" w:firstLine="0"/>
        <w:jc w:val="both"/>
      </w:pPr>
      <w:r>
        <w:rPr>
          <w:rFonts w:ascii="Arial" w:hAnsi="Arial"/>
          <w:color w:val="000000"/>
          <w:sz w:val="18"/>
        </w:rPr>
        <w:t>Note</w:t>
      </w:r>
    </w:p>
    <w:bookmarkEnd w:id="4360"/>
    <w:bookmarkStart w:id="4361"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361"/>
    <w:bookmarkStart w:id="4362" w:name="sect_F_8_2_1_1"/>
    <w:p>
      <w:pPr>
        <w:spacing w:before="180" w:after="0" w:line="240" w:lineRule="auto"/>
      </w:pPr>
      <w:r>
        <w:rPr>
          <w:rFonts w:ascii="Arial" w:hAnsi="Arial"/>
          <w:b/>
          <w:color w:val="000000"/>
          <w:sz w:val="22"/>
        </w:rPr>
        <w:t>F.8.2.1.1 Modality Performed Procedure Step Retrieve IOD Subset Specifications</w:t>
      </w:r>
    </w:p>
    <w:bookmarkEnd w:id="4362"/>
    <w:bookmarkStart w:id="4363"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363"/>
    <w:bookmarkStart w:id="4364"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364"/>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5" w:name="para_ff4f326c_4b5c_426f_bc86_17fb609296"/>
          <w:p>
            <w:pPr>
              <w:keepNext/>
              <w:spacing w:before="180" w:after="0" w:line="240" w:lineRule="auto"/>
              <w:jc w:val="center"/>
            </w:pPr>
            <w:r>
              <w:rPr>
                <w:rFonts w:ascii="Arial" w:hAnsi="Arial"/>
                <w:b/>
                <w:color w:val="000000"/>
                <w:sz w:val="18"/>
              </w:rPr>
              <w:t>Attribute Name</w:t>
            </w:r>
          </w:p>
          <w:bookmarkEnd w:id="4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6" w:name="para_9668ed3d_6442_4bf5_95b1_a693aa439b"/>
          <w:p>
            <w:pPr>
              <w:spacing w:before="180" w:after="0" w:line="240" w:lineRule="auto"/>
              <w:jc w:val="center"/>
            </w:pPr>
            <w:r>
              <w:rPr>
                <w:rFonts w:ascii="Arial" w:hAnsi="Arial"/>
                <w:b/>
                <w:color w:val="000000"/>
                <w:sz w:val="18"/>
              </w:rPr>
              <w:t>Tag</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8a47739c_1a44_4a87_a0c4_f8828a4ba6"/>
          <w:p>
            <w:pPr>
              <w:spacing w:before="180" w:after="0" w:line="240" w:lineRule="auto"/>
              <w:jc w:val="center"/>
            </w:pPr>
            <w:r>
              <w:rPr>
                <w:rFonts w:ascii="Arial" w:hAnsi="Arial"/>
                <w:b/>
                <w:color w:val="000000"/>
                <w:sz w:val="18"/>
              </w:rPr>
              <w:t>Requirement Type (SCU/SCP)</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08afcf1c_2bfd_4b59_bbd0_777caeba97"/>
          <w:p>
            <w:pPr>
              <w:spacing w:before="180" w:after="0" w:line="240" w:lineRule="auto"/>
            </w:pPr>
            <w:r>
              <w:rPr>
                <w:rFonts w:ascii="Arial" w:hAnsi="Arial"/>
                <w:color w:val="000000"/>
                <w:sz w:val="18"/>
              </w:rPr>
              <w:t>Specific Character Set</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e046b25a_0192_4c2b_91f4_45460323f1"/>
          <w:p>
            <w:pPr>
              <w:spacing w:before="180" w:after="0" w:line="240" w:lineRule="auto"/>
              <w:jc w:val="center"/>
            </w:pPr>
            <w:r>
              <w:rPr>
                <w:rFonts w:ascii="Arial" w:hAnsi="Arial"/>
                <w:color w:val="000000"/>
                <w:sz w:val="18"/>
              </w:rPr>
              <w:t>(0008,0005)</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552913a_2e5d_463a_aa29_2d78ed8ca5"/>
          <w:p>
            <w:pPr>
              <w:spacing w:before="180" w:after="0" w:line="240" w:lineRule="auto"/>
              <w:jc w:val="center"/>
            </w:pPr>
            <w:r>
              <w:rPr>
                <w:rFonts w:ascii="Arial" w:hAnsi="Arial"/>
                <w:color w:val="000000"/>
                <w:sz w:val="18"/>
              </w:rPr>
              <w:t>3/1C</w:t>
            </w:r>
          </w:p>
          <w:bookmarkEnd w:id="4370"/>
          <w:bookmarkStart w:id="4371"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371"/>
        </w:tc>
      </w:tr>
      <w:tr>
        <w:tblPrEx/>
        <w:trPr/>
        <w:tc>
          <w:tcPr>
            <w:hMerge w:val="restart"/>
            <w:tcBorders>
              <w:left w:val="single" w:sz="4" w:color="000000"/>
              <w:bottom w:val="single" w:sz="4" w:color="000000"/>
            </w:tcBorders>
            <w:tcMar>
              <w:top w:w="40" w:type="dxa"/>
              <w:left w:w="40" w:type="dxa"/>
              <w:bottom w:w="40" w:type="dxa"/>
            </w:tcMar>
            <w:vAlign w:val="top"/>
          </w:tcPr>
          <w:bookmarkStart w:id="4372" w:name="para_0c36baee_4bd8_4afa_8ad7_4e2e46bd38"/>
          <w:p>
            <w:pPr>
              <w:spacing w:before="180" w:after="0" w:line="240" w:lineRule="auto"/>
            </w:pPr>
            <w:r>
              <w:rPr>
                <w:rFonts w:ascii="Arial" w:hAnsi="Arial"/>
                <w:b/>
                <w:color w:val="000000"/>
                <w:sz w:val="18"/>
              </w:rPr>
              <w:t>Performed Procedure Step Relationship</w:t>
            </w:r>
          </w:p>
          <w:bookmarkEnd w:id="43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3" w:name="para_d6425836_7737_46fb_90d1_0ae2ecd731"/>
          <w:p>
            <w:pPr>
              <w:spacing w:before="180" w:after="0" w:line="240" w:lineRule="auto"/>
            </w:pPr>
            <w:r>
              <w:rPr>
                <w:rFonts w:ascii="Arial" w:hAnsi="Arial"/>
                <w:color w:val="000000"/>
                <w:sz w:val="18"/>
              </w:rPr>
              <w:t>Scheduled Step Attributes Sequence</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b9f244cd_c185_4703_be59_d843db4f6e"/>
          <w:p>
            <w:pPr>
              <w:spacing w:before="180" w:after="0" w:line="240" w:lineRule="auto"/>
              <w:jc w:val="center"/>
            </w:pPr>
            <w:r>
              <w:rPr>
                <w:rFonts w:ascii="Arial" w:hAnsi="Arial"/>
                <w:color w:val="000000"/>
                <w:sz w:val="18"/>
              </w:rPr>
              <w:t>(0040,0270)</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57ee4738_51c3_4cdb_be5e_ad4e3fc1d9"/>
          <w:p>
            <w:pPr>
              <w:spacing w:before="180" w:after="0" w:line="240" w:lineRule="auto"/>
              <w:jc w:val="center"/>
            </w:pPr>
            <w:r>
              <w:rPr>
                <w:rFonts w:ascii="Arial" w:hAnsi="Arial"/>
                <w:color w:val="000000"/>
                <w:sz w:val="18"/>
              </w:rPr>
              <w:t>3/1</w:t>
            </w:r>
          </w:p>
          <w:bookmarkEnd w:id="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6" w:name="para_d546ebf3_0a6a_4158_ba7a_8b802caa8f"/>
          <w:p>
            <w:pPr>
              <w:spacing w:before="180" w:after="0" w:line="240" w:lineRule="auto"/>
            </w:pPr>
            <w:r>
              <w:rPr>
                <w:rFonts w:ascii="Arial" w:hAnsi="Arial"/>
                <w:color w:val="000000"/>
                <w:sz w:val="18"/>
              </w:rPr>
              <w:t>&gt;Study Instance UID</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453dbec6_0e3f_4dd8_903a_33844e358a"/>
          <w:p>
            <w:pPr>
              <w:spacing w:before="180" w:after="0" w:line="240" w:lineRule="auto"/>
              <w:jc w:val="center"/>
            </w:pPr>
            <w:r>
              <w:rPr>
                <w:rFonts w:ascii="Arial" w:hAnsi="Arial"/>
                <w:color w:val="000000"/>
                <w:sz w:val="18"/>
              </w:rPr>
              <w:t>(0020,000D)</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471a22e7_7642_46cc_83c8_9ec34d4cfe"/>
          <w:p>
            <w:pPr>
              <w:spacing w:before="180" w:after="0" w:line="240" w:lineRule="auto"/>
              <w:jc w:val="center"/>
            </w:pPr>
            <w:r>
              <w:rPr>
                <w:rFonts w:ascii="Arial" w:hAnsi="Arial"/>
                <w:color w:val="000000"/>
                <w:sz w:val="18"/>
              </w:rPr>
              <w:t>-/1</w:t>
            </w:r>
          </w:p>
          <w:bookmarkEnd w:id="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152a6759_474e_417e_9821_0b1d86fadb"/>
          <w:p>
            <w:pPr>
              <w:spacing w:before="180" w:after="0" w:line="240" w:lineRule="auto"/>
            </w:pPr>
            <w:r>
              <w:rPr>
                <w:rFonts w:ascii="Arial" w:hAnsi="Arial"/>
                <w:color w:val="000000"/>
                <w:sz w:val="18"/>
              </w:rPr>
              <w:t>&gt;Referenced Study Sequence</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0de7ae93_30dc_4861_9e33_a49a40064e"/>
          <w:p>
            <w:pPr>
              <w:spacing w:before="180" w:after="0" w:line="240" w:lineRule="auto"/>
              <w:jc w:val="center"/>
            </w:pPr>
            <w:r>
              <w:rPr>
                <w:rFonts w:ascii="Arial" w:hAnsi="Arial"/>
                <w:color w:val="000000"/>
                <w:sz w:val="18"/>
              </w:rPr>
              <w:t>(0008,1110)</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ee41d409_a858_45d1_b7ed_0906894a70"/>
          <w:p>
            <w:pPr>
              <w:spacing w:before="180" w:after="0" w:line="240" w:lineRule="auto"/>
              <w:jc w:val="center"/>
            </w:pPr>
            <w:r>
              <w:rPr>
                <w:rFonts w:ascii="Arial" w:hAnsi="Arial"/>
                <w:color w:val="000000"/>
                <w:sz w:val="18"/>
              </w:rPr>
              <w:t>-/2</w:t>
            </w:r>
          </w:p>
          <w:bookmarkEnd w:id="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2" w:name="para_aeed2194_92ae_4120_a364_ad7edfed72"/>
          <w:p>
            <w:pPr>
              <w:spacing w:before="180" w:after="0" w:line="240" w:lineRule="auto"/>
            </w:pPr>
            <w:r>
              <w:rPr>
                <w:rFonts w:ascii="Arial" w:hAnsi="Arial"/>
                <w:color w:val="000000"/>
                <w:sz w:val="18"/>
              </w:rPr>
              <w:t>&gt;&gt;Referenced SOP Class UID</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86eaa90b_39ee_4bb6_93f5_364aa736c3"/>
          <w:p>
            <w:pPr>
              <w:spacing w:before="180" w:after="0" w:line="240" w:lineRule="auto"/>
              <w:jc w:val="center"/>
            </w:pPr>
            <w:r>
              <w:rPr>
                <w:rFonts w:ascii="Arial" w:hAnsi="Arial"/>
                <w:color w:val="000000"/>
                <w:sz w:val="18"/>
              </w:rPr>
              <w:t>(0008,1150)</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7ae75541_2336_452e_92ad_7913db914e"/>
          <w:p>
            <w:pPr>
              <w:spacing w:before="180" w:after="0" w:line="240" w:lineRule="auto"/>
              <w:jc w:val="center"/>
            </w:pPr>
            <w:r>
              <w:rPr>
                <w:rFonts w:ascii="Arial" w:hAnsi="Arial"/>
                <w:color w:val="000000"/>
                <w:sz w:val="18"/>
              </w:rPr>
              <w:t>-/1</w:t>
            </w:r>
          </w:p>
          <w:bookmarkEnd w:id="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5" w:name="para_beb67c33_5484_4433_8b4d_dabedf92e3"/>
          <w:p>
            <w:pPr>
              <w:spacing w:before="180" w:after="0" w:line="240" w:lineRule="auto"/>
            </w:pPr>
            <w:r>
              <w:rPr>
                <w:rFonts w:ascii="Arial" w:hAnsi="Arial"/>
                <w:color w:val="000000"/>
                <w:sz w:val="18"/>
              </w:rPr>
              <w:t>&gt;&gt;Referenced SOP Instance UID</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ed6c7ea6_47c2_470b_b513_fb69094bb3"/>
          <w:p>
            <w:pPr>
              <w:spacing w:before="180" w:after="0" w:line="240" w:lineRule="auto"/>
              <w:jc w:val="center"/>
            </w:pPr>
            <w:r>
              <w:rPr>
                <w:rFonts w:ascii="Arial" w:hAnsi="Arial"/>
                <w:color w:val="000000"/>
                <w:sz w:val="18"/>
              </w:rPr>
              <w:t>(0008,1155)</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47d959f2_d485_48a2_a6d9_7af5add599"/>
          <w:p>
            <w:pPr>
              <w:spacing w:before="180" w:after="0" w:line="240" w:lineRule="auto"/>
              <w:jc w:val="center"/>
            </w:pPr>
            <w:r>
              <w:rPr>
                <w:rFonts w:ascii="Arial" w:hAnsi="Arial"/>
                <w:color w:val="000000"/>
                <w:sz w:val="18"/>
              </w:rPr>
              <w:t>-/1</w:t>
            </w:r>
          </w:p>
          <w:bookmarkEnd w:id="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8" w:name="para_d4b7293c_3310_4af7_b1cd_14695a521a"/>
          <w:p>
            <w:pPr>
              <w:spacing w:before="180" w:after="0" w:line="240" w:lineRule="auto"/>
            </w:pPr>
            <w:r>
              <w:rPr>
                <w:rFonts w:ascii="Arial" w:hAnsi="Arial"/>
                <w:color w:val="000000"/>
                <w:sz w:val="18"/>
              </w:rPr>
              <w:t>&gt;Accession Number</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52be22fc_6e03_4a17_9d47_e3fcd5e67f"/>
          <w:p>
            <w:pPr>
              <w:spacing w:before="180" w:after="0" w:line="240" w:lineRule="auto"/>
              <w:jc w:val="center"/>
            </w:pPr>
            <w:r>
              <w:rPr>
                <w:rFonts w:ascii="Arial" w:hAnsi="Arial"/>
                <w:color w:val="000000"/>
                <w:sz w:val="18"/>
              </w:rPr>
              <w:t>(0008,0050)</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18d9c94f_1a93_4fc1_a150_52775a7941"/>
          <w:p>
            <w:pPr>
              <w:spacing w:before="180" w:after="0" w:line="240" w:lineRule="auto"/>
              <w:jc w:val="center"/>
            </w:pPr>
            <w:r>
              <w:rPr>
                <w:rFonts w:ascii="Arial" w:hAnsi="Arial"/>
                <w:color w:val="000000"/>
                <w:sz w:val="18"/>
              </w:rPr>
              <w:t>-/2</w:t>
            </w:r>
          </w:p>
          <w:bookmarkEnd w:id="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dd84e9f0_2829_43d7_915b_0709ad5ceb"/>
          <w:p>
            <w:pPr>
              <w:spacing w:before="180" w:after="0" w:line="240" w:lineRule="auto"/>
            </w:pPr>
            <w:r>
              <w:rPr>
                <w:rFonts w:ascii="Arial" w:hAnsi="Arial"/>
                <w:color w:val="000000"/>
                <w:sz w:val="18"/>
              </w:rPr>
              <w:t>&gt;Issuer of Accession Number Sequence</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917bcee2_f1d5_4a82_9816_cffa360bef"/>
          <w:p>
            <w:pPr>
              <w:spacing w:before="180" w:after="0" w:line="240" w:lineRule="auto"/>
              <w:jc w:val="center"/>
            </w:pPr>
            <w:r>
              <w:rPr>
                <w:rFonts w:ascii="Arial" w:hAnsi="Arial"/>
                <w:color w:val="000000"/>
                <w:sz w:val="18"/>
              </w:rPr>
              <w:t>(0008,0051)</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e3b362ba_0c09_4913_8205_62634c1e21"/>
          <w:p>
            <w:pPr>
              <w:spacing w:before="180" w:after="0" w:line="240" w:lineRule="auto"/>
              <w:jc w:val="center"/>
            </w:pPr>
            <w:r>
              <w:rPr>
                <w:rFonts w:ascii="Arial" w:hAnsi="Arial"/>
                <w:color w:val="000000"/>
                <w:sz w:val="18"/>
              </w:rPr>
              <w:t>-/3</w:t>
            </w:r>
          </w:p>
          <w:bookmarkEnd w:id="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4" w:name="para_67f1b844_34dc_4e2d_a92e_751e51c449"/>
          <w:p>
            <w:pPr>
              <w:spacing w:before="180" w:after="0" w:line="240" w:lineRule="auto"/>
            </w:pPr>
            <w:r>
              <w:rPr>
                <w:rFonts w:ascii="Arial" w:hAnsi="Arial"/>
                <w:color w:val="000000"/>
                <w:sz w:val="18"/>
              </w:rPr>
              <w:t>&gt;&gt;Local Namespace Entity ID</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06944c80_6d69_4ed7_8519_a489dea3dc"/>
          <w:p>
            <w:pPr>
              <w:spacing w:before="180" w:after="0" w:line="240" w:lineRule="auto"/>
              <w:jc w:val="center"/>
            </w:pPr>
            <w:r>
              <w:rPr>
                <w:rFonts w:ascii="Arial" w:hAnsi="Arial"/>
                <w:color w:val="000000"/>
                <w:sz w:val="18"/>
              </w:rPr>
              <w:t>(0040,0031)</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3b615fad_de87_40bf_b30c_f1f4c82771"/>
          <w:p>
            <w:pPr>
              <w:spacing w:before="180" w:after="0" w:line="240" w:lineRule="auto"/>
              <w:jc w:val="center"/>
            </w:pPr>
            <w:r>
              <w:rPr>
                <w:rFonts w:ascii="Arial" w:hAnsi="Arial"/>
                <w:color w:val="000000"/>
                <w:sz w:val="18"/>
              </w:rPr>
              <w:t>-/3</w:t>
            </w:r>
          </w:p>
          <w:bookmarkEnd w:id="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7" w:name="para_afd7abcd_2e75_4891_b9a1_6a767c5f33"/>
          <w:p>
            <w:pPr>
              <w:spacing w:before="180" w:after="0" w:line="240" w:lineRule="auto"/>
            </w:pPr>
            <w:r>
              <w:rPr>
                <w:rFonts w:ascii="Arial" w:hAnsi="Arial"/>
                <w:color w:val="000000"/>
                <w:sz w:val="18"/>
              </w:rPr>
              <w:t>&gt;&gt;Universal Entity ID</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4ea83ea1_a6aa_46ea_9cd4_984b611d57"/>
          <w:p>
            <w:pPr>
              <w:spacing w:before="180" w:after="0" w:line="240" w:lineRule="auto"/>
              <w:jc w:val="center"/>
            </w:pPr>
            <w:r>
              <w:rPr>
                <w:rFonts w:ascii="Arial" w:hAnsi="Arial"/>
                <w:color w:val="000000"/>
                <w:sz w:val="18"/>
              </w:rPr>
              <w:t>(0040,0032)</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88e4ff68_e0f8_4dca_b569_e943586268"/>
          <w:p>
            <w:pPr>
              <w:spacing w:before="180" w:after="0" w:line="240" w:lineRule="auto"/>
              <w:jc w:val="center"/>
            </w:pPr>
            <w:r>
              <w:rPr>
                <w:rFonts w:ascii="Arial" w:hAnsi="Arial"/>
                <w:color w:val="000000"/>
                <w:sz w:val="18"/>
              </w:rPr>
              <w:t>-/3</w:t>
            </w:r>
          </w:p>
          <w:bookmarkEnd w:id="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0" w:name="para_16d7310e_9214_46eb_959e_895e91685e"/>
          <w:p>
            <w:pPr>
              <w:spacing w:before="180" w:after="0" w:line="240" w:lineRule="auto"/>
            </w:pPr>
            <w:r>
              <w:rPr>
                <w:rFonts w:ascii="Arial" w:hAnsi="Arial"/>
                <w:color w:val="000000"/>
                <w:sz w:val="18"/>
              </w:rPr>
              <w:t>&gt;&gt;Universal Entity ID Type</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892f9916_be3b_423f_934b_64dcf17a63"/>
          <w:p>
            <w:pPr>
              <w:spacing w:before="180" w:after="0" w:line="240" w:lineRule="auto"/>
              <w:jc w:val="center"/>
            </w:pPr>
            <w:r>
              <w:rPr>
                <w:rFonts w:ascii="Arial" w:hAnsi="Arial"/>
                <w:color w:val="000000"/>
                <w:sz w:val="18"/>
              </w:rPr>
              <w:t>(0040,0033)</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a432f8a2_bd98_4b74_aad3_2e2ee18fa5"/>
          <w:p>
            <w:pPr>
              <w:spacing w:before="180" w:after="0" w:line="240" w:lineRule="auto"/>
              <w:jc w:val="center"/>
            </w:pPr>
            <w:r>
              <w:rPr>
                <w:rFonts w:ascii="Arial" w:hAnsi="Arial"/>
                <w:color w:val="000000"/>
                <w:sz w:val="18"/>
              </w:rPr>
              <w:t>-/3</w:t>
            </w:r>
          </w:p>
          <w:bookmarkEnd w:id="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39945408_eb93_4406_8bce_a719dcaf0e"/>
          <w:p>
            <w:pPr>
              <w:spacing w:before="180" w:after="0" w:line="240" w:lineRule="auto"/>
            </w:pPr>
            <w:r>
              <w:rPr>
                <w:rFonts w:ascii="Arial" w:hAnsi="Arial"/>
                <w:color w:val="000000"/>
                <w:sz w:val="18"/>
              </w:rPr>
              <w:t>&gt;Placer Order Number/Imaging Service Request</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63e3385f_a419_4179_b1b8_b2a6f7cc17"/>
          <w:p>
            <w:pPr>
              <w:spacing w:before="180" w:after="0" w:line="240" w:lineRule="auto"/>
              <w:jc w:val="center"/>
            </w:pPr>
            <w:r>
              <w:rPr>
                <w:rFonts w:ascii="Arial" w:hAnsi="Arial"/>
                <w:color w:val="000000"/>
                <w:sz w:val="18"/>
              </w:rPr>
              <w:t>(0040,2016)</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c610f9c_6a9e_4b25_af79_a0fbe53582"/>
          <w:p>
            <w:pPr>
              <w:spacing w:before="180" w:after="0" w:line="240" w:lineRule="auto"/>
              <w:jc w:val="center"/>
            </w:pPr>
            <w:r>
              <w:rPr>
                <w:rFonts w:ascii="Arial" w:hAnsi="Arial"/>
                <w:color w:val="000000"/>
                <w:sz w:val="18"/>
              </w:rPr>
              <w:t>-/3</w:t>
            </w:r>
          </w:p>
          <w:bookmarkEnd w:id="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e3572062_5c0a_44d7_b675_51172a65c8"/>
          <w:p>
            <w:pPr>
              <w:spacing w:before="180" w:after="0" w:line="240" w:lineRule="auto"/>
            </w:pPr>
            <w:r>
              <w:rPr>
                <w:rFonts w:ascii="Arial" w:hAnsi="Arial"/>
                <w:color w:val="000000"/>
                <w:sz w:val="18"/>
              </w:rPr>
              <w:t>&gt;Order Placer Identifier Sequence</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42d5eca_5b0c_478f_b9f8_7443e1d3ce"/>
          <w:p>
            <w:pPr>
              <w:spacing w:before="180" w:after="0" w:line="240" w:lineRule="auto"/>
              <w:jc w:val="center"/>
            </w:pPr>
            <w:r>
              <w:rPr>
                <w:rFonts w:ascii="Arial" w:hAnsi="Arial"/>
                <w:color w:val="000000"/>
                <w:sz w:val="18"/>
              </w:rPr>
              <w:t>(0040,0026)</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52ad0657_49d4_43a9_ba90_c8fe7be86a"/>
          <w:p>
            <w:pPr>
              <w:spacing w:before="180" w:after="0" w:line="240" w:lineRule="auto"/>
              <w:jc w:val="center"/>
            </w:pPr>
            <w:r>
              <w:rPr>
                <w:rFonts w:ascii="Arial" w:hAnsi="Arial"/>
                <w:color w:val="000000"/>
                <w:sz w:val="18"/>
              </w:rPr>
              <w:t>-/3</w:t>
            </w:r>
          </w:p>
          <w:bookmarkEnd w:id="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089b12de_4d1e_446b_be44_369febb940"/>
          <w:p>
            <w:pPr>
              <w:spacing w:before="180" w:after="0" w:line="240" w:lineRule="auto"/>
            </w:pPr>
            <w:r>
              <w:rPr>
                <w:rFonts w:ascii="Arial" w:hAnsi="Arial"/>
                <w:color w:val="000000"/>
                <w:sz w:val="18"/>
              </w:rPr>
              <w:t>&gt;&gt;Local Namespace Entity ID</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4f187dda_baa4_4015_9e2b_c42731669f"/>
          <w:p>
            <w:pPr>
              <w:spacing w:before="180" w:after="0" w:line="240" w:lineRule="auto"/>
              <w:jc w:val="center"/>
            </w:pPr>
            <w:r>
              <w:rPr>
                <w:rFonts w:ascii="Arial" w:hAnsi="Arial"/>
                <w:color w:val="000000"/>
                <w:sz w:val="18"/>
              </w:rPr>
              <w:t>(0040,0031)</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51c39724_5446_4837_a6d1_d8e8f40d3b"/>
          <w:p>
            <w:pPr>
              <w:spacing w:before="180" w:after="0" w:line="240" w:lineRule="auto"/>
              <w:jc w:val="center"/>
            </w:pPr>
            <w:r>
              <w:rPr>
                <w:rFonts w:ascii="Arial" w:hAnsi="Arial"/>
                <w:color w:val="000000"/>
                <w:sz w:val="18"/>
              </w:rPr>
              <w:t>-/3</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b8386af0_c13b_4869_ad40_2ec9e26834"/>
          <w:p>
            <w:pPr>
              <w:spacing w:before="180" w:after="0" w:line="240" w:lineRule="auto"/>
            </w:pPr>
            <w:r>
              <w:rPr>
                <w:rFonts w:ascii="Arial" w:hAnsi="Arial"/>
                <w:color w:val="000000"/>
                <w:sz w:val="18"/>
              </w:rPr>
              <w:t>&gt;&gt;Universal Entity ID</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141814e0_acf3_4ee5_a66f_42b0eb4839"/>
          <w:p>
            <w:pPr>
              <w:spacing w:before="180" w:after="0" w:line="240" w:lineRule="auto"/>
              <w:jc w:val="center"/>
            </w:pPr>
            <w:r>
              <w:rPr>
                <w:rFonts w:ascii="Arial" w:hAnsi="Arial"/>
                <w:color w:val="000000"/>
                <w:sz w:val="18"/>
              </w:rPr>
              <w:t>(0040,0032)</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e93505cd_d6f7_4981_932a_abd0b56827"/>
          <w:p>
            <w:pPr>
              <w:spacing w:before="180" w:after="0" w:line="240" w:lineRule="auto"/>
              <w:jc w:val="center"/>
            </w:pPr>
            <w:r>
              <w:rPr>
                <w:rFonts w:ascii="Arial" w:hAnsi="Arial"/>
                <w:color w:val="000000"/>
                <w:sz w:val="18"/>
              </w:rPr>
              <w:t>-/3</w:t>
            </w:r>
          </w:p>
          <w:bookmarkEnd w:id="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700d4b7f_cd0a_46be_8604_cb9be92310"/>
          <w:p>
            <w:pPr>
              <w:spacing w:before="180" w:after="0" w:line="240" w:lineRule="auto"/>
            </w:pPr>
            <w:r>
              <w:rPr>
                <w:rFonts w:ascii="Arial" w:hAnsi="Arial"/>
                <w:color w:val="000000"/>
                <w:sz w:val="18"/>
              </w:rPr>
              <w:t>&gt;&gt;Universal Entity ID Type</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d170c7eb_57af_4ece_b28d_5ded2fed6b"/>
          <w:p>
            <w:pPr>
              <w:spacing w:before="180" w:after="0" w:line="240" w:lineRule="auto"/>
              <w:jc w:val="center"/>
            </w:pPr>
            <w:r>
              <w:rPr>
                <w:rFonts w:ascii="Arial" w:hAnsi="Arial"/>
                <w:color w:val="000000"/>
                <w:sz w:val="18"/>
              </w:rPr>
              <w:t>(0040,0033)</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e260859d_bd8f_4d15_aab7_f0625d7437"/>
          <w:p>
            <w:pPr>
              <w:spacing w:before="180" w:after="0" w:line="240" w:lineRule="auto"/>
              <w:jc w:val="center"/>
            </w:pPr>
            <w:r>
              <w:rPr>
                <w:rFonts w:ascii="Arial" w:hAnsi="Arial"/>
                <w:color w:val="000000"/>
                <w:sz w:val="18"/>
              </w:rPr>
              <w:t>-/3</w:t>
            </w:r>
          </w:p>
          <w:bookmarkEnd w:id="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50d0e1ca_790c_45f9_99d3_76dd8495ae"/>
          <w:p>
            <w:pPr>
              <w:spacing w:before="180" w:after="0" w:line="240" w:lineRule="auto"/>
            </w:pPr>
            <w:r>
              <w:rPr>
                <w:rFonts w:ascii="Arial" w:hAnsi="Arial"/>
                <w:color w:val="000000"/>
                <w:sz w:val="18"/>
              </w:rPr>
              <w:t>&gt;Filler Order Number/Imaging Service Request</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ecd366e0_b468_4ab3_9684_9f7355bad1"/>
          <w:p>
            <w:pPr>
              <w:spacing w:before="180" w:after="0" w:line="240" w:lineRule="auto"/>
              <w:jc w:val="center"/>
            </w:pPr>
            <w:r>
              <w:rPr>
                <w:rFonts w:ascii="Arial" w:hAnsi="Arial"/>
                <w:color w:val="000000"/>
                <w:sz w:val="18"/>
              </w:rPr>
              <w:t>(0040,2017)</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6b81259_87a3_4d78_a994_10db7741b1"/>
          <w:p>
            <w:pPr>
              <w:spacing w:before="180" w:after="0" w:line="240" w:lineRule="auto"/>
              <w:jc w:val="center"/>
            </w:pPr>
            <w:r>
              <w:rPr>
                <w:rFonts w:ascii="Arial" w:hAnsi="Arial"/>
                <w:color w:val="000000"/>
                <w:sz w:val="18"/>
              </w:rPr>
              <w:t>-/3</w:t>
            </w:r>
          </w:p>
          <w:bookmarkEnd w:id="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9df8ff76_67bb_4ca8_8793_12e99736d7"/>
          <w:p>
            <w:pPr>
              <w:spacing w:before="180" w:after="0" w:line="240" w:lineRule="auto"/>
            </w:pPr>
            <w:r>
              <w:rPr>
                <w:rFonts w:ascii="Arial" w:hAnsi="Arial"/>
                <w:color w:val="000000"/>
                <w:sz w:val="18"/>
              </w:rPr>
              <w:t>&gt;Order Filler Identifier Sequence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1d55feb_5bc3_43ac_9d62_6c6dcac960"/>
          <w:p>
            <w:pPr>
              <w:spacing w:before="180" w:after="0" w:line="240" w:lineRule="auto"/>
              <w:jc w:val="center"/>
            </w:pPr>
            <w:r>
              <w:rPr>
                <w:rFonts w:ascii="Arial" w:hAnsi="Arial"/>
                <w:color w:val="000000"/>
                <w:sz w:val="18"/>
              </w:rPr>
              <w:t>(0040,0027)</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44809224_e2b6_4d57_9a2b_8143cbedce"/>
          <w:p>
            <w:pPr>
              <w:spacing w:before="180" w:after="0" w:line="240" w:lineRule="auto"/>
              <w:jc w:val="center"/>
            </w:pPr>
            <w:r>
              <w:rPr>
                <w:rFonts w:ascii="Arial" w:hAnsi="Arial"/>
                <w:color w:val="000000"/>
                <w:sz w:val="18"/>
              </w:rPr>
              <w:t>-/3</w:t>
            </w:r>
          </w:p>
          <w:bookmarkEnd w:id="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4" w:name="para_f4e82bae_682e_4244_8539_81d924acf6"/>
          <w:p>
            <w:pPr>
              <w:spacing w:before="180" w:after="0" w:line="240" w:lineRule="auto"/>
            </w:pPr>
            <w:r>
              <w:rPr>
                <w:rFonts w:ascii="Arial" w:hAnsi="Arial"/>
                <w:color w:val="000000"/>
                <w:sz w:val="18"/>
              </w:rPr>
              <w:t>&gt;&gt;Local Namespace Entity ID</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31767c0e_38bd_46e0_aea0_2bb534b1f0"/>
          <w:p>
            <w:pPr>
              <w:spacing w:before="180" w:after="0" w:line="240" w:lineRule="auto"/>
              <w:jc w:val="center"/>
            </w:pPr>
            <w:r>
              <w:rPr>
                <w:rFonts w:ascii="Arial" w:hAnsi="Arial"/>
                <w:color w:val="000000"/>
                <w:sz w:val="18"/>
              </w:rPr>
              <w:t>(0040,0031)</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f1cc5c4e_c8c1_4398_b02a_254a8a9a78"/>
          <w:p>
            <w:pPr>
              <w:spacing w:before="180" w:after="0" w:line="240" w:lineRule="auto"/>
              <w:jc w:val="center"/>
            </w:pPr>
            <w:r>
              <w:rPr>
                <w:rFonts w:ascii="Arial" w:hAnsi="Arial"/>
                <w:color w:val="000000"/>
                <w:sz w:val="18"/>
              </w:rPr>
              <w:t>-/3</w:t>
            </w:r>
          </w:p>
          <w:bookmarkEnd w:id="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7" w:name="para_9a5dd01a_95ce_48c6_a3bd_6d50685c4f"/>
          <w:p>
            <w:pPr>
              <w:spacing w:before="180" w:after="0" w:line="240" w:lineRule="auto"/>
            </w:pPr>
            <w:r>
              <w:rPr>
                <w:rFonts w:ascii="Arial" w:hAnsi="Arial"/>
                <w:color w:val="000000"/>
                <w:sz w:val="18"/>
              </w:rPr>
              <w:t>&gt;&gt;Universal Entity ID</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7ebc58fa_6376_436d_bc0f_1ee370c79f"/>
          <w:p>
            <w:pPr>
              <w:spacing w:before="180" w:after="0" w:line="240" w:lineRule="auto"/>
              <w:jc w:val="center"/>
            </w:pPr>
            <w:r>
              <w:rPr>
                <w:rFonts w:ascii="Arial" w:hAnsi="Arial"/>
                <w:color w:val="000000"/>
                <w:sz w:val="18"/>
              </w:rPr>
              <w:t>(0040,0032)</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c7930dfa_fbce_457f_b4fd_f5d2bb2376"/>
          <w:p>
            <w:pPr>
              <w:spacing w:before="180" w:after="0" w:line="240" w:lineRule="auto"/>
              <w:jc w:val="center"/>
            </w:pPr>
            <w:r>
              <w:rPr>
                <w:rFonts w:ascii="Arial" w:hAnsi="Arial"/>
                <w:color w:val="000000"/>
                <w:sz w:val="18"/>
              </w:rPr>
              <w:t>-/3</w:t>
            </w:r>
          </w:p>
          <w:bookmarkEnd w:id="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07712bdd_5563_4e75_8684_b8ba5f767c"/>
          <w:p>
            <w:pPr>
              <w:spacing w:before="180" w:after="0" w:line="240" w:lineRule="auto"/>
            </w:pPr>
            <w:r>
              <w:rPr>
                <w:rFonts w:ascii="Arial" w:hAnsi="Arial"/>
                <w:color w:val="000000"/>
                <w:sz w:val="18"/>
              </w:rPr>
              <w:t>&gt;&gt;Universal Entity ID Type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5e4e7b01_6c02_42b0_a7de_e3e692303c"/>
          <w:p>
            <w:pPr>
              <w:spacing w:before="180" w:after="0" w:line="240" w:lineRule="auto"/>
              <w:jc w:val="center"/>
            </w:pPr>
            <w:r>
              <w:rPr>
                <w:rFonts w:ascii="Arial" w:hAnsi="Arial"/>
                <w:color w:val="000000"/>
                <w:sz w:val="18"/>
              </w:rPr>
              <w:t>(0040,0033)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bb0a6e85_c0d0_40f3_8848_5160a33dbd"/>
          <w:p>
            <w:pPr>
              <w:spacing w:before="180" w:after="0" w:line="240" w:lineRule="auto"/>
              <w:jc w:val="center"/>
            </w:pPr>
            <w:r>
              <w:rPr>
                <w:rFonts w:ascii="Arial" w:hAnsi="Arial"/>
                <w:color w:val="000000"/>
                <w:sz w:val="18"/>
              </w:rPr>
              <w:t>-/3</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c59ee4a8_36b3_45c4_b9fe_42d6be3b73"/>
          <w:p>
            <w:pPr>
              <w:spacing w:before="180" w:after="0" w:line="240" w:lineRule="auto"/>
            </w:pPr>
            <w:r>
              <w:rPr>
                <w:rFonts w:ascii="Arial" w:hAnsi="Arial"/>
                <w:color w:val="000000"/>
                <w:sz w:val="18"/>
              </w:rPr>
              <w:t>&gt;Requested Procedure Code Sequence</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35468a21_8311_4fa5_b7dd_9d009ebeed"/>
          <w:p>
            <w:pPr>
              <w:spacing w:before="180" w:after="0" w:line="240" w:lineRule="auto"/>
              <w:jc w:val="center"/>
            </w:pPr>
            <w:r>
              <w:rPr>
                <w:rFonts w:ascii="Arial" w:hAnsi="Arial"/>
                <w:color w:val="000000"/>
                <w:sz w:val="18"/>
              </w:rPr>
              <w:t>(0032,1064)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5c06462_d572_4b8d_9f10_c20b3f38ff"/>
          <w:p>
            <w:pPr>
              <w:spacing w:before="180" w:after="0" w:line="240" w:lineRule="auto"/>
              <w:jc w:val="center"/>
            </w:pPr>
            <w:r>
              <w:rPr>
                <w:rFonts w:ascii="Arial" w:hAnsi="Arial"/>
                <w:color w:val="000000"/>
                <w:sz w:val="18"/>
              </w:rPr>
              <w:t>-/3</w:t>
            </w:r>
          </w:p>
          <w:bookmarkEnd w:id="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5594a868_c95d_4143_b3d5_b3b547a427"/>
          <w:p>
            <w:pPr>
              <w:spacing w:before="180" w:after="0" w:line="240" w:lineRule="auto"/>
            </w:pPr>
            <w:r>
              <w:rPr>
                <w:rFonts w:ascii="Arial" w:hAnsi="Arial"/>
                <w:color w:val="000000"/>
                <w:sz w:val="18"/>
              </w:rPr>
              <w:t>&gt;&gt;Code Value</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9d69c603_d658_47ba_a8be_e377288c23"/>
          <w:p>
            <w:pPr>
              <w:spacing w:before="180" w:after="0" w:line="240" w:lineRule="auto"/>
              <w:jc w:val="center"/>
            </w:pPr>
            <w:r>
              <w:rPr>
                <w:rFonts w:ascii="Arial" w:hAnsi="Arial"/>
                <w:color w:val="000000"/>
                <w:sz w:val="18"/>
              </w:rPr>
              <w:t>(0008,0100)</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975b0ec5_dc3d_46ee_8889_9e8d9d4463"/>
          <w:p>
            <w:pPr>
              <w:spacing w:before="180" w:after="0" w:line="240" w:lineRule="auto"/>
              <w:jc w:val="center"/>
            </w:pPr>
            <w:r>
              <w:rPr>
                <w:rFonts w:ascii="Arial" w:hAnsi="Arial"/>
                <w:color w:val="000000"/>
                <w:sz w:val="18"/>
              </w:rPr>
              <w:t>-/1</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4d2ddcaf_1d94_4b22_8f78_d4f085cbd1"/>
          <w:p>
            <w:pPr>
              <w:spacing w:before="180" w:after="0" w:line="240" w:lineRule="auto"/>
            </w:pPr>
            <w:r>
              <w:rPr>
                <w:rFonts w:ascii="Arial" w:hAnsi="Arial"/>
                <w:color w:val="000000"/>
                <w:sz w:val="18"/>
              </w:rPr>
              <w:t>&gt;&gt;Coding Scheme Designator</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6af0cf_c150_4284_ac49_712386316b"/>
          <w:p>
            <w:pPr>
              <w:spacing w:before="180" w:after="0" w:line="240" w:lineRule="auto"/>
              <w:jc w:val="center"/>
            </w:pPr>
            <w:r>
              <w:rPr>
                <w:rFonts w:ascii="Arial" w:hAnsi="Arial"/>
                <w:color w:val="000000"/>
                <w:sz w:val="18"/>
              </w:rPr>
              <w:t>(0008,0102)</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ee319698_aa52_4df1_bd99_8cb22dc5d9"/>
          <w:p>
            <w:pPr>
              <w:spacing w:before="180" w:after="0" w:line="240" w:lineRule="auto"/>
              <w:jc w:val="center"/>
            </w:pPr>
            <w:r>
              <w:rPr>
                <w:rFonts w:ascii="Arial" w:hAnsi="Arial"/>
                <w:color w:val="000000"/>
                <w:sz w:val="18"/>
              </w:rPr>
              <w:t>-/1</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b0391459_3524_49c9_8e2a_14a8ee2a06"/>
          <w:p>
            <w:pPr>
              <w:spacing w:before="180" w:after="0" w:line="240" w:lineRule="auto"/>
            </w:pPr>
            <w:r>
              <w:rPr>
                <w:rFonts w:ascii="Arial" w:hAnsi="Arial"/>
                <w:color w:val="000000"/>
                <w:sz w:val="18"/>
              </w:rPr>
              <w:t>&gt;&gt;Code Meaning</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026b8bc_1e56_4987_8404_e040a3d2c0"/>
          <w:p>
            <w:pPr>
              <w:spacing w:before="180" w:after="0" w:line="240" w:lineRule="auto"/>
              <w:jc w:val="center"/>
            </w:pPr>
            <w:r>
              <w:rPr>
                <w:rFonts w:ascii="Arial" w:hAnsi="Arial"/>
                <w:color w:val="000000"/>
                <w:sz w:val="18"/>
              </w:rPr>
              <w:t>(0008,0104)</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0a423d08_75af_48b0_9ba2_bee2594edd"/>
          <w:p>
            <w:pPr>
              <w:spacing w:before="180" w:after="0" w:line="240" w:lineRule="auto"/>
              <w:jc w:val="center"/>
            </w:pPr>
            <w:r>
              <w:rPr>
                <w:rFonts w:ascii="Arial" w:hAnsi="Arial"/>
                <w:color w:val="000000"/>
                <w:sz w:val="18"/>
              </w:rPr>
              <w:t>-/1</w:t>
            </w:r>
          </w:p>
          <w:bookmarkEnd w:id="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5" w:name="para_9efdc2e3_6b3f_44de_a75d_35dfc0ebbd"/>
          <w:p>
            <w:pPr>
              <w:spacing w:before="180" w:after="0" w:line="240" w:lineRule="auto"/>
            </w:pPr>
            <w:r>
              <w:rPr>
                <w:rFonts w:ascii="Arial" w:hAnsi="Arial"/>
                <w:color w:val="000000"/>
                <w:sz w:val="18"/>
              </w:rPr>
              <w:t>&gt;Requested Procedure Description</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5b2e7a16_dfa4_4eb3_afbf_5e91fd1251"/>
          <w:p>
            <w:pPr>
              <w:spacing w:before="180" w:after="0" w:line="240" w:lineRule="auto"/>
              <w:jc w:val="center"/>
            </w:pPr>
            <w:r>
              <w:rPr>
                <w:rFonts w:ascii="Arial" w:hAnsi="Arial"/>
                <w:color w:val="000000"/>
                <w:sz w:val="18"/>
              </w:rPr>
              <w:t>(0032,1060)</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ccd212b4_53fc_4e8b_a568_2855a5027f"/>
          <w:p>
            <w:pPr>
              <w:spacing w:before="180" w:after="0" w:line="240" w:lineRule="auto"/>
              <w:jc w:val="center"/>
            </w:pPr>
            <w:r>
              <w:rPr>
                <w:rFonts w:ascii="Arial" w:hAnsi="Arial"/>
                <w:color w:val="000000"/>
                <w:sz w:val="18"/>
              </w:rPr>
              <w:t>-/2</w:t>
            </w:r>
          </w:p>
          <w:bookmarkEnd w:id="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8" w:name="para_cf18df80_cc42_448d_a52a_bfbf00c3a0"/>
          <w:p>
            <w:pPr>
              <w:spacing w:before="180" w:after="0" w:line="240" w:lineRule="auto"/>
            </w:pPr>
            <w:r>
              <w:rPr>
                <w:rFonts w:ascii="Arial" w:hAnsi="Arial"/>
                <w:color w:val="000000"/>
                <w:sz w:val="18"/>
              </w:rPr>
              <w:t>&gt;Requested Procedure ID</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aba6a7ef_4fb1_435e_98d2_5a4688a6ff"/>
          <w:p>
            <w:pPr>
              <w:spacing w:before="180" w:after="0" w:line="240" w:lineRule="auto"/>
              <w:jc w:val="center"/>
            </w:pPr>
            <w:r>
              <w:rPr>
                <w:rFonts w:ascii="Arial" w:hAnsi="Arial"/>
                <w:color w:val="000000"/>
                <w:sz w:val="18"/>
              </w:rPr>
              <w:t>(0040,1001)</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9a8d95c4_5aab_48ce_b94d_da16b8960d"/>
          <w:p>
            <w:pPr>
              <w:spacing w:before="180" w:after="0" w:line="240" w:lineRule="auto"/>
              <w:jc w:val="center"/>
            </w:pPr>
            <w:r>
              <w:rPr>
                <w:rFonts w:ascii="Arial" w:hAnsi="Arial"/>
                <w:color w:val="000000"/>
                <w:sz w:val="18"/>
              </w:rPr>
              <w:t>-/2</w:t>
            </w:r>
          </w:p>
          <w:bookmarkEnd w:id="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dc24d68d_0582_4040_a345_cc6b4765b6"/>
          <w:p>
            <w:pPr>
              <w:spacing w:before="180" w:after="0" w:line="240" w:lineRule="auto"/>
            </w:pPr>
            <w:r>
              <w:rPr>
                <w:rFonts w:ascii="Arial" w:hAnsi="Arial"/>
                <w:color w:val="000000"/>
                <w:sz w:val="18"/>
              </w:rPr>
              <w:t>&gt;Scheduled Procedure Step ID</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97b51c92_2e54_4d3b_8694_248b3ed0a3"/>
          <w:p>
            <w:pPr>
              <w:spacing w:before="180" w:after="0" w:line="240" w:lineRule="auto"/>
              <w:jc w:val="center"/>
            </w:pPr>
            <w:r>
              <w:rPr>
                <w:rFonts w:ascii="Arial" w:hAnsi="Arial"/>
                <w:color w:val="000000"/>
                <w:sz w:val="18"/>
              </w:rPr>
              <w:t>(0040,0009)</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426eda96_04e1_42a3_9fb9_0ca5da2465"/>
          <w:p>
            <w:pPr>
              <w:spacing w:before="180" w:after="0" w:line="240" w:lineRule="auto"/>
              <w:jc w:val="center"/>
            </w:pPr>
            <w:r>
              <w:rPr>
                <w:rFonts w:ascii="Arial" w:hAnsi="Arial"/>
                <w:color w:val="000000"/>
                <w:sz w:val="18"/>
              </w:rPr>
              <w:t>-/2</w:t>
            </w:r>
          </w:p>
          <w:bookmarkEnd w:id="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e25d425d_17ca_453f_9e43_1fbe4113dd"/>
          <w:p>
            <w:pPr>
              <w:spacing w:before="180" w:after="0" w:line="240" w:lineRule="auto"/>
            </w:pPr>
            <w:r>
              <w:rPr>
                <w:rFonts w:ascii="Arial" w:hAnsi="Arial"/>
                <w:color w:val="000000"/>
                <w:sz w:val="18"/>
              </w:rPr>
              <w:t>&gt;Scheduled Procedure Step Description</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ece732e1_c1de_4782_9c78_104d7bc969"/>
          <w:p>
            <w:pPr>
              <w:spacing w:before="180" w:after="0" w:line="240" w:lineRule="auto"/>
              <w:jc w:val="center"/>
            </w:pPr>
            <w:r>
              <w:rPr>
                <w:rFonts w:ascii="Arial" w:hAnsi="Arial"/>
                <w:color w:val="000000"/>
                <w:sz w:val="18"/>
              </w:rPr>
              <w:t>(0040,0007)</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fb6a1ff9_b597_431e_a7a4_d90e89b8c5"/>
          <w:p>
            <w:pPr>
              <w:spacing w:before="180" w:after="0" w:line="240" w:lineRule="auto"/>
              <w:jc w:val="center"/>
            </w:pPr>
            <w:r>
              <w:rPr>
                <w:rFonts w:ascii="Arial" w:hAnsi="Arial"/>
                <w:color w:val="000000"/>
                <w:sz w:val="18"/>
              </w:rPr>
              <w:t>-/2</w:t>
            </w:r>
          </w:p>
          <w:bookmarkEnd w:id="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4b3edd21_94bf_4fee_a5e6_feed4b7be5"/>
          <w:p>
            <w:pPr>
              <w:spacing w:before="180" w:after="0" w:line="240" w:lineRule="auto"/>
            </w:pPr>
            <w:r>
              <w:rPr>
                <w:rFonts w:ascii="Arial" w:hAnsi="Arial"/>
                <w:color w:val="000000"/>
                <w:sz w:val="18"/>
              </w:rPr>
              <w:t>&gt;Scheduled Protocol Code Sequence</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13d49dd0_a9cf_4922_8da3_9ef50469ea"/>
          <w:p>
            <w:pPr>
              <w:spacing w:before="180" w:after="0" w:line="240" w:lineRule="auto"/>
              <w:jc w:val="center"/>
            </w:pPr>
            <w:r>
              <w:rPr>
                <w:rFonts w:ascii="Arial" w:hAnsi="Arial"/>
                <w:color w:val="000000"/>
                <w:sz w:val="18"/>
              </w:rPr>
              <w:t>(0040,0008)</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3e2b5b6f_7f61_493a_84a9_d292b2ef53"/>
          <w:p>
            <w:pPr>
              <w:spacing w:before="180" w:after="0" w:line="240" w:lineRule="auto"/>
              <w:jc w:val="center"/>
            </w:pPr>
            <w:r>
              <w:rPr>
                <w:rFonts w:ascii="Arial" w:hAnsi="Arial"/>
                <w:color w:val="000000"/>
                <w:sz w:val="18"/>
              </w:rPr>
              <w:t>-/2</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c5f4d7cf_ef46_4caf_b758_270bae3317"/>
          <w:p>
            <w:pPr>
              <w:spacing w:before="180" w:after="0" w:line="240" w:lineRule="auto"/>
            </w:pPr>
            <w:r>
              <w:rPr>
                <w:rFonts w:ascii="Arial" w:hAnsi="Arial"/>
                <w:color w:val="000000"/>
                <w:sz w:val="18"/>
              </w:rPr>
              <w:t>&gt;&gt;Code Value</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56aac436_8b2b_4ce3_be68_46aa5b07da"/>
          <w:p>
            <w:pPr>
              <w:spacing w:before="180" w:after="0" w:line="240" w:lineRule="auto"/>
              <w:jc w:val="center"/>
            </w:pPr>
            <w:r>
              <w:rPr>
                <w:rFonts w:ascii="Arial" w:hAnsi="Arial"/>
                <w:color w:val="000000"/>
                <w:sz w:val="18"/>
              </w:rPr>
              <w:t>(0008,0100)</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ddcb4147_0d1b_4545_9662_1dcc876af7"/>
          <w:p>
            <w:pPr>
              <w:spacing w:before="180" w:after="0" w:line="240" w:lineRule="auto"/>
              <w:jc w:val="center"/>
            </w:pPr>
            <w:r>
              <w:rPr>
                <w:rFonts w:ascii="Arial" w:hAnsi="Arial"/>
                <w:color w:val="000000"/>
                <w:sz w:val="18"/>
              </w:rPr>
              <w:t>-/1</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bd968bb1_b3da_4023_85ce_3ec7ec296d"/>
          <w:p>
            <w:pPr>
              <w:spacing w:before="180" w:after="0" w:line="240" w:lineRule="auto"/>
            </w:pPr>
            <w:r>
              <w:rPr>
                <w:rFonts w:ascii="Arial" w:hAnsi="Arial"/>
                <w:color w:val="000000"/>
                <w:sz w:val="18"/>
              </w:rPr>
              <w:t>&gt;&gt;Coding Scheme Designator</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a581e397_905e_4fb4_a52f_d1ff84beea"/>
          <w:p>
            <w:pPr>
              <w:spacing w:before="180" w:after="0" w:line="240" w:lineRule="auto"/>
              <w:jc w:val="center"/>
            </w:pPr>
            <w:r>
              <w:rPr>
                <w:rFonts w:ascii="Arial" w:hAnsi="Arial"/>
                <w:color w:val="000000"/>
                <w:sz w:val="18"/>
              </w:rPr>
              <w:t>(0008,0102)</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d28d4a0e_22c7_4b41_a5ef_2d227f04cc"/>
          <w:p>
            <w:pPr>
              <w:spacing w:before="180" w:after="0" w:line="240" w:lineRule="auto"/>
              <w:jc w:val="center"/>
            </w:pPr>
            <w:r>
              <w:rPr>
                <w:rFonts w:ascii="Arial" w:hAnsi="Arial"/>
                <w:color w:val="000000"/>
                <w:sz w:val="18"/>
              </w:rPr>
              <w:t>-/1</w:t>
            </w:r>
          </w:p>
          <w:bookmarkEnd w:id="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63ecd979_6672_45cd_9fbe_0adf1508a2"/>
          <w:p>
            <w:pPr>
              <w:spacing w:before="180" w:after="0" w:line="240" w:lineRule="auto"/>
            </w:pPr>
            <w:r>
              <w:rPr>
                <w:rFonts w:ascii="Arial" w:hAnsi="Arial"/>
                <w:color w:val="000000"/>
                <w:sz w:val="18"/>
              </w:rPr>
              <w:t>&gt;&gt;Coding Scheme Version</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f5211e15_a928_428e_975f_f5a80aeec5"/>
          <w:p>
            <w:pPr>
              <w:spacing w:before="180" w:after="0" w:line="240" w:lineRule="auto"/>
              <w:jc w:val="center"/>
            </w:pPr>
            <w:r>
              <w:rPr>
                <w:rFonts w:ascii="Arial" w:hAnsi="Arial"/>
                <w:color w:val="000000"/>
                <w:sz w:val="18"/>
              </w:rPr>
              <w:t>(0008,0103)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471ad27f_cb03_4139_98eb_c967ffa254"/>
          <w:p>
            <w:pPr>
              <w:spacing w:before="180" w:after="0" w:line="240" w:lineRule="auto"/>
              <w:jc w:val="center"/>
            </w:pPr>
            <w:r>
              <w:rPr>
                <w:rFonts w:ascii="Arial" w:hAnsi="Arial"/>
                <w:color w:val="000000"/>
                <w:sz w:val="18"/>
              </w:rPr>
              <w:t>-/3</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bf8063cb_c7fb_4461_a2ec_e2af2afa70"/>
          <w:p>
            <w:pPr>
              <w:spacing w:before="180" w:after="0" w:line="240" w:lineRule="auto"/>
            </w:pPr>
            <w:r>
              <w:rPr>
                <w:rFonts w:ascii="Arial" w:hAnsi="Arial"/>
                <w:color w:val="000000"/>
                <w:sz w:val="18"/>
              </w:rPr>
              <w:t>&gt;&gt;Code Meaning</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801d28bf_7dff_4c44_902a_0c37a877a7"/>
          <w:p>
            <w:pPr>
              <w:spacing w:before="180" w:after="0" w:line="240" w:lineRule="auto"/>
              <w:jc w:val="center"/>
            </w:pPr>
            <w:r>
              <w:rPr>
                <w:rFonts w:ascii="Arial" w:hAnsi="Arial"/>
                <w:color w:val="000000"/>
                <w:sz w:val="18"/>
              </w:rPr>
              <w:t>(0008,0104)</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22e17046_74bb_4a76_b66a_92c65a5b3c"/>
          <w:p>
            <w:pPr>
              <w:spacing w:before="180" w:after="0" w:line="240" w:lineRule="auto"/>
              <w:jc w:val="center"/>
            </w:pPr>
            <w:r>
              <w:rPr>
                <w:rFonts w:ascii="Arial" w:hAnsi="Arial"/>
                <w:color w:val="000000"/>
                <w:sz w:val="18"/>
              </w:rPr>
              <w:t>-/3</w:t>
            </w:r>
          </w:p>
          <w:bookmarkEnd w:id="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626fab76_a471_423f_8cbb_b2219d3dcc"/>
          <w:p>
            <w:pPr>
              <w:spacing w:before="180" w:after="0" w:line="240" w:lineRule="auto"/>
            </w:pPr>
            <w:r>
              <w:rPr>
                <w:rFonts w:ascii="Arial" w:hAnsi="Arial"/>
                <w:i/>
                <w:color w:val="000000"/>
                <w:sz w:val="18"/>
              </w:rPr>
              <w:t>&gt;&gt;All other Attributes of the Scheduled Protocol Code Sequence</w:t>
            </w:r>
          </w:p>
          <w:bookmarkEnd w:id="4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73" w:name="para_40853357_cc90_44a1_a774_df4ad2f2d3"/>
          <w:p>
            <w:pPr>
              <w:spacing w:before="180" w:after="0" w:line="240" w:lineRule="auto"/>
              <w:jc w:val="center"/>
            </w:pPr>
            <w:r>
              <w:rPr>
                <w:rFonts w:ascii="Arial" w:hAnsi="Arial"/>
                <w:color w:val="000000"/>
                <w:sz w:val="18"/>
              </w:rPr>
              <w:t>-/3</w:t>
            </w:r>
          </w:p>
          <w:bookmarkEnd w:id="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4" w:name="para_a28d507a_4639_439e_ad80_68cff5b82c"/>
          <w:p>
            <w:pPr>
              <w:spacing w:before="180" w:after="0" w:line="240" w:lineRule="auto"/>
            </w:pPr>
            <w:r>
              <w:rPr>
                <w:rFonts w:ascii="Arial" w:hAnsi="Arial"/>
                <w:color w:val="000000"/>
                <w:sz w:val="18"/>
              </w:rPr>
              <w:t>Patient's Name</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1ab72165_4eb2_405f_8b12_852fb2ff33"/>
          <w:p>
            <w:pPr>
              <w:spacing w:before="180" w:after="0" w:line="240" w:lineRule="auto"/>
              <w:jc w:val="center"/>
            </w:pPr>
            <w:r>
              <w:rPr>
                <w:rFonts w:ascii="Arial" w:hAnsi="Arial"/>
                <w:color w:val="000000"/>
                <w:sz w:val="18"/>
              </w:rPr>
              <w:t>(0010,0010)</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849f4a07_4ac7_4f14_b8ea_ca8e23d8b8"/>
          <w:p>
            <w:pPr>
              <w:spacing w:before="180" w:after="0" w:line="240" w:lineRule="auto"/>
              <w:jc w:val="center"/>
            </w:pPr>
            <w:r>
              <w:rPr>
                <w:rFonts w:ascii="Arial" w:hAnsi="Arial"/>
                <w:color w:val="000000"/>
                <w:sz w:val="18"/>
              </w:rPr>
              <w:t>3/2</w:t>
            </w:r>
          </w:p>
          <w:bookmarkEnd w:id="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f1d44620_a4d8_4133_8c61_e66a120bd1"/>
          <w:p>
            <w:pPr>
              <w:spacing w:before="180" w:after="0" w:line="240" w:lineRule="auto"/>
            </w:pPr>
            <w:r>
              <w:rPr>
                <w:rFonts w:ascii="Arial" w:hAnsi="Arial"/>
                <w:color w:val="000000"/>
                <w:sz w:val="18"/>
              </w:rPr>
              <w:t>Patient ID</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b03e95c_6ef6_4d08_9df1_d02229b9b0"/>
          <w:p>
            <w:pPr>
              <w:spacing w:before="180" w:after="0" w:line="240" w:lineRule="auto"/>
              <w:jc w:val="center"/>
            </w:pPr>
            <w:r>
              <w:rPr>
                <w:rFonts w:ascii="Arial" w:hAnsi="Arial"/>
                <w:color w:val="000000"/>
                <w:sz w:val="18"/>
              </w:rPr>
              <w:t>(0010,0020)</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b830fed9_8ca9_47f7_b8c8_b92b736590"/>
          <w:p>
            <w:pPr>
              <w:spacing w:before="180" w:after="0" w:line="240" w:lineRule="auto"/>
              <w:jc w:val="center"/>
            </w:pPr>
            <w:r>
              <w:rPr>
                <w:rFonts w:ascii="Arial" w:hAnsi="Arial"/>
                <w:color w:val="000000"/>
                <w:sz w:val="18"/>
              </w:rPr>
              <w:t>3/2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ea1cd2c4_cde5_4619_aa1b_aef5e21d4f"/>
          <w:p>
            <w:pPr>
              <w:spacing w:before="180" w:after="0" w:line="240" w:lineRule="auto"/>
            </w:pPr>
            <w:r>
              <w:rPr>
                <w:rFonts w:ascii="Arial" w:hAnsi="Arial"/>
                <w:color w:val="000000"/>
                <w:sz w:val="18"/>
              </w:rPr>
              <w:t>Issuer of Patient ID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3dafe1a4_f91e_4919_863d_6eac748a9a"/>
          <w:p>
            <w:pPr>
              <w:spacing w:before="180" w:after="0" w:line="240" w:lineRule="auto"/>
              <w:jc w:val="center"/>
            </w:pPr>
            <w:r>
              <w:rPr>
                <w:rFonts w:ascii="Arial" w:hAnsi="Arial"/>
                <w:color w:val="000000"/>
                <w:sz w:val="18"/>
              </w:rPr>
              <w:t>(0010,0021)</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8e128006_9db0_44c6_8f91_a2c9633061"/>
          <w:p>
            <w:pPr>
              <w:spacing w:before="180" w:after="0" w:line="240" w:lineRule="auto"/>
              <w:jc w:val="center"/>
            </w:pPr>
            <w:r>
              <w:rPr>
                <w:rFonts w:ascii="Arial" w:hAnsi="Arial"/>
                <w:color w:val="000000"/>
                <w:sz w:val="18"/>
              </w:rPr>
              <w:t>3/3</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b30cf37d_de50_4f6e_a65e_03f152f6c1"/>
          <w:p>
            <w:pPr>
              <w:spacing w:before="180" w:after="0" w:line="240" w:lineRule="auto"/>
            </w:pPr>
            <w:r>
              <w:rPr>
                <w:rFonts w:ascii="Arial" w:hAnsi="Arial"/>
                <w:color w:val="000000"/>
                <w:sz w:val="18"/>
              </w:rPr>
              <w:t>Issuer of Patient ID Qualifiers Sequence</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db024929_c4fa_4475_89e7_57900dd98d"/>
          <w:p>
            <w:pPr>
              <w:spacing w:before="180" w:after="0" w:line="240" w:lineRule="auto"/>
              <w:jc w:val="center"/>
            </w:pPr>
            <w:r>
              <w:rPr>
                <w:rFonts w:ascii="Arial" w:hAnsi="Arial"/>
                <w:color w:val="000000"/>
                <w:sz w:val="18"/>
              </w:rPr>
              <w:t>(0010,0024)</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8fb6beea_c5ca_4da9_b2c6_9d63242ebb"/>
          <w:p>
            <w:pPr>
              <w:spacing w:before="180" w:after="0" w:line="240" w:lineRule="auto"/>
              <w:jc w:val="center"/>
            </w:pPr>
            <w:r>
              <w:rPr>
                <w:rFonts w:ascii="Arial" w:hAnsi="Arial"/>
                <w:color w:val="000000"/>
                <w:sz w:val="18"/>
              </w:rPr>
              <w:t>3/3</w:t>
            </w:r>
          </w:p>
          <w:bookmarkEnd w:id="4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6" w:name="para_514dffd0_6e43_46bd_a779_416814843f"/>
          <w:p>
            <w:pPr>
              <w:spacing w:before="180" w:after="0" w:line="240" w:lineRule="auto"/>
            </w:pPr>
            <w:r>
              <w:rPr>
                <w:rFonts w:ascii="Arial" w:hAnsi="Arial"/>
                <w:color w:val="000000"/>
                <w:sz w:val="18"/>
              </w:rPr>
              <w:t>&gt;Universal Entity ID</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d7a1980b_8e07_4632_86fa_736ab07154"/>
          <w:p>
            <w:pPr>
              <w:spacing w:before="180" w:after="0" w:line="240" w:lineRule="auto"/>
              <w:jc w:val="center"/>
            </w:pPr>
            <w:r>
              <w:rPr>
                <w:rFonts w:ascii="Arial" w:hAnsi="Arial"/>
                <w:color w:val="000000"/>
                <w:sz w:val="18"/>
              </w:rPr>
              <w:t>(0040,0032)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e97db8dd_9faa_4e67_a54c_aaf9f8a293"/>
          <w:p>
            <w:pPr>
              <w:spacing w:before="180" w:after="0" w:line="240" w:lineRule="auto"/>
              <w:jc w:val="center"/>
            </w:pPr>
            <w:r>
              <w:rPr>
                <w:rFonts w:ascii="Arial" w:hAnsi="Arial"/>
                <w:color w:val="000000"/>
                <w:sz w:val="18"/>
              </w:rPr>
              <w:t>3/3</w:t>
            </w:r>
          </w:p>
          <w:bookmarkEnd w:id="4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9" w:name="para_aa4cf91a_0fb7_4df1_94f5_fbb9ac769a"/>
          <w:p>
            <w:pPr>
              <w:spacing w:before="180" w:after="0" w:line="240" w:lineRule="auto"/>
            </w:pPr>
            <w:r>
              <w:rPr>
                <w:rFonts w:ascii="Arial" w:hAnsi="Arial"/>
                <w:color w:val="000000"/>
                <w:sz w:val="18"/>
              </w:rPr>
              <w:t>&gt;Universal Entity ID Type</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d7d3c453_2cfc_407f_87c8_2394c4ff05"/>
          <w:p>
            <w:pPr>
              <w:spacing w:before="180" w:after="0" w:line="240" w:lineRule="auto"/>
              <w:jc w:val="center"/>
            </w:pPr>
            <w:r>
              <w:rPr>
                <w:rFonts w:ascii="Arial" w:hAnsi="Arial"/>
                <w:color w:val="000000"/>
                <w:sz w:val="18"/>
              </w:rPr>
              <w:t>(0040,0033)</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fb813497_67be_4e73_97dc_1cd5b07633"/>
          <w:p>
            <w:pPr>
              <w:spacing w:before="180" w:after="0" w:line="240" w:lineRule="auto"/>
              <w:jc w:val="center"/>
            </w:pPr>
            <w:r>
              <w:rPr>
                <w:rFonts w:ascii="Arial" w:hAnsi="Arial"/>
                <w:color w:val="000000"/>
                <w:sz w:val="18"/>
              </w:rPr>
              <w:t>1C/1C</w:t>
            </w:r>
          </w:p>
          <w:bookmarkEnd w:id="4491"/>
          <w:bookmarkStart w:id="4492" w:name="para_ad063f19_b8e4_422b_852e_e5da8f7e42"/>
          <w:p>
            <w:pPr>
              <w:spacing w:before="180" w:after="0" w:line="240" w:lineRule="auto"/>
              <w:jc w:val="center"/>
            </w:pPr>
            <w:r>
              <w:rPr>
                <w:rFonts w:ascii="Arial" w:hAnsi="Arial"/>
                <w:color w:val="000000"/>
                <w:sz w:val="18"/>
              </w:rPr>
              <w:t>Required if Universal Entity ID (0040,0032) is present.</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94" w:name="para_5e047273_2859_412a_8325_2f49874ffe"/>
          <w:p>
            <w:pPr>
              <w:spacing w:before="180" w:after="0" w:line="240" w:lineRule="auto"/>
              <w:jc w:val="center"/>
            </w:pPr>
            <w:r>
              <w:rPr>
                <w:rFonts w:ascii="Arial" w:hAnsi="Arial"/>
                <w:color w:val="000000"/>
                <w:sz w:val="18"/>
              </w:rPr>
              <w:t>3/3</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5c60e73a_282c_46c7_ba98_8edfbb0308"/>
          <w:p>
            <w:pPr>
              <w:spacing w:before="180" w:after="0" w:line="240" w:lineRule="auto"/>
            </w:pPr>
            <w:r>
              <w:rPr>
                <w:rFonts w:ascii="Arial" w:hAnsi="Arial"/>
                <w:color w:val="000000"/>
                <w:sz w:val="18"/>
              </w:rPr>
              <w:t>Patient's Birth Date</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ff85e2bd_54a6_4cc7_9c0b_114b55015e"/>
          <w:p>
            <w:pPr>
              <w:spacing w:before="180" w:after="0" w:line="240" w:lineRule="auto"/>
              <w:jc w:val="center"/>
            </w:pPr>
            <w:r>
              <w:rPr>
                <w:rFonts w:ascii="Arial" w:hAnsi="Arial"/>
                <w:color w:val="000000"/>
                <w:sz w:val="18"/>
              </w:rPr>
              <w:t>(0010,0032)</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17f61cfe_540b_4090_8d80_b39e73a51d"/>
          <w:p>
            <w:pPr>
              <w:spacing w:before="180" w:after="0" w:line="240" w:lineRule="auto"/>
              <w:jc w:val="center"/>
            </w:pPr>
            <w:r>
              <w:rPr>
                <w:rFonts w:ascii="Arial" w:hAnsi="Arial"/>
                <w:color w:val="000000"/>
                <w:sz w:val="18"/>
              </w:rPr>
              <w:t>3/2</w:t>
            </w:r>
          </w:p>
          <w:bookmarkEnd w:id="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8" w:name="para_376ba55e_6bef_4a0d_960e_34e20b5cdf"/>
          <w:p>
            <w:pPr>
              <w:spacing w:before="180" w:after="0" w:line="240" w:lineRule="auto"/>
            </w:pPr>
            <w:r>
              <w:rPr>
                <w:rFonts w:ascii="Arial" w:hAnsi="Arial"/>
                <w:color w:val="000000"/>
                <w:sz w:val="18"/>
              </w:rPr>
              <w:t>Patient's Sex</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ac16bd69_f1e3_4212_b689_e06894fb04"/>
          <w:p>
            <w:pPr>
              <w:spacing w:before="180" w:after="0" w:line="240" w:lineRule="auto"/>
              <w:jc w:val="center"/>
            </w:pPr>
            <w:r>
              <w:rPr>
                <w:rFonts w:ascii="Arial" w:hAnsi="Arial"/>
                <w:color w:val="000000"/>
                <w:sz w:val="18"/>
              </w:rPr>
              <w:t>(0010,0040)</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f4592de9_282c_417b_a33d_c3322dff0c"/>
          <w:p>
            <w:pPr>
              <w:spacing w:before="180" w:after="0" w:line="240" w:lineRule="auto"/>
              <w:jc w:val="center"/>
            </w:pPr>
            <w:r>
              <w:rPr>
                <w:rFonts w:ascii="Arial" w:hAnsi="Arial"/>
                <w:color w:val="000000"/>
                <w:sz w:val="18"/>
              </w:rPr>
              <w:t>3/2</w:t>
            </w:r>
          </w:p>
          <w:bookmarkEnd w:id="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1" w:name="para_f70f974a_d06f_42f8_95fc_1fe868ec60"/>
          <w:p>
            <w:pPr>
              <w:spacing w:before="180" w:after="0" w:line="240" w:lineRule="auto"/>
            </w:pPr>
            <w:r>
              <w:rPr>
                <w:rFonts w:ascii="Arial" w:hAnsi="Arial"/>
                <w:color w:val="000000"/>
                <w:sz w:val="18"/>
              </w:rPr>
              <w:t>Referenced Patient Sequence</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69fb73f5_a5c6_481f_a8a8_4efac2b3fc"/>
          <w:p>
            <w:pPr>
              <w:spacing w:before="180" w:after="0" w:line="240" w:lineRule="auto"/>
              <w:jc w:val="center"/>
            </w:pPr>
            <w:r>
              <w:rPr>
                <w:rFonts w:ascii="Arial" w:hAnsi="Arial"/>
                <w:color w:val="000000"/>
                <w:sz w:val="18"/>
              </w:rPr>
              <w:t>(0008,1120)</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192b660f_39f3_4048_af0b_c2b17fd6d2"/>
          <w:p>
            <w:pPr>
              <w:spacing w:before="180" w:after="0" w:line="240" w:lineRule="auto"/>
              <w:jc w:val="center"/>
            </w:pPr>
            <w:r>
              <w:rPr>
                <w:rFonts w:ascii="Arial" w:hAnsi="Arial"/>
                <w:color w:val="000000"/>
                <w:sz w:val="18"/>
              </w:rPr>
              <w:t>3/2</w:t>
            </w:r>
          </w:p>
          <w:bookmarkEnd w:id="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cba45cd1_ecc1_4dc9_834c_e3979fe91f"/>
          <w:p>
            <w:pPr>
              <w:spacing w:before="180" w:after="0" w:line="240" w:lineRule="auto"/>
            </w:pPr>
            <w:r>
              <w:rPr>
                <w:rFonts w:ascii="Arial" w:hAnsi="Arial"/>
                <w:color w:val="000000"/>
                <w:sz w:val="18"/>
              </w:rPr>
              <w:t>&gt;Referenced SOP Class UID</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8e1e0836_01b9_4162_be76_3fc7f18e6b"/>
          <w:p>
            <w:pPr>
              <w:spacing w:before="180" w:after="0" w:line="240" w:lineRule="auto"/>
              <w:jc w:val="center"/>
            </w:pPr>
            <w:r>
              <w:rPr>
                <w:rFonts w:ascii="Arial" w:hAnsi="Arial"/>
                <w:color w:val="000000"/>
                <w:sz w:val="18"/>
              </w:rPr>
              <w:t>(0008,1150)</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630813c7_0e52_49dd_aaec_4bb435acfa"/>
          <w:p>
            <w:pPr>
              <w:spacing w:before="180" w:after="0" w:line="240" w:lineRule="auto"/>
              <w:jc w:val="center"/>
            </w:pPr>
            <w:r>
              <w:rPr>
                <w:rFonts w:ascii="Arial" w:hAnsi="Arial"/>
                <w:color w:val="000000"/>
                <w:sz w:val="18"/>
              </w:rPr>
              <w:t>-/1</w:t>
            </w:r>
          </w:p>
          <w:bookmarkEnd w:id="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7" w:name="para_f2b3639d_56e2_4789_8d5f_fb1cd65953"/>
          <w:p>
            <w:pPr>
              <w:spacing w:before="180" w:after="0" w:line="240" w:lineRule="auto"/>
            </w:pPr>
            <w:r>
              <w:rPr>
                <w:rFonts w:ascii="Arial" w:hAnsi="Arial"/>
                <w:color w:val="000000"/>
                <w:sz w:val="18"/>
              </w:rPr>
              <w:t>&gt;Referenced Instance UID</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d777d386_c921_4bd4_8313_e31e1ef2b4"/>
          <w:p>
            <w:pPr>
              <w:spacing w:before="180" w:after="0" w:line="240" w:lineRule="auto"/>
              <w:jc w:val="center"/>
            </w:pPr>
            <w:r>
              <w:rPr>
                <w:rFonts w:ascii="Arial" w:hAnsi="Arial"/>
                <w:color w:val="000000"/>
                <w:sz w:val="18"/>
              </w:rPr>
              <w:t>(0008,1155)</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e8cf8fb5_ec9f_48ef_862b_f443becb9d"/>
          <w:p>
            <w:pPr>
              <w:spacing w:before="180" w:after="0" w:line="240" w:lineRule="auto"/>
              <w:jc w:val="center"/>
            </w:pPr>
            <w:r>
              <w:rPr>
                <w:rFonts w:ascii="Arial" w:hAnsi="Arial"/>
                <w:color w:val="000000"/>
                <w:sz w:val="18"/>
              </w:rPr>
              <w:t>-/1</w:t>
            </w:r>
          </w:p>
          <w:bookmarkEnd w:id="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90ba2ebc_3e18_494a_b8ae_15349011c7"/>
          <w:p>
            <w:pPr>
              <w:spacing w:before="180" w:after="0" w:line="240" w:lineRule="auto"/>
            </w:pPr>
            <w:r>
              <w:rPr>
                <w:rFonts w:ascii="Arial" w:hAnsi="Arial"/>
                <w:color w:val="000000"/>
                <w:sz w:val="18"/>
              </w:rPr>
              <w:t>Admission ID</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f6b57eb8_9648_48e7_92c7_89688cc33f"/>
          <w:p>
            <w:pPr>
              <w:spacing w:before="180" w:after="0" w:line="240" w:lineRule="auto"/>
              <w:jc w:val="center"/>
            </w:pPr>
            <w:r>
              <w:rPr>
                <w:rFonts w:ascii="Arial" w:hAnsi="Arial"/>
                <w:color w:val="000000"/>
                <w:sz w:val="18"/>
              </w:rPr>
              <w:t>(0038,0010)</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691f1d11_6906_4dc6_8231_9d8d81b3c5"/>
          <w:p>
            <w:pPr>
              <w:spacing w:before="180" w:after="0" w:line="240" w:lineRule="auto"/>
              <w:jc w:val="center"/>
            </w:pPr>
            <w:r>
              <w:rPr>
                <w:rFonts w:ascii="Arial" w:hAnsi="Arial"/>
                <w:color w:val="000000"/>
                <w:sz w:val="18"/>
              </w:rPr>
              <w:t>3/3</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b1114ff6_3312_4013_80a7_445723e069"/>
          <w:p>
            <w:pPr>
              <w:spacing w:before="180" w:after="0" w:line="240" w:lineRule="auto"/>
            </w:pPr>
            <w:r>
              <w:rPr>
                <w:rFonts w:ascii="Arial" w:hAnsi="Arial"/>
                <w:color w:val="000000"/>
                <w:sz w:val="18"/>
              </w:rPr>
              <w:t>Issuer of Admission ID Sequence</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bc18de03_ff5c_4d7d_9c88_b62196bb89"/>
          <w:p>
            <w:pPr>
              <w:spacing w:before="180" w:after="0" w:line="240" w:lineRule="auto"/>
              <w:jc w:val="center"/>
            </w:pPr>
            <w:r>
              <w:rPr>
                <w:rFonts w:ascii="Arial" w:hAnsi="Arial"/>
                <w:color w:val="000000"/>
                <w:sz w:val="18"/>
              </w:rPr>
              <w:t>(0038,0014)</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53fb2da6_ac16_412d_b473_662276d5a4"/>
          <w:p>
            <w:pPr>
              <w:spacing w:before="180" w:after="0" w:line="240" w:lineRule="auto"/>
              <w:jc w:val="center"/>
            </w:pPr>
            <w:r>
              <w:rPr>
                <w:rFonts w:ascii="Arial" w:hAnsi="Arial"/>
                <w:color w:val="000000"/>
                <w:sz w:val="18"/>
              </w:rPr>
              <w:t>3/3</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474c638f_8f25_4b85_b4c6_5ff600daa9"/>
          <w:p>
            <w:pPr>
              <w:spacing w:before="180" w:after="0" w:line="240" w:lineRule="auto"/>
            </w:pPr>
            <w:r>
              <w:rPr>
                <w:rFonts w:ascii="Arial" w:hAnsi="Arial"/>
                <w:color w:val="000000"/>
                <w:sz w:val="18"/>
              </w:rPr>
              <w:t>&gt;Local Namespace Entity ID</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3c2d554_31d9_4792_a806_ebc1c8f857"/>
          <w:p>
            <w:pPr>
              <w:spacing w:before="180" w:after="0" w:line="240" w:lineRule="auto"/>
              <w:jc w:val="center"/>
            </w:pPr>
            <w:r>
              <w:rPr>
                <w:rFonts w:ascii="Arial" w:hAnsi="Arial"/>
                <w:color w:val="000000"/>
                <w:sz w:val="18"/>
              </w:rPr>
              <w:t>(0040,0031)</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06b0dfa9_e26a_4deb_ac96_cb894eb113"/>
          <w:p>
            <w:pPr>
              <w:spacing w:before="180" w:after="0" w:line="240" w:lineRule="auto"/>
              <w:jc w:val="center"/>
            </w:pPr>
            <w:r>
              <w:rPr>
                <w:rFonts w:ascii="Arial" w:hAnsi="Arial"/>
                <w:color w:val="000000"/>
                <w:sz w:val="18"/>
              </w:rPr>
              <w:t>-/3</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d7833a2d_f0a7_4753_a81d_f7cbd4f267"/>
          <w:p>
            <w:pPr>
              <w:spacing w:before="180" w:after="0" w:line="240" w:lineRule="auto"/>
            </w:pPr>
            <w:r>
              <w:rPr>
                <w:rFonts w:ascii="Arial" w:hAnsi="Arial"/>
                <w:color w:val="000000"/>
                <w:sz w:val="18"/>
              </w:rPr>
              <w:t>&gt;Universal Entity ID</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1db2959e_e166_4794_ba24_18788aae12"/>
          <w:p>
            <w:pPr>
              <w:spacing w:before="180" w:after="0" w:line="240" w:lineRule="auto"/>
              <w:jc w:val="center"/>
            </w:pPr>
            <w:r>
              <w:rPr>
                <w:rFonts w:ascii="Arial" w:hAnsi="Arial"/>
                <w:color w:val="000000"/>
                <w:sz w:val="18"/>
              </w:rPr>
              <w:t>(0040,0032)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944651a8_8b71_414e_8b8a_4da49c40fb"/>
          <w:p>
            <w:pPr>
              <w:spacing w:before="180" w:after="0" w:line="240" w:lineRule="auto"/>
              <w:jc w:val="center"/>
            </w:pPr>
            <w:r>
              <w:rPr>
                <w:rFonts w:ascii="Arial" w:hAnsi="Arial"/>
                <w:color w:val="000000"/>
                <w:sz w:val="18"/>
              </w:rPr>
              <w:t>-/3</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1f939efd_c4b9_4c66_b7e4_5c3057cc0b"/>
          <w:p>
            <w:pPr>
              <w:spacing w:before="180" w:after="0" w:line="240" w:lineRule="auto"/>
            </w:pPr>
            <w:r>
              <w:rPr>
                <w:rFonts w:ascii="Arial" w:hAnsi="Arial"/>
                <w:color w:val="000000"/>
                <w:sz w:val="18"/>
              </w:rPr>
              <w:t>&gt;Universal Entity ID Type</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5b4415de_4006_4ef3_acd3_c5a495e5bd"/>
          <w:p>
            <w:pPr>
              <w:spacing w:before="180" w:after="0" w:line="240" w:lineRule="auto"/>
              <w:jc w:val="center"/>
            </w:pPr>
            <w:r>
              <w:rPr>
                <w:rFonts w:ascii="Arial" w:hAnsi="Arial"/>
                <w:color w:val="000000"/>
                <w:sz w:val="18"/>
              </w:rPr>
              <w:t>(0040,0033)</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f97b0aad_2653_48e7_86d9_e5f1687023"/>
          <w:p>
            <w:pPr>
              <w:spacing w:before="180" w:after="0" w:line="240" w:lineRule="auto"/>
              <w:jc w:val="center"/>
            </w:pPr>
            <w:r>
              <w:rPr>
                <w:rFonts w:ascii="Arial" w:hAnsi="Arial"/>
                <w:color w:val="000000"/>
                <w:sz w:val="18"/>
              </w:rPr>
              <w:t>-/3</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bfb0340f_0f83_4c70_992f_cc0894b732"/>
          <w:p>
            <w:pPr>
              <w:spacing w:before="180" w:after="0" w:line="240" w:lineRule="auto"/>
            </w:pPr>
            <w:r>
              <w:rPr>
                <w:rFonts w:ascii="Arial" w:hAnsi="Arial"/>
                <w:color w:val="000000"/>
                <w:sz w:val="18"/>
              </w:rPr>
              <w:t>Service Episode ID</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bf3a520f_270d_4269_9cbc_2b91252ec7"/>
          <w:p>
            <w:pPr>
              <w:spacing w:before="180" w:after="0" w:line="240" w:lineRule="auto"/>
              <w:jc w:val="center"/>
            </w:pPr>
            <w:r>
              <w:rPr>
                <w:rFonts w:ascii="Arial" w:hAnsi="Arial"/>
                <w:color w:val="000000"/>
                <w:sz w:val="18"/>
              </w:rPr>
              <w:t>(0038,0060)</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5c1bd6fd_62dc_4066_9b13_7ccf956749"/>
          <w:p>
            <w:pPr>
              <w:spacing w:before="180" w:after="0" w:line="240" w:lineRule="auto"/>
              <w:jc w:val="center"/>
            </w:pPr>
            <w:r>
              <w:rPr>
                <w:rFonts w:ascii="Arial" w:hAnsi="Arial"/>
                <w:color w:val="000000"/>
                <w:sz w:val="18"/>
              </w:rPr>
              <w:t>3/3</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db8fe6e3_53ec_4037_9e0e_87bbf1261e"/>
          <w:p>
            <w:pPr>
              <w:spacing w:before="180" w:after="0" w:line="240" w:lineRule="auto"/>
            </w:pPr>
            <w:r>
              <w:rPr>
                <w:rFonts w:ascii="Arial" w:hAnsi="Arial"/>
                <w:color w:val="000000"/>
                <w:sz w:val="18"/>
              </w:rPr>
              <w:t>Issuer of Service Episode ID Sequence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7ad0a4b8_613d_4cc7_8f59_d2002b358e"/>
          <w:p>
            <w:pPr>
              <w:spacing w:before="180" w:after="0" w:line="240" w:lineRule="auto"/>
              <w:jc w:val="center"/>
            </w:pPr>
            <w:r>
              <w:rPr>
                <w:rFonts w:ascii="Arial" w:hAnsi="Arial"/>
                <w:color w:val="000000"/>
                <w:sz w:val="18"/>
              </w:rPr>
              <w:t>(0038,0064)</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8b14508c_cec2_4c3c_951a_6244b58aac"/>
          <w:p>
            <w:pPr>
              <w:spacing w:before="180" w:after="0" w:line="240" w:lineRule="auto"/>
              <w:jc w:val="center"/>
            </w:pPr>
            <w:r>
              <w:rPr>
                <w:rFonts w:ascii="Arial" w:hAnsi="Arial"/>
                <w:color w:val="000000"/>
                <w:sz w:val="18"/>
              </w:rPr>
              <w:t>3/3</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b20f4f30_9bcf_4130_9d38_e06993e2df"/>
          <w:p>
            <w:pPr>
              <w:spacing w:before="180" w:after="0" w:line="240" w:lineRule="auto"/>
            </w:pPr>
            <w:r>
              <w:rPr>
                <w:rFonts w:ascii="Arial" w:hAnsi="Arial"/>
                <w:color w:val="000000"/>
                <w:sz w:val="18"/>
              </w:rPr>
              <w:t>&gt;Local Namespace Entity ID</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00f15c71_360b_4376_9b1d_06ae5eb027"/>
          <w:p>
            <w:pPr>
              <w:spacing w:before="180" w:after="0" w:line="240" w:lineRule="auto"/>
              <w:jc w:val="center"/>
            </w:pPr>
            <w:r>
              <w:rPr>
                <w:rFonts w:ascii="Arial" w:hAnsi="Arial"/>
                <w:color w:val="000000"/>
                <w:sz w:val="18"/>
              </w:rPr>
              <w:t>(0040,0031)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62c26645_0a89_43ac_a70e_664ec27c8e"/>
          <w:p>
            <w:pPr>
              <w:spacing w:before="180" w:after="0" w:line="240" w:lineRule="auto"/>
              <w:jc w:val="center"/>
            </w:pPr>
            <w:r>
              <w:rPr>
                <w:rFonts w:ascii="Arial" w:hAnsi="Arial"/>
                <w:color w:val="000000"/>
                <w:sz w:val="18"/>
              </w:rPr>
              <w:t>-/3</w:t>
            </w:r>
          </w:p>
          <w:bookmarkEnd w:id="4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2d2e2fdd_5788_46db_baac_cea6ada85d"/>
          <w:p>
            <w:pPr>
              <w:spacing w:before="180" w:after="0" w:line="240" w:lineRule="auto"/>
            </w:pPr>
            <w:r>
              <w:rPr>
                <w:rFonts w:ascii="Arial" w:hAnsi="Arial"/>
                <w:color w:val="000000"/>
                <w:sz w:val="18"/>
              </w:rPr>
              <w:t>&gt;Universal Entity 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de479329_2b42_4703_9710_659837669b"/>
          <w:p>
            <w:pPr>
              <w:spacing w:before="180" w:after="0" w:line="240" w:lineRule="auto"/>
              <w:jc w:val="center"/>
            </w:pPr>
            <w:r>
              <w:rPr>
                <w:rFonts w:ascii="Arial" w:hAnsi="Arial"/>
                <w:color w:val="000000"/>
                <w:sz w:val="18"/>
              </w:rPr>
              <w:t>(0040,0032)</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11b28d93_d4be_45f9_8fa6_8ddf784fed"/>
          <w:p>
            <w:pPr>
              <w:spacing w:before="180" w:after="0" w:line="240" w:lineRule="auto"/>
              <w:jc w:val="center"/>
            </w:pPr>
            <w:r>
              <w:rPr>
                <w:rFonts w:ascii="Arial" w:hAnsi="Arial"/>
                <w:color w:val="000000"/>
                <w:sz w:val="18"/>
              </w:rPr>
              <w:t>-/3</w:t>
            </w:r>
          </w:p>
          <w:bookmarkEnd w:id="4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4762b135_9823_4ffb_bd54_06ad293c1e"/>
          <w:p>
            <w:pPr>
              <w:spacing w:before="180" w:after="0" w:line="240" w:lineRule="auto"/>
            </w:pPr>
            <w:r>
              <w:rPr>
                <w:rFonts w:ascii="Arial" w:hAnsi="Arial"/>
                <w:color w:val="000000"/>
                <w:sz w:val="18"/>
              </w:rPr>
              <w:t>&gt;Universal Entity ID Type</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ccafe09e_87b9_4381_beff_430a686eee"/>
          <w:p>
            <w:pPr>
              <w:spacing w:before="180" w:after="0" w:line="240" w:lineRule="auto"/>
              <w:jc w:val="center"/>
            </w:pPr>
            <w:r>
              <w:rPr>
                <w:rFonts w:ascii="Arial" w:hAnsi="Arial"/>
                <w:color w:val="000000"/>
                <w:sz w:val="18"/>
              </w:rPr>
              <w:t>(0040,0033)</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e9934f55_3398_4d54_9c68_750672de34"/>
          <w:p>
            <w:pPr>
              <w:spacing w:before="180" w:after="0" w:line="240" w:lineRule="auto"/>
              <w:jc w:val="center"/>
            </w:pPr>
            <w:r>
              <w:rPr>
                <w:rFonts w:ascii="Arial" w:hAnsi="Arial"/>
                <w:color w:val="000000"/>
                <w:sz w:val="18"/>
              </w:rPr>
              <w:t>-/3</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e2eb2690_849e_424b_8822_19d181cf20"/>
          <w:p>
            <w:pPr>
              <w:spacing w:before="180" w:after="0" w:line="240" w:lineRule="auto"/>
            </w:pPr>
            <w:r>
              <w:rPr>
                <w:rFonts w:ascii="Arial" w:hAnsi="Arial"/>
                <w:color w:val="000000"/>
                <w:sz w:val="18"/>
              </w:rPr>
              <w:t>Service Episode Description</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ee188934_bb15_4c19_aa44_e09f4e4d79"/>
          <w:p>
            <w:pPr>
              <w:spacing w:before="180" w:after="0" w:line="240" w:lineRule="auto"/>
              <w:jc w:val="center"/>
            </w:pPr>
            <w:r>
              <w:rPr>
                <w:rFonts w:ascii="Arial" w:hAnsi="Arial"/>
                <w:color w:val="000000"/>
                <w:sz w:val="18"/>
              </w:rPr>
              <w:t>(0038,0062)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1ae433b3_66c3_45e8_ad87_1d20f7b90a"/>
          <w:p>
            <w:pPr>
              <w:spacing w:before="180" w:after="0" w:line="240" w:lineRule="auto"/>
              <w:jc w:val="center"/>
            </w:pPr>
            <w:r>
              <w:rPr>
                <w:rFonts w:ascii="Arial" w:hAnsi="Arial"/>
                <w:color w:val="000000"/>
                <w:sz w:val="18"/>
              </w:rPr>
              <w:t>3/3</w:t>
            </w:r>
          </w:p>
          <w:bookmarkEnd w:id="4542"/>
        </w:tc>
      </w:tr>
      <w:tr>
        <w:tblPrEx/>
        <w:trPr/>
        <w:tc>
          <w:tcPr>
            <w:hMerge w:val="restart"/>
            <w:tcBorders>
              <w:left w:val="single" w:sz="4" w:color="000000"/>
              <w:bottom w:val="single" w:sz="4" w:color="000000"/>
            </w:tcBorders>
            <w:tcMar>
              <w:top w:w="40" w:type="dxa"/>
              <w:left w:w="40" w:type="dxa"/>
              <w:bottom w:w="40" w:type="dxa"/>
            </w:tcMar>
            <w:vAlign w:val="top"/>
          </w:tcPr>
          <w:bookmarkStart w:id="4543" w:name="para_8c8b3155_644e_4cd8_9ad8_b2c21c737f"/>
          <w:p>
            <w:pPr>
              <w:spacing w:before="180" w:after="0" w:line="240" w:lineRule="auto"/>
            </w:pPr>
            <w:r>
              <w:rPr>
                <w:rFonts w:ascii="Arial" w:hAnsi="Arial"/>
                <w:b/>
                <w:color w:val="000000"/>
                <w:sz w:val="18"/>
              </w:rPr>
              <w:t>Performed Procedure Step Information</w:t>
            </w:r>
          </w:p>
          <w:bookmarkEnd w:id="45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917afa0d_7af2_4c2c_9dbf_054195bf40"/>
          <w:p>
            <w:pPr>
              <w:spacing w:before="180" w:after="0" w:line="240" w:lineRule="auto"/>
            </w:pPr>
            <w:r>
              <w:rPr>
                <w:rFonts w:ascii="Arial" w:hAnsi="Arial"/>
                <w:color w:val="000000"/>
                <w:sz w:val="18"/>
              </w:rPr>
              <w:t>Performed Station AE Title</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e22e9428_822e_419b_b6fc_b99553699e"/>
          <w:p>
            <w:pPr>
              <w:spacing w:before="180" w:after="0" w:line="240" w:lineRule="auto"/>
              <w:jc w:val="center"/>
            </w:pPr>
            <w:r>
              <w:rPr>
                <w:rFonts w:ascii="Arial" w:hAnsi="Arial"/>
                <w:color w:val="000000"/>
                <w:sz w:val="18"/>
              </w:rPr>
              <w:t>(0040,0241)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f95032e1_d0e4_4779_a02e_c89fcdff07"/>
          <w:p>
            <w:pPr>
              <w:spacing w:before="180" w:after="0" w:line="240" w:lineRule="auto"/>
              <w:jc w:val="center"/>
            </w:pPr>
            <w:r>
              <w:rPr>
                <w:rFonts w:ascii="Arial" w:hAnsi="Arial"/>
                <w:color w:val="000000"/>
                <w:sz w:val="18"/>
              </w:rPr>
              <w:t>3/1</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5f9f5663_49d6_4b05_bb0f_84798ec96a"/>
          <w:p>
            <w:pPr>
              <w:spacing w:before="180" w:after="0" w:line="240" w:lineRule="auto"/>
            </w:pPr>
            <w:r>
              <w:rPr>
                <w:rFonts w:ascii="Arial" w:hAnsi="Arial"/>
                <w:color w:val="000000"/>
                <w:sz w:val="18"/>
              </w:rPr>
              <w:t>Performed Station Name</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84832b39_74d7_46eb_9cf1_d5a3bc3e9a"/>
          <w:p>
            <w:pPr>
              <w:spacing w:before="180" w:after="0" w:line="240" w:lineRule="auto"/>
              <w:jc w:val="center"/>
            </w:pPr>
            <w:r>
              <w:rPr>
                <w:rFonts w:ascii="Arial" w:hAnsi="Arial"/>
                <w:color w:val="000000"/>
                <w:sz w:val="18"/>
              </w:rPr>
              <w:t>(0040,0242)</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4c368032_0413_49f3_ba6c_d374230a92"/>
          <w:p>
            <w:pPr>
              <w:spacing w:before="180" w:after="0" w:line="240" w:lineRule="auto"/>
              <w:jc w:val="center"/>
            </w:pPr>
            <w:r>
              <w:rPr>
                <w:rFonts w:ascii="Arial" w:hAnsi="Arial"/>
                <w:color w:val="000000"/>
                <w:sz w:val="18"/>
              </w:rPr>
              <w:t>3/2</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ef6068a6_260a_4240_bb28_e322e2ed0a"/>
          <w:p>
            <w:pPr>
              <w:spacing w:before="180" w:after="0" w:line="240" w:lineRule="auto"/>
            </w:pPr>
            <w:r>
              <w:rPr>
                <w:rFonts w:ascii="Arial" w:hAnsi="Arial"/>
                <w:color w:val="000000"/>
                <w:sz w:val="18"/>
              </w:rPr>
              <w:t>Performed Location</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caa36dff_ae3b_4630_9918_85e35cace7"/>
          <w:p>
            <w:pPr>
              <w:spacing w:before="180" w:after="0" w:line="240" w:lineRule="auto"/>
              <w:jc w:val="center"/>
            </w:pPr>
            <w:r>
              <w:rPr>
                <w:rFonts w:ascii="Arial" w:hAnsi="Arial"/>
                <w:color w:val="000000"/>
                <w:sz w:val="18"/>
              </w:rPr>
              <w:t>(0040,0243)</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9c195211_b702_4955_83cb_2b2880a73c"/>
          <w:p>
            <w:pPr>
              <w:spacing w:before="180" w:after="0" w:line="240" w:lineRule="auto"/>
              <w:jc w:val="center"/>
            </w:pPr>
            <w:r>
              <w:rPr>
                <w:rFonts w:ascii="Arial" w:hAnsi="Arial"/>
                <w:color w:val="000000"/>
                <w:sz w:val="18"/>
              </w:rPr>
              <w:t>3/2</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4b7f5d8f_5f47_4806_853d_fb99a3c1ea"/>
          <w:p>
            <w:pPr>
              <w:spacing w:before="180" w:after="0" w:line="240" w:lineRule="auto"/>
            </w:pPr>
            <w:r>
              <w:rPr>
                <w:rFonts w:ascii="Arial" w:hAnsi="Arial"/>
                <w:color w:val="000000"/>
                <w:sz w:val="18"/>
              </w:rPr>
              <w:t>Performed Procedure Step Start Date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357595db_bb58_4b15_846b_9de2ff4589"/>
          <w:p>
            <w:pPr>
              <w:spacing w:before="180" w:after="0" w:line="240" w:lineRule="auto"/>
              <w:jc w:val="center"/>
            </w:pPr>
            <w:r>
              <w:rPr>
                <w:rFonts w:ascii="Arial" w:hAnsi="Arial"/>
                <w:color w:val="000000"/>
                <w:sz w:val="18"/>
              </w:rPr>
              <w:t>(0040,0244)</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cdf26774_7d46_4bc4_b36b_7b5558b1e9"/>
          <w:p>
            <w:pPr>
              <w:spacing w:before="180" w:after="0" w:line="240" w:lineRule="auto"/>
              <w:jc w:val="center"/>
            </w:pPr>
            <w:r>
              <w:rPr>
                <w:rFonts w:ascii="Arial" w:hAnsi="Arial"/>
                <w:color w:val="000000"/>
                <w:sz w:val="18"/>
              </w:rPr>
              <w:t>3/1</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2bd7ddd4_7a3d_4b63_8cc1_c6e399a62b"/>
          <w:p>
            <w:pPr>
              <w:spacing w:before="180" w:after="0" w:line="240" w:lineRule="auto"/>
            </w:pPr>
            <w:r>
              <w:rPr>
                <w:rFonts w:ascii="Arial" w:hAnsi="Arial"/>
                <w:color w:val="000000"/>
                <w:sz w:val="18"/>
              </w:rPr>
              <w:t>Performed Procedure Step Start Time</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ca56271f_8a80_4d0b_bea9_6e2b99162c"/>
          <w:p>
            <w:pPr>
              <w:spacing w:before="180" w:after="0" w:line="240" w:lineRule="auto"/>
              <w:jc w:val="center"/>
            </w:pPr>
            <w:r>
              <w:rPr>
                <w:rFonts w:ascii="Arial" w:hAnsi="Arial"/>
                <w:color w:val="000000"/>
                <w:sz w:val="18"/>
              </w:rPr>
              <w:t>(0040,0245)</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366639eb_4536_45b8_a84a_29d7a5521c"/>
          <w:p>
            <w:pPr>
              <w:spacing w:before="180" w:after="0" w:line="240" w:lineRule="auto"/>
              <w:jc w:val="center"/>
            </w:pPr>
            <w:r>
              <w:rPr>
                <w:rFonts w:ascii="Arial" w:hAnsi="Arial"/>
                <w:color w:val="000000"/>
                <w:sz w:val="18"/>
              </w:rPr>
              <w:t>3/1</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02b05be0_6855_4c58_a350_579659ff25"/>
          <w:p>
            <w:pPr>
              <w:spacing w:before="180" w:after="0" w:line="240" w:lineRule="auto"/>
            </w:pPr>
            <w:r>
              <w:rPr>
                <w:rFonts w:ascii="Arial" w:hAnsi="Arial"/>
                <w:color w:val="000000"/>
                <w:sz w:val="18"/>
              </w:rPr>
              <w:t>Performed Procedure Step ID</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465a73cb_1252_4539_b4a6_c2741dd020"/>
          <w:p>
            <w:pPr>
              <w:spacing w:before="180" w:after="0" w:line="240" w:lineRule="auto"/>
              <w:jc w:val="center"/>
            </w:pPr>
            <w:r>
              <w:rPr>
                <w:rFonts w:ascii="Arial" w:hAnsi="Arial"/>
                <w:color w:val="000000"/>
                <w:sz w:val="18"/>
              </w:rPr>
              <w:t>(0040,0253)</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4e042763_39c3_445f_8230_80554654e0"/>
          <w:p>
            <w:pPr>
              <w:spacing w:before="180" w:after="0" w:line="240" w:lineRule="auto"/>
              <w:jc w:val="center"/>
            </w:pPr>
            <w:r>
              <w:rPr>
                <w:rFonts w:ascii="Arial" w:hAnsi="Arial"/>
                <w:color w:val="000000"/>
                <w:sz w:val="18"/>
              </w:rPr>
              <w:t>3/1</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17199263_e84a_4a18_8fc8_26a3a93ad7"/>
          <w:p>
            <w:pPr>
              <w:spacing w:before="180" w:after="0" w:line="240" w:lineRule="auto"/>
            </w:pPr>
            <w:r>
              <w:rPr>
                <w:rFonts w:ascii="Arial" w:hAnsi="Arial"/>
                <w:color w:val="000000"/>
                <w:sz w:val="18"/>
              </w:rPr>
              <w:t>Performed Procedure Step Status</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8f231c81_7b22_43ad_9daa_d947438ed5"/>
          <w:p>
            <w:pPr>
              <w:spacing w:before="180" w:after="0" w:line="240" w:lineRule="auto"/>
              <w:jc w:val="center"/>
            </w:pPr>
            <w:r>
              <w:rPr>
                <w:rFonts w:ascii="Arial" w:hAnsi="Arial"/>
                <w:color w:val="000000"/>
                <w:sz w:val="18"/>
              </w:rPr>
              <w:t>(0040,0252)</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534dc3a4_7c4b_407f_be7d_c2ce8cee2f"/>
          <w:p>
            <w:pPr>
              <w:spacing w:before="180" w:after="0" w:line="240" w:lineRule="auto"/>
              <w:jc w:val="center"/>
            </w:pPr>
            <w:r>
              <w:rPr>
                <w:rFonts w:ascii="Arial" w:hAnsi="Arial"/>
                <w:color w:val="000000"/>
                <w:sz w:val="18"/>
              </w:rPr>
              <w:t>3/1</w:t>
            </w:r>
          </w:p>
          <w:bookmarkEnd w:id="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e956f015_d10c_4834_986e_4193632c10"/>
          <w:p>
            <w:pPr>
              <w:spacing w:before="180" w:after="0" w:line="240" w:lineRule="auto"/>
            </w:pPr>
            <w:r>
              <w:rPr>
                <w:rFonts w:ascii="Arial" w:hAnsi="Arial"/>
                <w:color w:val="000000"/>
                <w:sz w:val="18"/>
              </w:rPr>
              <w:t>Performed Procedure Step End Date</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03fe12e9_415b_4c8c_88fd_901a023edd"/>
          <w:p>
            <w:pPr>
              <w:spacing w:before="180" w:after="0" w:line="240" w:lineRule="auto"/>
              <w:jc w:val="center"/>
            </w:pPr>
            <w:r>
              <w:rPr>
                <w:rFonts w:ascii="Arial" w:hAnsi="Arial"/>
                <w:color w:val="000000"/>
                <w:sz w:val="18"/>
              </w:rPr>
              <w:t>(0040,0250)</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d764edf1_dd74_4821_9870_42ad9782a1"/>
          <w:p>
            <w:pPr>
              <w:spacing w:before="180" w:after="0" w:line="240" w:lineRule="auto"/>
              <w:jc w:val="center"/>
            </w:pPr>
            <w:r>
              <w:rPr>
                <w:rFonts w:ascii="Arial" w:hAnsi="Arial"/>
                <w:color w:val="000000"/>
                <w:sz w:val="18"/>
              </w:rPr>
              <w:t>3/2</w:t>
            </w:r>
          </w:p>
          <w:bookmarkEnd w:id="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929df9af_caaf_4f60_a2ae_495fb0f590"/>
          <w:p>
            <w:pPr>
              <w:spacing w:before="180" w:after="0" w:line="240" w:lineRule="auto"/>
            </w:pPr>
            <w:r>
              <w:rPr>
                <w:rFonts w:ascii="Arial" w:hAnsi="Arial"/>
                <w:color w:val="000000"/>
                <w:sz w:val="18"/>
              </w:rPr>
              <w:t>Performed Procedure Step End Time</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d2831d10_0493_4996_8bce_0fd9c448d8"/>
          <w:p>
            <w:pPr>
              <w:spacing w:before="180" w:after="0" w:line="240" w:lineRule="auto"/>
              <w:jc w:val="center"/>
            </w:pPr>
            <w:r>
              <w:rPr>
                <w:rFonts w:ascii="Arial" w:hAnsi="Arial"/>
                <w:color w:val="000000"/>
                <w:sz w:val="18"/>
              </w:rPr>
              <w:t>(0040,0251)</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c382f6e1_2883_4055_b648_76b4db5be8"/>
          <w:p>
            <w:pPr>
              <w:spacing w:before="180" w:after="0" w:line="240" w:lineRule="auto"/>
              <w:jc w:val="center"/>
            </w:pPr>
            <w:r>
              <w:rPr>
                <w:rFonts w:ascii="Arial" w:hAnsi="Arial"/>
                <w:color w:val="000000"/>
                <w:sz w:val="18"/>
              </w:rPr>
              <w:t>3/2</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18634a5c_2ff6_464d_b228_886d823aa6"/>
          <w:p>
            <w:pPr>
              <w:spacing w:before="180" w:after="0" w:line="240" w:lineRule="auto"/>
            </w:pPr>
            <w:r>
              <w:rPr>
                <w:rFonts w:ascii="Arial" w:hAnsi="Arial"/>
                <w:color w:val="000000"/>
                <w:sz w:val="18"/>
              </w:rPr>
              <w:t>Performed Procedure Step Description</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507bbea2_48cc_4e97_a8ef_4cadd6d249"/>
          <w:p>
            <w:pPr>
              <w:spacing w:before="180" w:after="0" w:line="240" w:lineRule="auto"/>
              <w:jc w:val="center"/>
            </w:pPr>
            <w:r>
              <w:rPr>
                <w:rFonts w:ascii="Arial" w:hAnsi="Arial"/>
                <w:color w:val="000000"/>
                <w:sz w:val="18"/>
              </w:rPr>
              <w:t>(0040,0254)</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40c93671_be9c_4974_8fed_b5d56c90c7"/>
          <w:p>
            <w:pPr>
              <w:spacing w:before="180" w:after="0" w:line="240" w:lineRule="auto"/>
              <w:jc w:val="center"/>
            </w:pPr>
            <w:r>
              <w:rPr>
                <w:rFonts w:ascii="Arial" w:hAnsi="Arial"/>
                <w:color w:val="000000"/>
                <w:sz w:val="18"/>
              </w:rPr>
              <w:t>3/2</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ab0a944f_28e6_4114_8313_ba556e01b9"/>
          <w:p>
            <w:pPr>
              <w:spacing w:before="180" w:after="0" w:line="240" w:lineRule="auto"/>
            </w:pPr>
            <w:r>
              <w:rPr>
                <w:rFonts w:ascii="Arial" w:hAnsi="Arial"/>
                <w:color w:val="000000"/>
                <w:sz w:val="18"/>
              </w:rPr>
              <w:t>Performed Procedure Type Description</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aec5f02d_3c1b_400e_b4cc_315523aaa3"/>
          <w:p>
            <w:pPr>
              <w:spacing w:before="180" w:after="0" w:line="240" w:lineRule="auto"/>
              <w:jc w:val="center"/>
            </w:pPr>
            <w:r>
              <w:rPr>
                <w:rFonts w:ascii="Arial" w:hAnsi="Arial"/>
                <w:color w:val="000000"/>
                <w:sz w:val="18"/>
              </w:rPr>
              <w:t>(0040,0255)</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2e49947a_bd45_4f78_a7eb_9030f388a5"/>
          <w:p>
            <w:pPr>
              <w:spacing w:before="180" w:after="0" w:line="240" w:lineRule="auto"/>
              <w:jc w:val="center"/>
            </w:pPr>
            <w:r>
              <w:rPr>
                <w:rFonts w:ascii="Arial" w:hAnsi="Arial"/>
                <w:color w:val="000000"/>
                <w:sz w:val="18"/>
              </w:rPr>
              <w:t>3/2</w:t>
            </w:r>
          </w:p>
          <w:bookmarkEnd w:id="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91da3df0_0bb3_4bf2_945e_3b5858052a"/>
          <w:p>
            <w:pPr>
              <w:spacing w:before="180" w:after="0" w:line="240" w:lineRule="auto"/>
            </w:pPr>
            <w:r>
              <w:rPr>
                <w:rFonts w:ascii="Arial" w:hAnsi="Arial"/>
                <w:color w:val="000000"/>
                <w:sz w:val="18"/>
              </w:rPr>
              <w:t>Procedure Code Sequence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cedde8d4_7bfc_4166_bbbf_127701ca30"/>
          <w:p>
            <w:pPr>
              <w:spacing w:before="180" w:after="0" w:line="240" w:lineRule="auto"/>
              <w:jc w:val="center"/>
            </w:pPr>
            <w:r>
              <w:rPr>
                <w:rFonts w:ascii="Arial" w:hAnsi="Arial"/>
                <w:color w:val="000000"/>
                <w:sz w:val="18"/>
              </w:rPr>
              <w:t>(0008,1032)</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a81143f3_eba3_4e93_ba42_72ab4f45b7"/>
          <w:p>
            <w:pPr>
              <w:spacing w:before="180" w:after="0" w:line="240" w:lineRule="auto"/>
              <w:jc w:val="center"/>
            </w:pPr>
            <w:r>
              <w:rPr>
                <w:rFonts w:ascii="Arial" w:hAnsi="Arial"/>
                <w:color w:val="000000"/>
                <w:sz w:val="18"/>
              </w:rPr>
              <w:t>3/2</w:t>
            </w:r>
          </w:p>
          <w:bookmarkEnd w:id="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0f3b2334_f6ee_4b08_8bad_8875e9bc04"/>
          <w:p>
            <w:pPr>
              <w:spacing w:before="180" w:after="0" w:line="240" w:lineRule="auto"/>
            </w:pPr>
            <w:r>
              <w:rPr>
                <w:rFonts w:ascii="Arial" w:hAnsi="Arial"/>
                <w:color w:val="000000"/>
                <w:sz w:val="18"/>
              </w:rPr>
              <w:t>&gt;Code Value</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2fde4b47_9cbd_451e_8ce5_19dd49f5d0"/>
          <w:p>
            <w:pPr>
              <w:spacing w:before="180" w:after="0" w:line="240" w:lineRule="auto"/>
              <w:jc w:val="center"/>
            </w:pPr>
            <w:r>
              <w:rPr>
                <w:rFonts w:ascii="Arial" w:hAnsi="Arial"/>
                <w:color w:val="000000"/>
                <w:sz w:val="18"/>
              </w:rPr>
              <w:t>(0008,0100)</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c375d5a0_98fe_43cb_947e_1597f3eb44"/>
          <w:p>
            <w:pPr>
              <w:spacing w:before="180" w:after="0" w:line="240" w:lineRule="auto"/>
              <w:jc w:val="center"/>
            </w:pPr>
            <w:r>
              <w:rPr>
                <w:rFonts w:ascii="Arial" w:hAnsi="Arial"/>
                <w:color w:val="000000"/>
                <w:sz w:val="18"/>
              </w:rPr>
              <w:t>-/1</w:t>
            </w:r>
          </w:p>
          <w:bookmarkEnd w:id="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f2f05c15_3125_4f55_8aab_e64f7b99b2"/>
          <w:p>
            <w:pPr>
              <w:spacing w:before="180" w:after="0" w:line="240" w:lineRule="auto"/>
            </w:pPr>
            <w:r>
              <w:rPr>
                <w:rFonts w:ascii="Arial" w:hAnsi="Arial"/>
                <w:color w:val="000000"/>
                <w:sz w:val="18"/>
              </w:rPr>
              <w:t>&gt;Coding Scheme Designator</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ba604ee4_382b_4859_aa40_bd4163ce64"/>
          <w:p>
            <w:pPr>
              <w:spacing w:before="180" w:after="0" w:line="240" w:lineRule="auto"/>
              <w:jc w:val="center"/>
            </w:pPr>
            <w:r>
              <w:rPr>
                <w:rFonts w:ascii="Arial" w:hAnsi="Arial"/>
                <w:color w:val="000000"/>
                <w:sz w:val="18"/>
              </w:rPr>
              <w:t>(0008,0102)</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dcea9604_2782_4e97_ae2f_b0531281d9"/>
          <w:p>
            <w:pPr>
              <w:spacing w:before="180" w:after="0" w:line="240" w:lineRule="auto"/>
              <w:jc w:val="center"/>
            </w:pPr>
            <w:r>
              <w:rPr>
                <w:rFonts w:ascii="Arial" w:hAnsi="Arial"/>
                <w:color w:val="000000"/>
                <w:sz w:val="18"/>
              </w:rPr>
              <w:t>-/1</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255d391a_cd2a_45b5_8eda_d964deaa14"/>
          <w:p>
            <w:pPr>
              <w:spacing w:before="180" w:after="0" w:line="240" w:lineRule="auto"/>
            </w:pPr>
            <w:r>
              <w:rPr>
                <w:rFonts w:ascii="Arial" w:hAnsi="Arial"/>
                <w:color w:val="000000"/>
                <w:sz w:val="18"/>
              </w:rPr>
              <w:t>&gt;Coding Scheme Version</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9b637612_0c47_46b2_a9cc_239b7134e1"/>
          <w:p>
            <w:pPr>
              <w:spacing w:before="180" w:after="0" w:line="240" w:lineRule="auto"/>
              <w:jc w:val="center"/>
            </w:pPr>
            <w:r>
              <w:rPr>
                <w:rFonts w:ascii="Arial" w:hAnsi="Arial"/>
                <w:color w:val="000000"/>
                <w:sz w:val="18"/>
              </w:rPr>
              <w:t>(0008,0103)</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459aca31_208b_4eb6_8355_4f73114b0f"/>
          <w:p>
            <w:pPr>
              <w:spacing w:before="180" w:after="0" w:line="240" w:lineRule="auto"/>
              <w:jc w:val="center"/>
            </w:pPr>
            <w:r>
              <w:rPr>
                <w:rFonts w:ascii="Arial" w:hAnsi="Arial"/>
                <w:color w:val="000000"/>
                <w:sz w:val="18"/>
              </w:rPr>
              <w:t>-/3</w:t>
            </w:r>
          </w:p>
          <w:bookmarkEnd w:id="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b95c934e_d3b7_4403_aa72_99b46b7367"/>
          <w:p>
            <w:pPr>
              <w:spacing w:before="180" w:after="0" w:line="240" w:lineRule="auto"/>
            </w:pPr>
            <w:r>
              <w:rPr>
                <w:rFonts w:ascii="Arial" w:hAnsi="Arial"/>
                <w:color w:val="000000"/>
                <w:sz w:val="18"/>
              </w:rPr>
              <w:t>&gt;Code Meaning</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95cd5a0_7456_4c44_8c14_0739e1c6e9"/>
          <w:p>
            <w:pPr>
              <w:spacing w:before="180" w:after="0" w:line="240" w:lineRule="auto"/>
              <w:jc w:val="center"/>
            </w:pPr>
            <w:r>
              <w:rPr>
                <w:rFonts w:ascii="Arial" w:hAnsi="Arial"/>
                <w:color w:val="000000"/>
                <w:sz w:val="18"/>
              </w:rPr>
              <w:t>(0008,0104)</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90356ecd_e048_41b5_b8b1_d6931a0826"/>
          <w:p>
            <w:pPr>
              <w:spacing w:before="180" w:after="0" w:line="240" w:lineRule="auto"/>
              <w:jc w:val="center"/>
            </w:pPr>
            <w:r>
              <w:rPr>
                <w:rFonts w:ascii="Arial" w:hAnsi="Arial"/>
                <w:color w:val="000000"/>
                <w:sz w:val="18"/>
              </w:rPr>
              <w:t>-/3</w:t>
            </w:r>
          </w:p>
          <w:bookmarkEnd w:id="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2" w:name="para_13cb53d4_988a_4e5a_ac39_fedb52d692"/>
          <w:p>
            <w:pPr>
              <w:spacing w:before="180" w:after="0" w:line="240" w:lineRule="auto"/>
            </w:pPr>
            <w:r>
              <w:rPr>
                <w:rFonts w:ascii="Arial" w:hAnsi="Arial"/>
                <w:color w:val="000000"/>
                <w:sz w:val="18"/>
              </w:rPr>
              <w:t>Comments on the Performed Procedure Step</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fe6bff89_fc2b_485f_a8b2_f434b365b2"/>
          <w:p>
            <w:pPr>
              <w:spacing w:before="180" w:after="0" w:line="240" w:lineRule="auto"/>
              <w:jc w:val="center"/>
            </w:pPr>
            <w:r>
              <w:rPr>
                <w:rFonts w:ascii="Arial" w:hAnsi="Arial"/>
                <w:color w:val="000000"/>
                <w:sz w:val="18"/>
              </w:rPr>
              <w:t>(0040,0280)</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fa9c8407_65a9_4d1b_a15b_86b3812156"/>
          <w:p>
            <w:pPr>
              <w:spacing w:before="180" w:after="0" w:line="240" w:lineRule="auto"/>
              <w:jc w:val="center"/>
            </w:pPr>
            <w:r>
              <w:rPr>
                <w:rFonts w:ascii="Arial" w:hAnsi="Arial"/>
                <w:color w:val="000000"/>
                <w:sz w:val="18"/>
              </w:rPr>
              <w:t>3/3</w:t>
            </w:r>
          </w:p>
          <w:bookmarkEnd w:id="4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5" w:name="para_95e82619_2fa7_48b6_97b0_cbd307d35a"/>
          <w:p>
            <w:pPr>
              <w:spacing w:before="180" w:after="0" w:line="240" w:lineRule="auto"/>
            </w:pPr>
            <w:r>
              <w:rPr>
                <w:rFonts w:ascii="Arial" w:hAnsi="Arial"/>
                <w:color w:val="000000"/>
                <w:sz w:val="18"/>
              </w:rPr>
              <w:t>Performed Procedure Step Discontinuation Reason Code Sequence</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5ac813c3_ed65_43cf_b866_f143ad93c8"/>
          <w:p>
            <w:pPr>
              <w:spacing w:before="180" w:after="0" w:line="240" w:lineRule="auto"/>
              <w:jc w:val="center"/>
            </w:pPr>
            <w:r>
              <w:rPr>
                <w:rFonts w:ascii="Arial" w:hAnsi="Arial"/>
                <w:color w:val="000000"/>
                <w:sz w:val="18"/>
              </w:rPr>
              <w:t>(0040,0281)</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787d45b7_f0ea_4425_be52_4215c693f0"/>
          <w:p>
            <w:pPr>
              <w:spacing w:before="180" w:after="0" w:line="240" w:lineRule="auto"/>
              <w:jc w:val="center"/>
            </w:pPr>
            <w:r>
              <w:rPr>
                <w:rFonts w:ascii="Arial" w:hAnsi="Arial"/>
                <w:color w:val="000000"/>
                <w:sz w:val="18"/>
              </w:rPr>
              <w:t>3/2</w:t>
            </w:r>
          </w:p>
          <w:bookmarkEnd w:id="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8" w:name="para_972b258c_1d40_4488_a62f_c82564d2c4"/>
          <w:p>
            <w:pPr>
              <w:spacing w:before="180" w:after="0" w:line="240" w:lineRule="auto"/>
            </w:pPr>
            <w:r>
              <w:rPr>
                <w:rFonts w:ascii="Arial" w:hAnsi="Arial"/>
                <w:color w:val="000000"/>
                <w:sz w:val="18"/>
              </w:rPr>
              <w:t>&gt;Code Value</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a9069748_68e2_40b7_b15d_97bd1f2fc7"/>
          <w:p>
            <w:pPr>
              <w:spacing w:before="180" w:after="0" w:line="240" w:lineRule="auto"/>
              <w:jc w:val="center"/>
            </w:pPr>
            <w:r>
              <w:rPr>
                <w:rFonts w:ascii="Arial" w:hAnsi="Arial"/>
                <w:color w:val="000000"/>
                <w:sz w:val="18"/>
              </w:rPr>
              <w:t>(0008,0100)</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571b0f03_ad6c_4308_9ddb_2ac7d14dc7"/>
          <w:p>
            <w:pPr>
              <w:spacing w:before="180" w:after="0" w:line="240" w:lineRule="auto"/>
              <w:jc w:val="center"/>
            </w:pPr>
            <w:r>
              <w:rPr>
                <w:rFonts w:ascii="Arial" w:hAnsi="Arial"/>
                <w:color w:val="000000"/>
                <w:sz w:val="18"/>
              </w:rPr>
              <w:t>-/1</w:t>
            </w:r>
          </w:p>
          <w:bookmarkEnd w:id="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1" w:name="para_48628898_74f7_4a4d_93eb_ec2bedc088"/>
          <w:p>
            <w:pPr>
              <w:spacing w:before="180" w:after="0" w:line="240" w:lineRule="auto"/>
            </w:pPr>
            <w:r>
              <w:rPr>
                <w:rFonts w:ascii="Arial" w:hAnsi="Arial"/>
                <w:color w:val="000000"/>
                <w:sz w:val="18"/>
              </w:rPr>
              <w:t>&gt;Coding Scheme Designator</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7c1ddbe0_33a7_48ad_8b84_68dd75a2e2"/>
          <w:p>
            <w:pPr>
              <w:spacing w:before="180" w:after="0" w:line="240" w:lineRule="auto"/>
              <w:jc w:val="center"/>
            </w:pPr>
            <w:r>
              <w:rPr>
                <w:rFonts w:ascii="Arial" w:hAnsi="Arial"/>
                <w:color w:val="000000"/>
                <w:sz w:val="18"/>
              </w:rPr>
              <w:t>(0008,0102)</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cc2242c5_5ffa_4d98_b8bf_10800671ef"/>
          <w:p>
            <w:pPr>
              <w:spacing w:before="180" w:after="0" w:line="240" w:lineRule="auto"/>
              <w:jc w:val="center"/>
            </w:pPr>
            <w:r>
              <w:rPr>
                <w:rFonts w:ascii="Arial" w:hAnsi="Arial"/>
                <w:color w:val="000000"/>
                <w:sz w:val="18"/>
              </w:rPr>
              <w:t>-/1</w:t>
            </w:r>
          </w:p>
          <w:bookmarkEnd w:id="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4" w:name="para_1edab8d1_36e0_4f8e_ba82_1d07986b45"/>
          <w:p>
            <w:pPr>
              <w:spacing w:before="180" w:after="0" w:line="240" w:lineRule="auto"/>
            </w:pPr>
            <w:r>
              <w:rPr>
                <w:rFonts w:ascii="Arial" w:hAnsi="Arial"/>
                <w:color w:val="000000"/>
                <w:sz w:val="18"/>
              </w:rPr>
              <w:t>&gt;Coding Scheme Version</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27ad4aad_aa02_45f1_8342_14142409d1"/>
          <w:p>
            <w:pPr>
              <w:spacing w:before="180" w:after="0" w:line="240" w:lineRule="auto"/>
              <w:jc w:val="center"/>
            </w:pPr>
            <w:r>
              <w:rPr>
                <w:rFonts w:ascii="Arial" w:hAnsi="Arial"/>
                <w:color w:val="000000"/>
                <w:sz w:val="18"/>
              </w:rPr>
              <w:t>(0008,0103)</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6742b6a8_be2e_422a_8e2c_dac5c9d1e7"/>
          <w:p>
            <w:pPr>
              <w:spacing w:before="180" w:after="0" w:line="240" w:lineRule="auto"/>
              <w:jc w:val="center"/>
            </w:pPr>
            <w:r>
              <w:rPr>
                <w:rFonts w:ascii="Arial" w:hAnsi="Arial"/>
                <w:color w:val="000000"/>
                <w:sz w:val="18"/>
              </w:rPr>
              <w:t>-/3</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2c86d8d6_f0cd_4823_a37c_35e7893a13"/>
          <w:p>
            <w:pPr>
              <w:spacing w:before="180" w:after="0" w:line="240" w:lineRule="auto"/>
            </w:pPr>
            <w:r>
              <w:rPr>
                <w:rFonts w:ascii="Arial" w:hAnsi="Arial"/>
                <w:color w:val="000000"/>
                <w:sz w:val="18"/>
              </w:rPr>
              <w:t>&gt;Code Meaning</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3e80ed1d_22d2_4aac_aade_5f19155690"/>
          <w:p>
            <w:pPr>
              <w:spacing w:before="180" w:after="0" w:line="240" w:lineRule="auto"/>
              <w:jc w:val="center"/>
            </w:pPr>
            <w:r>
              <w:rPr>
                <w:rFonts w:ascii="Arial" w:hAnsi="Arial"/>
                <w:color w:val="000000"/>
                <w:sz w:val="18"/>
              </w:rPr>
              <w:t>(0008,0104)</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0bb26f18_4b35_45f3_ade8_580203ec66"/>
          <w:p>
            <w:pPr>
              <w:spacing w:before="180" w:after="0" w:line="240" w:lineRule="auto"/>
              <w:jc w:val="center"/>
            </w:pPr>
            <w:r>
              <w:rPr>
                <w:rFonts w:ascii="Arial" w:hAnsi="Arial"/>
                <w:color w:val="000000"/>
                <w:sz w:val="18"/>
              </w:rPr>
              <w:t>-/3</w:t>
            </w:r>
          </w:p>
          <w:bookmarkEnd w:id="4609"/>
        </w:tc>
      </w:tr>
      <w:tr>
        <w:tblPrEx/>
        <w:trPr/>
        <w:tc>
          <w:tcPr>
            <w:hMerge w:val="restart"/>
            <w:tcBorders>
              <w:left w:val="single" w:sz="4" w:color="000000"/>
              <w:bottom w:val="single" w:sz="4" w:color="000000"/>
            </w:tcBorders>
            <w:tcMar>
              <w:top w:w="40" w:type="dxa"/>
              <w:left w:w="40" w:type="dxa"/>
              <w:bottom w:w="40" w:type="dxa"/>
            </w:tcMar>
            <w:vAlign w:val="top"/>
          </w:tcPr>
          <w:bookmarkStart w:id="4610" w:name="para_c7a7776b_9315_4efd_a576_54a91c41c2"/>
          <w:p>
            <w:pPr>
              <w:spacing w:before="180" w:after="0" w:line="240" w:lineRule="auto"/>
            </w:pPr>
            <w:r>
              <w:rPr>
                <w:rFonts w:ascii="Arial" w:hAnsi="Arial"/>
                <w:b/>
                <w:color w:val="000000"/>
                <w:sz w:val="18"/>
              </w:rPr>
              <w:t>Image Acquisition Results</w:t>
            </w:r>
          </w:p>
          <w:bookmarkEnd w:id="4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1" w:name="para_22fe7b39_1fed_4a43_9f6e_29ab7ff92d"/>
          <w:p>
            <w:pPr>
              <w:spacing w:before="180" w:after="0" w:line="240" w:lineRule="auto"/>
            </w:pPr>
            <w:r>
              <w:rPr>
                <w:rFonts w:ascii="Arial" w:hAnsi="Arial"/>
                <w:color w:val="000000"/>
                <w:sz w:val="18"/>
              </w:rPr>
              <w:t>Performed Series Sequence</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f65b4a79_d9f6_4649_b8b1_8c848cccb2"/>
          <w:p>
            <w:pPr>
              <w:spacing w:before="180" w:after="0" w:line="240" w:lineRule="auto"/>
              <w:jc w:val="center"/>
            </w:pPr>
            <w:r>
              <w:rPr>
                <w:rFonts w:ascii="Arial" w:hAnsi="Arial"/>
                <w:color w:val="000000"/>
                <w:sz w:val="18"/>
              </w:rPr>
              <w:t>(0040,0340)</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8b07bfdc_8c50_4bc8_9fa1_631dab3b80"/>
          <w:p>
            <w:pPr>
              <w:spacing w:before="180" w:after="0" w:line="240" w:lineRule="auto"/>
              <w:jc w:val="center"/>
            </w:pPr>
            <w:r>
              <w:rPr>
                <w:rFonts w:ascii="Arial" w:hAnsi="Arial"/>
                <w:color w:val="000000"/>
                <w:sz w:val="18"/>
              </w:rPr>
              <w:t>3/2</w:t>
            </w:r>
          </w:p>
          <w:bookmarkEnd w:id="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4" w:name="para_6968c970_8a4b_487e_9f34_23ae77dd6d"/>
          <w:p>
            <w:pPr>
              <w:spacing w:before="180" w:after="0" w:line="240" w:lineRule="auto"/>
            </w:pPr>
            <w:r>
              <w:rPr>
                <w:rFonts w:ascii="Arial" w:hAnsi="Arial"/>
                <w:color w:val="000000"/>
                <w:sz w:val="18"/>
              </w:rPr>
              <w:t>&gt;Performing Physician's Name</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b0768610_c0dc_48e5_b6da_b94c73a3cd"/>
          <w:p>
            <w:pPr>
              <w:spacing w:before="180" w:after="0" w:line="240" w:lineRule="auto"/>
              <w:jc w:val="center"/>
            </w:pPr>
            <w:r>
              <w:rPr>
                <w:rFonts w:ascii="Arial" w:hAnsi="Arial"/>
                <w:color w:val="000000"/>
                <w:sz w:val="18"/>
              </w:rPr>
              <w:t>(0008,1050)</w:t>
            </w:r>
          </w:p>
          <w:bookmarkEnd w:id="4615"/>
        </w:tc>
        <w:tc>
          <w:tcPr>
            <w:tcBorders>
              <w:bottom w:val="single" w:sz="4" w:color="000000"/>
              <w:right w:val="single" w:sz="4" w:color="000000"/>
            </w:tcBorders>
            <w:tcMar>
              <w:top w:w="40" w:type="dxa"/>
              <w:left w:w="40" w:type="dxa"/>
              <w:bottom w:w="40" w:type="dxa"/>
              <w:right w:w="40" w:type="dxa"/>
            </w:tcMar>
            <w:vAlign w:val="top"/>
          </w:tcPr>
          <w:bookmarkStart w:id="4616" w:name="para_0c5ccc57_9f1f_451d_9a75_7a622f2a5d"/>
          <w:p>
            <w:pPr>
              <w:spacing w:before="180" w:after="0" w:line="240" w:lineRule="auto"/>
              <w:jc w:val="center"/>
            </w:pPr>
            <w:r>
              <w:rPr>
                <w:rFonts w:ascii="Arial" w:hAnsi="Arial"/>
                <w:color w:val="000000"/>
                <w:sz w:val="18"/>
              </w:rPr>
              <w:t>-/2</w:t>
            </w:r>
          </w:p>
          <w:bookmarkEnd w:id="4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7" w:name="para_2292cf31_1a1f_4040_a7e9_ed218689a5"/>
          <w:p>
            <w:pPr>
              <w:spacing w:before="180" w:after="0" w:line="240" w:lineRule="auto"/>
            </w:pPr>
            <w:r>
              <w:rPr>
                <w:rFonts w:ascii="Arial" w:hAnsi="Arial"/>
                <w:color w:val="000000"/>
                <w:sz w:val="18"/>
              </w:rPr>
              <w:t>&gt;Protocol Name</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d8dc9cc5_3ff2_465e_94f5_d6646db80f"/>
          <w:p>
            <w:pPr>
              <w:spacing w:before="180" w:after="0" w:line="240" w:lineRule="auto"/>
              <w:jc w:val="center"/>
            </w:pPr>
            <w:r>
              <w:rPr>
                <w:rFonts w:ascii="Arial" w:hAnsi="Arial"/>
                <w:color w:val="000000"/>
                <w:sz w:val="18"/>
              </w:rPr>
              <w:t>(0018,1030)</w:t>
            </w:r>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049f000f_8cd8_4197_a804_3d184089a7"/>
          <w:p>
            <w:pPr>
              <w:spacing w:before="180" w:after="0" w:line="240" w:lineRule="auto"/>
              <w:jc w:val="center"/>
            </w:pPr>
            <w:r>
              <w:rPr>
                <w:rFonts w:ascii="Arial" w:hAnsi="Arial"/>
                <w:color w:val="000000"/>
                <w:sz w:val="18"/>
              </w:rPr>
              <w:t>-/1</w:t>
            </w:r>
          </w:p>
          <w:bookmarkEnd w:id="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2ef15bf8_d94a_470d_830e_993f0b12bd"/>
          <w:p>
            <w:pPr>
              <w:spacing w:before="180" w:after="0" w:line="240" w:lineRule="auto"/>
            </w:pPr>
            <w:r>
              <w:rPr>
                <w:rFonts w:ascii="Arial" w:hAnsi="Arial"/>
                <w:color w:val="000000"/>
                <w:sz w:val="18"/>
              </w:rPr>
              <w:t>&gt;Operators' Name</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de70252b_76ca_4127_b5c3_5f79376e1e"/>
          <w:p>
            <w:pPr>
              <w:spacing w:before="180" w:after="0" w:line="240" w:lineRule="auto"/>
              <w:jc w:val="center"/>
            </w:pPr>
            <w:r>
              <w:rPr>
                <w:rFonts w:ascii="Arial" w:hAnsi="Arial"/>
                <w:color w:val="000000"/>
                <w:sz w:val="18"/>
              </w:rPr>
              <w:t>(0008,1070)</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26a29760_4ca5_44a0_a9ee_af1504235c"/>
          <w:p>
            <w:pPr>
              <w:spacing w:before="180" w:after="0" w:line="240" w:lineRule="auto"/>
              <w:jc w:val="center"/>
            </w:pPr>
            <w:r>
              <w:rPr>
                <w:rFonts w:ascii="Arial" w:hAnsi="Arial"/>
                <w:color w:val="000000"/>
                <w:sz w:val="18"/>
              </w:rPr>
              <w:t>-/2</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ade0a87b_ad25_4ca8_9615_e7b8c37d28"/>
          <w:p>
            <w:pPr>
              <w:spacing w:before="180" w:after="0" w:line="240" w:lineRule="auto"/>
            </w:pPr>
            <w:r>
              <w:rPr>
                <w:rFonts w:ascii="Arial" w:hAnsi="Arial"/>
                <w:color w:val="000000"/>
                <w:sz w:val="18"/>
              </w:rPr>
              <w:t>&gt;Series Instance UID</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592756b5_65d8_4795_a29c_68f3fed469"/>
          <w:p>
            <w:pPr>
              <w:spacing w:before="180" w:after="0" w:line="240" w:lineRule="auto"/>
              <w:jc w:val="center"/>
            </w:pPr>
            <w:r>
              <w:rPr>
                <w:rFonts w:ascii="Arial" w:hAnsi="Arial"/>
                <w:color w:val="000000"/>
                <w:sz w:val="18"/>
              </w:rPr>
              <w:t>(0020,000E)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b4845767_1b86_46df_a1f0_a462ef52a6"/>
          <w:p>
            <w:pPr>
              <w:spacing w:before="180" w:after="0" w:line="240" w:lineRule="auto"/>
              <w:jc w:val="center"/>
            </w:pPr>
            <w:r>
              <w:rPr>
                <w:rFonts w:ascii="Arial" w:hAnsi="Arial"/>
                <w:color w:val="000000"/>
                <w:sz w:val="18"/>
              </w:rPr>
              <w:t>-/1</w:t>
            </w:r>
          </w:p>
          <w:bookmarkEnd w:id="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f46665ea_75ae_4009_905f_22521fd059"/>
          <w:p>
            <w:pPr>
              <w:spacing w:before="180" w:after="0" w:line="240" w:lineRule="auto"/>
            </w:pPr>
            <w:r>
              <w:rPr>
                <w:rFonts w:ascii="Arial" w:hAnsi="Arial"/>
                <w:color w:val="000000"/>
                <w:sz w:val="18"/>
              </w:rPr>
              <w:t>&gt;Series Description</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138ae29_ea2f_46e6_a0f6_14927e9f1f"/>
          <w:p>
            <w:pPr>
              <w:spacing w:before="180" w:after="0" w:line="240" w:lineRule="auto"/>
              <w:jc w:val="center"/>
            </w:pPr>
            <w:r>
              <w:rPr>
                <w:rFonts w:ascii="Arial" w:hAnsi="Arial"/>
                <w:color w:val="000000"/>
                <w:sz w:val="18"/>
              </w:rPr>
              <w:t>(0008,103E)</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264acf94_c2aa_4d47_afc8_79d9d2ccfb"/>
          <w:p>
            <w:pPr>
              <w:spacing w:before="180" w:after="0" w:line="240" w:lineRule="auto"/>
              <w:jc w:val="center"/>
            </w:pPr>
            <w:r>
              <w:rPr>
                <w:rFonts w:ascii="Arial" w:hAnsi="Arial"/>
                <w:color w:val="000000"/>
                <w:sz w:val="18"/>
              </w:rPr>
              <w:t>-/2</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9e6e0669_1c02_4acd_96e8_a2610ff53f"/>
          <w:p>
            <w:pPr>
              <w:spacing w:before="180" w:after="0" w:line="240" w:lineRule="auto"/>
            </w:pPr>
            <w:r>
              <w:rPr>
                <w:rFonts w:ascii="Arial" w:hAnsi="Arial"/>
                <w:color w:val="000000"/>
                <w:sz w:val="18"/>
              </w:rPr>
              <w:t>&gt;Retrieve AE Title</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cfb36c0a_1e26_4a92_b0c7_6967ef866e"/>
          <w:p>
            <w:pPr>
              <w:spacing w:before="180" w:after="0" w:line="240" w:lineRule="auto"/>
              <w:jc w:val="center"/>
            </w:pPr>
            <w:r>
              <w:rPr>
                <w:rFonts w:ascii="Arial" w:hAnsi="Arial"/>
                <w:color w:val="000000"/>
                <w:sz w:val="18"/>
              </w:rPr>
              <w:t>(0008,0054)</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53cb8c29_96c2_4f0d_99d3_ec831036dd"/>
          <w:p>
            <w:pPr>
              <w:spacing w:before="180" w:after="0" w:line="240" w:lineRule="auto"/>
              <w:jc w:val="center"/>
            </w:pPr>
            <w:r>
              <w:rPr>
                <w:rFonts w:ascii="Arial" w:hAnsi="Arial"/>
                <w:color w:val="000000"/>
                <w:sz w:val="18"/>
              </w:rPr>
              <w:t>-/2</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44630c33_87b3_48f5_a8e9_c923967643"/>
          <w:p>
            <w:pPr>
              <w:spacing w:before="180" w:after="0" w:line="240" w:lineRule="auto"/>
            </w:pPr>
            <w:r>
              <w:rPr>
                <w:rFonts w:ascii="Arial" w:hAnsi="Arial"/>
                <w:color w:val="000000"/>
                <w:sz w:val="18"/>
              </w:rPr>
              <w:t>&gt;Referenced Image Sequence</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340d179c_92bc_44ff_af8b_5dc674a17a"/>
          <w:p>
            <w:pPr>
              <w:spacing w:before="180" w:after="0" w:line="240" w:lineRule="auto"/>
              <w:jc w:val="center"/>
            </w:pPr>
            <w:r>
              <w:rPr>
                <w:rFonts w:ascii="Arial" w:hAnsi="Arial"/>
                <w:color w:val="000000"/>
                <w:sz w:val="18"/>
              </w:rPr>
              <w:t>(0008,1140)</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41d1170c_1587_4a4c_8f7e_f8978bd236"/>
          <w:p>
            <w:pPr>
              <w:spacing w:before="180" w:after="0" w:line="240" w:lineRule="auto"/>
              <w:jc w:val="center"/>
            </w:pPr>
            <w:r>
              <w:rPr>
                <w:rFonts w:ascii="Arial" w:hAnsi="Arial"/>
                <w:color w:val="000000"/>
                <w:sz w:val="18"/>
              </w:rPr>
              <w:t>-/2</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b8997e69_b27a_43b0_ba15_571a41a350"/>
          <w:p>
            <w:pPr>
              <w:spacing w:before="180" w:after="0" w:line="240" w:lineRule="auto"/>
            </w:pPr>
            <w:r>
              <w:rPr>
                <w:rFonts w:ascii="Arial" w:hAnsi="Arial"/>
                <w:color w:val="000000"/>
                <w:sz w:val="18"/>
              </w:rPr>
              <w:t>&gt;&gt;Referenced SOP Class UID</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eb384d64_bdf7_4af7_8632_2967f22472"/>
          <w:p>
            <w:pPr>
              <w:spacing w:before="180" w:after="0" w:line="240" w:lineRule="auto"/>
              <w:jc w:val="center"/>
            </w:pPr>
            <w:r>
              <w:rPr>
                <w:rFonts w:ascii="Arial" w:hAnsi="Arial"/>
                <w:color w:val="000000"/>
                <w:sz w:val="18"/>
              </w:rPr>
              <w:t>(0008,1150)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ec72bf2f_5927_48e2_971f_d1dbd0fe0d"/>
          <w:p>
            <w:pPr>
              <w:spacing w:before="180" w:after="0" w:line="240" w:lineRule="auto"/>
              <w:jc w:val="center"/>
            </w:pPr>
            <w:r>
              <w:rPr>
                <w:rFonts w:ascii="Arial" w:hAnsi="Arial"/>
                <w:color w:val="000000"/>
                <w:sz w:val="18"/>
              </w:rPr>
              <w:t>-/1</w:t>
            </w:r>
          </w:p>
          <w:bookmarkEnd w:id="4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8" w:name="para_6cf376e8_e6e0_4e0f_82ba_4a3c1ee4d1"/>
          <w:p>
            <w:pPr>
              <w:spacing w:before="180" w:after="0" w:line="240" w:lineRule="auto"/>
            </w:pPr>
            <w:r>
              <w:rPr>
                <w:rFonts w:ascii="Arial" w:hAnsi="Arial"/>
                <w:color w:val="000000"/>
                <w:sz w:val="18"/>
              </w:rPr>
              <w:t>&gt;&gt;Referenced SOP Instance UID</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b3635dac_7943_481f_ad31_5e075b8a9f"/>
          <w:p>
            <w:pPr>
              <w:spacing w:before="180" w:after="0" w:line="240" w:lineRule="auto"/>
              <w:jc w:val="center"/>
            </w:pPr>
            <w:r>
              <w:rPr>
                <w:rFonts w:ascii="Arial" w:hAnsi="Arial"/>
                <w:color w:val="000000"/>
                <w:sz w:val="18"/>
              </w:rPr>
              <w:t>(0008,1155)</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b22188fa_a7a7_4d8c_bb00_29315c2363"/>
          <w:p>
            <w:pPr>
              <w:spacing w:before="180" w:after="0" w:line="240" w:lineRule="auto"/>
              <w:jc w:val="center"/>
            </w:pPr>
            <w:r>
              <w:rPr>
                <w:rFonts w:ascii="Arial" w:hAnsi="Arial"/>
                <w:color w:val="000000"/>
                <w:sz w:val="18"/>
              </w:rPr>
              <w:t>-/1</w:t>
            </w:r>
          </w:p>
          <w:bookmarkEnd w:id="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99884bd6_0ef5_4619_917e_4f7a3626b3"/>
          <w:p>
            <w:pPr>
              <w:spacing w:before="180" w:after="0" w:line="240" w:lineRule="auto"/>
            </w:pPr>
            <w:r>
              <w:rPr>
                <w:rFonts w:ascii="Arial" w:hAnsi="Arial"/>
                <w:color w:val="000000"/>
                <w:sz w:val="18"/>
              </w:rPr>
              <w:t>&gt;Referenced Non-Image Composite SOP Instance Sequence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71d97b31_e6ec_426c_aff5_98c1d2cb62"/>
          <w:p>
            <w:pPr>
              <w:spacing w:before="180" w:after="0" w:line="240" w:lineRule="auto"/>
              <w:jc w:val="center"/>
            </w:pPr>
            <w:r>
              <w:rPr>
                <w:rFonts w:ascii="Arial" w:hAnsi="Arial"/>
                <w:color w:val="000000"/>
                <w:sz w:val="18"/>
              </w:rPr>
              <w:t>(0040,0220)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323a1414_4ef2_4d20_8121_479ff29368"/>
          <w:p>
            <w:pPr>
              <w:spacing w:before="180" w:after="0" w:line="240" w:lineRule="auto"/>
              <w:jc w:val="center"/>
            </w:pPr>
            <w:r>
              <w:rPr>
                <w:rFonts w:ascii="Arial" w:hAnsi="Arial"/>
                <w:color w:val="000000"/>
                <w:sz w:val="18"/>
              </w:rPr>
              <w:t>-/2</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1b7e8ce6_0f7b_44fc_90a3_f30007f76c"/>
          <w:p>
            <w:pPr>
              <w:spacing w:before="180" w:after="0" w:line="240" w:lineRule="auto"/>
            </w:pPr>
            <w:r>
              <w:rPr>
                <w:rFonts w:ascii="Arial" w:hAnsi="Arial"/>
                <w:color w:val="000000"/>
                <w:sz w:val="18"/>
              </w:rPr>
              <w:t>&gt;&gt;Referenced SOP Class UID</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09c30d61_a04b_4874_8f90_4c55878fc7"/>
          <w:p>
            <w:pPr>
              <w:spacing w:before="180" w:after="0" w:line="240" w:lineRule="auto"/>
              <w:jc w:val="center"/>
            </w:pPr>
            <w:r>
              <w:rPr>
                <w:rFonts w:ascii="Arial" w:hAnsi="Arial"/>
                <w:color w:val="000000"/>
                <w:sz w:val="18"/>
              </w:rPr>
              <w:t>(0008,1150)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c6321e0a_a668_4ea6_a9a2_43de9136d6"/>
          <w:p>
            <w:pPr>
              <w:spacing w:before="180" w:after="0" w:line="240" w:lineRule="auto"/>
              <w:jc w:val="center"/>
            </w:pPr>
            <w:r>
              <w:rPr>
                <w:rFonts w:ascii="Arial" w:hAnsi="Arial"/>
                <w:color w:val="000000"/>
                <w:sz w:val="18"/>
              </w:rPr>
              <w:t>-/1</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ef96ee2a_7744_4553_98f1_3eaaaef211"/>
          <w:p>
            <w:pPr>
              <w:spacing w:before="180" w:after="0" w:line="240" w:lineRule="auto"/>
            </w:pPr>
            <w:r>
              <w:rPr>
                <w:rFonts w:ascii="Arial" w:hAnsi="Arial"/>
                <w:color w:val="000000"/>
                <w:sz w:val="18"/>
              </w:rPr>
              <w:t>&gt;&gt;Referenced SOP Instance UID</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a265a7f_d4e8_4a93_9571_6ff6c41564"/>
          <w:p>
            <w:pPr>
              <w:spacing w:before="180" w:after="0" w:line="240" w:lineRule="auto"/>
              <w:jc w:val="center"/>
            </w:pPr>
            <w:r>
              <w:rPr>
                <w:rFonts w:ascii="Arial" w:hAnsi="Arial"/>
                <w:color w:val="000000"/>
                <w:sz w:val="18"/>
              </w:rPr>
              <w:t>(0008,1155)</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9c82cf68_4f82_4531_b59f_f5188c2684"/>
          <w:p>
            <w:pPr>
              <w:spacing w:before="180" w:after="0" w:line="240" w:lineRule="auto"/>
              <w:jc w:val="center"/>
            </w:pPr>
            <w:r>
              <w:rPr>
                <w:rFonts w:ascii="Arial" w:hAnsi="Arial"/>
                <w:color w:val="000000"/>
                <w:sz w:val="18"/>
              </w:rPr>
              <w:t>-/1</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27859d51_cbb9_4e52_8d69_649d12bab1"/>
          <w:p>
            <w:pPr>
              <w:spacing w:before="180" w:after="0" w:line="240" w:lineRule="auto"/>
            </w:pPr>
            <w:r>
              <w:rPr>
                <w:rFonts w:ascii="Arial" w:hAnsi="Arial"/>
                <w:i/>
                <w:color w:val="000000"/>
                <w:sz w:val="18"/>
              </w:rPr>
              <w:t>&gt;All other Attributes of the Performed Series Sequence</w:t>
            </w:r>
          </w:p>
          <w:bookmarkEnd w:id="4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1" w:name="para_a759b22b_23ef_48fc_8d94_f3874c5c65"/>
          <w:p>
            <w:pPr>
              <w:spacing w:before="180" w:after="0" w:line="240" w:lineRule="auto"/>
              <w:jc w:val="center"/>
            </w:pPr>
            <w:r>
              <w:rPr>
                <w:rFonts w:ascii="Arial" w:hAnsi="Arial"/>
                <w:color w:val="000000"/>
                <w:sz w:val="18"/>
              </w:rPr>
              <w:t>-/3</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74ceab9b_5bfe_43a0_8a7c_caae7803de"/>
          <w:p>
            <w:pPr>
              <w:spacing w:before="180" w:after="0" w:line="240" w:lineRule="auto"/>
            </w:pPr>
            <w:r>
              <w:rPr>
                <w:rFonts w:ascii="Arial" w:hAnsi="Arial"/>
                <w:color w:val="000000"/>
                <w:sz w:val="18"/>
              </w:rPr>
              <w:t>Modality</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39b5295e_e958_43a9_8331_3596755ead"/>
          <w:p>
            <w:pPr>
              <w:spacing w:before="180" w:after="0" w:line="240" w:lineRule="auto"/>
              <w:jc w:val="center"/>
            </w:pPr>
            <w:r>
              <w:rPr>
                <w:rFonts w:ascii="Arial" w:hAnsi="Arial"/>
                <w:color w:val="000000"/>
                <w:sz w:val="18"/>
              </w:rPr>
              <w:t>(0008,0060)</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74936306_b6da_4d18_b8cb_0b7db23344"/>
          <w:p>
            <w:pPr>
              <w:spacing w:before="180" w:after="0" w:line="240" w:lineRule="auto"/>
              <w:jc w:val="center"/>
            </w:pPr>
            <w:r>
              <w:rPr>
                <w:rFonts w:ascii="Arial" w:hAnsi="Arial"/>
                <w:color w:val="000000"/>
                <w:sz w:val="18"/>
              </w:rPr>
              <w:t>3/1</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aca58515_94d5_4d77_840b_542506e637"/>
          <w:p>
            <w:pPr>
              <w:spacing w:before="180" w:after="0" w:line="240" w:lineRule="auto"/>
            </w:pPr>
            <w:r>
              <w:rPr>
                <w:rFonts w:ascii="Arial" w:hAnsi="Arial"/>
                <w:color w:val="000000"/>
                <w:sz w:val="18"/>
              </w:rPr>
              <w:t>Study ID</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f2619270_407c_4314_91f1_3aaac9c596"/>
          <w:p>
            <w:pPr>
              <w:spacing w:before="180" w:after="0" w:line="240" w:lineRule="auto"/>
              <w:jc w:val="center"/>
            </w:pPr>
            <w:r>
              <w:rPr>
                <w:rFonts w:ascii="Arial" w:hAnsi="Arial"/>
                <w:color w:val="000000"/>
                <w:sz w:val="18"/>
              </w:rPr>
              <w:t>(0020,0010)</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478183ff_b5e4_4ade_a6fd_f6b6b28883"/>
          <w:p>
            <w:pPr>
              <w:spacing w:before="180" w:after="0" w:line="240" w:lineRule="auto"/>
              <w:jc w:val="center"/>
            </w:pPr>
            <w:r>
              <w:rPr>
                <w:rFonts w:ascii="Arial" w:hAnsi="Arial"/>
                <w:color w:val="000000"/>
                <w:sz w:val="18"/>
              </w:rPr>
              <w:t>3/2</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1c0e4f22_5fe8_47c2_92bc_ecefee7b8a"/>
          <w:p>
            <w:pPr>
              <w:spacing w:before="180" w:after="0" w:line="240" w:lineRule="auto"/>
            </w:pPr>
            <w:r>
              <w:rPr>
                <w:rFonts w:ascii="Arial" w:hAnsi="Arial"/>
                <w:color w:val="000000"/>
                <w:sz w:val="18"/>
              </w:rPr>
              <w:t>Performed Protocol Code Sequence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ca271ce3_38e7_4815_9c79_819168b37c"/>
          <w:p>
            <w:pPr>
              <w:spacing w:before="180" w:after="0" w:line="240" w:lineRule="auto"/>
              <w:jc w:val="center"/>
            </w:pPr>
            <w:r>
              <w:rPr>
                <w:rFonts w:ascii="Arial" w:hAnsi="Arial"/>
                <w:color w:val="000000"/>
                <w:sz w:val="18"/>
              </w:rPr>
              <w:t>(0040,0260)</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9b6113c1_a276_47ad_84bb_0ee0899f03"/>
          <w:p>
            <w:pPr>
              <w:spacing w:before="180" w:after="0" w:line="240" w:lineRule="auto"/>
              <w:jc w:val="center"/>
            </w:pPr>
            <w:r>
              <w:rPr>
                <w:rFonts w:ascii="Arial" w:hAnsi="Arial"/>
                <w:color w:val="000000"/>
                <w:sz w:val="18"/>
              </w:rPr>
              <w:t>3/2</w:t>
            </w:r>
          </w:p>
          <w:bookmarkEnd w:id="4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d4330bf0_94ea_4b9f_9450_1ea59d596d"/>
          <w:p>
            <w:pPr>
              <w:spacing w:before="180" w:after="0" w:line="240" w:lineRule="auto"/>
            </w:pPr>
            <w:r>
              <w:rPr>
                <w:rFonts w:ascii="Arial" w:hAnsi="Arial"/>
                <w:color w:val="000000"/>
                <w:sz w:val="18"/>
              </w:rPr>
              <w:t>&gt;Code Value</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47989e49_8882_4b56_aa9a_28c262d62a"/>
          <w:p>
            <w:pPr>
              <w:spacing w:before="180" w:after="0" w:line="240" w:lineRule="auto"/>
              <w:jc w:val="center"/>
            </w:pPr>
            <w:r>
              <w:rPr>
                <w:rFonts w:ascii="Arial" w:hAnsi="Arial"/>
                <w:color w:val="000000"/>
                <w:sz w:val="18"/>
              </w:rPr>
              <w:t>(0008,0100)</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e7d7b1c3_d4e5_491a_b99c_6749b202e5"/>
          <w:p>
            <w:pPr>
              <w:spacing w:before="180" w:after="0" w:line="240" w:lineRule="auto"/>
              <w:jc w:val="center"/>
            </w:pPr>
            <w:r>
              <w:rPr>
                <w:rFonts w:ascii="Arial" w:hAnsi="Arial"/>
                <w:color w:val="000000"/>
                <w:sz w:val="18"/>
              </w:rPr>
              <w:t>-/1</w:t>
            </w:r>
          </w:p>
          <w:bookmarkEnd w:id="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4" w:name="para_59dbf806_1314_469d_a05c_9593d6666a"/>
          <w:p>
            <w:pPr>
              <w:spacing w:before="180" w:after="0" w:line="240" w:lineRule="auto"/>
            </w:pPr>
            <w:r>
              <w:rPr>
                <w:rFonts w:ascii="Arial" w:hAnsi="Arial"/>
                <w:color w:val="000000"/>
                <w:sz w:val="18"/>
              </w:rPr>
              <w:t>&gt;Coding Scheme Designator</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052ab3b3_8e9a_4d33_a90b_c07de1d887"/>
          <w:p>
            <w:pPr>
              <w:spacing w:before="180" w:after="0" w:line="240" w:lineRule="auto"/>
              <w:jc w:val="center"/>
            </w:pPr>
            <w:r>
              <w:rPr>
                <w:rFonts w:ascii="Arial" w:hAnsi="Arial"/>
                <w:color w:val="000000"/>
                <w:sz w:val="18"/>
              </w:rPr>
              <w:t>(0008,0102)</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2090bcf2_f806_4e47_af7f_0c31bedf0a"/>
          <w:p>
            <w:pPr>
              <w:spacing w:before="180" w:after="0" w:line="240" w:lineRule="auto"/>
              <w:jc w:val="center"/>
            </w:pPr>
            <w:r>
              <w:rPr>
                <w:rFonts w:ascii="Arial" w:hAnsi="Arial"/>
                <w:color w:val="000000"/>
                <w:sz w:val="18"/>
              </w:rPr>
              <w:t>-/1</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4b351c05_9c8c_4597_b4d6_4216aaa7fa"/>
          <w:p>
            <w:pPr>
              <w:spacing w:before="180" w:after="0" w:line="240" w:lineRule="auto"/>
            </w:pPr>
            <w:r>
              <w:rPr>
                <w:rFonts w:ascii="Arial" w:hAnsi="Arial"/>
                <w:color w:val="000000"/>
                <w:sz w:val="18"/>
              </w:rPr>
              <w:t>&gt;Coding Scheme Version</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5a7adb0_46a7_4c73_9fa9_4d78705aa2"/>
          <w:p>
            <w:pPr>
              <w:spacing w:before="180" w:after="0" w:line="240" w:lineRule="auto"/>
              <w:jc w:val="center"/>
            </w:pPr>
            <w:r>
              <w:rPr>
                <w:rFonts w:ascii="Arial" w:hAnsi="Arial"/>
                <w:color w:val="000000"/>
                <w:sz w:val="18"/>
              </w:rPr>
              <w:t>(0008,0103)</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e49ce729_c2c3_4ecf_a687_7eb74009dd"/>
          <w:p>
            <w:pPr>
              <w:spacing w:before="180" w:after="0" w:line="240" w:lineRule="auto"/>
              <w:jc w:val="center"/>
            </w:pPr>
            <w:r>
              <w:rPr>
                <w:rFonts w:ascii="Arial" w:hAnsi="Arial"/>
                <w:color w:val="000000"/>
                <w:sz w:val="18"/>
              </w:rPr>
              <w:t>-/3</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99653117_8adf_4d0b_85a4_54feca5cb9"/>
          <w:p>
            <w:pPr>
              <w:spacing w:before="180" w:after="0" w:line="240" w:lineRule="auto"/>
            </w:pPr>
            <w:r>
              <w:rPr>
                <w:rFonts w:ascii="Arial" w:hAnsi="Arial"/>
                <w:color w:val="000000"/>
                <w:sz w:val="18"/>
              </w:rPr>
              <w:t>&gt;Code Meaning</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a3ec7eef_b604_4244_8a7f_784449b310"/>
          <w:p>
            <w:pPr>
              <w:spacing w:before="180" w:after="0" w:line="240" w:lineRule="auto"/>
              <w:jc w:val="center"/>
            </w:pPr>
            <w:r>
              <w:rPr>
                <w:rFonts w:ascii="Arial" w:hAnsi="Arial"/>
                <w:color w:val="000000"/>
                <w:sz w:val="18"/>
              </w:rPr>
              <w:t>(0008,0104)</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0202f0d3_948c_4b72_973e_7342cfa9d2"/>
          <w:p>
            <w:pPr>
              <w:spacing w:before="180" w:after="0" w:line="240" w:lineRule="auto"/>
              <w:jc w:val="center"/>
            </w:pPr>
            <w:r>
              <w:rPr>
                <w:rFonts w:ascii="Arial" w:hAnsi="Arial"/>
                <w:color w:val="000000"/>
                <w:sz w:val="18"/>
              </w:rPr>
              <w:t>-/3</w:t>
            </w:r>
          </w:p>
          <w:bookmarkEnd w:id="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929b0edd_14db_49e1_9d98_5b0d382d56"/>
          <w:p>
            <w:pPr>
              <w:spacing w:before="180" w:after="0" w:line="240" w:lineRule="auto"/>
            </w:pPr>
            <w:r>
              <w:rPr>
                <w:rFonts w:ascii="Arial" w:hAnsi="Arial"/>
                <w:i/>
                <w:color w:val="000000"/>
                <w:sz w:val="18"/>
              </w:rPr>
              <w:t>&gt;All other Attributes of the Performed Protocol Code Sequence</w:t>
            </w:r>
          </w:p>
          <w:bookmarkEnd w:id="4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4" w:name="para_c4509e1f_72bb_4889_bfaf_d904752153"/>
          <w:p>
            <w:pPr>
              <w:spacing w:before="180" w:after="0" w:line="240" w:lineRule="auto"/>
              <w:jc w:val="center"/>
            </w:pPr>
            <w:r>
              <w:rPr>
                <w:rFonts w:ascii="Arial" w:hAnsi="Arial"/>
                <w:color w:val="000000"/>
                <w:sz w:val="18"/>
              </w:rPr>
              <w:t>-/3</w:t>
            </w:r>
          </w:p>
          <w:bookmarkEnd w:id="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5" w:name="para_dff8bfd9_d4e3_419d_8046_c501999bbb"/>
          <w:p>
            <w:pPr>
              <w:spacing w:before="180" w:after="0" w:line="240" w:lineRule="auto"/>
            </w:pPr>
            <w:r>
              <w:rPr>
                <w:rFonts w:ascii="Arial" w:hAnsi="Arial"/>
                <w:i/>
                <w:color w:val="000000"/>
                <w:sz w:val="18"/>
              </w:rPr>
              <w:t xml:space="preserve">All other Attributes of the </w:t>
            </w:r>
            <w:hyperlink r:id="r351">
              <w:r>
                <w:rPr>
                  <w:rFonts w:ascii="Arial" w:hAnsi="Arial"/>
                  <w:i/>
                  <w:color w:val="000000"/>
                  <w:sz w:val="18"/>
                </w:rPr>
                <w:t>Radiation Dose Module</w:t>
              </w:r>
            </w:hyperlink>
            <w:r>
              <w:rPr>
                <w:rFonts w:ascii="Arial" w:hAnsi="Arial"/>
                <w:i/>
                <w:color w:val="000000"/>
                <w:sz w:val="18"/>
              </w:rPr>
              <w:t xml:space="preserve"> and </w:t>
            </w:r>
            <w:hyperlink r:id="r352">
              <w:r>
                <w:rPr>
                  <w:rFonts w:ascii="Arial" w:hAnsi="Arial"/>
                  <w:i/>
                  <w:color w:val="000000"/>
                  <w:sz w:val="18"/>
                </w:rPr>
                <w:t>Billing and Material Management Code Module</w:t>
              </w:r>
            </w:hyperlink>
          </w:p>
          <w:bookmarkEnd w:id="4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6" w:name="para_3062c894_f238_4ed3_93b0_0c4f65a32c"/>
          <w:p>
            <w:pPr>
              <w:spacing w:before="180" w:after="0" w:line="240" w:lineRule="auto"/>
              <w:jc w:val="center"/>
            </w:pPr>
            <w:r>
              <w:rPr>
                <w:rFonts w:ascii="Arial" w:hAnsi="Arial"/>
                <w:color w:val="000000"/>
                <w:sz w:val="18"/>
              </w:rPr>
              <w:t>3/3</w:t>
            </w:r>
          </w:p>
          <w:bookmarkEnd w:id="4676"/>
        </w:tc>
      </w:tr>
    </w:tbl>
    <w:bookmarkStart w:id="4677" w:name="idp140728097524976"/>
    <w:p>
      <w:pPr>
        <w:keepNext/>
        <w:spacing w:before="180" w:after="0" w:line="240" w:lineRule="auto"/>
        <w:ind w:left="360" w:right="360" w:firstLine="0"/>
        <w:jc w:val="both"/>
      </w:pPr>
      <w:r>
        <w:rPr>
          <w:rFonts w:ascii="Arial" w:hAnsi="Arial"/>
          <w:color w:val="000000"/>
          <w:sz w:val="18"/>
        </w:rPr>
        <w:t>Note</w:t>
      </w:r>
    </w:p>
    <w:bookmarkEnd w:id="4677"/>
    <w:bookmarkStart w:id="4678" w:name="idp140728097525232"/>
    <w:bookmarkStart w:id="4679" w:name="idp140728097525728"/>
    <w:bookmarkStart w:id="4680" w:name="para_25d44b0a_1db5_499b_8265_ca0d66934b"/>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680"/>
    <w:bookmarkEnd w:id="4679"/>
    <w:bookmarkEnd w:id="4678"/>
    <w:bookmarkStart w:id="4681" w:name="idp140728097527088"/>
    <w:bookmarkStart w:id="4682" w:name="para_1c1b4abd_5a51_400a_9920_f07e15155c"/>
    <w:p>
      <w:pPr>
        <w:numPr>
          <w:ilvl w:val="0"/>
          <w:numId w:val="154"/>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682"/>
    <w:bookmarkEnd w:id="4681"/>
    <w:bookmarkStart w:id="4683" w:name="sect_F_8_2_1_2"/>
    <w:p>
      <w:pPr>
        <w:spacing w:before="180" w:after="0" w:line="240" w:lineRule="auto"/>
      </w:pPr>
      <w:r>
        <w:rPr>
          <w:rFonts w:ascii="Arial" w:hAnsi="Arial"/>
          <w:b/>
          <w:color w:val="000000"/>
          <w:sz w:val="22"/>
        </w:rPr>
        <w:t>F.8.2.1.2 Service Class User</w:t>
      </w:r>
    </w:p>
    <w:bookmarkEnd w:id="4683"/>
    <w:bookmarkStart w:id="4684"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4684"/>
    <w:bookmarkStart w:id="4685"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353">
        <w:r>
          <w:rPr>
            <w:rFonts w:ascii="Arial" w:hAnsi="Arial"/>
            <w:color w:val="000000"/>
            <w:sz w:val="18"/>
          </w:rPr>
          <w:t>PS3.7</w:t>
        </w:r>
      </w:hyperlink>
      <w:r>
        <w:rPr>
          <w:rFonts w:ascii="Arial" w:hAnsi="Arial"/>
          <w:color w:val="000000"/>
          <w:sz w:val="18"/>
        </w:rPr>
        <w:t>.</w:t>
      </w:r>
    </w:p>
    <w:bookmarkEnd w:id="4685"/>
    <w:bookmarkStart w:id="4686"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4686"/>
    <w:bookmarkStart w:id="4687"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4687"/>
    <w:bookmarkStart w:id="4688" w:name="idp140728097536752"/>
    <w:p>
      <w:pPr>
        <w:keepNext/>
        <w:spacing w:before="180" w:after="0" w:line="240" w:lineRule="auto"/>
        <w:ind w:left="360" w:right="360" w:firstLine="0"/>
        <w:jc w:val="both"/>
      </w:pPr>
      <w:r>
        <w:rPr>
          <w:rFonts w:ascii="Arial" w:hAnsi="Arial"/>
          <w:color w:val="000000"/>
          <w:sz w:val="18"/>
        </w:rPr>
        <w:t>Note</w:t>
      </w:r>
    </w:p>
    <w:bookmarkEnd w:id="4688"/>
    <w:bookmarkStart w:id="4689"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4689"/>
    <w:bookmarkStart w:id="4690" w:name="sect_F_8_2_1_3"/>
    <w:p>
      <w:pPr>
        <w:spacing w:before="180" w:after="0" w:line="240" w:lineRule="auto"/>
      </w:pPr>
      <w:r>
        <w:rPr>
          <w:rFonts w:ascii="Arial" w:hAnsi="Arial"/>
          <w:b/>
          <w:color w:val="000000"/>
          <w:sz w:val="22"/>
        </w:rPr>
        <w:t>F.8.2.1.3 Service Class Provider</w:t>
      </w:r>
    </w:p>
    <w:bookmarkEnd w:id="4690"/>
    <w:bookmarkStart w:id="4691"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4691"/>
    <w:bookmarkStart w:id="4692"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4692"/>
    <w:bookmarkStart w:id="4693" w:name="sect_F_8_2_1_4"/>
    <w:p>
      <w:pPr>
        <w:spacing w:before="180" w:after="0" w:line="240" w:lineRule="auto"/>
      </w:pPr>
      <w:r>
        <w:rPr>
          <w:rFonts w:ascii="Arial" w:hAnsi="Arial"/>
          <w:b/>
          <w:color w:val="000000"/>
          <w:sz w:val="22"/>
        </w:rPr>
        <w:t>F.8.2.1.4 Status Codes</w:t>
      </w:r>
    </w:p>
    <w:bookmarkEnd w:id="4693"/>
    <w:bookmarkStart w:id="4694" w:name="para_0dd8186e_f179_4f89_9675_281efacd23"/>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F_8_2_2">
        <w:r>
          <w:rPr>
            <w:rFonts w:ascii="Arial" w:hAnsi="Arial"/>
            <w:color w:val="000000"/>
            <w:sz w:val="18"/>
          </w:rPr>
          <w:t>Table F.8.2-2</w:t>
        </w:r>
      </w:hyperlink>
      <w:r>
        <w:rPr>
          <w:rFonts w:ascii="Arial" w:hAnsi="Arial"/>
          <w:color w:val="000000"/>
          <w:sz w:val="18"/>
        </w:rPr>
        <w:t xml:space="preserve">. See </w:t>
      </w:r>
      <w:hyperlink r:id="r354">
        <w:r>
          <w:rPr>
            <w:rFonts w:ascii="Arial" w:hAnsi="Arial"/>
            <w:color w:val="000000"/>
            <w:sz w:val="18"/>
          </w:rPr>
          <w:t>PS3.7</w:t>
        </w:r>
      </w:hyperlink>
      <w:r>
        <w:rPr>
          <w:rFonts w:ascii="Arial" w:hAnsi="Arial"/>
          <w:color w:val="000000"/>
          <w:sz w:val="18"/>
        </w:rPr>
        <w:t xml:space="preserve"> for additional response status codes.</w:t>
      </w:r>
    </w:p>
    <w:bookmarkEnd w:id="4694"/>
    <w:bookmarkStart w:id="4695" w:name="table_F_8_2_2"/>
    <w:p>
      <w:pPr>
        <w:keepNext/>
        <w:spacing w:before="216" w:after="0" w:line="240" w:lineRule="auto"/>
        <w:jc w:val="center"/>
      </w:pPr>
      <w:r>
        <w:rPr>
          <w:rFonts w:ascii="Arial" w:hAnsi="Arial"/>
          <w:b/>
          <w:color w:val="000000"/>
          <w:sz w:val="22"/>
        </w:rPr>
        <w:t>Table F.8.2-2. Response Status</w:t>
      </w:r>
    </w:p>
    <w:bookmarkEnd w:id="4695"/>
    <w:p>
      <w:pPr>
        <w:spacing w:before="0" w:after="0" w:line="240" w:lineRule="auto"/>
        <w:rPr>
          <w:sz w:val="13"/>
        </w:rPr>
      </w:pPr>
    </w:p>
    <w:tbl>
      <w:tblPr>
        <w:tblInd w:w="45" w:type="dxa"/>
        <w:tblLayout w:type="fixed"/>
      </w:tblPr>
      <w:tblGrid>
        <w:gridCol w:w="2415"/>
        <w:gridCol w:w="4891"/>
        <w:gridCol w:w="3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6" w:name="para_dfb99c18_86da_4f88_ba89_56d6e14ecf"/>
          <w:p>
            <w:pPr>
              <w:keepNext/>
              <w:spacing w:before="180" w:after="0" w:line="240" w:lineRule="auto"/>
              <w:jc w:val="center"/>
            </w:pPr>
            <w:r>
              <w:rPr>
                <w:rFonts w:ascii="Arial" w:hAnsi="Arial"/>
                <w:b/>
                <w:color w:val="000000"/>
                <w:sz w:val="18"/>
              </w:rPr>
              <w:t>Service Status</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04bef39b_fa6e_4514_b0db_650ba96117"/>
          <w:p>
            <w:pPr>
              <w:spacing w:before="180" w:after="0" w:line="240" w:lineRule="auto"/>
              <w:jc w:val="center"/>
            </w:pPr>
            <w:r>
              <w:rPr>
                <w:rFonts w:ascii="Arial" w:hAnsi="Arial"/>
                <w:b/>
                <w:color w:val="000000"/>
                <w:sz w:val="18"/>
              </w:rPr>
              <w:t>Further Meaning</w:t>
            </w:r>
          </w:p>
          <w:bookmarkEnd w:id="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8" w:name="para_cb54dcb6_135e_4ec7_8e97_81041d524c"/>
          <w:p>
            <w:pPr>
              <w:spacing w:before="180" w:after="0" w:line="240" w:lineRule="auto"/>
              <w:jc w:val="center"/>
            </w:pPr>
            <w:r>
              <w:rPr>
                <w:rFonts w:ascii="Arial" w:hAnsi="Arial"/>
                <w:b/>
                <w:color w:val="000000"/>
                <w:sz w:val="18"/>
              </w:rPr>
              <w:t>Response Status Code</w:t>
            </w:r>
          </w:p>
          <w:bookmarkEnd w:id="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9" w:name="para_d12b0dc3_6081_4553_93f0_e988a0f8b1"/>
          <w:p>
            <w:pPr>
              <w:spacing w:before="180" w:after="0" w:line="240" w:lineRule="auto"/>
            </w:pPr>
            <w:r>
              <w:rPr>
                <w:rFonts w:ascii="Arial" w:hAnsi="Arial"/>
                <w:color w:val="000000"/>
                <w:sz w:val="18"/>
              </w:rPr>
              <w:t>Warning</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6b7cb41d_e69f_471a_93a0_41a15ed57c"/>
          <w:p>
            <w:pPr>
              <w:spacing w:before="180" w:after="0" w:line="240" w:lineRule="auto"/>
            </w:pPr>
            <w:r>
              <w:rPr>
                <w:rFonts w:ascii="Arial" w:hAnsi="Arial"/>
                <w:color w:val="000000"/>
                <w:sz w:val="18"/>
              </w:rPr>
              <w:t>Requested optional Attributes are not supported</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e70cbc67_b72b_43f5_91aa_207ba594df"/>
          <w:p>
            <w:pPr>
              <w:spacing w:before="180" w:after="0" w:line="240" w:lineRule="auto"/>
              <w:jc w:val="center"/>
            </w:pPr>
            <w:r>
              <w:rPr>
                <w:rFonts w:ascii="Arial" w:hAnsi="Arial"/>
                <w:color w:val="000000"/>
                <w:sz w:val="18"/>
              </w:rPr>
              <w:t>0001</w:t>
            </w:r>
          </w:p>
          <w:bookmarkEnd w:id="4701"/>
        </w:tc>
      </w:tr>
    </w:tbl>
    <w:bookmarkStart w:id="4702" w:name="sect_F_8_3"/>
    <w:p>
      <w:pPr>
        <w:spacing w:before="180" w:after="0" w:line="240" w:lineRule="auto"/>
      </w:pPr>
      <w:r>
        <w:rPr>
          <w:rFonts w:ascii="Arial" w:hAnsi="Arial"/>
          <w:b/>
          <w:color w:val="000000"/>
          <w:sz w:val="24"/>
        </w:rPr>
        <w:t>F.8.3 Modality Performed Procedure Step Retrieve SOP Class UID</w:t>
      </w:r>
    </w:p>
    <w:bookmarkEnd w:id="4702"/>
    <w:bookmarkStart w:id="4703"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4703"/>
    <w:bookmarkStart w:id="4704" w:name="sect_F_8_4"/>
    <w:p>
      <w:pPr>
        <w:spacing w:before="180" w:after="0" w:line="240" w:lineRule="auto"/>
      </w:pPr>
      <w:r>
        <w:rPr>
          <w:rFonts w:ascii="Arial" w:hAnsi="Arial"/>
          <w:b/>
          <w:color w:val="000000"/>
          <w:sz w:val="24"/>
        </w:rPr>
        <w:t>F.8.4 Conformance Requirements</w:t>
      </w:r>
    </w:p>
    <w:bookmarkEnd w:id="4704"/>
    <w:bookmarkStart w:id="4705"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4705"/>
    <w:bookmarkStart w:id="4706"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355">
        <w:r>
          <w:rPr>
            <w:rFonts w:ascii="Arial" w:hAnsi="Arial"/>
            <w:color w:val="000000"/>
            <w:sz w:val="18"/>
          </w:rPr>
          <w:t>Annex A “DICOM Conformance Statement Template (Normative)” in PS3.2</w:t>
        </w:r>
      </w:hyperlink>
      <w:r>
        <w:rPr>
          <w:rFonts w:ascii="Arial" w:hAnsi="Arial"/>
          <w:color w:val="000000"/>
          <w:sz w:val="18"/>
        </w:rPr>
        <w:t>.</w:t>
      </w:r>
    </w:p>
    <w:bookmarkEnd w:id="4706"/>
    <w:bookmarkStart w:id="4707" w:name="sect_F_8_4_1"/>
    <w:p>
      <w:pPr>
        <w:spacing w:before="180" w:after="0" w:line="240" w:lineRule="auto"/>
      </w:pPr>
      <w:r>
        <w:rPr>
          <w:rFonts w:ascii="Arial" w:hAnsi="Arial"/>
          <w:b/>
          <w:color w:val="000000"/>
          <w:sz w:val="26"/>
        </w:rPr>
        <w:t>F.8.4.1 SCU Conformance</w:t>
      </w:r>
    </w:p>
    <w:bookmarkEnd w:id="4707"/>
    <w:bookmarkStart w:id="4708"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708"/>
    <w:bookmarkStart w:id="4709" w:name="sect_F_8_4_1_1"/>
    <w:p>
      <w:pPr>
        <w:spacing w:before="180" w:after="0" w:line="240" w:lineRule="auto"/>
      </w:pPr>
      <w:r>
        <w:rPr>
          <w:rFonts w:ascii="Arial" w:hAnsi="Arial"/>
          <w:b/>
          <w:color w:val="000000"/>
          <w:sz w:val="22"/>
        </w:rPr>
        <w:t>F.8.4.1.1 Operations</w:t>
      </w:r>
    </w:p>
    <w:bookmarkEnd w:id="4709"/>
    <w:bookmarkStart w:id="4710"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356">
        <w:r>
          <w:rPr>
            <w:rFonts w:ascii="Arial" w:hAnsi="Arial"/>
            <w:color w:val="000000"/>
            <w:sz w:val="18"/>
          </w:rPr>
          <w:t>Annex A “DICOM Conformance Statement Template (Normative)” in PS3.2</w:t>
        </w:r>
      </w:hyperlink>
      <w:r>
        <w:rPr>
          <w:rFonts w:ascii="Arial" w:hAnsi="Arial"/>
          <w:color w:val="000000"/>
          <w:sz w:val="18"/>
        </w:rPr>
        <w:t>.</w:t>
      </w:r>
    </w:p>
    <w:bookmarkEnd w:id="4710"/>
    <w:bookmarkStart w:id="4711" w:name="sect_F_8_4_2"/>
    <w:p>
      <w:pPr>
        <w:spacing w:before="180" w:after="0" w:line="240" w:lineRule="auto"/>
      </w:pPr>
      <w:r>
        <w:rPr>
          <w:rFonts w:ascii="Arial" w:hAnsi="Arial"/>
          <w:b/>
          <w:color w:val="000000"/>
          <w:sz w:val="26"/>
        </w:rPr>
        <w:t>F.8.4.2 SCP Conformance</w:t>
      </w:r>
    </w:p>
    <w:bookmarkEnd w:id="4711"/>
    <w:bookmarkStart w:id="4712"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712"/>
    <w:bookmarkStart w:id="4713" w:name="sect_F_8_4_2_1"/>
    <w:p>
      <w:pPr>
        <w:spacing w:before="180" w:after="0" w:line="240" w:lineRule="auto"/>
      </w:pPr>
      <w:r>
        <w:rPr>
          <w:rFonts w:ascii="Arial" w:hAnsi="Arial"/>
          <w:b/>
          <w:color w:val="000000"/>
          <w:sz w:val="22"/>
        </w:rPr>
        <w:t>F.8.4.2.1 Operations</w:t>
      </w:r>
    </w:p>
    <w:bookmarkEnd w:id="4713"/>
    <w:bookmarkStart w:id="4714"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357">
        <w:r>
          <w:rPr>
            <w:rFonts w:ascii="Arial" w:hAnsi="Arial"/>
            <w:color w:val="000000"/>
            <w:sz w:val="18"/>
          </w:rPr>
          <w:t>Annex A “DICOM Conformance Statement Template (Normative)” in PS3.2</w:t>
        </w:r>
      </w:hyperlink>
      <w:r>
        <w:rPr>
          <w:rFonts w:ascii="Arial" w:hAnsi="Arial"/>
          <w:color w:val="000000"/>
          <w:sz w:val="18"/>
        </w:rPr>
        <w:t>.</w:t>
      </w:r>
    </w:p>
    <w:bookmarkEnd w:id="4714"/>
    <w:bookmarkStart w:id="4715" w:name="sect_F_9"/>
    <w:p>
      <w:pPr>
        <w:spacing w:before="180" w:after="0" w:line="240" w:lineRule="auto"/>
      </w:pPr>
      <w:r>
        <w:rPr>
          <w:rFonts w:ascii="Arial" w:hAnsi="Arial"/>
          <w:b/>
          <w:color w:val="000000"/>
          <w:sz w:val="28"/>
        </w:rPr>
        <w:t>F.9 Modality Performed Procedure Step Notification SOP Class</w:t>
      </w:r>
    </w:p>
    <w:bookmarkEnd w:id="4715"/>
    <w:bookmarkStart w:id="4716"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4716"/>
    <w:bookmarkStart w:id="4717"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4717"/>
    <w:bookmarkStart w:id="4718" w:name="idp140728097587632"/>
    <w:p>
      <w:pPr>
        <w:keepNext/>
        <w:spacing w:before="180" w:after="0" w:line="240" w:lineRule="auto"/>
        <w:ind w:left="360" w:right="360" w:firstLine="0"/>
        <w:jc w:val="both"/>
      </w:pPr>
      <w:r>
        <w:rPr>
          <w:rFonts w:ascii="Arial" w:hAnsi="Arial"/>
          <w:color w:val="000000"/>
          <w:sz w:val="18"/>
        </w:rPr>
        <w:t>Note</w:t>
      </w:r>
    </w:p>
    <w:bookmarkEnd w:id="4718"/>
    <w:bookmarkStart w:id="4719" w:name="idp140728097587888"/>
    <w:bookmarkStart w:id="4720" w:name="idp140728097588368"/>
    <w:bookmarkStart w:id="4721" w:name="para_5f67a9ed_916f_41ab_b80a_df108ac244"/>
    <w:p>
      <w:pPr>
        <w:numPr>
          <w:ilvl w:val="0"/>
          <w:numId w:val="155"/>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4721"/>
    <w:bookmarkEnd w:id="4720"/>
    <w:bookmarkEnd w:id="4719"/>
    <w:bookmarkStart w:id="4722" w:name="idp140728097589584"/>
    <w:bookmarkStart w:id="4723" w:name="para_4a4db393_bc73_42dd_8176_534cb845ab"/>
    <w:p>
      <w:pPr>
        <w:numPr>
          <w:ilvl w:val="0"/>
          <w:numId w:val="155"/>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4723"/>
    <w:bookmarkEnd w:id="4722"/>
    <w:bookmarkStart w:id="4724" w:name="sect_F_9_1"/>
    <w:p>
      <w:pPr>
        <w:spacing w:before="180" w:after="0" w:line="240" w:lineRule="auto"/>
      </w:pPr>
      <w:r>
        <w:rPr>
          <w:rFonts w:ascii="Arial" w:hAnsi="Arial"/>
          <w:b/>
          <w:color w:val="000000"/>
          <w:sz w:val="24"/>
        </w:rPr>
        <w:t>F.9.1 DIMSE Service Group</w:t>
      </w:r>
    </w:p>
    <w:bookmarkEnd w:id="4724"/>
    <w:bookmarkStart w:id="4725"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4725"/>
    <w:bookmarkStart w:id="4726"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358">
        <w:r>
          <w:rPr>
            <w:rFonts w:ascii="Arial" w:hAnsi="Arial"/>
            <w:color w:val="000000"/>
            <w:sz w:val="18"/>
          </w:rPr>
          <w:t>PS3.7</w:t>
        </w:r>
      </w:hyperlink>
      <w:r>
        <w:rPr>
          <w:rFonts w:ascii="Arial" w:hAnsi="Arial"/>
          <w:color w:val="000000"/>
          <w:sz w:val="18"/>
        </w:rPr>
        <w:t>.</w:t>
      </w:r>
    </w:p>
    <w:bookmarkEnd w:id="4726"/>
    <w:bookmarkStart w:id="4727" w:name="table_F_9_1_1"/>
    <w:p>
      <w:pPr>
        <w:keepNext/>
        <w:spacing w:before="216" w:after="0" w:line="240" w:lineRule="auto"/>
        <w:jc w:val="center"/>
      </w:pPr>
      <w:r>
        <w:rPr>
          <w:rFonts w:ascii="Arial" w:hAnsi="Arial"/>
          <w:b/>
          <w:color w:val="000000"/>
          <w:sz w:val="22"/>
        </w:rPr>
        <w:t>Table F.9.1-1. DIMSE-N Service Group</w:t>
      </w:r>
    </w:p>
    <w:bookmarkEnd w:id="472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8" w:name="para_2169f2d2_a222_45eb_b7e5_773c149343"/>
          <w:p>
            <w:pPr>
              <w:keepNext/>
              <w:spacing w:before="180" w:after="0" w:line="240" w:lineRule="auto"/>
              <w:jc w:val="center"/>
            </w:pPr>
            <w:r>
              <w:rPr>
                <w:rFonts w:ascii="Arial" w:hAnsi="Arial"/>
                <w:b/>
                <w:color w:val="000000"/>
                <w:sz w:val="18"/>
              </w:rPr>
              <w:t>DIMSE Service Element</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e0802662_6258_42eb_b231_d8ebbdca96"/>
          <w:p>
            <w:pPr>
              <w:spacing w:before="180" w:after="0" w:line="240" w:lineRule="auto"/>
              <w:jc w:val="center"/>
            </w:pPr>
            <w:r>
              <w:rPr>
                <w:rFonts w:ascii="Arial" w:hAnsi="Arial"/>
                <w:b/>
                <w:color w:val="000000"/>
                <w:sz w:val="18"/>
              </w:rPr>
              <w:t>Usage SCU/SCP</w:t>
            </w:r>
          </w:p>
          <w:bookmarkEnd w:id="4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0" w:name="para_e7a4670d_247d_44bf_9a58_f1bdc42dce"/>
          <w:p>
            <w:pPr>
              <w:spacing w:before="180" w:after="0" w:line="240" w:lineRule="auto"/>
            </w:pPr>
            <w:r>
              <w:rPr>
                <w:rFonts w:ascii="Arial" w:hAnsi="Arial"/>
                <w:color w:val="000000"/>
                <w:sz w:val="18"/>
              </w:rPr>
              <w:t>N-EVENT-REPORT</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ec5e1c55_6ead_4a84_8312_ce2933bbaa"/>
          <w:p>
            <w:pPr>
              <w:spacing w:before="180" w:after="0" w:line="240" w:lineRule="auto"/>
              <w:jc w:val="center"/>
            </w:pPr>
            <w:r>
              <w:rPr>
                <w:rFonts w:ascii="Arial" w:hAnsi="Arial"/>
                <w:color w:val="000000"/>
                <w:sz w:val="18"/>
              </w:rPr>
              <w:t>M/M</w:t>
            </w:r>
          </w:p>
          <w:bookmarkEnd w:id="4731"/>
        </w:tc>
      </w:tr>
    </w:tbl>
    <w:bookmarkStart w:id="4732" w:name="sect_F_9_2"/>
    <w:p>
      <w:pPr>
        <w:spacing w:before="180" w:after="0" w:line="240" w:lineRule="auto"/>
      </w:pPr>
      <w:r>
        <w:rPr>
          <w:rFonts w:ascii="Arial" w:hAnsi="Arial"/>
          <w:b/>
          <w:color w:val="000000"/>
          <w:sz w:val="24"/>
        </w:rPr>
        <w:t>F.9.2 Notifications</w:t>
      </w:r>
    </w:p>
    <w:bookmarkEnd w:id="4732"/>
    <w:bookmarkStart w:id="4733"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4733"/>
    <w:bookmarkStart w:id="4734" w:name="table_F_9_2_1"/>
    <w:p>
      <w:pPr>
        <w:keepNext/>
        <w:spacing w:before="216" w:after="0" w:line="240" w:lineRule="auto"/>
        <w:jc w:val="center"/>
      </w:pPr>
      <w:r>
        <w:rPr>
          <w:rFonts w:ascii="Arial" w:hAnsi="Arial"/>
          <w:b/>
          <w:color w:val="000000"/>
          <w:sz w:val="22"/>
        </w:rPr>
        <w:t>Table F.9.2-1. Performed Procedure Step Notification Event Information</w:t>
      </w:r>
    </w:p>
    <w:bookmarkEnd w:id="4734"/>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35" w:name="para_452a7ffb_2fc2_435a_80f4_39ba2a53e1"/>
          <w:p>
            <w:pPr>
              <w:keepNext/>
              <w:spacing w:before="180" w:after="0" w:line="240" w:lineRule="auto"/>
              <w:jc w:val="center"/>
            </w:pPr>
            <w:r>
              <w:rPr>
                <w:rFonts w:ascii="Arial" w:hAnsi="Arial"/>
                <w:b/>
                <w:color w:val="000000"/>
                <w:sz w:val="18"/>
              </w:rPr>
              <w:t>Event Type Name</w:t>
            </w:r>
          </w:p>
          <w:bookmarkEnd w:id="4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6" w:name="para_5b074a15_5e17_43fe_823c_ea545b0b52"/>
          <w:p>
            <w:pPr>
              <w:spacing w:before="180" w:after="0" w:line="240" w:lineRule="auto"/>
              <w:jc w:val="center"/>
            </w:pPr>
            <w:r>
              <w:rPr>
                <w:rFonts w:ascii="Arial" w:hAnsi="Arial"/>
                <w:b/>
                <w:color w:val="000000"/>
                <w:sz w:val="18"/>
              </w:rPr>
              <w:t>Event Type ID</w:t>
            </w:r>
          </w:p>
          <w:bookmarkEnd w:id="4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7" w:name="para_ee623e1c_b5a5_4657_8f85_cbddcf3682"/>
          <w:p>
            <w:pPr>
              <w:spacing w:before="180" w:after="0" w:line="240" w:lineRule="auto"/>
              <w:jc w:val="center"/>
            </w:pPr>
            <w:r>
              <w:rPr>
                <w:rFonts w:ascii="Arial" w:hAnsi="Arial"/>
                <w:b/>
                <w:color w:val="000000"/>
                <w:sz w:val="18"/>
              </w:rPr>
              <w:t>Attribute Name</w:t>
            </w:r>
          </w:p>
          <w:bookmarkEnd w:id="4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8" w:name="para_0d179d18_0380_4270_a449_15b67c3528"/>
          <w:p>
            <w:pPr>
              <w:spacing w:before="180" w:after="0" w:line="240" w:lineRule="auto"/>
              <w:jc w:val="center"/>
            </w:pPr>
            <w:r>
              <w:rPr>
                <w:rFonts w:ascii="Arial" w:hAnsi="Arial"/>
                <w:b/>
                <w:color w:val="000000"/>
                <w:sz w:val="18"/>
              </w:rPr>
              <w:t>Tag</w:t>
            </w:r>
          </w:p>
          <w:bookmarkEnd w:id="4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9" w:name="para_6e8dd584_b1d2_4b01_ae96_2688145e73"/>
          <w:p>
            <w:pPr>
              <w:spacing w:before="180" w:after="0" w:line="240" w:lineRule="auto"/>
              <w:jc w:val="center"/>
            </w:pPr>
            <w:r>
              <w:rPr>
                <w:rFonts w:ascii="Arial" w:hAnsi="Arial"/>
                <w:b/>
                <w:color w:val="000000"/>
                <w:sz w:val="18"/>
              </w:rPr>
              <w:t>Req. Type SCU/SCP</w:t>
            </w:r>
          </w:p>
          <w:bookmarkEnd w:id="4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0" w:name="para_97bfe0ba_f538_4948_88a4_5f26e906b5"/>
          <w:p>
            <w:pPr>
              <w:spacing w:before="180" w:after="0" w:line="240" w:lineRule="auto"/>
            </w:pPr>
            <w:r>
              <w:rPr>
                <w:rFonts w:ascii="Arial" w:hAnsi="Arial"/>
                <w:color w:val="000000"/>
                <w:sz w:val="18"/>
              </w:rPr>
              <w:t>Performed Procedure Step In Progress</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3256d229_1ffb_4c35_8dde_60cba1a0b2"/>
          <w:p>
            <w:pPr>
              <w:spacing w:before="180" w:after="0" w:line="240" w:lineRule="auto"/>
              <w:jc w:val="center"/>
            </w:pPr>
            <w:r>
              <w:rPr>
                <w:rFonts w:ascii="Arial" w:hAnsi="Arial"/>
                <w:color w:val="000000"/>
                <w:sz w:val="18"/>
              </w:rPr>
              <w:t>1</w:t>
            </w:r>
          </w:p>
          <w:bookmarkEnd w:id="4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2" w:name="para_69f279e9_14d7_4f79_b1e8_7d54b93ffd"/>
          <w:p>
            <w:pPr>
              <w:spacing w:before="180" w:after="0" w:line="240" w:lineRule="auto"/>
            </w:pPr>
            <w:r>
              <w:rPr>
                <w:rFonts w:ascii="Arial" w:hAnsi="Arial"/>
                <w:color w:val="000000"/>
                <w:sz w:val="18"/>
              </w:rPr>
              <w:t>Performed Procedure Step Completed</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c8123d0_d8b0_4bba_92a4_44ddf7fea3"/>
          <w:p>
            <w:pPr>
              <w:spacing w:before="180" w:after="0" w:line="240" w:lineRule="auto"/>
              <w:jc w:val="center"/>
            </w:pPr>
            <w:r>
              <w:rPr>
                <w:rFonts w:ascii="Arial" w:hAnsi="Arial"/>
                <w:color w:val="000000"/>
                <w:sz w:val="18"/>
              </w:rPr>
              <w:t>2</w:t>
            </w:r>
          </w:p>
          <w:bookmarkEnd w:id="4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01c9f798_a405_4b0e_917a_27ddccccfd"/>
          <w:p>
            <w:pPr>
              <w:spacing w:before="180" w:after="0" w:line="240" w:lineRule="auto"/>
            </w:pPr>
            <w:r>
              <w:rPr>
                <w:rFonts w:ascii="Arial" w:hAnsi="Arial"/>
                <w:color w:val="000000"/>
                <w:sz w:val="18"/>
              </w:rPr>
              <w:t>Performed Procedure Step Discontinued</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1f6e669d_1f97_4254_92c8_af71a6b273"/>
          <w:p>
            <w:pPr>
              <w:spacing w:before="180" w:after="0" w:line="240" w:lineRule="auto"/>
              <w:jc w:val="center"/>
            </w:pPr>
            <w:r>
              <w:rPr>
                <w:rFonts w:ascii="Arial" w:hAnsi="Arial"/>
                <w:color w:val="000000"/>
                <w:sz w:val="18"/>
              </w:rPr>
              <w:t>3</w:t>
            </w:r>
          </w:p>
          <w:bookmarkEnd w:id="4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6" w:name="para_6ff94516_37c2_4ddb_ab51_94e2ee2c89"/>
          <w:p>
            <w:pPr>
              <w:spacing w:before="180" w:after="0" w:line="240" w:lineRule="auto"/>
            </w:pPr>
            <w:r>
              <w:rPr>
                <w:rFonts w:ascii="Arial" w:hAnsi="Arial"/>
                <w:color w:val="000000"/>
                <w:sz w:val="18"/>
              </w:rPr>
              <w:t>Performed Procedure Step Updated</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708ced2b_3573_4ae6_9382_7bdc4a9d07"/>
          <w:p>
            <w:pPr>
              <w:spacing w:before="180" w:after="0" w:line="240" w:lineRule="auto"/>
              <w:jc w:val="center"/>
            </w:pPr>
            <w:r>
              <w:rPr>
                <w:rFonts w:ascii="Arial" w:hAnsi="Arial"/>
                <w:color w:val="000000"/>
                <w:sz w:val="18"/>
              </w:rPr>
              <w:t>4</w:t>
            </w:r>
          </w:p>
          <w:bookmarkEnd w:id="47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8"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ec52873f_1274_4f18_932e_e0491a7a32"/>
          <w:p>
            <w:pPr>
              <w:spacing w:before="180" w:after="0" w:line="240" w:lineRule="auto"/>
            </w:pPr>
            <w:r>
              <w:rPr>
                <w:rFonts w:ascii="Arial" w:hAnsi="Arial"/>
                <w:color w:val="000000"/>
                <w:sz w:val="18"/>
              </w:rPr>
              <w:t>Performed Procedure Step Deleted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a2ec1c6f_9d88_4c74_83ba_2285d88b95"/>
          <w:p>
            <w:pPr>
              <w:spacing w:before="180" w:after="0" w:line="240" w:lineRule="auto"/>
              <w:jc w:val="center"/>
            </w:pPr>
            <w:r>
              <w:rPr>
                <w:rFonts w:ascii="Arial" w:hAnsi="Arial"/>
                <w:color w:val="000000"/>
                <w:sz w:val="18"/>
              </w:rPr>
              <w:t>5</w:t>
            </w:r>
          </w:p>
          <w:bookmarkEnd w:id="4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751" w:name="idp140728097665408"/>
    <w:p>
      <w:pPr>
        <w:keepNext/>
        <w:spacing w:before="180" w:after="0" w:line="240" w:lineRule="auto"/>
        <w:ind w:left="360" w:right="360" w:firstLine="0"/>
        <w:jc w:val="both"/>
      </w:pPr>
      <w:r>
        <w:rPr>
          <w:rFonts w:ascii="Arial" w:hAnsi="Arial"/>
          <w:color w:val="000000"/>
          <w:sz w:val="18"/>
        </w:rPr>
        <w:t>Note</w:t>
      </w:r>
    </w:p>
    <w:bookmarkEnd w:id="4751"/>
    <w:bookmarkStart w:id="4752"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359">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4752"/>
    <w:bookmarkStart w:id="4753" w:name="sect_F_9_2_1"/>
    <w:p>
      <w:pPr>
        <w:spacing w:before="180" w:after="0" w:line="240" w:lineRule="auto"/>
      </w:pPr>
      <w:r>
        <w:rPr>
          <w:rFonts w:ascii="Arial" w:hAnsi="Arial"/>
          <w:b/>
          <w:color w:val="000000"/>
          <w:sz w:val="26"/>
        </w:rPr>
        <w:t>F.9.2.1 Receive Modality Performed Procedure Step Event Notification</w:t>
      </w:r>
    </w:p>
    <w:bookmarkEnd w:id="4753"/>
    <w:bookmarkStart w:id="4754"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4754"/>
    <w:bookmarkStart w:id="4755"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4755"/>
    <w:bookmarkStart w:id="4756"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4756"/>
    <w:bookmarkStart w:id="4757"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4757"/>
    <w:bookmarkStart w:id="4758" w:name="sect_F_9_2_2"/>
    <w:p>
      <w:pPr>
        <w:spacing w:before="180" w:after="0" w:line="240" w:lineRule="auto"/>
      </w:pPr>
      <w:r>
        <w:rPr>
          <w:rFonts w:ascii="Arial" w:hAnsi="Arial"/>
          <w:b/>
          <w:color w:val="000000"/>
          <w:sz w:val="26"/>
        </w:rPr>
        <w:t>F.9.2.2 Provide Modality Performed Procedure Step Event Notification</w:t>
      </w:r>
    </w:p>
    <w:bookmarkEnd w:id="4758"/>
    <w:bookmarkStart w:id="4759"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4759"/>
    <w:bookmarkStart w:id="4760"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4760"/>
    <w:bookmarkStart w:id="4761" w:name="idp140728097678048"/>
    <w:p>
      <w:pPr>
        <w:keepNext/>
        <w:spacing w:before="180" w:after="0" w:line="240" w:lineRule="auto"/>
        <w:ind w:left="360" w:right="360" w:firstLine="0"/>
        <w:jc w:val="both"/>
      </w:pPr>
      <w:r>
        <w:rPr>
          <w:rFonts w:ascii="Arial" w:hAnsi="Arial"/>
          <w:color w:val="000000"/>
          <w:sz w:val="18"/>
        </w:rPr>
        <w:t>Note</w:t>
      </w:r>
    </w:p>
    <w:bookmarkEnd w:id="4761"/>
    <w:bookmarkStart w:id="4762"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60">
        <w:r>
          <w:rPr>
            <w:rFonts w:ascii="Arial" w:hAnsi="Arial"/>
            <w:color w:val="000000"/>
            <w:sz w:val="18"/>
          </w:rPr>
          <w:t>PS3.7</w:t>
        </w:r>
      </w:hyperlink>
      <w:r>
        <w:rPr>
          <w:rFonts w:ascii="Arial" w:hAnsi="Arial"/>
          <w:color w:val="000000"/>
          <w:sz w:val="18"/>
        </w:rPr>
        <w:t>.</w:t>
      </w:r>
    </w:p>
    <w:bookmarkEnd w:id="4762"/>
    <w:bookmarkStart w:id="4763" w:name="sect_F_9_2_3"/>
    <w:p>
      <w:pPr>
        <w:spacing w:before="180" w:after="0" w:line="240" w:lineRule="auto"/>
      </w:pPr>
      <w:r>
        <w:rPr>
          <w:rFonts w:ascii="Arial" w:hAnsi="Arial"/>
          <w:b/>
          <w:color w:val="000000"/>
          <w:sz w:val="26"/>
        </w:rPr>
        <w:t>F.9.2.3 Status Codes</w:t>
      </w:r>
    </w:p>
    <w:bookmarkEnd w:id="4763"/>
    <w:bookmarkStart w:id="4764" w:name="para_61e6f4be_9fd4_4efc_b41e_53a7972f62"/>
    <w:p>
      <w:pPr>
        <w:spacing w:before="180" w:after="0" w:line="240" w:lineRule="auto"/>
        <w:jc w:val="both"/>
      </w:pPr>
      <w:r>
        <w:rPr>
          <w:rFonts w:ascii="Arial" w:hAnsi="Arial"/>
          <w:color w:val="000000"/>
          <w:sz w:val="18"/>
        </w:rPr>
        <w:t xml:space="preserve">There are no specific status codes. See </w:t>
      </w:r>
      <w:hyperlink r:id="r361">
        <w:r>
          <w:rPr>
            <w:rFonts w:ascii="Arial" w:hAnsi="Arial"/>
            <w:color w:val="000000"/>
            <w:sz w:val="18"/>
          </w:rPr>
          <w:t>PS3.7</w:t>
        </w:r>
      </w:hyperlink>
      <w:r>
        <w:rPr>
          <w:rFonts w:ascii="Arial" w:hAnsi="Arial"/>
          <w:color w:val="000000"/>
          <w:sz w:val="18"/>
        </w:rPr>
        <w:t xml:space="preserve"> for response status codes.</w:t>
      </w:r>
    </w:p>
    <w:bookmarkEnd w:id="4764"/>
    <w:bookmarkStart w:id="4765" w:name="sect_F_9_3"/>
    <w:p>
      <w:pPr>
        <w:spacing w:before="180" w:after="0" w:line="240" w:lineRule="auto"/>
      </w:pPr>
      <w:r>
        <w:rPr>
          <w:rFonts w:ascii="Arial" w:hAnsi="Arial"/>
          <w:b/>
          <w:color w:val="000000"/>
          <w:sz w:val="24"/>
        </w:rPr>
        <w:t>F.9.3 Modality Performed Procedure Step Notification SOP Class UID</w:t>
      </w:r>
    </w:p>
    <w:bookmarkEnd w:id="4765"/>
    <w:bookmarkStart w:id="4766"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4766"/>
    <w:bookmarkStart w:id="4767" w:name="sect_F_9_4"/>
    <w:p>
      <w:pPr>
        <w:spacing w:before="180" w:after="0" w:line="240" w:lineRule="auto"/>
      </w:pPr>
      <w:r>
        <w:rPr>
          <w:rFonts w:ascii="Arial" w:hAnsi="Arial"/>
          <w:b/>
          <w:color w:val="000000"/>
          <w:sz w:val="24"/>
        </w:rPr>
        <w:t>F.9.4 Conformance Requirements</w:t>
      </w:r>
    </w:p>
    <w:bookmarkEnd w:id="4767"/>
    <w:bookmarkStart w:id="4768"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4768"/>
    <w:bookmarkStart w:id="4769"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362">
        <w:r>
          <w:rPr>
            <w:rFonts w:ascii="Arial" w:hAnsi="Arial"/>
            <w:color w:val="000000"/>
            <w:sz w:val="18"/>
          </w:rPr>
          <w:t>PS3.2</w:t>
        </w:r>
      </w:hyperlink>
      <w:r>
        <w:rPr>
          <w:rFonts w:ascii="Arial" w:hAnsi="Arial"/>
          <w:color w:val="000000"/>
          <w:sz w:val="18"/>
        </w:rPr>
        <w:t>.</w:t>
      </w:r>
    </w:p>
    <w:bookmarkEnd w:id="4769"/>
    <w:bookmarkStart w:id="4770" w:name="sect_F_9_4_1"/>
    <w:p>
      <w:pPr>
        <w:spacing w:before="180" w:after="0" w:line="240" w:lineRule="auto"/>
      </w:pPr>
      <w:r>
        <w:rPr>
          <w:rFonts w:ascii="Arial" w:hAnsi="Arial"/>
          <w:b/>
          <w:color w:val="000000"/>
          <w:sz w:val="26"/>
        </w:rPr>
        <w:t>F.9.4.1 SCU Conformance</w:t>
      </w:r>
    </w:p>
    <w:bookmarkEnd w:id="4770"/>
    <w:bookmarkStart w:id="4771"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4771"/>
    <w:bookmarkStart w:id="4772" w:name="idp140728097693712"/>
    <w:bookmarkStart w:id="4773" w:name="idp140728097693968"/>
    <w:bookmarkStart w:id="4774" w:name="para_75b95732_4f46_4b63_a703_8f80eed5f3"/>
    <w:p>
      <w:pPr>
        <w:numPr>
          <w:ilvl w:val="0"/>
          <w:numId w:val="156"/>
        </w:numPr>
        <w:tabs>
          <w:tab w:val="left" w:pos="180"/>
        </w:tabs>
        <w:spacing w:before="180" w:after="0" w:line="240" w:lineRule="auto"/>
        <w:ind w:left="180" w:right="0" w:hanging="180"/>
        <w:jc w:val="both"/>
      </w:pPr>
      <w:r>
        <w:rPr>
          <w:rFonts w:ascii="Arial" w:hAnsi="Arial"/>
          <w:color w:val="000000"/>
          <w:sz w:val="18"/>
        </w:rPr>
        <w:t>notifications that it receives</w:t>
      </w:r>
    </w:p>
    <w:bookmarkEnd w:id="4774"/>
    <w:bookmarkEnd w:id="4773"/>
    <w:bookmarkEnd w:id="4772"/>
    <w:bookmarkStart w:id="4775" w:name="sect_F_9_4_1_1"/>
    <w:p>
      <w:pPr>
        <w:spacing w:before="180" w:after="0" w:line="240" w:lineRule="auto"/>
      </w:pPr>
      <w:r>
        <w:rPr>
          <w:rFonts w:ascii="Arial" w:hAnsi="Arial"/>
          <w:b/>
          <w:color w:val="000000"/>
          <w:sz w:val="22"/>
        </w:rPr>
        <w:t>F.9.4.1.1 Notifications</w:t>
      </w:r>
    </w:p>
    <w:bookmarkEnd w:id="4775"/>
    <w:bookmarkStart w:id="4776"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4776"/>
    <w:bookmarkStart w:id="4777" w:name="idp140728097697872"/>
    <w:bookmarkStart w:id="4778" w:name="idp140728097698128"/>
    <w:bookmarkStart w:id="4779" w:name="para_dba94071_3eca_4846_8c39_87719765f4"/>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4779"/>
    <w:bookmarkEnd w:id="4778"/>
    <w:bookmarkEnd w:id="4777"/>
    <w:bookmarkStart w:id="4780" w:name="idp140728097699344"/>
    <w:bookmarkStart w:id="4781" w:name="para_4837154b_e81a_4142_bd09_5874d74cb5"/>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4781"/>
    <w:bookmarkEnd w:id="4780"/>
    <w:bookmarkStart w:id="4782" w:name="idp140728097700576"/>
    <w:bookmarkStart w:id="4783" w:name="para_9ea8c759_e5cd_4e79_b782_35095380cd"/>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4783"/>
    <w:bookmarkEnd w:id="4782"/>
    <w:bookmarkStart w:id="4784" w:name="idp140728097701808"/>
    <w:bookmarkStart w:id="4785" w:name="para_ea26ec20_6d50_441c_8a45_9c4518762f"/>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Updated</w:t>
      </w:r>
    </w:p>
    <w:bookmarkEnd w:id="4785"/>
    <w:bookmarkEnd w:id="4784"/>
    <w:bookmarkStart w:id="4786" w:name="idp140728097703040"/>
    <w:bookmarkStart w:id="4787" w:name="para_fa0692b6_e4a2_4092_a4dc_be5e92e062"/>
    <w:p>
      <w:pPr>
        <w:numPr>
          <w:ilvl w:val="0"/>
          <w:numId w:val="157"/>
        </w:numPr>
        <w:tabs>
          <w:tab w:val="left" w:pos="180"/>
        </w:tabs>
        <w:spacing w:before="180" w:after="0" w:line="240" w:lineRule="auto"/>
        <w:ind w:left="180" w:right="0" w:hanging="180"/>
        <w:jc w:val="both"/>
      </w:pPr>
      <w:r>
        <w:rPr>
          <w:rFonts w:ascii="Arial" w:hAnsi="Arial"/>
          <w:color w:val="000000"/>
          <w:sz w:val="18"/>
        </w:rPr>
        <w:t>Performed Procedure Step Deleted</w:t>
      </w:r>
    </w:p>
    <w:bookmarkEnd w:id="4787"/>
    <w:bookmarkEnd w:id="4786"/>
    <w:bookmarkStart w:id="4788" w:name="sect_F_9_4_2"/>
    <w:p>
      <w:pPr>
        <w:spacing w:before="180" w:after="0" w:line="240" w:lineRule="auto"/>
      </w:pPr>
      <w:r>
        <w:rPr>
          <w:rFonts w:ascii="Arial" w:hAnsi="Arial"/>
          <w:b/>
          <w:color w:val="000000"/>
          <w:sz w:val="26"/>
        </w:rPr>
        <w:t>F.9.4.2 SCP Conformance</w:t>
      </w:r>
    </w:p>
    <w:bookmarkEnd w:id="4788"/>
    <w:bookmarkStart w:id="4789"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4789"/>
    <w:bookmarkStart w:id="4790" w:name="idp140728097707152"/>
    <w:bookmarkStart w:id="4791" w:name="idp140728097707408"/>
    <w:bookmarkStart w:id="4792" w:name="para_25583af2_7bc4_43d7_91a6_ecfa3471d6"/>
    <w:p>
      <w:pPr>
        <w:numPr>
          <w:ilvl w:val="0"/>
          <w:numId w:val="158"/>
        </w:numPr>
        <w:tabs>
          <w:tab w:val="left" w:pos="180"/>
        </w:tabs>
        <w:spacing w:before="180" w:after="0" w:line="240" w:lineRule="auto"/>
        <w:ind w:left="180" w:right="0" w:hanging="180"/>
        <w:jc w:val="both"/>
      </w:pPr>
      <w:r>
        <w:rPr>
          <w:rFonts w:ascii="Arial" w:hAnsi="Arial"/>
          <w:color w:val="000000"/>
          <w:sz w:val="18"/>
        </w:rPr>
        <w:t>notifications that it invokes</w:t>
      </w:r>
    </w:p>
    <w:bookmarkEnd w:id="4792"/>
    <w:bookmarkEnd w:id="4791"/>
    <w:bookmarkEnd w:id="4790"/>
    <w:bookmarkStart w:id="4793" w:name="sect_F_9_4_2_1"/>
    <w:p>
      <w:pPr>
        <w:spacing w:before="180" w:after="0" w:line="240" w:lineRule="auto"/>
      </w:pPr>
      <w:r>
        <w:rPr>
          <w:rFonts w:ascii="Arial" w:hAnsi="Arial"/>
          <w:b/>
          <w:color w:val="000000"/>
          <w:sz w:val="22"/>
        </w:rPr>
        <w:t>F.9.4.2.1 Notifications</w:t>
      </w:r>
    </w:p>
    <w:bookmarkEnd w:id="4793"/>
    <w:bookmarkStart w:id="4794"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363">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4794"/>
    <w:bookmarkStart w:id="4795" w:name="sect_F_10"/>
    <w:p>
      <w:pPr>
        <w:spacing w:before="180" w:after="0" w:line="240" w:lineRule="auto"/>
      </w:pPr>
      <w:r>
        <w:rPr>
          <w:rFonts w:ascii="Arial" w:hAnsi="Arial"/>
          <w:b/>
          <w:color w:val="000000"/>
          <w:sz w:val="28"/>
        </w:rPr>
        <w:t>F.10 General Purpose Scheduled Procedure Step SOP Class (Retired)</w:t>
      </w:r>
    </w:p>
    <w:bookmarkEnd w:id="4795"/>
    <w:bookmarkStart w:id="4796" w:name="para_8367b367_aa6a_4de0_9010_401a27d622"/>
    <w:p>
      <w:pPr>
        <w:spacing w:before="180" w:after="0" w:line="240" w:lineRule="auto"/>
        <w:jc w:val="both"/>
      </w:pPr>
      <w:r>
        <w:rPr>
          <w:rFonts w:ascii="Arial" w:hAnsi="Arial"/>
          <w:color w:val="000000"/>
          <w:sz w:val="18"/>
        </w:rPr>
        <w:t>Retired. See PS3.4-2011.</w:t>
      </w:r>
    </w:p>
    <w:bookmarkEnd w:id="4796"/>
    <w:bookmarkStart w:id="4797" w:name="sect_F_11"/>
    <w:p>
      <w:pPr>
        <w:spacing w:before="180" w:after="0" w:line="240" w:lineRule="auto"/>
      </w:pPr>
      <w:r>
        <w:rPr>
          <w:rFonts w:ascii="Arial" w:hAnsi="Arial"/>
          <w:b/>
          <w:color w:val="000000"/>
          <w:sz w:val="28"/>
        </w:rPr>
        <w:t>F.11 General Purpose Performed Procedure Step SOP Class(Retired)</w:t>
      </w:r>
    </w:p>
    <w:bookmarkEnd w:id="4797"/>
    <w:bookmarkStart w:id="4798" w:name="para_5b6ce3ec_3e0f_4e01_b407_07eb4dc4e1"/>
    <w:p>
      <w:pPr>
        <w:spacing w:before="180" w:after="0" w:line="240" w:lineRule="auto"/>
        <w:jc w:val="both"/>
      </w:pPr>
      <w:r>
        <w:rPr>
          <w:rFonts w:ascii="Arial" w:hAnsi="Arial"/>
          <w:color w:val="000000"/>
          <w:sz w:val="18"/>
        </w:rPr>
        <w:t>Retired. See PS3.4-2011.</w:t>
      </w:r>
    </w:p>
    <w:bookmarkEnd w:id="4798"/>
    <w:p>
      <w:pPr>
        <w:sectPr>
          <w:headerReference w:type="default" r:id="r335"/>
          <w:headerReference w:type="even" r:id="r336"/>
          <w:headerReference w:type="first" r:id="r334"/>
          <w:footerReference w:type="default" r:id="r338"/>
          <w:footerReference w:type="even" r:id="r339"/>
          <w:footerReference w:type="first" r:id="r337"/>
          <w:pgSz w:w="12240" w:h="15840"/>
          <w:pgMar w:top="1440" w:bottom="1440" w:left="1080" w:right="720" w:header="720" w:footer="720" w:gutter="0"/>
          <w:pgNumType w:fmt="decimal"/>
          <w:titlePg/>
        </w:sectPr>
      </w:pPr>
    </w:p>
    <w:bookmarkStart w:id="4799" w:name="chapter_G"/>
    <w:p>
      <w:pPr>
        <w:keepNext/>
        <w:spacing w:before="180" w:after="0" w:line="240" w:lineRule="auto"/>
      </w:pPr>
      <w:r>
        <w:rPr>
          <w:rFonts w:ascii="Arial" w:hAnsi="Arial"/>
          <w:b/>
          <w:color w:val="000000"/>
          <w:sz w:val="50"/>
        </w:rPr>
        <w:t>G Results Management Service Class (Normative)</w:t>
      </w:r>
    </w:p>
    <w:bookmarkEnd w:id="4799"/>
    <w:bookmarkStart w:id="4800" w:name="para_05a99a94_6ce5_4b75_8efc_f4662c1b79"/>
    <w:p>
      <w:pPr>
        <w:spacing w:before="180" w:after="0" w:line="240" w:lineRule="auto"/>
        <w:jc w:val="both"/>
      </w:pPr>
      <w:r>
        <w:rPr>
          <w:rFonts w:ascii="Arial" w:hAnsi="Arial"/>
          <w:color w:val="000000"/>
          <w:sz w:val="18"/>
        </w:rPr>
        <w:t>Retired. See PS3.4-2004.</w:t>
      </w:r>
    </w:p>
    <w:bookmarkEnd w:id="4800"/>
    <w:p>
      <w:pPr>
        <w:sectPr>
          <w:headerReference w:type="default" r:id="r365"/>
          <w:headerReference w:type="even" r:id="r366"/>
          <w:headerReference w:type="first" r:id="r364"/>
          <w:footerReference w:type="default" r:id="r368"/>
          <w:footerReference w:type="even" r:id="r369"/>
          <w:footerReference w:type="first" r:id="r367"/>
          <w:pgSz w:w="12240" w:h="15840"/>
          <w:pgMar w:top="1440" w:bottom="1440" w:left="1080" w:right="720" w:header="720" w:footer="720" w:gutter="0"/>
          <w:pgNumType w:fmt="decimal"/>
          <w:titlePg/>
        </w:sectPr>
      </w:pPr>
    </w:p>
    <w:bookmarkStart w:id="4801" w:name="chapter_H"/>
    <w:p>
      <w:pPr>
        <w:keepNext/>
        <w:spacing w:before="180" w:after="0" w:line="240" w:lineRule="auto"/>
      </w:pPr>
      <w:r>
        <w:rPr>
          <w:rFonts w:ascii="Arial" w:hAnsi="Arial"/>
          <w:b/>
          <w:color w:val="000000"/>
          <w:sz w:val="50"/>
        </w:rPr>
        <w:t>H Print Management Service Class (Normative)</w:t>
      </w:r>
    </w:p>
    <w:bookmarkEnd w:id="4801"/>
    <w:bookmarkStart w:id="4802" w:name="sect_H_1"/>
    <w:p>
      <w:pPr>
        <w:spacing w:before="180" w:after="0" w:line="240" w:lineRule="auto"/>
      </w:pPr>
      <w:r>
        <w:rPr>
          <w:rFonts w:ascii="Arial" w:hAnsi="Arial"/>
          <w:b/>
          <w:color w:val="000000"/>
          <w:sz w:val="28"/>
        </w:rPr>
        <w:t>H.1 Scope</w:t>
      </w:r>
    </w:p>
    <w:bookmarkEnd w:id="4802"/>
    <w:bookmarkStart w:id="4803"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4803"/>
    <w:bookmarkStart w:id="4804" w:name="idp140728097724432"/>
    <w:p>
      <w:pPr>
        <w:keepNext/>
        <w:spacing w:before="180" w:after="0" w:line="240" w:lineRule="auto"/>
        <w:ind w:left="360" w:right="360" w:firstLine="0"/>
        <w:jc w:val="both"/>
      </w:pPr>
      <w:r>
        <w:rPr>
          <w:rFonts w:ascii="Arial" w:hAnsi="Arial"/>
          <w:color w:val="000000"/>
          <w:sz w:val="18"/>
        </w:rPr>
        <w:t>Note</w:t>
      </w:r>
    </w:p>
    <w:bookmarkEnd w:id="4804"/>
    <w:bookmarkStart w:id="4805"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4805"/>
    <w:bookmarkStart w:id="4806" w:name="sect_H_2"/>
    <w:p>
      <w:pPr>
        <w:spacing w:before="180" w:after="0" w:line="240" w:lineRule="auto"/>
      </w:pPr>
      <w:r>
        <w:rPr>
          <w:rFonts w:ascii="Arial" w:hAnsi="Arial"/>
          <w:b/>
          <w:color w:val="000000"/>
          <w:sz w:val="28"/>
        </w:rPr>
        <w:t>H.2 Print Management Model</w:t>
      </w:r>
    </w:p>
    <w:bookmarkEnd w:id="4806"/>
    <w:bookmarkStart w:id="4807" w:name="sect_H_2_1"/>
    <w:p>
      <w:pPr>
        <w:spacing w:before="180" w:after="0" w:line="240" w:lineRule="auto"/>
      </w:pPr>
      <w:r>
        <w:rPr>
          <w:rFonts w:ascii="Arial" w:hAnsi="Arial"/>
          <w:b/>
          <w:color w:val="000000"/>
          <w:sz w:val="24"/>
        </w:rPr>
        <w:t>H.2.1 Print Management Data Flow Model</w:t>
      </w:r>
    </w:p>
    <w:bookmarkEnd w:id="4807"/>
    <w:bookmarkStart w:id="4808" w:name="sect_H_2_1_1"/>
    <w:p>
      <w:pPr>
        <w:spacing w:before="180" w:after="0" w:line="240" w:lineRule="auto"/>
      </w:pPr>
      <w:r>
        <w:rPr>
          <w:rFonts w:ascii="Arial" w:hAnsi="Arial"/>
          <w:b/>
          <w:color w:val="000000"/>
          <w:sz w:val="26"/>
        </w:rPr>
        <w:t>H.2.1.1 Global Data Flow Model</w:t>
      </w:r>
    </w:p>
    <w:bookmarkEnd w:id="4808"/>
    <w:bookmarkStart w:id="4809"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4809"/>
    <w:bookmarkStart w:id="4810" w:name="idp140728097732496"/>
    <w:bookmarkStart w:id="4811" w:name="idp140728097732752"/>
    <w:bookmarkStart w:id="4812" w:name="para_3b8bc81b_a2b5_4624_b517_9453156038"/>
    <w:p>
      <w:pPr>
        <w:numPr>
          <w:ilvl w:val="0"/>
          <w:numId w:val="159"/>
        </w:numPr>
        <w:tabs>
          <w:tab w:val="left" w:pos="180"/>
        </w:tabs>
        <w:spacing w:before="180" w:after="0" w:line="240" w:lineRule="auto"/>
        <w:ind w:left="180" w:right="0" w:hanging="180"/>
        <w:jc w:val="both"/>
      </w:pPr>
      <w:r>
        <w:rPr>
          <w:rFonts w:ascii="Arial" w:hAnsi="Arial"/>
          <w:color w:val="000000"/>
          <w:sz w:val="18"/>
        </w:rPr>
        <w:t>Film Session Management process</w:t>
      </w:r>
    </w:p>
    <w:bookmarkEnd w:id="4812"/>
    <w:bookmarkEnd w:id="4811"/>
    <w:bookmarkEnd w:id="4810"/>
    <w:bookmarkStart w:id="4813" w:name="idp140728097734048"/>
    <w:bookmarkStart w:id="4814" w:name="para_afd88499_aa47_4701_8542_8db96c6d03"/>
    <w:p>
      <w:pPr>
        <w:numPr>
          <w:ilvl w:val="0"/>
          <w:numId w:val="159"/>
        </w:numPr>
        <w:tabs>
          <w:tab w:val="left" w:pos="180"/>
        </w:tabs>
        <w:spacing w:before="180" w:after="0" w:line="240" w:lineRule="auto"/>
        <w:ind w:left="180" w:right="0" w:hanging="180"/>
        <w:jc w:val="both"/>
      </w:pPr>
      <w:r>
        <w:rPr>
          <w:rFonts w:ascii="Arial" w:hAnsi="Arial"/>
          <w:color w:val="000000"/>
          <w:sz w:val="18"/>
        </w:rPr>
        <w:t>Print process</w:t>
      </w:r>
    </w:p>
    <w:bookmarkEnd w:id="4814"/>
    <w:bookmarkEnd w:id="4813"/>
    <w:bookmarkStart w:id="4815" w:name="idp140728097735408"/>
    <w:p>
      <w:pPr>
        <w:keepNext/>
        <w:spacing w:before="180" w:after="0" w:line="240" w:lineRule="auto"/>
        <w:ind w:left="360" w:right="360" w:firstLine="0"/>
        <w:jc w:val="both"/>
      </w:pPr>
      <w:r>
        <w:rPr>
          <w:rFonts w:ascii="Arial" w:hAnsi="Arial"/>
          <w:color w:val="000000"/>
          <w:sz w:val="18"/>
        </w:rPr>
        <w:t>Note</w:t>
      </w:r>
    </w:p>
    <w:bookmarkEnd w:id="4815"/>
    <w:bookmarkStart w:id="4816"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4816"/>
    <w:bookmarkStart w:id="4817" w:name="para_2312240d_a1cc_4c1e_90aa_43293507a7"/>
    <w:p>
      <w:pPr>
        <w:spacing w:before="180" w:after="0" w:line="240" w:lineRule="auto"/>
        <w:jc w:val="both"/>
      </w:pPr>
    </w:p>
    <w:bookmarkEnd w:id="4817"/>
    <w:bookmarkStart w:id="4818" w:name="figure_H_2_1"/>
    <w:bookmarkStart w:id="4819" w:name="idp14072809773881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376"/>
                    <a:srcRect/>
                    <a:stretch>
                      <a:fillRect/>
                    </a:stretch>
                  </p:blipFill>
                  <p:spPr>
                    <a:xfrm>
                      <a:off x="0" y="0"/>
                      <a:ext cx="4781550" cy="1447800"/>
                    </a:xfrm>
                    <a:prstGeom prst="rect"/>
                  </p:spPr>
                </p:pic>
              </a:graphicData>
            </a:graphic>
          </wp:inline>
        </w:drawing>
      </w:r>
    </w:p>
    <w:bookmarkEnd w:id="4819"/>
    <w:bookmarkEnd w:id="4818"/>
    <w:p>
      <w:pPr>
        <w:spacing w:before="216" w:after="0" w:line="240" w:lineRule="auto"/>
        <w:jc w:val="center"/>
      </w:pPr>
      <w:r>
        <w:rPr>
          <w:rFonts w:ascii="Arial" w:hAnsi="Arial"/>
          <w:b/>
          <w:color w:val="000000"/>
          <w:sz w:val="22"/>
        </w:rPr>
        <w:t>Figure H.2-1. Print Management Data Flow Model</w:t>
      </w:r>
    </w:p>
    <w:bookmarkStart w:id="4820"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4820"/>
    <w:bookmarkStart w:id="4821"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4821"/>
    <w:bookmarkStart w:id="4822"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4822"/>
    <w:bookmarkStart w:id="4823"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4823"/>
    <w:bookmarkStart w:id="4824" w:name="para_261e1a70_0674_4c69_9ff2_9d03141b5c"/>
    <w:p>
      <w:pPr>
        <w:spacing w:before="180" w:after="0" w:line="240" w:lineRule="auto"/>
        <w:jc w:val="both"/>
      </w:pPr>
      <w:r>
        <w:rPr>
          <w:rFonts w:ascii="Arial" w:hAnsi="Arial"/>
          <w:color w:val="000000"/>
          <w:sz w:val="18"/>
        </w:rPr>
        <w:t>The inputs of the Film Session Management process are:</w:t>
      </w:r>
    </w:p>
    <w:bookmarkEnd w:id="4824"/>
    <w:bookmarkStart w:id="4825" w:name="idp140728097745840"/>
    <w:bookmarkStart w:id="4826" w:name="idp140728097746096"/>
    <w:bookmarkStart w:id="4827" w:name="para_7b7c25a5_ef9b_4461_af03_37b7867e48"/>
    <w:p>
      <w:pPr>
        <w:numPr>
          <w:ilvl w:val="0"/>
          <w:numId w:val="160"/>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4827"/>
    <w:bookmarkEnd w:id="4826"/>
    <w:bookmarkEnd w:id="4825"/>
    <w:bookmarkStart w:id="4828" w:name="idp140728097747312"/>
    <w:bookmarkStart w:id="4829" w:name="para_084c1d97_2fc3_4b66_b995_38dbe072f9"/>
    <w:p>
      <w:pPr>
        <w:numPr>
          <w:ilvl w:val="0"/>
          <w:numId w:val="160"/>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4829"/>
    <w:bookmarkEnd w:id="4828"/>
    <w:bookmarkStart w:id="4830"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4830"/>
    <w:bookmarkStart w:id="4831"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4831"/>
    <w:bookmarkStart w:id="4832" w:name="sect_H_2_1_2"/>
    <w:p>
      <w:pPr>
        <w:spacing w:before="180" w:after="0" w:line="240" w:lineRule="auto"/>
      </w:pPr>
      <w:r>
        <w:rPr>
          <w:rFonts w:ascii="Arial" w:hAnsi="Arial"/>
          <w:b/>
          <w:color w:val="000000"/>
          <w:sz w:val="26"/>
        </w:rPr>
        <w:t>H.2.1.2 Grayscale Transformations</w:t>
      </w:r>
    </w:p>
    <w:bookmarkEnd w:id="4832"/>
    <w:bookmarkStart w:id="4833"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4833"/>
    <w:bookmarkStart w:id="4834"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4834"/>
    <w:bookmarkStart w:id="4835"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4835"/>
    <w:bookmarkStart w:id="4836" w:name="idp140728097755952"/>
    <w:p>
      <w:pPr>
        <w:keepNext/>
        <w:spacing w:before="180" w:after="0" w:line="240" w:lineRule="auto"/>
        <w:ind w:left="360" w:right="360" w:firstLine="0"/>
        <w:jc w:val="both"/>
      </w:pPr>
      <w:r>
        <w:rPr>
          <w:rFonts w:ascii="Arial" w:hAnsi="Arial"/>
          <w:color w:val="000000"/>
          <w:sz w:val="18"/>
        </w:rPr>
        <w:t>Note</w:t>
      </w:r>
    </w:p>
    <w:bookmarkEnd w:id="4836"/>
    <w:bookmarkStart w:id="4837"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4837"/>
    <w:bookmarkStart w:id="4838" w:name="para_fcc7c8cd_021d_4360_8b93_dbec2622e6"/>
    <w:p>
      <w:pPr>
        <w:spacing w:before="180" w:after="0" w:line="240" w:lineRule="auto"/>
        <w:jc w:val="both"/>
      </w:pPr>
    </w:p>
    <w:bookmarkEnd w:id="4838"/>
    <w:bookmarkStart w:id="4839" w:name="figure_H_2_2"/>
    <w:bookmarkStart w:id="4840" w:name="idp14072809775958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377"/>
                    <a:srcRect/>
                    <a:stretch>
                      <a:fillRect/>
                    </a:stretch>
                  </p:blipFill>
                  <p:spPr>
                    <a:xfrm>
                      <a:off x="0" y="0"/>
                      <a:ext cx="4781550" cy="1257300"/>
                    </a:xfrm>
                    <a:prstGeom prst="rect"/>
                  </p:spPr>
                </p:pic>
              </a:graphicData>
            </a:graphic>
          </wp:inline>
        </w:drawing>
      </w:r>
    </w:p>
    <w:bookmarkEnd w:id="4840"/>
    <w:bookmarkEnd w:id="4839"/>
    <w:p>
      <w:pPr>
        <w:spacing w:before="216" w:after="0" w:line="240" w:lineRule="auto"/>
        <w:jc w:val="center"/>
      </w:pPr>
      <w:r>
        <w:rPr>
          <w:rFonts w:ascii="Arial" w:hAnsi="Arial"/>
          <w:b/>
          <w:color w:val="000000"/>
          <w:sz w:val="22"/>
        </w:rPr>
        <w:t>Figure H.2-2. Print Management Data Flow Model</w:t>
      </w:r>
    </w:p>
    <w:bookmarkStart w:id="4841" w:name="sect_H_2_1_2_1"/>
    <w:p>
      <w:pPr>
        <w:spacing w:before="180" w:after="0" w:line="240" w:lineRule="auto"/>
      </w:pPr>
      <w:r>
        <w:rPr>
          <w:rFonts w:ascii="Arial" w:hAnsi="Arial"/>
          <w:b/>
          <w:color w:val="000000"/>
          <w:sz w:val="22"/>
        </w:rPr>
        <w:t>H.2.1.2.1 Modality and User Specific Transformations</w:t>
      </w:r>
    </w:p>
    <w:bookmarkEnd w:id="4841"/>
    <w:bookmarkStart w:id="4842"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4842"/>
    <w:bookmarkStart w:id="4843"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4843"/>
    <w:bookmarkStart w:id="4844"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4844"/>
    <w:bookmarkStart w:id="4845" w:name="sect_H_2_1_2_2"/>
    <w:p>
      <w:pPr>
        <w:spacing w:before="180" w:after="0" w:line="240" w:lineRule="auto"/>
      </w:pPr>
      <w:r>
        <w:rPr>
          <w:rFonts w:ascii="Arial" w:hAnsi="Arial"/>
          <w:b/>
          <w:color w:val="000000"/>
          <w:sz w:val="22"/>
        </w:rPr>
        <w:t>H.2.1.2.2 Polarity</w:t>
      </w:r>
    </w:p>
    <w:bookmarkEnd w:id="4845"/>
    <w:bookmarkStart w:id="4846"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4846"/>
    <w:bookmarkStart w:id="4847" w:name="para_bbae313f_fe4d_4107_86bd_9f6b10e8c5"/>
    <w:p>
      <w:pPr>
        <w:spacing w:before="180" w:after="0" w:line="240" w:lineRule="auto"/>
        <w:jc w:val="both"/>
      </w:pPr>
      <w:r>
        <w:rPr>
          <w:rFonts w:ascii="Arial" w:hAnsi="Arial"/>
          <w:color w:val="000000"/>
          <w:sz w:val="18"/>
        </w:rPr>
        <w:t>Polarity (2020,0020) is an Attribute of the Image Box IOD.</w:t>
      </w:r>
    </w:p>
    <w:bookmarkEnd w:id="4847"/>
    <w:bookmarkStart w:id="4848" w:name="sect_H_2_1_2_3"/>
    <w:p>
      <w:pPr>
        <w:spacing w:before="180" w:after="0" w:line="240" w:lineRule="auto"/>
      </w:pPr>
      <w:r>
        <w:rPr>
          <w:rFonts w:ascii="Arial" w:hAnsi="Arial"/>
          <w:b/>
          <w:color w:val="000000"/>
          <w:sz w:val="22"/>
        </w:rPr>
        <w:t>H.2.1.2.3 Presentation LUT</w:t>
      </w:r>
    </w:p>
    <w:bookmarkEnd w:id="4848"/>
    <w:bookmarkStart w:id="4849"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4849"/>
    <w:bookmarkStart w:id="4850"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4850"/>
    <w:bookmarkStart w:id="4851"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4851"/>
    <w:bookmarkStart w:id="4852"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4852"/>
    <w:bookmarkStart w:id="4853" w:name="idp140728097775744"/>
    <w:p>
      <w:pPr>
        <w:keepNext/>
        <w:spacing w:before="180" w:after="0" w:line="240" w:lineRule="auto"/>
        <w:ind w:left="360" w:right="360" w:firstLine="0"/>
        <w:jc w:val="both"/>
      </w:pPr>
      <w:r>
        <w:rPr>
          <w:rFonts w:ascii="Arial" w:hAnsi="Arial"/>
          <w:color w:val="000000"/>
          <w:sz w:val="18"/>
        </w:rPr>
        <w:t>Note</w:t>
      </w:r>
    </w:p>
    <w:bookmarkEnd w:id="4853"/>
    <w:bookmarkStart w:id="4854"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4854"/>
    <w:bookmarkStart w:id="4855" w:name="sect_H_2_2"/>
    <w:p>
      <w:pPr>
        <w:spacing w:before="180" w:after="0" w:line="240" w:lineRule="auto"/>
      </w:pPr>
      <w:r>
        <w:rPr>
          <w:rFonts w:ascii="Arial" w:hAnsi="Arial"/>
          <w:b/>
          <w:color w:val="000000"/>
          <w:sz w:val="24"/>
        </w:rPr>
        <w:t>H.2.2 Print Management Service Class Structure</w:t>
      </w:r>
    </w:p>
    <w:bookmarkEnd w:id="4855"/>
    <w:bookmarkStart w:id="4856"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4856"/>
    <w:bookmarkStart w:id="4857"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4857"/>
    <w:bookmarkStart w:id="4858" w:name="para_5455141c_8283_4bb8_bba4_2f48953376"/>
    <w:p>
      <w:pPr>
        <w:spacing w:before="180" w:after="0" w:line="240" w:lineRule="auto"/>
        <w:jc w:val="both"/>
      </w:pPr>
    </w:p>
    <w:bookmarkEnd w:id="4858"/>
    <w:bookmarkStart w:id="4859" w:name="figure_H_2_3"/>
    <w:bookmarkStart w:id="4860" w:name="idp140728097784016"/>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378"/>
                    <a:srcRect/>
                    <a:stretch>
                      <a:fillRect/>
                    </a:stretch>
                  </p:blipFill>
                  <p:spPr>
                    <a:xfrm>
                      <a:off x="0" y="0"/>
                      <a:ext cx="4781550" cy="3305175"/>
                    </a:xfrm>
                    <a:prstGeom prst="rect"/>
                  </p:spPr>
                </p:pic>
              </a:graphicData>
            </a:graphic>
          </wp:inline>
        </w:drawing>
      </w:r>
    </w:p>
    <w:bookmarkEnd w:id="4860"/>
    <w:bookmarkEnd w:id="4859"/>
    <w:p>
      <w:pPr>
        <w:spacing w:before="216" w:after="0" w:line="240" w:lineRule="auto"/>
        <w:jc w:val="center"/>
      </w:pPr>
      <w:r>
        <w:rPr>
          <w:rFonts w:ascii="Arial" w:hAnsi="Arial"/>
          <w:b/>
          <w:color w:val="000000"/>
          <w:sz w:val="22"/>
        </w:rPr>
        <w:t>Figure H.2-3. Print Management Service Class Structure</w:t>
      </w:r>
    </w:p>
    <w:bookmarkStart w:id="4861"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4861"/>
    <w:bookmarkStart w:id="4862"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4862"/>
    <w:bookmarkStart w:id="4863" w:name="idp140728097789504"/>
    <w:bookmarkStart w:id="4864" w:name="idp140728097789760"/>
    <w:bookmarkStart w:id="4865" w:name="para_4d7c79ce_a6ed_417d_89f3_c60dbfed04"/>
    <w:p>
      <w:pPr>
        <w:numPr>
          <w:ilvl w:val="0"/>
          <w:numId w:val="161"/>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4865"/>
    <w:bookmarkEnd w:id="4864"/>
    <w:bookmarkEnd w:id="4863"/>
    <w:bookmarkStart w:id="4866" w:name="idp140728097791184"/>
    <w:bookmarkStart w:id="4867" w:name="para_a137fe94_9cf2_4224_aa2d_f6ad88a4c7"/>
    <w:p>
      <w:pPr>
        <w:numPr>
          <w:ilvl w:val="0"/>
          <w:numId w:val="161"/>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4867"/>
    <w:bookmarkEnd w:id="4866"/>
    <w:bookmarkStart w:id="4868" w:name="para_64578bab_7867_43e9_b2cc_517349b90d"/>
    <w:p>
      <w:pPr>
        <w:spacing w:before="180" w:after="0" w:line="240" w:lineRule="auto"/>
        <w:jc w:val="both"/>
      </w:pPr>
    </w:p>
    <w:bookmarkEnd w:id="4868"/>
    <w:bookmarkStart w:id="4869" w:name="figure_H_2_4"/>
    <w:bookmarkStart w:id="4870" w:name="idp140728097795104"/>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379"/>
                    <a:srcRect/>
                    <a:stretch>
                      <a:fillRect/>
                    </a:stretch>
                  </p:blipFill>
                  <p:spPr>
                    <a:xfrm>
                      <a:off x="0" y="0"/>
                      <a:ext cx="4781550" cy="2971800"/>
                    </a:xfrm>
                    <a:prstGeom prst="rect"/>
                  </p:spPr>
                </p:pic>
              </a:graphicData>
            </a:graphic>
          </wp:inline>
        </w:drawing>
      </w:r>
    </w:p>
    <w:bookmarkEnd w:id="4870"/>
    <w:bookmarkEnd w:id="4869"/>
    <w:p>
      <w:pPr>
        <w:spacing w:before="216" w:after="0" w:line="240" w:lineRule="auto"/>
        <w:jc w:val="center"/>
      </w:pPr>
      <w:r>
        <w:rPr>
          <w:rFonts w:ascii="Arial" w:hAnsi="Arial"/>
          <w:b/>
          <w:color w:val="000000"/>
          <w:sz w:val="22"/>
        </w:rPr>
        <w:t>Figure H.2-4. Configurations for Printing On Multiple Printers</w:t>
      </w:r>
    </w:p>
    <w:bookmarkStart w:id="4871" w:name="sect_H_2_3"/>
    <w:p>
      <w:pPr>
        <w:spacing w:before="180" w:after="0" w:line="240" w:lineRule="auto"/>
      </w:pPr>
      <w:r>
        <w:rPr>
          <w:rFonts w:ascii="Arial" w:hAnsi="Arial"/>
          <w:b/>
          <w:color w:val="000000"/>
          <w:sz w:val="24"/>
        </w:rPr>
        <w:t>H.2.3 Print Management SOP Classes</w:t>
      </w:r>
    </w:p>
    <w:bookmarkEnd w:id="4871"/>
    <w:bookmarkStart w:id="4872"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4872"/>
    <w:bookmarkStart w:id="4873"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4873"/>
    <w:bookmarkStart w:id="4874" w:name="idp140728097800496"/>
    <w:bookmarkStart w:id="4875" w:name="idp140728097800752"/>
    <w:bookmarkStart w:id="4876" w:name="para_27043afa_4314_4493_aaf0_fb1cad2691"/>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4876"/>
    <w:bookmarkEnd w:id="4875"/>
    <w:bookmarkEnd w:id="4874"/>
    <w:bookmarkStart w:id="4877" w:name="idp140728097802896"/>
    <w:bookmarkStart w:id="4878" w:name="para_7e491cbe_5de4_44b7_adb3_5bb167fdf4"/>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78"/>
    <w:bookmarkEnd w:id="4877"/>
    <w:bookmarkStart w:id="4879" w:name="idp140728097805120"/>
    <w:bookmarkStart w:id="4880" w:name="para_9ca1e490_ded2_4e0d_be16_29c28c9484"/>
    <w:p>
      <w:pPr>
        <w:numPr>
          <w:ilvl w:val="0"/>
          <w:numId w:val="162"/>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4880"/>
    <w:bookmarkEnd w:id="4879"/>
    <w:bookmarkStart w:id="4881" w:name="sect_H_2_4"/>
    <w:p>
      <w:pPr>
        <w:spacing w:before="180" w:after="0" w:line="240" w:lineRule="auto"/>
      </w:pPr>
      <w:r>
        <w:rPr>
          <w:rFonts w:ascii="Arial" w:hAnsi="Arial"/>
          <w:b/>
          <w:color w:val="000000"/>
          <w:sz w:val="24"/>
        </w:rPr>
        <w:t>H.2.4 Usage Specifications</w:t>
      </w:r>
    </w:p>
    <w:bookmarkEnd w:id="4881"/>
    <w:bookmarkStart w:id="4882"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4882"/>
    <w:bookmarkStart w:id="4883" w:name="para_19074cc8_2f01_430b_8af4_c46f53bda8"/>
    <w:p>
      <w:pPr>
        <w:spacing w:before="180" w:after="0" w:line="240" w:lineRule="auto"/>
        <w:jc w:val="both"/>
      </w:pPr>
      <w:r>
        <w:rPr>
          <w:rFonts w:ascii="Arial" w:hAnsi="Arial"/>
          <w:color w:val="000000"/>
          <w:sz w:val="18"/>
        </w:rPr>
        <w:t>DIMSE Services may be Mandatory (M) or Optional (U) as specified in Section 5.4 of this Part.</w:t>
      </w:r>
    </w:p>
    <w:bookmarkEnd w:id="4883"/>
    <w:bookmarkStart w:id="4884"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4884"/>
    <w:bookmarkStart w:id="4885" w:name="idp140728097812032"/>
    <w:bookmarkStart w:id="4886" w:name="idp140728097812288"/>
    <w:bookmarkStart w:id="4887"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4887"/>
    <w:bookmarkEnd w:id="4886"/>
    <w:bookmarkEnd w:id="4885"/>
    <w:bookmarkStart w:id="4888" w:name="idp140728097814624"/>
    <w:bookmarkStart w:id="4889"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4889"/>
    <w:bookmarkEnd w:id="4888"/>
    <w:bookmarkStart w:id="4890" w:name="idp140728097816720"/>
    <w:bookmarkStart w:id="4891"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4891"/>
    <w:bookmarkEnd w:id="4890"/>
    <w:bookmarkStart w:id="4892" w:name="idp140728097819088"/>
    <w:bookmarkStart w:id="4893"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4893"/>
    <w:bookmarkEnd w:id="4892"/>
    <w:bookmarkStart w:id="4894"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4894"/>
    <w:bookmarkStart w:id="4895"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4895"/>
    <w:bookmarkStart w:id="4896" w:name="sect_H_2_5"/>
    <w:p>
      <w:pPr>
        <w:spacing w:before="180" w:after="0" w:line="240" w:lineRule="auto"/>
      </w:pPr>
      <w:r>
        <w:rPr>
          <w:rFonts w:ascii="Arial" w:hAnsi="Arial"/>
          <w:b/>
          <w:color w:val="000000"/>
          <w:sz w:val="24"/>
        </w:rPr>
        <w:t>H.2.5 Status Code Categories</w:t>
      </w:r>
    </w:p>
    <w:bookmarkEnd w:id="4896"/>
    <w:bookmarkStart w:id="4897"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4897"/>
    <w:bookmarkStart w:id="4898" w:name="idp140728097826448"/>
    <w:p>
      <w:pPr>
        <w:keepNext/>
        <w:spacing w:before="180" w:after="0" w:line="240" w:lineRule="auto"/>
        <w:ind w:left="360" w:right="360" w:firstLine="0"/>
        <w:jc w:val="both"/>
      </w:pPr>
      <w:r>
        <w:rPr>
          <w:rFonts w:ascii="Arial" w:hAnsi="Arial"/>
          <w:color w:val="000000"/>
          <w:sz w:val="18"/>
        </w:rPr>
        <w:t>Note</w:t>
      </w:r>
    </w:p>
    <w:bookmarkEnd w:id="4898"/>
    <w:bookmarkStart w:id="4899"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380">
        <w:r>
          <w:rPr>
            <w:rFonts w:ascii="Arial" w:hAnsi="Arial"/>
            <w:color w:val="000000"/>
            <w:sz w:val="18"/>
          </w:rPr>
          <w:t>PS3.7</w:t>
        </w:r>
      </w:hyperlink>
      <w:r>
        <w:rPr>
          <w:rFonts w:ascii="Arial" w:hAnsi="Arial"/>
          <w:color w:val="000000"/>
          <w:sz w:val="18"/>
        </w:rPr>
        <w:t>:</w:t>
      </w:r>
    </w:p>
    <w:bookmarkEnd w:id="4899"/>
    <w:bookmarkStart w:id="4900" w:name="idp140728097828512"/>
    <w:bookmarkStart w:id="4901" w:name="idp140728097829008"/>
    <w:bookmarkStart w:id="4902"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4902"/>
    <w:bookmarkEnd w:id="4901"/>
    <w:bookmarkEnd w:id="4900"/>
    <w:bookmarkStart w:id="4903" w:name="idp140728097830368"/>
    <w:bookmarkStart w:id="4904"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4904"/>
    <w:bookmarkEnd w:id="4903"/>
    <w:bookmarkStart w:id="4905" w:name="idp140728097831936"/>
    <w:bookmarkStart w:id="4906"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4906"/>
    <w:bookmarkEnd w:id="4905"/>
    <w:bookmarkStart w:id="4907" w:name="sect_H_3"/>
    <w:p>
      <w:pPr>
        <w:spacing w:before="180" w:after="0" w:line="240" w:lineRule="auto"/>
      </w:pPr>
      <w:r>
        <w:rPr>
          <w:rFonts w:ascii="Arial" w:hAnsi="Arial"/>
          <w:b/>
          <w:color w:val="000000"/>
          <w:sz w:val="28"/>
        </w:rPr>
        <w:t>H.3 Print Management Conformance</w:t>
      </w:r>
    </w:p>
    <w:bookmarkEnd w:id="4907"/>
    <w:bookmarkStart w:id="4908" w:name="sect_H_3_1"/>
    <w:p>
      <w:pPr>
        <w:spacing w:before="180" w:after="0" w:line="240" w:lineRule="auto"/>
      </w:pPr>
      <w:r>
        <w:rPr>
          <w:rFonts w:ascii="Arial" w:hAnsi="Arial"/>
          <w:b/>
          <w:color w:val="000000"/>
          <w:sz w:val="24"/>
        </w:rPr>
        <w:t>H.3.1 Scope</w:t>
      </w:r>
    </w:p>
    <w:bookmarkEnd w:id="4908"/>
    <w:bookmarkStart w:id="4909"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4909"/>
    <w:bookmarkStart w:id="4910"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4910"/>
    <w:bookmarkStart w:id="4911" w:name="idp140728097838784"/>
    <w:bookmarkStart w:id="4912" w:name="idp140728097839040"/>
    <w:bookmarkStart w:id="4913" w:name="para_6cc3dabc_859f_4951_a131_1e4c2179ec"/>
    <w:p>
      <w:pPr>
        <w:numPr>
          <w:ilvl w:val="0"/>
          <w:numId w:val="163"/>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4913"/>
    <w:bookmarkEnd w:id="4912"/>
    <w:bookmarkEnd w:id="4911"/>
    <w:bookmarkStart w:id="4914" w:name="idp140728097840208"/>
    <w:bookmarkStart w:id="4915" w:name="para_f5d7727f_a402_464a_8817_9ac50e80a7"/>
    <w:p>
      <w:pPr>
        <w:numPr>
          <w:ilvl w:val="0"/>
          <w:numId w:val="163"/>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4915"/>
    <w:bookmarkEnd w:id="4914"/>
    <w:bookmarkStart w:id="4916"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4916"/>
    <w:bookmarkStart w:id="4917"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4917"/>
    <w:bookmarkStart w:id="4918"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4918"/>
    <w:bookmarkStart w:id="4919"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4919"/>
    <w:bookmarkStart w:id="4920"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4920"/>
    <w:bookmarkStart w:id="4921" w:name="idp140728097846416"/>
    <w:bookmarkStart w:id="4922" w:name="idp140728097846672"/>
    <w:bookmarkStart w:id="4923" w:name="para_07ad1edd_3826_4adc_9773_6bdbbbb181"/>
    <w:p>
      <w:pPr>
        <w:numPr>
          <w:ilvl w:val="0"/>
          <w:numId w:val="164"/>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4923"/>
    <w:bookmarkEnd w:id="4922"/>
    <w:bookmarkEnd w:id="4921"/>
    <w:bookmarkStart w:id="4924" w:name="idp140728097848704"/>
    <w:bookmarkStart w:id="4925" w:name="para_ecffe6e7_7603_4fff_824c_2a21936ac6"/>
    <w:p>
      <w:pPr>
        <w:numPr>
          <w:ilvl w:val="0"/>
          <w:numId w:val="164"/>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4925"/>
    <w:bookmarkEnd w:id="4924"/>
    <w:bookmarkStart w:id="4926" w:name="idp140728097850144"/>
    <w:p>
      <w:pPr>
        <w:keepNext/>
        <w:spacing w:before="180" w:after="0" w:line="240" w:lineRule="auto"/>
        <w:ind w:left="360" w:right="360" w:firstLine="0"/>
        <w:jc w:val="both"/>
      </w:pPr>
      <w:r>
        <w:rPr>
          <w:rFonts w:ascii="Arial" w:hAnsi="Arial"/>
          <w:color w:val="000000"/>
          <w:sz w:val="18"/>
        </w:rPr>
        <w:t>Note</w:t>
      </w:r>
    </w:p>
    <w:bookmarkEnd w:id="4926"/>
    <w:bookmarkStart w:id="4927"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4927"/>
    <w:bookmarkStart w:id="4928" w:name="sect_H_3_2"/>
    <w:p>
      <w:pPr>
        <w:spacing w:before="180" w:after="0" w:line="240" w:lineRule="auto"/>
      </w:pPr>
      <w:r>
        <w:rPr>
          <w:rFonts w:ascii="Arial" w:hAnsi="Arial"/>
          <w:b/>
          <w:color w:val="000000"/>
          <w:sz w:val="24"/>
        </w:rPr>
        <w:t>H.3.2 Print Management Meta SOP Classes</w:t>
      </w:r>
    </w:p>
    <w:bookmarkEnd w:id="4928"/>
    <w:bookmarkStart w:id="4929" w:name="sect_H_3_2_1"/>
    <w:p>
      <w:pPr>
        <w:spacing w:before="180" w:after="0" w:line="240" w:lineRule="auto"/>
      </w:pPr>
      <w:r>
        <w:rPr>
          <w:rFonts w:ascii="Arial" w:hAnsi="Arial"/>
          <w:b/>
          <w:color w:val="000000"/>
          <w:sz w:val="26"/>
        </w:rPr>
        <w:t>H.3.2.1 Description</w:t>
      </w:r>
    </w:p>
    <w:bookmarkEnd w:id="4929"/>
    <w:bookmarkStart w:id="4930"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4930"/>
    <w:bookmarkStart w:id="4931" w:name="idp140728097855680"/>
    <w:bookmarkStart w:id="4932" w:name="idp140728097855936"/>
    <w:bookmarkStart w:id="4933" w:name="para_d9cc4e92_a3ec_481d_a866_543d9017d1"/>
    <w:p>
      <w:pPr>
        <w:numPr>
          <w:ilvl w:val="0"/>
          <w:numId w:val="165"/>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4933"/>
    <w:bookmarkEnd w:id="4932"/>
    <w:bookmarkEnd w:id="4931"/>
    <w:bookmarkStart w:id="4934" w:name="idp140728097857264"/>
    <w:bookmarkStart w:id="4935" w:name="para_7943a99a_51c6_4577_923e_5a8d6c4d89"/>
    <w:p>
      <w:pPr>
        <w:numPr>
          <w:ilvl w:val="0"/>
          <w:numId w:val="165"/>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4935"/>
    <w:bookmarkEnd w:id="4934"/>
    <w:bookmarkStart w:id="4936" w:name="idp140728097858512"/>
    <w:bookmarkStart w:id="4937" w:name="para_c7fe898c_7cc8_461b_acfc_0c88d70a12"/>
    <w:p>
      <w:pPr>
        <w:numPr>
          <w:ilvl w:val="0"/>
          <w:numId w:val="165"/>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4937"/>
    <w:bookmarkEnd w:id="4936"/>
    <w:bookmarkStart w:id="4938" w:name="idp140728097859776"/>
    <w:bookmarkStart w:id="4939" w:name="para_ee539ad2_01a8_425d_a467_2781f34413"/>
    <w:p>
      <w:pPr>
        <w:numPr>
          <w:ilvl w:val="0"/>
          <w:numId w:val="165"/>
        </w:numPr>
        <w:tabs>
          <w:tab w:val="left" w:pos="180"/>
        </w:tabs>
        <w:spacing w:before="180" w:after="0" w:line="240" w:lineRule="auto"/>
        <w:ind w:left="180" w:right="0" w:hanging="180"/>
        <w:jc w:val="both"/>
      </w:pPr>
      <w:r>
        <w:rPr>
          <w:rFonts w:ascii="Arial" w:hAnsi="Arial"/>
          <w:color w:val="000000"/>
          <w:sz w:val="18"/>
        </w:rPr>
        <w:t>basic device management</w:t>
      </w:r>
    </w:p>
    <w:bookmarkEnd w:id="4939"/>
    <w:bookmarkEnd w:id="4938"/>
    <w:bookmarkStart w:id="4940"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4940"/>
    <w:bookmarkStart w:id="4941" w:name="para_3383bebb_678c_47c4_9169_fffe0156c3"/>
    <w:p>
      <w:pPr>
        <w:spacing w:before="180" w:after="0" w:line="240" w:lineRule="auto"/>
        <w:jc w:val="both"/>
      </w:pPr>
      <w:r>
        <w:rPr>
          <w:rFonts w:ascii="Arial" w:hAnsi="Arial"/>
          <w:color w:val="000000"/>
          <w:sz w:val="18"/>
        </w:rPr>
        <w:t>The following features are optional for SCUs and SCPs:</w:t>
      </w:r>
    </w:p>
    <w:bookmarkEnd w:id="4941"/>
    <w:bookmarkStart w:id="4942" w:name="idp140728097863664"/>
    <w:bookmarkStart w:id="4943" w:name="idp140728097863920"/>
    <w:bookmarkStart w:id="4944" w:name="para_b944e64e_3129_414b_8eab_90e6417324"/>
    <w:p>
      <w:pPr>
        <w:numPr>
          <w:ilvl w:val="0"/>
          <w:numId w:val="166"/>
        </w:numPr>
        <w:tabs>
          <w:tab w:val="left" w:pos="180"/>
        </w:tabs>
        <w:spacing w:before="180" w:after="0" w:line="240" w:lineRule="auto"/>
        <w:ind w:left="180" w:right="0" w:hanging="180"/>
        <w:jc w:val="both"/>
      </w:pPr>
      <w:r>
        <w:rPr>
          <w:rFonts w:ascii="Arial" w:hAnsi="Arial"/>
          <w:color w:val="000000"/>
          <w:sz w:val="18"/>
        </w:rPr>
        <w:t>Film box annotation</w:t>
      </w:r>
    </w:p>
    <w:bookmarkEnd w:id="4944"/>
    <w:bookmarkEnd w:id="4943"/>
    <w:bookmarkEnd w:id="4942"/>
    <w:bookmarkStart w:id="4945" w:name="idp140728097865088"/>
    <w:bookmarkStart w:id="4946" w:name="para_3c7f3263_c5d4_4c60_bf32_1fad9788a2"/>
    <w:p>
      <w:pPr>
        <w:numPr>
          <w:ilvl w:val="0"/>
          <w:numId w:val="166"/>
        </w:numPr>
        <w:tabs>
          <w:tab w:val="left" w:pos="180"/>
        </w:tabs>
        <w:spacing w:before="180" w:after="0" w:line="240" w:lineRule="auto"/>
        <w:ind w:left="180" w:right="0" w:hanging="180"/>
        <w:jc w:val="both"/>
      </w:pPr>
      <w:r>
        <w:rPr>
          <w:rFonts w:ascii="Arial" w:hAnsi="Arial"/>
          <w:color w:val="000000"/>
          <w:sz w:val="18"/>
        </w:rPr>
        <w:t>Presentation LUT</w:t>
      </w:r>
    </w:p>
    <w:bookmarkEnd w:id="4946"/>
    <w:bookmarkEnd w:id="4945"/>
    <w:bookmarkStart w:id="4947" w:name="sect_H_3_2_2"/>
    <w:p>
      <w:pPr>
        <w:spacing w:before="180" w:after="0" w:line="240" w:lineRule="auto"/>
      </w:pPr>
      <w:r>
        <w:rPr>
          <w:rFonts w:ascii="Arial" w:hAnsi="Arial"/>
          <w:b/>
          <w:color w:val="000000"/>
          <w:sz w:val="26"/>
        </w:rPr>
        <w:t>H.3.2.2 Meta SOP Class Definitions</w:t>
      </w:r>
    </w:p>
    <w:bookmarkEnd w:id="4947"/>
    <w:bookmarkStart w:id="4948" w:name="sect_H_3_2_2_1"/>
    <w:p>
      <w:pPr>
        <w:spacing w:before="180" w:after="0" w:line="240" w:lineRule="auto"/>
      </w:pPr>
      <w:r>
        <w:rPr>
          <w:rFonts w:ascii="Arial" w:hAnsi="Arial"/>
          <w:b/>
          <w:color w:val="000000"/>
          <w:sz w:val="22"/>
        </w:rPr>
        <w:t>H.3.2.2.1 Basic Grayscale Print Management Meta SOP Class</w:t>
      </w:r>
    </w:p>
    <w:bookmarkEnd w:id="4948"/>
    <w:bookmarkStart w:id="4949"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4949"/>
    <w:bookmarkStart w:id="4950"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4950"/>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1" w:name="para_8c2c117c_8df6_499f_a8a6_b3b53ea801"/>
          <w:p>
            <w:pPr>
              <w:keepNext/>
              <w:spacing w:before="180" w:after="0" w:line="240" w:lineRule="auto"/>
              <w:jc w:val="center"/>
            </w:pPr>
            <w:r>
              <w:rPr>
                <w:rFonts w:ascii="Arial" w:hAnsi="Arial"/>
                <w:b/>
                <w:color w:val="000000"/>
                <w:sz w:val="18"/>
              </w:rPr>
              <w:t>SOP Class Name</w:t>
            </w:r>
          </w:p>
          <w:bookmarkEnd w:id="4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2" w:name="para_4dba3a89_0697_44c0_ac03_84a639f990"/>
          <w:p>
            <w:pPr>
              <w:spacing w:before="180" w:after="0" w:line="240" w:lineRule="auto"/>
              <w:jc w:val="center"/>
            </w:pPr>
            <w:r>
              <w:rPr>
                <w:rFonts w:ascii="Arial" w:hAnsi="Arial"/>
                <w:b/>
                <w:color w:val="000000"/>
                <w:sz w:val="18"/>
              </w:rPr>
              <w:t>Reference</w:t>
            </w:r>
          </w:p>
          <w:bookmarkEnd w:id="4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3" w:name="para_dfab33cb_1d80_4fb0_9cf7_85f88d9754"/>
          <w:p>
            <w:pPr>
              <w:spacing w:before="180" w:after="0" w:line="240" w:lineRule="auto"/>
              <w:jc w:val="center"/>
            </w:pPr>
            <w:r>
              <w:rPr>
                <w:rFonts w:ascii="Arial" w:hAnsi="Arial"/>
                <w:b/>
                <w:color w:val="000000"/>
                <w:sz w:val="18"/>
              </w:rPr>
              <w:t>Usage SCU/SCP</w:t>
            </w:r>
          </w:p>
          <w:bookmarkEnd w:id="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9fd63875_de75_4c6b_b4ad_9799f96329"/>
          <w:p>
            <w:pPr>
              <w:spacing w:before="180" w:after="0" w:line="240" w:lineRule="auto"/>
            </w:pPr>
            <w:r>
              <w:rPr>
                <w:rFonts w:ascii="Arial" w:hAnsi="Arial"/>
                <w:color w:val="000000"/>
                <w:sz w:val="18"/>
              </w:rPr>
              <w:t>Basic Film Session SOP Class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f9607c05_6024_44fa_ad1a_813147a818"/>
          <w:p>
            <w:pPr>
              <w:spacing w:before="180" w:after="0" w:line="240" w:lineRule="auto"/>
              <w:jc w:val="center"/>
            </w:pPr>
            <w:hyperlink w:anchor="sect_H_4_1">
              <w:r>
                <w:rPr>
                  <w:rFonts w:ascii="Arial" w:hAnsi="Arial"/>
                  <w:color w:val="000000"/>
                  <w:sz w:val="18"/>
                </w:rPr>
                <w:t>H.4.1</w:t>
              </w:r>
            </w:hyperlink>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eac4eb19_2f05_4d49_9085_8f7b092438"/>
          <w:p>
            <w:pPr>
              <w:spacing w:before="180" w:after="0" w:line="240" w:lineRule="auto"/>
              <w:jc w:val="center"/>
            </w:pPr>
            <w:r>
              <w:rPr>
                <w:rFonts w:ascii="Arial" w:hAnsi="Arial"/>
                <w:color w:val="000000"/>
                <w:sz w:val="18"/>
              </w:rPr>
              <w:t>M/M</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d55401cf_5f04_4a59_820e_e0ed6f2064"/>
          <w:p>
            <w:pPr>
              <w:spacing w:before="180" w:after="0" w:line="240" w:lineRule="auto"/>
            </w:pPr>
            <w:r>
              <w:rPr>
                <w:rFonts w:ascii="Arial" w:hAnsi="Arial"/>
                <w:color w:val="000000"/>
                <w:sz w:val="18"/>
              </w:rPr>
              <w:t>Basic Film Box SOP Class</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9e871dd6_29a0_4903_949e_63ecad5a39"/>
          <w:p>
            <w:pPr>
              <w:spacing w:before="180" w:after="0" w:line="240" w:lineRule="auto"/>
              <w:jc w:val="center"/>
            </w:pPr>
            <w:hyperlink w:anchor="sect_H_4_2">
              <w:r>
                <w:rPr>
                  <w:rFonts w:ascii="Arial" w:hAnsi="Arial"/>
                  <w:color w:val="000000"/>
                  <w:sz w:val="18"/>
                </w:rPr>
                <w:t>H.4.2</w:t>
              </w:r>
            </w:hyperlink>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f62f3000_88b3_4af9_828a_a815a92b1e"/>
          <w:p>
            <w:pPr>
              <w:spacing w:before="180" w:after="0" w:line="240" w:lineRule="auto"/>
              <w:jc w:val="center"/>
            </w:pPr>
            <w:r>
              <w:rPr>
                <w:rFonts w:ascii="Arial" w:hAnsi="Arial"/>
                <w:color w:val="000000"/>
                <w:sz w:val="18"/>
              </w:rPr>
              <w:t>M/M</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bf8c454f_dee9_412d_9fc6_3015de37af"/>
          <w:p>
            <w:pPr>
              <w:spacing w:before="180" w:after="0" w:line="240" w:lineRule="auto"/>
            </w:pPr>
            <w:r>
              <w:rPr>
                <w:rFonts w:ascii="Arial" w:hAnsi="Arial"/>
                <w:color w:val="000000"/>
                <w:sz w:val="18"/>
              </w:rPr>
              <w:t>Basic Grayscale Image Box SOP Class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c912add6_ee64_48f1_8ec7_7cf429a2fc"/>
          <w:p>
            <w:pPr>
              <w:spacing w:before="180" w:after="0" w:line="240" w:lineRule="auto"/>
              <w:jc w:val="center"/>
            </w:pPr>
            <w:hyperlink w:anchor="sect_H_4_3_1">
              <w:r>
                <w:rPr>
                  <w:rFonts w:ascii="Arial" w:hAnsi="Arial"/>
                  <w:color w:val="000000"/>
                  <w:sz w:val="18"/>
                </w:rPr>
                <w:t>H.4.3.1</w:t>
              </w:r>
            </w:hyperlink>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7b9293d4_3b6a_4cc1_9fd6_7de022569b"/>
          <w:p>
            <w:pPr>
              <w:spacing w:before="180" w:after="0" w:line="240" w:lineRule="auto"/>
              <w:jc w:val="center"/>
            </w:pPr>
            <w:r>
              <w:rPr>
                <w:rFonts w:ascii="Arial" w:hAnsi="Arial"/>
                <w:color w:val="000000"/>
                <w:sz w:val="18"/>
              </w:rPr>
              <w:t>M/M</w:t>
            </w:r>
          </w:p>
          <w:bookmarkEnd w:id="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0585f144_d86a_418f_b24b_641becb660"/>
          <w:p>
            <w:pPr>
              <w:spacing w:before="180" w:after="0" w:line="240" w:lineRule="auto"/>
            </w:pPr>
            <w:r>
              <w:rPr>
                <w:rFonts w:ascii="Arial" w:hAnsi="Arial"/>
                <w:color w:val="000000"/>
                <w:sz w:val="18"/>
              </w:rPr>
              <w:t>Printer SOP Class</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8a25a093_7dae_43c7_8506_50eca7e623"/>
          <w:p>
            <w:pPr>
              <w:spacing w:before="180" w:after="0" w:line="240" w:lineRule="auto"/>
              <w:jc w:val="center"/>
            </w:pPr>
            <w:hyperlink w:anchor="sect_H_4_6">
              <w:r>
                <w:rPr>
                  <w:rFonts w:ascii="Arial" w:hAnsi="Arial"/>
                  <w:color w:val="000000"/>
                  <w:sz w:val="18"/>
                </w:rPr>
                <w:t>H.4.6</w:t>
              </w:r>
            </w:hyperlink>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8eb6e916_a999_4d29_8a37_9f9947f502"/>
          <w:p>
            <w:pPr>
              <w:spacing w:before="180" w:after="0" w:line="240" w:lineRule="auto"/>
              <w:jc w:val="center"/>
            </w:pPr>
            <w:r>
              <w:rPr>
                <w:rFonts w:ascii="Arial" w:hAnsi="Arial"/>
                <w:color w:val="000000"/>
                <w:sz w:val="18"/>
              </w:rPr>
              <w:t>M/M</w:t>
            </w:r>
          </w:p>
          <w:bookmarkEnd w:id="4965"/>
        </w:tc>
      </w:tr>
    </w:tbl>
    <w:bookmarkStart w:id="4966" w:name="idp140728097909456"/>
    <w:p>
      <w:pPr>
        <w:keepNext/>
        <w:spacing w:before="180" w:after="0" w:line="240" w:lineRule="auto"/>
        <w:ind w:left="360" w:right="360" w:firstLine="0"/>
        <w:jc w:val="both"/>
      </w:pPr>
      <w:r>
        <w:rPr>
          <w:rFonts w:ascii="Arial" w:hAnsi="Arial"/>
          <w:color w:val="000000"/>
          <w:sz w:val="18"/>
        </w:rPr>
        <w:t>Note</w:t>
      </w:r>
    </w:p>
    <w:bookmarkEnd w:id="4966"/>
    <w:bookmarkStart w:id="4967"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4967"/>
    <w:bookmarkStart w:id="4968"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68"/>
    <w:bookmarkStart w:id="4969"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4969"/>
    <w:bookmarkStart w:id="4970" w:name="sect_H_3_2_2_2"/>
    <w:p>
      <w:pPr>
        <w:spacing w:before="180" w:after="0" w:line="240" w:lineRule="auto"/>
      </w:pPr>
      <w:r>
        <w:rPr>
          <w:rFonts w:ascii="Arial" w:hAnsi="Arial"/>
          <w:b/>
          <w:color w:val="000000"/>
          <w:sz w:val="22"/>
        </w:rPr>
        <w:t>H.3.2.2.2 Basic Color Print Management Meta SOP Class</w:t>
      </w:r>
    </w:p>
    <w:bookmarkEnd w:id="4970"/>
    <w:bookmarkStart w:id="4971"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4971"/>
    <w:bookmarkStart w:id="4972"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4972"/>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73" w:name="para_7c5107be_f047_4cb4_8013_91db2e1f37"/>
          <w:p>
            <w:pPr>
              <w:keepNext/>
              <w:spacing w:before="180" w:after="0" w:line="240" w:lineRule="auto"/>
              <w:jc w:val="center"/>
            </w:pPr>
            <w:r>
              <w:rPr>
                <w:rFonts w:ascii="Arial" w:hAnsi="Arial"/>
                <w:b/>
                <w:color w:val="000000"/>
                <w:sz w:val="18"/>
              </w:rPr>
              <w:t>SOP Class Name</w:t>
            </w:r>
          </w:p>
          <w:bookmarkEnd w:id="4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4" w:name="para_5829104c_0c97_4081_abf6_e6dc5d694b"/>
          <w:p>
            <w:pPr>
              <w:spacing w:before="180" w:after="0" w:line="240" w:lineRule="auto"/>
              <w:jc w:val="center"/>
            </w:pPr>
            <w:r>
              <w:rPr>
                <w:rFonts w:ascii="Arial" w:hAnsi="Arial"/>
                <w:b/>
                <w:color w:val="000000"/>
                <w:sz w:val="18"/>
              </w:rPr>
              <w:t>Reference</w:t>
            </w:r>
          </w:p>
          <w:bookmarkEnd w:id="4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5" w:name="para_7be4ebeb_ee15_4f01_9a00_20d379ca88"/>
          <w:p>
            <w:pPr>
              <w:spacing w:before="180" w:after="0" w:line="240" w:lineRule="auto"/>
              <w:jc w:val="center"/>
            </w:pPr>
            <w:r>
              <w:rPr>
                <w:rFonts w:ascii="Arial" w:hAnsi="Arial"/>
                <w:b/>
                <w:color w:val="000000"/>
                <w:sz w:val="18"/>
              </w:rPr>
              <w:t>Usage SCU/SCP</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8a20b238_b381_4656_9d38_5c79ddc263"/>
          <w:p>
            <w:pPr>
              <w:spacing w:before="180" w:after="0" w:line="240" w:lineRule="auto"/>
            </w:pPr>
            <w:r>
              <w:rPr>
                <w:rFonts w:ascii="Arial" w:hAnsi="Arial"/>
                <w:color w:val="000000"/>
                <w:sz w:val="18"/>
              </w:rPr>
              <w:t>Basic Film Session SOP Class</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3912c4bc_7a7b_4fa0_9036_86a2a7b3f4"/>
          <w:p>
            <w:pPr>
              <w:spacing w:before="180" w:after="0" w:line="240" w:lineRule="auto"/>
              <w:jc w:val="center"/>
            </w:pPr>
            <w:hyperlink w:anchor="sect_H_4_1">
              <w:r>
                <w:rPr>
                  <w:rFonts w:ascii="Arial" w:hAnsi="Arial"/>
                  <w:color w:val="000000"/>
                  <w:sz w:val="18"/>
                </w:rPr>
                <w:t>H.4.1</w:t>
              </w:r>
            </w:hyperlink>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8c56cd8_cd60_4fec_b1bf_3c78e93d57"/>
          <w:p>
            <w:pPr>
              <w:spacing w:before="180" w:after="0" w:line="240" w:lineRule="auto"/>
              <w:jc w:val="center"/>
            </w:pPr>
            <w:r>
              <w:rPr>
                <w:rFonts w:ascii="Arial" w:hAnsi="Arial"/>
                <w:color w:val="000000"/>
                <w:sz w:val="18"/>
              </w:rPr>
              <w:t>M/M</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e4d1b225_720c_42d0_8cc1_77d152cfcf"/>
          <w:p>
            <w:pPr>
              <w:spacing w:before="180" w:after="0" w:line="240" w:lineRule="auto"/>
            </w:pPr>
            <w:r>
              <w:rPr>
                <w:rFonts w:ascii="Arial" w:hAnsi="Arial"/>
                <w:color w:val="000000"/>
                <w:sz w:val="18"/>
              </w:rPr>
              <w:t>Basic Film Box SOP Class</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fa1d4ef0_0510_494e_9fe2_695f262c3a"/>
          <w:p>
            <w:pPr>
              <w:spacing w:before="180" w:after="0" w:line="240" w:lineRule="auto"/>
              <w:jc w:val="center"/>
            </w:pPr>
            <w:hyperlink w:anchor="sect_H_4_2">
              <w:r>
                <w:rPr>
                  <w:rFonts w:ascii="Arial" w:hAnsi="Arial"/>
                  <w:color w:val="000000"/>
                  <w:sz w:val="18"/>
                </w:rPr>
                <w:t>H.4.2</w:t>
              </w:r>
            </w:hyperlink>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04beebf5_c8c7_49ef_8ef4_b96fab03a8"/>
          <w:p>
            <w:pPr>
              <w:spacing w:before="180" w:after="0" w:line="240" w:lineRule="auto"/>
              <w:jc w:val="center"/>
            </w:pPr>
            <w:r>
              <w:rPr>
                <w:rFonts w:ascii="Arial" w:hAnsi="Arial"/>
                <w:color w:val="000000"/>
                <w:sz w:val="18"/>
              </w:rPr>
              <w:t>M/M</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a02a95a6_e80e_4276_b731_ad7b56117c"/>
          <w:p>
            <w:pPr>
              <w:spacing w:before="180" w:after="0" w:line="240" w:lineRule="auto"/>
            </w:pPr>
            <w:r>
              <w:rPr>
                <w:rFonts w:ascii="Arial" w:hAnsi="Arial"/>
                <w:color w:val="000000"/>
                <w:sz w:val="18"/>
              </w:rPr>
              <w:t>Basic Color Image Box SOP Class</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80c39528_eba1_4570_b513_1cbddf22b8"/>
          <w:p>
            <w:pPr>
              <w:spacing w:before="180" w:after="0" w:line="240" w:lineRule="auto"/>
              <w:jc w:val="center"/>
            </w:pPr>
            <w:hyperlink w:anchor="sect_H_4_3_2">
              <w:r>
                <w:rPr>
                  <w:rFonts w:ascii="Arial" w:hAnsi="Arial"/>
                  <w:color w:val="000000"/>
                  <w:sz w:val="18"/>
                </w:rPr>
                <w:t>H.4.3.2</w:t>
              </w:r>
            </w:hyperlink>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6e170f69_9f67_423a_a785_a37fba8594"/>
          <w:p>
            <w:pPr>
              <w:spacing w:before="180" w:after="0" w:line="240" w:lineRule="auto"/>
              <w:jc w:val="center"/>
            </w:pPr>
            <w:r>
              <w:rPr>
                <w:rFonts w:ascii="Arial" w:hAnsi="Arial"/>
                <w:color w:val="000000"/>
                <w:sz w:val="18"/>
              </w:rPr>
              <w:t>M/M</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f5a239f_d893_4c2e_924c_065ed86585"/>
          <w:p>
            <w:pPr>
              <w:spacing w:before="180" w:after="0" w:line="240" w:lineRule="auto"/>
            </w:pPr>
            <w:r>
              <w:rPr>
                <w:rFonts w:ascii="Arial" w:hAnsi="Arial"/>
                <w:color w:val="000000"/>
                <w:sz w:val="18"/>
              </w:rPr>
              <w:t>Printer SOP Class</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2a13caa7_8a61_4d97_9001_162cabc6a5"/>
          <w:p>
            <w:pPr>
              <w:spacing w:before="180" w:after="0" w:line="240" w:lineRule="auto"/>
              <w:jc w:val="center"/>
            </w:pPr>
            <w:hyperlink w:anchor="sect_H_4_6">
              <w:r>
                <w:rPr>
                  <w:rFonts w:ascii="Arial" w:hAnsi="Arial"/>
                  <w:color w:val="000000"/>
                  <w:sz w:val="18"/>
                </w:rPr>
                <w:t>H.4.6</w:t>
              </w:r>
            </w:hyperlink>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43c3408e_ba64_4a6b_a54f_aea7b78766"/>
          <w:p>
            <w:pPr>
              <w:spacing w:before="180" w:after="0" w:line="240" w:lineRule="auto"/>
              <w:jc w:val="center"/>
            </w:pPr>
            <w:r>
              <w:rPr>
                <w:rFonts w:ascii="Arial" w:hAnsi="Arial"/>
                <w:color w:val="000000"/>
                <w:sz w:val="18"/>
              </w:rPr>
              <w:t>M/M</w:t>
            </w:r>
          </w:p>
          <w:bookmarkEnd w:id="4987"/>
        </w:tc>
      </w:tr>
    </w:tbl>
    <w:bookmarkStart w:id="4988" w:name="idp140728097954832"/>
    <w:p>
      <w:pPr>
        <w:keepNext/>
        <w:spacing w:before="180" w:after="0" w:line="240" w:lineRule="auto"/>
        <w:ind w:left="360" w:right="360" w:firstLine="0"/>
        <w:jc w:val="both"/>
      </w:pPr>
      <w:r>
        <w:rPr>
          <w:rFonts w:ascii="Arial" w:hAnsi="Arial"/>
          <w:color w:val="000000"/>
          <w:sz w:val="18"/>
        </w:rPr>
        <w:t>Note</w:t>
      </w:r>
    </w:p>
    <w:bookmarkEnd w:id="4988"/>
    <w:bookmarkStart w:id="4989"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4989"/>
    <w:bookmarkStart w:id="4990"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4990"/>
    <w:bookmarkStart w:id="4991"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4991"/>
    <w:bookmarkStart w:id="4992" w:name="sect_H_3_2_2_3"/>
    <w:p>
      <w:pPr>
        <w:spacing w:before="180" w:after="0" w:line="240" w:lineRule="auto"/>
      </w:pPr>
      <w:r>
        <w:rPr>
          <w:rFonts w:ascii="Arial" w:hAnsi="Arial"/>
          <w:b/>
          <w:color w:val="000000"/>
          <w:sz w:val="22"/>
        </w:rPr>
        <w:t>H.3.2.2.3 Referenced Grayscale Print Management Meta SOP Class (Retired)</w:t>
      </w:r>
    </w:p>
    <w:bookmarkEnd w:id="4992"/>
    <w:bookmarkStart w:id="4993"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4993"/>
    <w:bookmarkStart w:id="4994" w:name="sect_H_3_2_2_4"/>
    <w:p>
      <w:pPr>
        <w:spacing w:before="180" w:after="0" w:line="240" w:lineRule="auto"/>
      </w:pPr>
      <w:r>
        <w:rPr>
          <w:rFonts w:ascii="Arial" w:hAnsi="Arial"/>
          <w:b/>
          <w:color w:val="000000"/>
          <w:sz w:val="22"/>
        </w:rPr>
        <w:t>H.3.2.2.4 Referenced Color Print Management Meta SOP Class (Retired)</w:t>
      </w:r>
    </w:p>
    <w:bookmarkEnd w:id="4994"/>
    <w:bookmarkStart w:id="4995"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4995"/>
    <w:bookmarkStart w:id="4996" w:name="sect_H_3_2_2_5"/>
    <w:p>
      <w:pPr>
        <w:spacing w:before="180" w:after="0" w:line="240" w:lineRule="auto"/>
      </w:pPr>
      <w:r>
        <w:rPr>
          <w:rFonts w:ascii="Arial" w:hAnsi="Arial"/>
          <w:b/>
          <w:color w:val="000000"/>
          <w:sz w:val="22"/>
        </w:rPr>
        <w:t>H.3.2.2.5 Pull Stored Print Management Meta SOP Class(Retired)</w:t>
      </w:r>
    </w:p>
    <w:bookmarkEnd w:id="4996"/>
    <w:bookmarkStart w:id="4997"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4997"/>
    <w:bookmarkStart w:id="4998" w:name="sect_H_3_3"/>
    <w:p>
      <w:pPr>
        <w:spacing w:before="180" w:after="0" w:line="240" w:lineRule="auto"/>
      </w:pPr>
      <w:r>
        <w:rPr>
          <w:rFonts w:ascii="Arial" w:hAnsi="Arial"/>
          <w:b/>
          <w:color w:val="000000"/>
          <w:sz w:val="24"/>
        </w:rPr>
        <w:t>H.3.3 Optional SOP Classes</w:t>
      </w:r>
    </w:p>
    <w:bookmarkEnd w:id="4998"/>
    <w:bookmarkStart w:id="4999" w:name="sect_H_3_3_1"/>
    <w:p>
      <w:pPr>
        <w:spacing w:before="180" w:after="0" w:line="240" w:lineRule="auto"/>
      </w:pPr>
      <w:r>
        <w:rPr>
          <w:rFonts w:ascii="Arial" w:hAnsi="Arial"/>
          <w:b/>
          <w:color w:val="000000"/>
          <w:sz w:val="26"/>
        </w:rPr>
        <w:t>H.3.3.1 Description</w:t>
      </w:r>
    </w:p>
    <w:bookmarkEnd w:id="4999"/>
    <w:bookmarkStart w:id="5000"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000"/>
    <w:bookmarkStart w:id="5001"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001"/>
    <w:bookmarkStart w:id="5002" w:name="idp140728097971616"/>
    <w:bookmarkStart w:id="5003" w:name="idp140728097971872"/>
    <w:bookmarkStart w:id="5004" w:name="para_1715ff60_1651_4bff_90c7_dd3c3e412d"/>
    <w:p>
      <w:pPr>
        <w:numPr>
          <w:ilvl w:val="0"/>
          <w:numId w:val="167"/>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004"/>
    <w:bookmarkEnd w:id="5003"/>
    <w:bookmarkEnd w:id="5002"/>
    <w:bookmarkStart w:id="5005" w:name="idp140728097973152"/>
    <w:bookmarkStart w:id="5006" w:name="para_e58c97c4_5a70_47b1_b887_ae8289a0ca"/>
    <w:p>
      <w:pPr>
        <w:numPr>
          <w:ilvl w:val="0"/>
          <w:numId w:val="167"/>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006"/>
    <w:bookmarkEnd w:id="5005"/>
    <w:bookmarkStart w:id="5007" w:name="idp140728097974320"/>
    <w:bookmarkStart w:id="5008" w:name="para_33eb1736_9493_496b_9032_8fbc82e10e"/>
    <w:p>
      <w:pPr>
        <w:numPr>
          <w:ilvl w:val="0"/>
          <w:numId w:val="167"/>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008"/>
    <w:bookmarkEnd w:id="5007"/>
    <w:bookmarkStart w:id="5009" w:name="idp140728097975536"/>
    <w:bookmarkStart w:id="5010" w:name="para_f98f0695_142d_4d9b_97da_99a7881df3"/>
    <w:p>
      <w:pPr>
        <w:numPr>
          <w:ilvl w:val="0"/>
          <w:numId w:val="167"/>
        </w:numPr>
        <w:tabs>
          <w:tab w:val="left" w:pos="180"/>
        </w:tabs>
        <w:spacing w:before="180" w:after="0" w:line="240" w:lineRule="auto"/>
        <w:ind w:left="180" w:right="0" w:hanging="180"/>
        <w:jc w:val="both"/>
      </w:pPr>
      <w:r>
        <w:rPr>
          <w:rFonts w:ascii="Arial" w:hAnsi="Arial"/>
          <w:color w:val="000000"/>
          <w:sz w:val="18"/>
        </w:rPr>
        <w:t>Presentation LUTs</w:t>
      </w:r>
    </w:p>
    <w:bookmarkEnd w:id="5010"/>
    <w:bookmarkEnd w:id="5009"/>
    <w:bookmarkStart w:id="5011"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011"/>
    <w:bookmarkStart w:id="5012" w:name="sect_H_3_3_2"/>
    <w:p>
      <w:pPr>
        <w:spacing w:before="180" w:after="0" w:line="240" w:lineRule="auto"/>
      </w:pPr>
      <w:r>
        <w:rPr>
          <w:rFonts w:ascii="Arial" w:hAnsi="Arial"/>
          <w:b/>
          <w:color w:val="000000"/>
          <w:sz w:val="26"/>
        </w:rPr>
        <w:t>H.3.3.2 List of Optional SOP Classes</w:t>
      </w:r>
    </w:p>
    <w:bookmarkEnd w:id="5012"/>
    <w:bookmarkStart w:id="5013"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013"/>
    <w:bookmarkStart w:id="5014"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014"/>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15" w:name="para_35a04859_68c9_4414_91a1_b4ed862b07"/>
          <w:p>
            <w:pPr>
              <w:keepNext/>
              <w:spacing w:before="180" w:after="0" w:line="240" w:lineRule="auto"/>
              <w:jc w:val="center"/>
            </w:pPr>
            <w:r>
              <w:rPr>
                <w:rFonts w:ascii="Arial" w:hAnsi="Arial"/>
                <w:b/>
                <w:color w:val="000000"/>
                <w:sz w:val="18"/>
              </w:rPr>
              <w:t>SOP Class Name</w:t>
            </w:r>
          </w:p>
          <w:bookmarkEnd w:id="5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6" w:name="para_81bd9082_5181_4343_80bb_c100110e81"/>
          <w:p>
            <w:pPr>
              <w:spacing w:before="180" w:after="0" w:line="240" w:lineRule="auto"/>
              <w:jc w:val="center"/>
            </w:pPr>
            <w:r>
              <w:rPr>
                <w:rFonts w:ascii="Arial" w:hAnsi="Arial"/>
                <w:b/>
                <w:color w:val="000000"/>
                <w:sz w:val="18"/>
              </w:rPr>
              <w:t>Reference</w:t>
            </w:r>
          </w:p>
          <w:bookmarkEnd w:id="5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17" w:name="para_106a1bf4_6979_45fd_bfce_dc97580b58"/>
          <w:p>
            <w:pPr>
              <w:spacing w:before="180" w:after="0" w:line="240" w:lineRule="auto"/>
              <w:jc w:val="center"/>
            </w:pPr>
            <w:r>
              <w:rPr>
                <w:rFonts w:ascii="Arial" w:hAnsi="Arial"/>
                <w:b/>
                <w:color w:val="000000"/>
                <w:sz w:val="18"/>
              </w:rPr>
              <w:t>Usage SCU/SCP</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e5f278ed_baec_4e70_848c_97e299ff62"/>
          <w:p>
            <w:pPr>
              <w:spacing w:before="180" w:after="0" w:line="240" w:lineRule="auto"/>
            </w:pPr>
            <w:r>
              <w:rPr>
                <w:rFonts w:ascii="Arial" w:hAnsi="Arial"/>
                <w:color w:val="000000"/>
                <w:sz w:val="18"/>
              </w:rPr>
              <w:t>Basic Annotation Box SOP Class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829732ec_b66d_420b_b99a_e146042a90"/>
          <w:p>
            <w:pPr>
              <w:spacing w:before="180" w:after="0" w:line="240" w:lineRule="auto"/>
              <w:jc w:val="center"/>
            </w:pPr>
            <w:hyperlink w:anchor="sect_H_4_4">
              <w:r>
                <w:rPr>
                  <w:rFonts w:ascii="Arial" w:hAnsi="Arial"/>
                  <w:color w:val="000000"/>
                  <w:sz w:val="18"/>
                </w:rPr>
                <w:t>H.4.4</w:t>
              </w:r>
            </w:hyperlink>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8099766_7f4a_470d_8a63_4aeba7f2ef"/>
          <w:p>
            <w:pPr>
              <w:spacing w:before="180" w:after="0" w:line="240" w:lineRule="auto"/>
              <w:jc w:val="center"/>
            </w:pPr>
            <w:r>
              <w:rPr>
                <w:rFonts w:ascii="Arial" w:hAnsi="Arial"/>
                <w:color w:val="000000"/>
                <w:sz w:val="18"/>
              </w:rPr>
              <w:t>U/U</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5c740ca2_ac9f_4dcd_8bb9_9ec37c145f"/>
          <w:p>
            <w:pPr>
              <w:spacing w:before="180" w:after="0" w:line="240" w:lineRule="auto"/>
            </w:pPr>
            <w:r>
              <w:rPr>
                <w:rFonts w:ascii="Arial" w:hAnsi="Arial"/>
                <w:color w:val="000000"/>
                <w:sz w:val="18"/>
              </w:rPr>
              <w:t>Print Job SOP Class</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868dd233_bffc_4c65_9f76_6727aa6cc2"/>
          <w:p>
            <w:pPr>
              <w:spacing w:before="180" w:after="0" w:line="240" w:lineRule="auto"/>
              <w:jc w:val="center"/>
            </w:pPr>
            <w:hyperlink w:anchor="sect_H_4_5">
              <w:r>
                <w:rPr>
                  <w:rFonts w:ascii="Arial" w:hAnsi="Arial"/>
                  <w:color w:val="000000"/>
                  <w:sz w:val="18"/>
                </w:rPr>
                <w:t>H.4.5</w:t>
              </w:r>
            </w:hyperlink>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c65afe3e_bcb5_4626_94a8_6ccd4255d7"/>
          <w:p>
            <w:pPr>
              <w:spacing w:before="180" w:after="0" w:line="240" w:lineRule="auto"/>
              <w:jc w:val="center"/>
            </w:pPr>
            <w:r>
              <w:rPr>
                <w:rFonts w:ascii="Arial" w:hAnsi="Arial"/>
                <w:color w:val="000000"/>
                <w:sz w:val="18"/>
              </w:rPr>
              <w:t>U/U</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f5a5bb96_e3da_45cd_97f3_7917fe5c34"/>
          <w:p>
            <w:pPr>
              <w:spacing w:before="180" w:after="0" w:line="240" w:lineRule="auto"/>
            </w:pPr>
            <w:r>
              <w:rPr>
                <w:rFonts w:ascii="Arial" w:hAnsi="Arial"/>
                <w:color w:val="000000"/>
                <w:sz w:val="18"/>
              </w:rPr>
              <w:t>Presentation LUT SOP Class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0604c4f1_9535_4352_8e62_d82fc1b692"/>
          <w:p>
            <w:pPr>
              <w:spacing w:before="180" w:after="0" w:line="240" w:lineRule="auto"/>
              <w:jc w:val="center"/>
            </w:pPr>
            <w:hyperlink w:anchor="sect_H_4_9">
              <w:r>
                <w:rPr>
                  <w:rFonts w:ascii="Arial" w:hAnsi="Arial"/>
                  <w:color w:val="000000"/>
                  <w:sz w:val="18"/>
                </w:rPr>
                <w:t>H.4.9</w:t>
              </w:r>
            </w:hyperlink>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1c61f08e_eb36_4994_894f_3e07d02159"/>
          <w:p>
            <w:pPr>
              <w:spacing w:before="180" w:after="0" w:line="240" w:lineRule="auto"/>
              <w:jc w:val="center"/>
            </w:pPr>
            <w:r>
              <w:rPr>
                <w:rFonts w:ascii="Arial" w:hAnsi="Arial"/>
                <w:color w:val="000000"/>
                <w:sz w:val="18"/>
              </w:rPr>
              <w:t>U/U</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7e0b3f63_fff5_4666_bdd1_7681e19a40"/>
          <w:p>
            <w:pPr>
              <w:spacing w:before="180" w:after="0" w:line="240" w:lineRule="auto"/>
            </w:pPr>
            <w:r>
              <w:rPr>
                <w:rFonts w:ascii="Arial" w:hAnsi="Arial"/>
                <w:color w:val="000000"/>
                <w:sz w:val="18"/>
              </w:rPr>
              <w:t>Printer Configuration Retrieval SOP Class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75a2864c_f519_42fb_884e_3c447825d8"/>
          <w:p>
            <w:pPr>
              <w:spacing w:before="180" w:after="0" w:line="240" w:lineRule="auto"/>
              <w:jc w:val="center"/>
            </w:pPr>
            <w:hyperlink w:anchor="sect_H_4_11">
              <w:r>
                <w:rPr>
                  <w:rFonts w:ascii="Arial" w:hAnsi="Arial"/>
                  <w:color w:val="000000"/>
                  <w:sz w:val="18"/>
                </w:rPr>
                <w:t>H.4.11</w:t>
              </w:r>
            </w:hyperlink>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0ac3b140_4511_4ccc_a9f8_9c154aeb39"/>
          <w:p>
            <w:pPr>
              <w:spacing w:before="180" w:after="0" w:line="240" w:lineRule="auto"/>
              <w:jc w:val="center"/>
            </w:pPr>
            <w:r>
              <w:rPr>
                <w:rFonts w:ascii="Arial" w:hAnsi="Arial"/>
                <w:color w:val="000000"/>
                <w:sz w:val="18"/>
              </w:rPr>
              <w:t>U/U</w:t>
            </w:r>
          </w:p>
          <w:bookmarkEnd w:id="5029"/>
        </w:tc>
      </w:tr>
    </w:tbl>
    <w:bookmarkStart w:id="5030" w:name="idp140728098036768"/>
    <w:p>
      <w:pPr>
        <w:keepNext/>
        <w:spacing w:before="180" w:after="0" w:line="240" w:lineRule="auto"/>
        <w:ind w:left="360" w:right="360" w:firstLine="0"/>
        <w:jc w:val="both"/>
      </w:pPr>
      <w:r>
        <w:rPr>
          <w:rFonts w:ascii="Arial" w:hAnsi="Arial"/>
          <w:color w:val="000000"/>
          <w:sz w:val="18"/>
        </w:rPr>
        <w:t>Note</w:t>
      </w:r>
    </w:p>
    <w:bookmarkEnd w:id="5030"/>
    <w:bookmarkStart w:id="5031"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031"/>
    <w:bookmarkStart w:id="5032" w:name="sect_H_3_4"/>
    <w:p>
      <w:pPr>
        <w:spacing w:before="180" w:after="0" w:line="240" w:lineRule="auto"/>
      </w:pPr>
      <w:r>
        <w:rPr>
          <w:rFonts w:ascii="Arial" w:hAnsi="Arial"/>
          <w:b/>
          <w:color w:val="000000"/>
          <w:sz w:val="24"/>
        </w:rPr>
        <w:t>H.3.4 Conformance Statement</w:t>
      </w:r>
    </w:p>
    <w:bookmarkEnd w:id="5032"/>
    <w:bookmarkStart w:id="5033"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381">
        <w:r>
          <w:rPr>
            <w:rFonts w:ascii="Arial" w:hAnsi="Arial"/>
            <w:color w:val="000000"/>
            <w:sz w:val="18"/>
          </w:rPr>
          <w:t>PS3.2</w:t>
        </w:r>
      </w:hyperlink>
      <w:r>
        <w:rPr>
          <w:rFonts w:ascii="Arial" w:hAnsi="Arial"/>
          <w:color w:val="000000"/>
          <w:sz w:val="18"/>
        </w:rPr>
        <w:t>.</w:t>
      </w:r>
    </w:p>
    <w:bookmarkEnd w:id="5033"/>
    <w:bookmarkStart w:id="5034"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034"/>
    <w:bookmarkStart w:id="5035" w:name="idp140728098042704"/>
    <w:bookmarkStart w:id="5036" w:name="idp140728098042960"/>
    <w:bookmarkStart w:id="5037" w:name="para_ea710c67_f600_487f_a582_11442e3443"/>
    <w:p>
      <w:pPr>
        <w:numPr>
          <w:ilvl w:val="0"/>
          <w:numId w:val="168"/>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37"/>
    <w:bookmarkEnd w:id="5036"/>
    <w:bookmarkEnd w:id="5035"/>
    <w:bookmarkStart w:id="5038" w:name="idp140728098044240"/>
    <w:bookmarkStart w:id="5039" w:name="para_709025d0_87af_418f_9f5d_35d7a808df"/>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39"/>
    <w:bookmarkEnd w:id="5038"/>
    <w:bookmarkStart w:id="5040" w:name="idp140728098045472"/>
    <w:bookmarkStart w:id="5041" w:name="para_a6c12dfa_5bcf_4831_8514_678d78369e"/>
    <w:p>
      <w:pPr>
        <w:numPr>
          <w:ilvl w:val="0"/>
          <w:numId w:val="168"/>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041"/>
    <w:bookmarkEnd w:id="5040"/>
    <w:bookmarkStart w:id="5042" w:name="idp140728098046752"/>
    <w:bookmarkStart w:id="5043" w:name="para_21795154_f932_4a10_86ec_afaffdc74f"/>
    <w:p>
      <w:pPr>
        <w:numPr>
          <w:ilvl w:val="0"/>
          <w:numId w:val="168"/>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43"/>
    <w:bookmarkEnd w:id="5042"/>
    <w:bookmarkStart w:id="5044" w:name="idp140728098048048"/>
    <w:bookmarkStart w:id="5045" w:name="para_455449c1_6be9_4b8c_93e5_4404d12069"/>
    <w:p>
      <w:pPr>
        <w:numPr>
          <w:ilvl w:val="0"/>
          <w:numId w:val="168"/>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045"/>
    <w:bookmarkEnd w:id="5044"/>
    <w:bookmarkStart w:id="5046"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046"/>
    <w:bookmarkStart w:id="5047" w:name="idp140728098050368"/>
    <w:bookmarkStart w:id="5048" w:name="idp140728098050624"/>
    <w:bookmarkStart w:id="5049" w:name="para_61c99d89_98c8_43cb_9969_0d6ebbbe51"/>
    <w:p>
      <w:pPr>
        <w:numPr>
          <w:ilvl w:val="0"/>
          <w:numId w:val="169"/>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049"/>
    <w:bookmarkEnd w:id="5048"/>
    <w:bookmarkEnd w:id="5047"/>
    <w:bookmarkStart w:id="5050" w:name="idp140728098051904"/>
    <w:bookmarkStart w:id="5051" w:name="para_0128df19_6d73_42f0_97dd_bcf5f6a77c"/>
    <w:p>
      <w:pPr>
        <w:numPr>
          <w:ilvl w:val="0"/>
          <w:numId w:val="169"/>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051"/>
    <w:bookmarkEnd w:id="5050"/>
    <w:bookmarkStart w:id="5052" w:name="idp140728098053104"/>
    <w:bookmarkStart w:id="5053" w:name="para_46eec5cf_1a46_4020_95ed_78f86f0974"/>
    <w:p>
      <w:pPr>
        <w:numPr>
          <w:ilvl w:val="0"/>
          <w:numId w:val="169"/>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053"/>
    <w:bookmarkEnd w:id="5052"/>
    <w:bookmarkStart w:id="5054" w:name="idp140728098054320"/>
    <w:bookmarkStart w:id="5055" w:name="para_480f0c0e_78f0_43c0_a065_d19dd3623b"/>
    <w:p>
      <w:pPr>
        <w:numPr>
          <w:ilvl w:val="0"/>
          <w:numId w:val="16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055"/>
    <w:bookmarkEnd w:id="5054"/>
    <w:bookmarkStart w:id="5056" w:name="idp140728098055536"/>
    <w:bookmarkStart w:id="5057" w:name="para_ce3bddfe_5ad1_49f5_b053_b5774e1348"/>
    <w:p>
      <w:pPr>
        <w:numPr>
          <w:ilvl w:val="0"/>
          <w:numId w:val="169"/>
        </w:numPr>
        <w:tabs>
          <w:tab w:val="left" w:pos="180"/>
        </w:tabs>
        <w:spacing w:before="180" w:after="0" w:line="240" w:lineRule="auto"/>
        <w:ind w:left="180" w:right="0" w:hanging="180"/>
        <w:jc w:val="both"/>
      </w:pPr>
      <w:r>
        <w:rPr>
          <w:rFonts w:ascii="Arial" w:hAnsi="Arial"/>
          <w:color w:val="000000"/>
          <w:sz w:val="18"/>
        </w:rPr>
        <w:t>list of supported optional SOP Class Attributes and DIMSE Service Elements</w:t>
      </w:r>
    </w:p>
    <w:bookmarkEnd w:id="5057"/>
    <w:bookmarkEnd w:id="5056"/>
    <w:bookmarkStart w:id="5058" w:name="idp140728098056848"/>
    <w:bookmarkStart w:id="5059" w:name="para_3ad248aa_2d71_41c8_9398_1be1dfc541"/>
    <w:p>
      <w:pPr>
        <w:numPr>
          <w:ilvl w:val="0"/>
          <w:numId w:val="169"/>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059"/>
    <w:bookmarkEnd w:id="5058"/>
    <w:bookmarkStart w:id="5060" w:name="idp140728098058112"/>
    <w:bookmarkStart w:id="5061" w:name="para_55124a3e_dd4d_4b37_b600_3cf5aa008b"/>
    <w:p>
      <w:pPr>
        <w:numPr>
          <w:ilvl w:val="0"/>
          <w:numId w:val="169"/>
        </w:numPr>
        <w:tabs>
          <w:tab w:val="left" w:pos="180"/>
        </w:tabs>
        <w:spacing w:before="180" w:after="0" w:line="240" w:lineRule="auto"/>
        <w:ind w:left="180" w:right="0" w:hanging="180"/>
        <w:jc w:val="both"/>
      </w:pPr>
      <w:r>
        <w:rPr>
          <w:rFonts w:ascii="Arial" w:hAnsi="Arial"/>
          <w:color w:val="000000"/>
          <w:sz w:val="18"/>
        </w:rPr>
        <w:t>valid range of values</w:t>
      </w:r>
    </w:p>
    <w:bookmarkEnd w:id="5061"/>
    <w:bookmarkEnd w:id="5060"/>
    <w:bookmarkStart w:id="5062" w:name="idp140728098059360"/>
    <w:bookmarkStart w:id="5063" w:name="para_1a386ee1_5ae2_4d15_8eed_586f414272"/>
    <w:p>
      <w:pPr>
        <w:numPr>
          <w:ilvl w:val="0"/>
          <w:numId w:val="169"/>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063"/>
    <w:bookmarkEnd w:id="5062"/>
    <w:bookmarkStart w:id="5064" w:name="idp140728098060640"/>
    <w:bookmarkStart w:id="5065" w:name="para_cca33e93_3ea4_40f4_8354_863edd2f09"/>
    <w:p>
      <w:pPr>
        <w:numPr>
          <w:ilvl w:val="0"/>
          <w:numId w:val="169"/>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065"/>
    <w:bookmarkEnd w:id="5064"/>
    <w:bookmarkStart w:id="5066" w:name="idp140728098061936"/>
    <w:bookmarkStart w:id="5067" w:name="para_b7d72df1_3eb7_4fdb_b034_1b81732e9b"/>
    <w:p>
      <w:pPr>
        <w:numPr>
          <w:ilvl w:val="0"/>
          <w:numId w:val="169"/>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067"/>
    <w:bookmarkEnd w:id="5066"/>
    <w:bookmarkStart w:id="5068" w:name="idp140728098063248"/>
    <w:bookmarkStart w:id="5069" w:name="para_bd9fe08d_cf1c_47a4_a7f9_8ebaf58e83"/>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069"/>
    <w:bookmarkEnd w:id="5068"/>
    <w:bookmarkStart w:id="5070" w:name="idp140728098064640"/>
    <w:bookmarkStart w:id="5071" w:name="para_d1cb11f0_aac1_4c78_af70_c2aa6d3e24"/>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071"/>
    <w:bookmarkEnd w:id="5070"/>
    <w:bookmarkStart w:id="5072" w:name="idp140728098066016"/>
    <w:bookmarkStart w:id="5073" w:name="para_4439ef1e_8b74_4a43_ac5b_cb986c9f30"/>
    <w:p>
      <w:pPr>
        <w:numPr>
          <w:ilvl w:val="0"/>
          <w:numId w:val="169"/>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073"/>
    <w:bookmarkEnd w:id="5072"/>
    <w:bookmarkStart w:id="5074" w:name="idp140728098067328"/>
    <w:bookmarkStart w:id="5075" w:name="para_1ef08adf_73ec_4a73_8966_586a6ebebe"/>
    <w:p>
      <w:pPr>
        <w:numPr>
          <w:ilvl w:val="0"/>
          <w:numId w:val="169"/>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075"/>
    <w:bookmarkEnd w:id="5074"/>
    <w:bookmarkStart w:id="5076" w:name="idp140728098068672"/>
    <w:bookmarkStart w:id="5077" w:name="para_0f683d4e_0e22_4422_bb7e_d27db3b013"/>
    <w:p>
      <w:pPr>
        <w:numPr>
          <w:ilvl w:val="0"/>
          <w:numId w:val="169"/>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077"/>
    <w:bookmarkEnd w:id="5076"/>
    <w:bookmarkStart w:id="5078" w:name="idp140728098070000"/>
    <w:bookmarkStart w:id="5079" w:name="para_9eb5ed88_7008_4a2b_b8f9_66917a5c0c"/>
    <w:p>
      <w:pPr>
        <w:numPr>
          <w:ilvl w:val="0"/>
          <w:numId w:val="169"/>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079"/>
    <w:bookmarkEnd w:id="5078"/>
    <w:bookmarkStart w:id="5080" w:name="sect_H_4"/>
    <w:p>
      <w:pPr>
        <w:spacing w:before="180" w:after="0" w:line="240" w:lineRule="auto"/>
      </w:pPr>
      <w:r>
        <w:rPr>
          <w:rFonts w:ascii="Arial" w:hAnsi="Arial"/>
          <w:b/>
          <w:color w:val="000000"/>
          <w:sz w:val="28"/>
        </w:rPr>
        <w:t>H.4 Print Management SOP Class Definitions</w:t>
      </w:r>
    </w:p>
    <w:bookmarkEnd w:id="5080"/>
    <w:bookmarkStart w:id="5081" w:name="sect_H_4_1"/>
    <w:p>
      <w:pPr>
        <w:spacing w:before="180" w:after="0" w:line="240" w:lineRule="auto"/>
      </w:pPr>
      <w:r>
        <w:rPr>
          <w:rFonts w:ascii="Arial" w:hAnsi="Arial"/>
          <w:b/>
          <w:color w:val="000000"/>
          <w:sz w:val="24"/>
        </w:rPr>
        <w:t>H.4.1 Basic Film Session SOP Class</w:t>
      </w:r>
    </w:p>
    <w:bookmarkEnd w:id="5081"/>
    <w:bookmarkStart w:id="5082" w:name="sect_H_4_1_1"/>
    <w:p>
      <w:pPr>
        <w:spacing w:before="180" w:after="0" w:line="240" w:lineRule="auto"/>
      </w:pPr>
      <w:r>
        <w:rPr>
          <w:rFonts w:ascii="Arial" w:hAnsi="Arial"/>
          <w:b/>
          <w:color w:val="000000"/>
          <w:sz w:val="26"/>
        </w:rPr>
        <w:t>H.4.1.1 IOD Description</w:t>
      </w:r>
    </w:p>
    <w:bookmarkEnd w:id="5082"/>
    <w:bookmarkStart w:id="5083"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083"/>
    <w:bookmarkStart w:id="5084"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084"/>
    <w:bookmarkStart w:id="5085" w:name="sect_H_4_1_2"/>
    <w:p>
      <w:pPr>
        <w:spacing w:before="180" w:after="0" w:line="240" w:lineRule="auto"/>
      </w:pPr>
      <w:r>
        <w:rPr>
          <w:rFonts w:ascii="Arial" w:hAnsi="Arial"/>
          <w:b/>
          <w:color w:val="000000"/>
          <w:sz w:val="26"/>
        </w:rPr>
        <w:t>H.4.1.2 DIMSE Service Group</w:t>
      </w:r>
    </w:p>
    <w:bookmarkEnd w:id="5085"/>
    <w:bookmarkStart w:id="5086"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086"/>
    <w:bookmarkStart w:id="5087" w:name="table_H_4_1"/>
    <w:p>
      <w:pPr>
        <w:keepNext/>
        <w:spacing w:before="216" w:after="0" w:line="240" w:lineRule="auto"/>
        <w:jc w:val="center"/>
      </w:pPr>
      <w:r>
        <w:rPr>
          <w:rFonts w:ascii="Arial" w:hAnsi="Arial"/>
          <w:b/>
          <w:color w:val="000000"/>
          <w:sz w:val="22"/>
        </w:rPr>
        <w:t>Table H.4-1. DIMSE Service Group</w:t>
      </w:r>
    </w:p>
    <w:bookmarkEnd w:id="5087"/>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8" w:name="para_51e72ad8_bd0c_401f_83c2_5dbc2a5bf4"/>
          <w:p>
            <w:pPr>
              <w:keepNext/>
              <w:spacing w:before="180" w:after="0" w:line="240" w:lineRule="auto"/>
              <w:jc w:val="center"/>
            </w:pPr>
            <w:r>
              <w:rPr>
                <w:rFonts w:ascii="Arial" w:hAnsi="Arial"/>
                <w:b/>
                <w:color w:val="000000"/>
                <w:sz w:val="18"/>
              </w:rPr>
              <w:t>DIMSE Service Element</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d2d98157_3405_43c7_a541_19e317c53a"/>
          <w:p>
            <w:pPr>
              <w:spacing w:before="180" w:after="0" w:line="240" w:lineRule="auto"/>
              <w:jc w:val="center"/>
            </w:pPr>
            <w:r>
              <w:rPr>
                <w:rFonts w:ascii="Arial" w:hAnsi="Arial"/>
                <w:b/>
                <w:color w:val="000000"/>
                <w:sz w:val="18"/>
              </w:rPr>
              <w:t>Usage SCU/SCP</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573278e8_6898_44fe_901d_6d8e9aa4b2"/>
          <w:p>
            <w:pPr>
              <w:spacing w:before="180" w:after="0" w:line="240" w:lineRule="auto"/>
            </w:pPr>
            <w:r>
              <w:rPr>
                <w:rFonts w:ascii="Arial" w:hAnsi="Arial"/>
                <w:color w:val="000000"/>
                <w:sz w:val="18"/>
              </w:rPr>
              <w:t>N-CREATE</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18e8daf7_f740_44c6_b66a_def66ae613"/>
          <w:p>
            <w:pPr>
              <w:spacing w:before="180" w:after="0" w:line="240" w:lineRule="auto"/>
              <w:jc w:val="center"/>
            </w:pPr>
            <w:r>
              <w:rPr>
                <w:rFonts w:ascii="Arial" w:hAnsi="Arial"/>
                <w:color w:val="000000"/>
                <w:sz w:val="18"/>
              </w:rPr>
              <w:t>M/M</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6d246849_d7e4_44eb_baa8_f4216cc14f"/>
          <w:p>
            <w:pPr>
              <w:spacing w:before="180" w:after="0" w:line="240" w:lineRule="auto"/>
            </w:pPr>
            <w:r>
              <w:rPr>
                <w:rFonts w:ascii="Arial" w:hAnsi="Arial"/>
                <w:color w:val="000000"/>
                <w:sz w:val="18"/>
              </w:rPr>
              <w:t>N-SET</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7839d387_ff38_482b_80dc_978bcf6c3f"/>
          <w:p>
            <w:pPr>
              <w:spacing w:before="180" w:after="0" w:line="240" w:lineRule="auto"/>
              <w:jc w:val="center"/>
            </w:pPr>
            <w:r>
              <w:rPr>
                <w:rFonts w:ascii="Arial" w:hAnsi="Arial"/>
                <w:color w:val="000000"/>
                <w:sz w:val="18"/>
              </w:rPr>
              <w:t>U/M</w:t>
            </w:r>
          </w:p>
          <w:bookmarkEnd w:id="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b8c781aa_d957_417d_aa35_0f05a02520"/>
          <w:p>
            <w:pPr>
              <w:spacing w:before="180" w:after="0" w:line="240" w:lineRule="auto"/>
            </w:pPr>
            <w:r>
              <w:rPr>
                <w:rFonts w:ascii="Arial" w:hAnsi="Arial"/>
                <w:color w:val="000000"/>
                <w:sz w:val="18"/>
              </w:rPr>
              <w:t>N-DELETE</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4a647455_9420_4832_a55a_42da5c5fdf"/>
          <w:p>
            <w:pPr>
              <w:spacing w:before="180" w:after="0" w:line="240" w:lineRule="auto"/>
              <w:jc w:val="center"/>
            </w:pPr>
            <w:r>
              <w:rPr>
                <w:rFonts w:ascii="Arial" w:hAnsi="Arial"/>
                <w:color w:val="000000"/>
                <w:sz w:val="18"/>
              </w:rPr>
              <w:t>U/M</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8212e5d7_95fc_4a2d_bea3_dcc7cefbfe"/>
          <w:p>
            <w:pPr>
              <w:spacing w:before="180" w:after="0" w:line="240" w:lineRule="auto"/>
            </w:pPr>
            <w:r>
              <w:rPr>
                <w:rFonts w:ascii="Arial" w:hAnsi="Arial"/>
                <w:color w:val="000000"/>
                <w:sz w:val="18"/>
              </w:rPr>
              <w:t>N-ACTION</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c746e386_ec7b_4661_8789_74e4ae5855"/>
          <w:p>
            <w:pPr>
              <w:spacing w:before="180" w:after="0" w:line="240" w:lineRule="auto"/>
              <w:jc w:val="center"/>
            </w:pPr>
            <w:r>
              <w:rPr>
                <w:rFonts w:ascii="Arial" w:hAnsi="Arial"/>
                <w:color w:val="000000"/>
                <w:sz w:val="18"/>
              </w:rPr>
              <w:t>U/U</w:t>
            </w:r>
          </w:p>
          <w:bookmarkEnd w:id="5097"/>
        </w:tc>
      </w:tr>
    </w:tbl>
    <w:bookmarkStart w:id="5098"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098"/>
    <w:bookmarkStart w:id="5099"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2">
        <w:r>
          <w:rPr>
            <w:rFonts w:ascii="Arial" w:hAnsi="Arial"/>
            <w:color w:val="000000"/>
            <w:sz w:val="18"/>
          </w:rPr>
          <w:t>PS3.7</w:t>
        </w:r>
      </w:hyperlink>
      <w:r>
        <w:rPr>
          <w:rFonts w:ascii="Arial" w:hAnsi="Arial"/>
          <w:color w:val="000000"/>
          <w:sz w:val="18"/>
        </w:rPr>
        <w:t>.</w:t>
      </w:r>
    </w:p>
    <w:bookmarkEnd w:id="5099"/>
    <w:bookmarkStart w:id="5100" w:name="sect_H_4_1_2_1"/>
    <w:p>
      <w:pPr>
        <w:spacing w:before="180" w:after="0" w:line="240" w:lineRule="auto"/>
      </w:pPr>
      <w:r>
        <w:rPr>
          <w:rFonts w:ascii="Arial" w:hAnsi="Arial"/>
          <w:b/>
          <w:color w:val="000000"/>
          <w:sz w:val="22"/>
        </w:rPr>
        <w:t>H.4.1.2.1 N-CREATE</w:t>
      </w:r>
    </w:p>
    <w:bookmarkEnd w:id="5100"/>
    <w:bookmarkStart w:id="5101"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101"/>
    <w:bookmarkStart w:id="5102" w:name="sect_H_4_1_2_1_1"/>
    <w:p>
      <w:pPr>
        <w:spacing w:before="180" w:after="0" w:line="240" w:lineRule="auto"/>
      </w:pPr>
      <w:r>
        <w:rPr>
          <w:rFonts w:ascii="Arial" w:hAnsi="Arial"/>
          <w:b/>
          <w:color w:val="000000"/>
          <w:sz w:val="18"/>
        </w:rPr>
        <w:t>H.4.1.2.1.1 Attributes</w:t>
      </w:r>
    </w:p>
    <w:bookmarkEnd w:id="5102"/>
    <w:bookmarkStart w:id="5103"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103"/>
    <w:bookmarkStart w:id="5104" w:name="table_H_4_2"/>
    <w:p>
      <w:pPr>
        <w:keepNext/>
        <w:spacing w:before="216" w:after="0" w:line="240" w:lineRule="auto"/>
        <w:jc w:val="center"/>
      </w:pPr>
      <w:r>
        <w:rPr>
          <w:rFonts w:ascii="Arial" w:hAnsi="Arial"/>
          <w:b/>
          <w:color w:val="000000"/>
          <w:sz w:val="22"/>
        </w:rPr>
        <w:t>Table H.4-2. N-CREATE Attribute List</w:t>
      </w:r>
    </w:p>
    <w:bookmarkEnd w:id="5104"/>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5" w:name="para_10850766_9abd_42c6_89d9_a5e61d00df"/>
          <w:p>
            <w:pPr>
              <w:keepNext/>
              <w:spacing w:before="180" w:after="0" w:line="240" w:lineRule="auto"/>
              <w:jc w:val="center"/>
            </w:pPr>
            <w:r>
              <w:rPr>
                <w:rFonts w:ascii="Arial" w:hAnsi="Arial"/>
                <w:b/>
                <w:color w:val="000000"/>
                <w:sz w:val="18"/>
              </w:rPr>
              <w:t>Attribute Name</w:t>
            </w:r>
          </w:p>
          <w:bookmarkEnd w:id="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6" w:name="para_2052e9a8_13ce_4ed6_97b9_01b9185756"/>
          <w:p>
            <w:pPr>
              <w:spacing w:before="180" w:after="0" w:line="240" w:lineRule="auto"/>
              <w:jc w:val="center"/>
            </w:pPr>
            <w:r>
              <w:rPr>
                <w:rFonts w:ascii="Arial" w:hAnsi="Arial"/>
                <w:b/>
                <w:color w:val="000000"/>
                <w:sz w:val="18"/>
              </w:rPr>
              <w:t>Tag</w:t>
            </w:r>
          </w:p>
          <w:bookmarkEnd w:id="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7" w:name="para_4027b8cb_85fc_4947_8c70_d6527d4207"/>
          <w:p>
            <w:pPr>
              <w:spacing w:before="180" w:after="0" w:line="240" w:lineRule="auto"/>
              <w:jc w:val="center"/>
            </w:pPr>
            <w:r>
              <w:rPr>
                <w:rFonts w:ascii="Arial" w:hAnsi="Arial"/>
                <w:b/>
                <w:color w:val="000000"/>
                <w:sz w:val="18"/>
              </w:rPr>
              <w:t>Usage SCU/SCP</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290d7548_ec50_4886_8b73_f41bed0dcb"/>
          <w:p>
            <w:pPr>
              <w:spacing w:before="180" w:after="0" w:line="240" w:lineRule="auto"/>
            </w:pPr>
            <w:r>
              <w:rPr>
                <w:rFonts w:ascii="Arial" w:hAnsi="Arial"/>
                <w:color w:val="000000"/>
                <w:sz w:val="18"/>
              </w:rPr>
              <w:t>Specific Character Set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e42c26c9_e98e_4b51_a675_1f9303c144"/>
          <w:p>
            <w:pPr>
              <w:spacing w:before="180" w:after="0" w:line="240" w:lineRule="auto"/>
              <w:jc w:val="center"/>
            </w:pPr>
            <w:r>
              <w:rPr>
                <w:rFonts w:ascii="Arial" w:hAnsi="Arial"/>
                <w:color w:val="000000"/>
                <w:sz w:val="18"/>
              </w:rPr>
              <w:t>(0008,0005)</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f5042cca_5705_462d_b243_603af85d73"/>
          <w:p>
            <w:pPr>
              <w:spacing w:before="180" w:after="0" w:line="240" w:lineRule="auto"/>
              <w:jc w:val="center"/>
            </w:pPr>
            <w:r>
              <w:rPr>
                <w:rFonts w:ascii="Arial" w:hAnsi="Arial"/>
                <w:color w:val="000000"/>
                <w:sz w:val="18"/>
              </w:rPr>
              <w:t>U/U</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2f753390_e397_4d0b_8c89_68a869c301"/>
          <w:p>
            <w:pPr>
              <w:spacing w:before="180" w:after="0" w:line="240" w:lineRule="auto"/>
            </w:pPr>
            <w:r>
              <w:rPr>
                <w:rFonts w:ascii="Arial" w:hAnsi="Arial"/>
                <w:color w:val="000000"/>
                <w:sz w:val="18"/>
              </w:rPr>
              <w:t>Number of Copies</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573ab352_d67f_422b_82fb_7d26383ea6"/>
          <w:p>
            <w:pPr>
              <w:spacing w:before="180" w:after="0" w:line="240" w:lineRule="auto"/>
              <w:jc w:val="center"/>
            </w:pPr>
            <w:r>
              <w:rPr>
                <w:rFonts w:ascii="Arial" w:hAnsi="Arial"/>
                <w:color w:val="000000"/>
                <w:sz w:val="18"/>
              </w:rPr>
              <w:t>(2000,0010)</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41b2475b_dd78_409c_b1dd_6ad57ce14f"/>
          <w:p>
            <w:pPr>
              <w:spacing w:before="180" w:after="0" w:line="240" w:lineRule="auto"/>
              <w:jc w:val="center"/>
            </w:pPr>
            <w:r>
              <w:rPr>
                <w:rFonts w:ascii="Arial" w:hAnsi="Arial"/>
                <w:color w:val="000000"/>
                <w:sz w:val="18"/>
              </w:rPr>
              <w:t>U/M</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fd8b7c4f_43ea_4b2a_b424_c517017b4c"/>
          <w:p>
            <w:pPr>
              <w:spacing w:before="180" w:after="0" w:line="240" w:lineRule="auto"/>
            </w:pPr>
            <w:r>
              <w:rPr>
                <w:rFonts w:ascii="Arial" w:hAnsi="Arial"/>
                <w:color w:val="000000"/>
                <w:sz w:val="18"/>
              </w:rPr>
              <w:t>Print Priority</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a873cc64_566c_4b04_9ab0_5a2872b764"/>
          <w:p>
            <w:pPr>
              <w:spacing w:before="180" w:after="0" w:line="240" w:lineRule="auto"/>
              <w:jc w:val="center"/>
            </w:pPr>
            <w:r>
              <w:rPr>
                <w:rFonts w:ascii="Arial" w:hAnsi="Arial"/>
                <w:color w:val="000000"/>
                <w:sz w:val="18"/>
              </w:rPr>
              <w:t>(2000,0020)</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43587ce2_5f04_4f15_bd6e_a0ef6096f7"/>
          <w:p>
            <w:pPr>
              <w:spacing w:before="180" w:after="0" w:line="240" w:lineRule="auto"/>
              <w:jc w:val="center"/>
            </w:pPr>
            <w:r>
              <w:rPr>
                <w:rFonts w:ascii="Arial" w:hAnsi="Arial"/>
                <w:color w:val="000000"/>
                <w:sz w:val="18"/>
              </w:rPr>
              <w:t>U/M</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b51e7e95_729e_490d_b34e_a92fb4ea2c"/>
          <w:p>
            <w:pPr>
              <w:spacing w:before="180" w:after="0" w:line="240" w:lineRule="auto"/>
            </w:pPr>
            <w:r>
              <w:rPr>
                <w:rFonts w:ascii="Arial" w:hAnsi="Arial"/>
                <w:color w:val="000000"/>
                <w:sz w:val="18"/>
              </w:rPr>
              <w:t>Medium Type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65d2677b_9e82_43b0_9738_61dfffef03"/>
          <w:p>
            <w:pPr>
              <w:spacing w:before="180" w:after="0" w:line="240" w:lineRule="auto"/>
              <w:jc w:val="center"/>
            </w:pPr>
            <w:r>
              <w:rPr>
                <w:rFonts w:ascii="Arial" w:hAnsi="Arial"/>
                <w:color w:val="000000"/>
                <w:sz w:val="18"/>
              </w:rPr>
              <w:t>(2000,0030)</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ee2123ca_61fd_4a99_8ae3_6e7ed5cb03"/>
          <w:p>
            <w:pPr>
              <w:spacing w:before="180" w:after="0" w:line="240" w:lineRule="auto"/>
              <w:jc w:val="center"/>
            </w:pPr>
            <w:r>
              <w:rPr>
                <w:rFonts w:ascii="Arial" w:hAnsi="Arial"/>
                <w:color w:val="000000"/>
                <w:sz w:val="18"/>
              </w:rPr>
              <w:t>U/M</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a5fcf52f_548a_46e6_9d17_7edd4bf2b1"/>
          <w:p>
            <w:pPr>
              <w:spacing w:before="180" w:after="0" w:line="240" w:lineRule="auto"/>
            </w:pPr>
            <w:r>
              <w:rPr>
                <w:rFonts w:ascii="Arial" w:hAnsi="Arial"/>
                <w:color w:val="000000"/>
                <w:sz w:val="18"/>
              </w:rPr>
              <w:t>Film Destination</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75652060_3569_4925_8516_835ea7ffa9"/>
          <w:p>
            <w:pPr>
              <w:spacing w:before="180" w:after="0" w:line="240" w:lineRule="auto"/>
              <w:jc w:val="center"/>
            </w:pPr>
            <w:r>
              <w:rPr>
                <w:rFonts w:ascii="Arial" w:hAnsi="Arial"/>
                <w:color w:val="000000"/>
                <w:sz w:val="18"/>
              </w:rPr>
              <w:t>(2000,0040)</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b1dc1ffc_68be_4174_8226_ede9b97983"/>
          <w:p>
            <w:pPr>
              <w:spacing w:before="180" w:after="0" w:line="240" w:lineRule="auto"/>
              <w:jc w:val="center"/>
            </w:pPr>
            <w:r>
              <w:rPr>
                <w:rFonts w:ascii="Arial" w:hAnsi="Arial"/>
                <w:color w:val="000000"/>
                <w:sz w:val="18"/>
              </w:rPr>
              <w:t>U/M</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64c1a0de_ff40_49fc_b24f_464c9ef667"/>
          <w:p>
            <w:pPr>
              <w:spacing w:before="180" w:after="0" w:line="240" w:lineRule="auto"/>
            </w:pPr>
            <w:r>
              <w:rPr>
                <w:rFonts w:ascii="Arial" w:hAnsi="Arial"/>
                <w:color w:val="000000"/>
                <w:sz w:val="18"/>
              </w:rPr>
              <w:t>Film Session Label</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f24e9404_9595_4cef_bfb7_d59cca01a0"/>
          <w:p>
            <w:pPr>
              <w:spacing w:before="180" w:after="0" w:line="240" w:lineRule="auto"/>
              <w:jc w:val="center"/>
            </w:pPr>
            <w:r>
              <w:rPr>
                <w:rFonts w:ascii="Arial" w:hAnsi="Arial"/>
                <w:color w:val="000000"/>
                <w:sz w:val="18"/>
              </w:rPr>
              <w:t>(2000,0050)</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5a8b2f6c_e55f_453f_9c73_28524ec32c"/>
          <w:p>
            <w:pPr>
              <w:spacing w:before="180" w:after="0" w:line="240" w:lineRule="auto"/>
              <w:jc w:val="center"/>
            </w:pPr>
            <w:r>
              <w:rPr>
                <w:rFonts w:ascii="Arial" w:hAnsi="Arial"/>
                <w:color w:val="000000"/>
                <w:sz w:val="18"/>
              </w:rPr>
              <w:t>U/U</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8d85f057_9a1d_46b2_b88b_a73e0f36ed"/>
          <w:p>
            <w:pPr>
              <w:spacing w:before="180" w:after="0" w:line="240" w:lineRule="auto"/>
            </w:pPr>
            <w:r>
              <w:rPr>
                <w:rFonts w:ascii="Arial" w:hAnsi="Arial"/>
                <w:color w:val="000000"/>
                <w:sz w:val="18"/>
              </w:rPr>
              <w:t>Memory Allocation</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9d26b36_a0e0_48e8_bd7d_38035fa539"/>
          <w:p>
            <w:pPr>
              <w:spacing w:before="180" w:after="0" w:line="240" w:lineRule="auto"/>
              <w:jc w:val="center"/>
            </w:pPr>
            <w:r>
              <w:rPr>
                <w:rFonts w:ascii="Arial" w:hAnsi="Arial"/>
                <w:color w:val="000000"/>
                <w:sz w:val="18"/>
              </w:rPr>
              <w:t>(2000,0060)</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0cecc232_2142_42ab_872d_4e59884813"/>
          <w:p>
            <w:pPr>
              <w:spacing w:before="180" w:after="0" w:line="240" w:lineRule="auto"/>
              <w:jc w:val="center"/>
            </w:pPr>
            <w:r>
              <w:rPr>
                <w:rFonts w:ascii="Arial" w:hAnsi="Arial"/>
                <w:color w:val="000000"/>
                <w:sz w:val="18"/>
              </w:rPr>
              <w:t>U/U</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6dfe57ba_c7d7_4628_9a2a_5323b5e765"/>
          <w:p>
            <w:pPr>
              <w:spacing w:before="180" w:after="0" w:line="240" w:lineRule="auto"/>
            </w:pPr>
            <w:r>
              <w:rPr>
                <w:rFonts w:ascii="Arial" w:hAnsi="Arial"/>
                <w:color w:val="000000"/>
                <w:sz w:val="18"/>
              </w:rPr>
              <w:t>Owner ID</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19abd313_94ba_49f3_907d_46a34b2ffe"/>
          <w:p>
            <w:pPr>
              <w:spacing w:before="180" w:after="0" w:line="240" w:lineRule="auto"/>
              <w:jc w:val="center"/>
            </w:pPr>
            <w:r>
              <w:rPr>
                <w:rFonts w:ascii="Arial" w:hAnsi="Arial"/>
                <w:color w:val="000000"/>
                <w:sz w:val="18"/>
              </w:rPr>
              <w:t>(2100,0160)</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1fd1b7c1_3816_4422_af0d_379def11bf"/>
          <w:p>
            <w:pPr>
              <w:spacing w:before="180" w:after="0" w:line="240" w:lineRule="auto"/>
              <w:jc w:val="center"/>
            </w:pPr>
            <w:r>
              <w:rPr>
                <w:rFonts w:ascii="Arial" w:hAnsi="Arial"/>
                <w:color w:val="000000"/>
                <w:sz w:val="18"/>
              </w:rPr>
              <w:t>U/U</w:t>
            </w:r>
          </w:p>
          <w:bookmarkEnd w:id="5131"/>
        </w:tc>
      </w:tr>
    </w:tbl>
    <w:bookmarkStart w:id="5132" w:name="idp140728098177136"/>
    <w:p>
      <w:pPr>
        <w:keepNext/>
        <w:spacing w:before="180" w:after="0" w:line="240" w:lineRule="auto"/>
        <w:ind w:left="360" w:right="360" w:firstLine="0"/>
        <w:jc w:val="both"/>
      </w:pPr>
      <w:r>
        <w:rPr>
          <w:rFonts w:ascii="Arial" w:hAnsi="Arial"/>
          <w:color w:val="000000"/>
          <w:sz w:val="18"/>
        </w:rPr>
        <w:t>Note</w:t>
      </w:r>
    </w:p>
    <w:bookmarkEnd w:id="5132"/>
    <w:bookmarkStart w:id="5133" w:name="idp140728098177392"/>
    <w:bookmarkStart w:id="5134" w:name="idp140728098177888"/>
    <w:bookmarkStart w:id="5135" w:name="para_2aa2cc33_7160_4697_92c1_174c2212c4"/>
    <w:p>
      <w:pPr>
        <w:numPr>
          <w:ilvl w:val="0"/>
          <w:numId w:val="170"/>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135"/>
    <w:bookmarkEnd w:id="5134"/>
    <w:bookmarkEnd w:id="5133"/>
    <w:bookmarkStart w:id="5136" w:name="idp140728098179280"/>
    <w:bookmarkStart w:id="5137" w:name="para_81564ccf_45bb_4bec_a867_bffa887ec5"/>
    <w:p>
      <w:pPr>
        <w:numPr>
          <w:ilvl w:val="0"/>
          <w:numId w:val="170"/>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137"/>
    <w:bookmarkEnd w:id="5136"/>
    <w:bookmarkStart w:id="5138"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138"/>
    <w:bookmarkStart w:id="5139"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139"/>
    <w:bookmarkStart w:id="5140" w:name="sect_H_4_1_2_1_2"/>
    <w:p>
      <w:pPr>
        <w:spacing w:before="180" w:after="0" w:line="240" w:lineRule="auto"/>
      </w:pPr>
      <w:r>
        <w:rPr>
          <w:rFonts w:ascii="Arial" w:hAnsi="Arial"/>
          <w:b/>
          <w:color w:val="000000"/>
          <w:sz w:val="18"/>
        </w:rPr>
        <w:t>H.4.1.2.1.2 Status</w:t>
      </w:r>
    </w:p>
    <w:bookmarkEnd w:id="5140"/>
    <w:bookmarkStart w:id="5141" w:name="para_c0597174_e88a_4f8e_bac5_21b5d9f21e"/>
    <w:p>
      <w:pPr>
        <w:spacing w:before="180" w:after="0" w:line="240" w:lineRule="auto"/>
        <w:jc w:val="both"/>
      </w:pPr>
      <w:r>
        <w:rPr>
          <w:rFonts w:ascii="Arial" w:hAnsi="Arial"/>
          <w:color w:val="000000"/>
          <w:sz w:val="18"/>
        </w:rPr>
        <w:t>The status values that are specific for this SOP Class are defined as follows.</w:t>
      </w:r>
    </w:p>
    <w:bookmarkEnd w:id="5141"/>
    <w:bookmarkStart w:id="5142" w:name="table_H_4_1_2_1_2"/>
    <w:p>
      <w:pPr>
        <w:keepNext/>
        <w:spacing w:before="216" w:after="0" w:line="240" w:lineRule="auto"/>
        <w:jc w:val="center"/>
      </w:pPr>
      <w:r>
        <w:rPr>
          <w:rFonts w:ascii="Arial" w:hAnsi="Arial"/>
          <w:b/>
          <w:color w:val="000000"/>
          <w:sz w:val="22"/>
        </w:rPr>
        <w:t>Table H.4.1.2.1.2-1. Status Values for Basic Film Session SOP Class</w:t>
      </w:r>
    </w:p>
    <w:bookmarkEnd w:id="5142"/>
    <w:p>
      <w:pPr>
        <w:spacing w:before="0" w:after="0" w:line="240" w:lineRule="auto"/>
        <w:rPr>
          <w:sz w:val="13"/>
        </w:rPr>
      </w:pPr>
    </w:p>
    <w:tbl>
      <w:tblPr>
        <w:tblInd w:w="45" w:type="dxa"/>
        <w:tblLayout w:type="fixed"/>
      </w:tblPr>
      <w:tblGrid>
        <w:gridCol w:w="2861"/>
        <w:gridCol w:w="4847"/>
        <w:gridCol w:w="27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43" w:name="para_1ef9d931_142f_469c_bc89_5bb95d743d"/>
          <w:p>
            <w:pPr>
              <w:keepNext/>
              <w:spacing w:before="180" w:after="0" w:line="240" w:lineRule="auto"/>
              <w:jc w:val="center"/>
            </w:pPr>
            <w:r>
              <w:rPr>
                <w:rFonts w:ascii="Arial" w:hAnsi="Arial"/>
                <w:b/>
                <w:color w:val="000000"/>
                <w:sz w:val="18"/>
              </w:rPr>
              <w:t>Status</w:t>
            </w:r>
          </w:p>
          <w:bookmarkEnd w:id="5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4" w:name="para_b49e456d_da61_4c04_acb7_e01a10d307"/>
          <w:p>
            <w:pPr>
              <w:spacing w:before="180" w:after="0" w:line="240" w:lineRule="auto"/>
              <w:jc w:val="center"/>
            </w:pPr>
            <w:r>
              <w:rPr>
                <w:rFonts w:ascii="Arial" w:hAnsi="Arial"/>
                <w:b/>
                <w:color w:val="000000"/>
                <w:sz w:val="18"/>
              </w:rPr>
              <w:t>Meaning</w:t>
            </w:r>
          </w:p>
          <w:bookmarkEnd w:id="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45" w:name="para_d5d78f52_8edf_46b9_bb09_2d8a3c53f9"/>
          <w:p>
            <w:pPr>
              <w:spacing w:before="180" w:after="0" w:line="240" w:lineRule="auto"/>
              <w:jc w:val="center"/>
            </w:pPr>
            <w:r>
              <w:rPr>
                <w:rFonts w:ascii="Arial" w:hAnsi="Arial"/>
                <w:b/>
                <w:color w:val="000000"/>
                <w:sz w:val="18"/>
              </w:rPr>
              <w:t>Code</w:t>
            </w:r>
          </w:p>
          <w:bookmarkEnd w:id="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d3bbdaa7_855b_4997_ad61_aead36f149"/>
          <w:p>
            <w:pPr>
              <w:spacing w:before="180" w:after="0" w:line="240" w:lineRule="auto"/>
            </w:pPr>
            <w:r>
              <w:rPr>
                <w:rFonts w:ascii="Arial" w:hAnsi="Arial"/>
                <w:color w:val="000000"/>
                <w:sz w:val="18"/>
              </w:rPr>
              <w:t>Success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8e9341f1_3a45_4f29_9f08_b5048d8e91"/>
          <w:p>
            <w:pPr>
              <w:spacing w:before="180" w:after="0" w:line="240" w:lineRule="auto"/>
            </w:pPr>
            <w:r>
              <w:rPr>
                <w:rFonts w:ascii="Arial" w:hAnsi="Arial"/>
                <w:color w:val="000000"/>
                <w:sz w:val="18"/>
              </w:rPr>
              <w:t>Film session successfully created</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6e66159b_a6ab_4b08_8433_ea888b09ee"/>
          <w:p>
            <w:pPr>
              <w:spacing w:before="180" w:after="0" w:line="240" w:lineRule="auto"/>
              <w:jc w:val="center"/>
            </w:pPr>
            <w:r>
              <w:rPr>
                <w:rFonts w:ascii="Arial" w:hAnsi="Arial"/>
                <w:color w:val="000000"/>
                <w:sz w:val="18"/>
              </w:rPr>
              <w:t>0000</w:t>
            </w:r>
          </w:p>
          <w:bookmarkEnd w:id="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f8b48187_f0f9_4a53_9555_edffcd26c1"/>
          <w:p>
            <w:pPr>
              <w:spacing w:before="180" w:after="0" w:line="240" w:lineRule="auto"/>
            </w:pPr>
            <w:r>
              <w:rPr>
                <w:rFonts w:ascii="Arial" w:hAnsi="Arial"/>
                <w:color w:val="000000"/>
                <w:sz w:val="18"/>
              </w:rPr>
              <w:t>Warning</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9d9ec2bc_4211_412c_b4b5_ca14d7f5fe"/>
          <w:p>
            <w:pPr>
              <w:spacing w:before="180" w:after="0" w:line="240" w:lineRule="auto"/>
            </w:pPr>
            <w:r>
              <w:rPr>
                <w:rFonts w:ascii="Arial" w:hAnsi="Arial"/>
                <w:color w:val="000000"/>
                <w:sz w:val="18"/>
              </w:rPr>
              <w:t>Memory allocation not supported</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bd17cfc2_2a94_4b8d_a0e0_fd1e7b208f"/>
          <w:p>
            <w:pPr>
              <w:spacing w:before="180" w:after="0" w:line="240" w:lineRule="auto"/>
              <w:jc w:val="center"/>
            </w:pPr>
            <w:r>
              <w:rPr>
                <w:rFonts w:ascii="Arial" w:hAnsi="Arial"/>
                <w:color w:val="000000"/>
                <w:sz w:val="18"/>
              </w:rPr>
              <w:t>B600</w:t>
            </w:r>
          </w:p>
          <w:bookmarkEnd w:id="5151"/>
        </w:tc>
      </w:tr>
    </w:tbl>
    <w:bookmarkStart w:id="5152" w:name="idp140728098209600"/>
    <w:p>
      <w:pPr>
        <w:keepNext/>
        <w:spacing w:before="180" w:after="0" w:line="240" w:lineRule="auto"/>
        <w:ind w:left="360" w:right="360" w:firstLine="0"/>
        <w:jc w:val="both"/>
      </w:pPr>
      <w:r>
        <w:rPr>
          <w:rFonts w:ascii="Arial" w:hAnsi="Arial"/>
          <w:color w:val="000000"/>
          <w:sz w:val="18"/>
        </w:rPr>
        <w:t>Note</w:t>
      </w:r>
    </w:p>
    <w:bookmarkEnd w:id="5152"/>
    <w:bookmarkStart w:id="5153"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153"/>
    <w:bookmarkStart w:id="5154" w:name="sect_H_4_1_2_1_3"/>
    <w:p>
      <w:pPr>
        <w:spacing w:before="180" w:after="0" w:line="240" w:lineRule="auto"/>
      </w:pPr>
      <w:r>
        <w:rPr>
          <w:rFonts w:ascii="Arial" w:hAnsi="Arial"/>
          <w:b/>
          <w:color w:val="000000"/>
          <w:sz w:val="18"/>
        </w:rPr>
        <w:t>H.4.1.2.1.3 Behavior</w:t>
      </w:r>
    </w:p>
    <w:bookmarkEnd w:id="5154"/>
    <w:bookmarkStart w:id="5155"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55"/>
    <w:bookmarkStart w:id="5156"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156"/>
    <w:bookmarkStart w:id="5157"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57"/>
    <w:bookmarkStart w:id="5158"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158"/>
    <w:bookmarkStart w:id="5159"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159"/>
    <w:bookmarkStart w:id="5160" w:name="idp140728098219536"/>
    <w:p>
      <w:pPr>
        <w:keepNext/>
        <w:spacing w:before="180" w:after="0" w:line="240" w:lineRule="auto"/>
        <w:ind w:left="360" w:right="360" w:firstLine="0"/>
        <w:jc w:val="both"/>
      </w:pPr>
      <w:r>
        <w:rPr>
          <w:rFonts w:ascii="Arial" w:hAnsi="Arial"/>
          <w:color w:val="000000"/>
          <w:sz w:val="18"/>
        </w:rPr>
        <w:t>Note</w:t>
      </w:r>
    </w:p>
    <w:bookmarkEnd w:id="5160"/>
    <w:bookmarkStart w:id="5161"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161"/>
    <w:bookmarkStart w:id="5162"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162"/>
    <w:bookmarkStart w:id="5163" w:name="sect_H_4_1_2_2"/>
    <w:p>
      <w:pPr>
        <w:spacing w:before="180" w:after="0" w:line="240" w:lineRule="auto"/>
      </w:pPr>
      <w:r>
        <w:rPr>
          <w:rFonts w:ascii="Arial" w:hAnsi="Arial"/>
          <w:b/>
          <w:color w:val="000000"/>
          <w:sz w:val="22"/>
        </w:rPr>
        <w:t>H.4.1.2.2 N-SET</w:t>
      </w:r>
    </w:p>
    <w:bookmarkEnd w:id="5163"/>
    <w:bookmarkStart w:id="5164"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164"/>
    <w:bookmarkStart w:id="5165" w:name="sect_H_4_1_2_2_1"/>
    <w:p>
      <w:pPr>
        <w:spacing w:before="180" w:after="0" w:line="240" w:lineRule="auto"/>
      </w:pPr>
      <w:r>
        <w:rPr>
          <w:rFonts w:ascii="Arial" w:hAnsi="Arial"/>
          <w:b/>
          <w:color w:val="000000"/>
          <w:sz w:val="18"/>
        </w:rPr>
        <w:t>H.4.1.2.2.1 Attributes</w:t>
      </w:r>
    </w:p>
    <w:bookmarkEnd w:id="5165"/>
    <w:bookmarkStart w:id="5166"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166"/>
    <w:bookmarkStart w:id="5167" w:name="sect_H_4_1_2_2_2"/>
    <w:p>
      <w:pPr>
        <w:spacing w:before="180" w:after="0" w:line="240" w:lineRule="auto"/>
      </w:pPr>
      <w:r>
        <w:rPr>
          <w:rFonts w:ascii="Arial" w:hAnsi="Arial"/>
          <w:b/>
          <w:color w:val="000000"/>
          <w:sz w:val="18"/>
        </w:rPr>
        <w:t>H.4.1.2.2.2 Status</w:t>
      </w:r>
    </w:p>
    <w:bookmarkEnd w:id="5167"/>
    <w:bookmarkStart w:id="5168"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168"/>
    <w:bookmarkStart w:id="5169" w:name="sect_H_4_1_2_2_3"/>
    <w:p>
      <w:pPr>
        <w:spacing w:before="180" w:after="0" w:line="240" w:lineRule="auto"/>
      </w:pPr>
      <w:r>
        <w:rPr>
          <w:rFonts w:ascii="Arial" w:hAnsi="Arial"/>
          <w:b/>
          <w:color w:val="000000"/>
          <w:sz w:val="18"/>
        </w:rPr>
        <w:t>H.4.1.2.2.3 Behavior</w:t>
      </w:r>
    </w:p>
    <w:bookmarkEnd w:id="5169"/>
    <w:bookmarkStart w:id="5170"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170"/>
    <w:bookmarkStart w:id="5171"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171"/>
    <w:bookmarkStart w:id="5172"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172"/>
    <w:bookmarkStart w:id="5173" w:name="sect_H_4_1_2_3"/>
    <w:p>
      <w:pPr>
        <w:spacing w:before="180" w:after="0" w:line="240" w:lineRule="auto"/>
      </w:pPr>
      <w:r>
        <w:rPr>
          <w:rFonts w:ascii="Arial" w:hAnsi="Arial"/>
          <w:b/>
          <w:color w:val="000000"/>
          <w:sz w:val="22"/>
        </w:rPr>
        <w:t>H.4.1.2.3 N-DELETE</w:t>
      </w:r>
    </w:p>
    <w:bookmarkEnd w:id="5173"/>
    <w:bookmarkStart w:id="5174"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174"/>
    <w:bookmarkStart w:id="5175"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175"/>
    <w:bookmarkStart w:id="5176" w:name="idp140728098240640"/>
    <w:p>
      <w:pPr>
        <w:keepNext/>
        <w:spacing w:before="180" w:after="0" w:line="240" w:lineRule="auto"/>
        <w:ind w:left="360" w:right="360" w:firstLine="0"/>
        <w:jc w:val="both"/>
      </w:pPr>
      <w:r>
        <w:rPr>
          <w:rFonts w:ascii="Arial" w:hAnsi="Arial"/>
          <w:color w:val="000000"/>
          <w:sz w:val="18"/>
        </w:rPr>
        <w:t>Note</w:t>
      </w:r>
    </w:p>
    <w:bookmarkEnd w:id="5176"/>
    <w:bookmarkStart w:id="5177"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177"/>
    <w:bookmarkStart w:id="5178" w:name="sect_H_4_1_2_3_1"/>
    <w:p>
      <w:pPr>
        <w:spacing w:before="180" w:after="0" w:line="240" w:lineRule="auto"/>
      </w:pPr>
      <w:r>
        <w:rPr>
          <w:rFonts w:ascii="Arial" w:hAnsi="Arial"/>
          <w:b/>
          <w:color w:val="000000"/>
          <w:sz w:val="18"/>
        </w:rPr>
        <w:t>H.4.1.2.3.1 Status</w:t>
      </w:r>
    </w:p>
    <w:bookmarkEnd w:id="5178"/>
    <w:bookmarkStart w:id="5179" w:name="para_68efc742_ba07_4941_821b_ca1089e68d"/>
    <w:p>
      <w:pPr>
        <w:spacing w:before="180" w:after="0" w:line="240" w:lineRule="auto"/>
        <w:jc w:val="both"/>
      </w:pPr>
      <w:r>
        <w:rPr>
          <w:rFonts w:ascii="Arial" w:hAnsi="Arial"/>
          <w:color w:val="000000"/>
          <w:sz w:val="18"/>
        </w:rPr>
        <w:t>There are no specific status codes.</w:t>
      </w:r>
    </w:p>
    <w:bookmarkEnd w:id="5179"/>
    <w:bookmarkStart w:id="5180" w:name="sect_H_4_1_2_3_2"/>
    <w:p>
      <w:pPr>
        <w:spacing w:before="180" w:after="0" w:line="240" w:lineRule="auto"/>
      </w:pPr>
      <w:r>
        <w:rPr>
          <w:rFonts w:ascii="Arial" w:hAnsi="Arial"/>
          <w:b/>
          <w:color w:val="000000"/>
          <w:sz w:val="18"/>
        </w:rPr>
        <w:t>H.4.1.2.3.2 Behavior</w:t>
      </w:r>
    </w:p>
    <w:bookmarkEnd w:id="5180"/>
    <w:bookmarkStart w:id="5181"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181"/>
    <w:bookmarkStart w:id="5182"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182"/>
    <w:bookmarkStart w:id="5183"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183"/>
    <w:bookmarkStart w:id="5184" w:name="idp140728098248864"/>
    <w:p>
      <w:pPr>
        <w:keepNext/>
        <w:spacing w:before="180" w:after="0" w:line="240" w:lineRule="auto"/>
        <w:ind w:left="360" w:right="360" w:firstLine="0"/>
        <w:jc w:val="both"/>
      </w:pPr>
      <w:r>
        <w:rPr>
          <w:rFonts w:ascii="Arial" w:hAnsi="Arial"/>
          <w:color w:val="000000"/>
          <w:sz w:val="18"/>
        </w:rPr>
        <w:t>Note</w:t>
      </w:r>
    </w:p>
    <w:bookmarkEnd w:id="5184"/>
    <w:bookmarkStart w:id="5185"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185"/>
    <w:bookmarkStart w:id="5186"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186"/>
    <w:bookmarkStart w:id="5187" w:name="sect_H_4_1_2_4"/>
    <w:p>
      <w:pPr>
        <w:spacing w:before="180" w:after="0" w:line="240" w:lineRule="auto"/>
      </w:pPr>
      <w:r>
        <w:rPr>
          <w:rFonts w:ascii="Arial" w:hAnsi="Arial"/>
          <w:b/>
          <w:color w:val="000000"/>
          <w:sz w:val="22"/>
        </w:rPr>
        <w:t>H.4.1.2.4 N-ACTION</w:t>
      </w:r>
    </w:p>
    <w:bookmarkEnd w:id="5187"/>
    <w:bookmarkStart w:id="5188"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188"/>
    <w:bookmarkStart w:id="5189"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189"/>
    <w:bookmarkStart w:id="5190" w:name="sect_H_4_1_2_4_1"/>
    <w:p>
      <w:pPr>
        <w:spacing w:before="180" w:after="0" w:line="240" w:lineRule="auto"/>
      </w:pPr>
      <w:r>
        <w:rPr>
          <w:rFonts w:ascii="Arial" w:hAnsi="Arial"/>
          <w:b/>
          <w:color w:val="000000"/>
          <w:sz w:val="18"/>
        </w:rPr>
        <w:t>H.4.1.2.4.1 Attributes</w:t>
      </w:r>
    </w:p>
    <w:bookmarkEnd w:id="5190"/>
    <w:bookmarkStart w:id="5191"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191"/>
    <w:bookmarkStart w:id="5192"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192"/>
    <w:bookmarkStart w:id="5193"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193"/>
    <w:bookmarkStart w:id="5194" w:name="table_H_4_3"/>
    <w:p>
      <w:pPr>
        <w:keepNext/>
        <w:spacing w:before="216" w:after="0" w:line="240" w:lineRule="auto"/>
        <w:jc w:val="center"/>
      </w:pPr>
      <w:r>
        <w:rPr>
          <w:rFonts w:ascii="Arial" w:hAnsi="Arial"/>
          <w:b/>
          <w:color w:val="000000"/>
          <w:sz w:val="22"/>
        </w:rPr>
        <w:t>Table H.4-3. N-ACTION Arguments</w:t>
      </w:r>
    </w:p>
    <w:bookmarkEnd w:id="5194"/>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5" w:name="para_cde5d053_95b1_4085_b81c_65d9acdcd5"/>
          <w:p>
            <w:pPr>
              <w:keepNext/>
              <w:spacing w:before="180" w:after="0" w:line="240" w:lineRule="auto"/>
              <w:jc w:val="center"/>
            </w:pPr>
            <w:r>
              <w:rPr>
                <w:rFonts w:ascii="Arial" w:hAnsi="Arial"/>
                <w:b/>
                <w:color w:val="000000"/>
                <w:sz w:val="18"/>
              </w:rPr>
              <w:t>Action Type Name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272b09fd_16fc_4f06_ab59_1abe5283ff"/>
          <w:p>
            <w:pPr>
              <w:spacing w:before="180" w:after="0" w:line="240" w:lineRule="auto"/>
              <w:jc w:val="center"/>
            </w:pPr>
            <w:r>
              <w:rPr>
                <w:rFonts w:ascii="Arial" w:hAnsi="Arial"/>
                <w:b/>
                <w:color w:val="000000"/>
                <w:sz w:val="18"/>
              </w:rPr>
              <w:t>Action Type ID</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aa63e993_56ad_4df8_9815_23ef576526"/>
          <w:p>
            <w:pPr>
              <w:spacing w:before="180" w:after="0" w:line="240" w:lineRule="auto"/>
              <w:jc w:val="center"/>
            </w:pPr>
            <w:r>
              <w:rPr>
                <w:rFonts w:ascii="Arial" w:hAnsi="Arial"/>
                <w:b/>
                <w:color w:val="000000"/>
                <w:sz w:val="18"/>
              </w:rPr>
              <w:t>Attribute Name</w:t>
            </w:r>
          </w:p>
          <w:bookmarkEnd w:id="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8" w:name="para_c521cc96_12d7_42b9_a617_0e848a53ed"/>
          <w:p>
            <w:pPr>
              <w:spacing w:before="180" w:after="0" w:line="240" w:lineRule="auto"/>
              <w:jc w:val="center"/>
            </w:pPr>
            <w:r>
              <w:rPr>
                <w:rFonts w:ascii="Arial" w:hAnsi="Arial"/>
                <w:b/>
                <w:color w:val="000000"/>
                <w:sz w:val="18"/>
              </w:rPr>
              <w:t>Tag</w:t>
            </w:r>
          </w:p>
          <w:bookmarkEnd w:id="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9" w:name="para_15bfa207_d580_458c_9918_fa8ee17b8f"/>
          <w:p>
            <w:pPr>
              <w:spacing w:before="180" w:after="0" w:line="240" w:lineRule="auto"/>
              <w:jc w:val="center"/>
            </w:pPr>
            <w:r>
              <w:rPr>
                <w:rFonts w:ascii="Arial" w:hAnsi="Arial"/>
                <w:b/>
                <w:color w:val="000000"/>
                <w:sz w:val="18"/>
              </w:rPr>
              <w:t>Usage SCU/SCP</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0c53d28b_bc31_4c01_b41a_a009cb9c5d"/>
          <w:p>
            <w:pPr>
              <w:spacing w:before="180" w:after="0" w:line="240" w:lineRule="auto"/>
            </w:pPr>
            <w:r>
              <w:rPr>
                <w:rFonts w:ascii="Arial" w:hAnsi="Arial"/>
                <w:color w:val="000000"/>
                <w:sz w:val="18"/>
              </w:rPr>
              <w:t>Print</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b2933ce_91c7_48db_9378_85986e8c80"/>
          <w:p>
            <w:pPr>
              <w:spacing w:before="180" w:after="0" w:line="240" w:lineRule="auto"/>
              <w:jc w:val="center"/>
            </w:pPr>
            <w:r>
              <w:rPr>
                <w:rFonts w:ascii="Arial" w:hAnsi="Arial"/>
                <w:color w:val="000000"/>
                <w:sz w:val="18"/>
              </w:rPr>
              <w:t>1</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a759df40_aae8_43fd_a2c1_39c0154d21"/>
          <w:p>
            <w:pPr>
              <w:spacing w:before="180" w:after="0" w:line="240" w:lineRule="auto"/>
            </w:pPr>
            <w:r>
              <w:rPr>
                <w:rFonts w:ascii="Arial" w:hAnsi="Arial"/>
                <w:color w:val="000000"/>
                <w:sz w:val="18"/>
              </w:rPr>
              <w:t>Referenced Print Job Sequence</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44937ce9_0cec_4e05_a80f_5a10acba7c"/>
          <w:p>
            <w:pPr>
              <w:spacing w:before="180" w:after="0" w:line="240" w:lineRule="auto"/>
              <w:jc w:val="center"/>
            </w:pPr>
            <w:r>
              <w:rPr>
                <w:rFonts w:ascii="Arial" w:hAnsi="Arial"/>
                <w:color w:val="000000"/>
                <w:sz w:val="18"/>
              </w:rPr>
              <w:t>(2100,0500)</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6c73d959_396d_4697_b0ba_aa2f05c60a"/>
          <w:p>
            <w:pPr>
              <w:spacing w:before="180" w:after="0" w:line="240" w:lineRule="auto"/>
              <w:jc w:val="center"/>
            </w:pPr>
            <w:r>
              <w:rPr>
                <w:rFonts w:ascii="Arial" w:hAnsi="Arial"/>
                <w:color w:val="000000"/>
                <w:sz w:val="18"/>
              </w:rPr>
              <w:t>-/MC</w:t>
            </w:r>
          </w:p>
          <w:bookmarkEnd w:id="5204"/>
          <w:bookmarkStart w:id="5205" w:name="para_4312b5f6_b79f_4ed8_bb1e_99efb245fd"/>
          <w:p>
            <w:pPr>
              <w:spacing w:before="180" w:after="0" w:line="240" w:lineRule="auto"/>
              <w:jc w:val="center"/>
            </w:pPr>
            <w:r>
              <w:rPr>
                <w:rFonts w:ascii="Arial" w:hAnsi="Arial"/>
                <w:color w:val="000000"/>
                <w:sz w:val="18"/>
              </w:rPr>
              <w:t>Required if Print Job SOP is supported</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06" w:name="para_d3699fac_fb93_4444_8046_c3020f67af"/>
          <w:p>
            <w:pPr>
              <w:spacing w:before="180" w:after="0" w:line="240" w:lineRule="auto"/>
            </w:pPr>
            <w:r>
              <w:rPr>
                <w:rFonts w:ascii="Arial" w:hAnsi="Arial"/>
                <w:color w:val="000000"/>
                <w:sz w:val="18"/>
              </w:rPr>
              <w:t>&gt;Referenced SOP Class UID</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de990a4d_7892_4258_baf8_121c94e774"/>
          <w:p>
            <w:pPr>
              <w:spacing w:before="180" w:after="0" w:line="240" w:lineRule="auto"/>
              <w:jc w:val="center"/>
            </w:pPr>
            <w:r>
              <w:rPr>
                <w:rFonts w:ascii="Arial" w:hAnsi="Arial"/>
                <w:color w:val="000000"/>
                <w:sz w:val="18"/>
              </w:rPr>
              <w:t>(0008,1150)</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56f6800c_2dd7_4d87_84bd_977b0a86d9"/>
          <w:p>
            <w:pPr>
              <w:spacing w:before="180" w:after="0" w:line="240" w:lineRule="auto"/>
              <w:jc w:val="center"/>
            </w:pPr>
            <w:r>
              <w:rPr>
                <w:rFonts w:ascii="Arial" w:hAnsi="Arial"/>
                <w:color w:val="000000"/>
                <w:sz w:val="18"/>
              </w:rPr>
              <w:t>-/MC</w:t>
            </w:r>
          </w:p>
          <w:bookmarkEnd w:id="5208"/>
          <w:bookmarkStart w:id="5209"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10" w:name="para_e8a40ccb_61f4_4129_9c0c_1cc6427991"/>
          <w:p>
            <w:pPr>
              <w:spacing w:before="180" w:after="0" w:line="240" w:lineRule="auto"/>
            </w:pPr>
            <w:r>
              <w:rPr>
                <w:rFonts w:ascii="Arial" w:hAnsi="Arial"/>
                <w:color w:val="000000"/>
                <w:sz w:val="18"/>
              </w:rPr>
              <w:t>&gt;Referenced SOP Instance UID</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9ccc476d_aca8_4587_9ee5_8ae93d3eed"/>
          <w:p>
            <w:pPr>
              <w:spacing w:before="180" w:after="0" w:line="240" w:lineRule="auto"/>
              <w:jc w:val="center"/>
            </w:pPr>
            <w:r>
              <w:rPr>
                <w:rFonts w:ascii="Arial" w:hAnsi="Arial"/>
                <w:color w:val="000000"/>
                <w:sz w:val="18"/>
              </w:rPr>
              <w:t>(0008,1155)</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9bf1f9eb_92e6_457b_8ae1_6c9fd67c5d"/>
          <w:p>
            <w:pPr>
              <w:spacing w:before="180" w:after="0" w:line="240" w:lineRule="auto"/>
              <w:jc w:val="center"/>
            </w:pPr>
            <w:r>
              <w:rPr>
                <w:rFonts w:ascii="Arial" w:hAnsi="Arial"/>
                <w:color w:val="000000"/>
                <w:sz w:val="18"/>
              </w:rPr>
              <w:t>-/MC</w:t>
            </w:r>
          </w:p>
          <w:bookmarkEnd w:id="5212"/>
          <w:bookmarkStart w:id="5213"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213"/>
        </w:tc>
      </w:tr>
    </w:tbl>
    <w:bookmarkStart w:id="5214" w:name="sect_H_4_1_2_4_2"/>
    <w:p>
      <w:pPr>
        <w:spacing w:before="180" w:after="0" w:line="240" w:lineRule="auto"/>
      </w:pPr>
      <w:r>
        <w:rPr>
          <w:rFonts w:ascii="Arial" w:hAnsi="Arial"/>
          <w:b/>
          <w:color w:val="000000"/>
          <w:sz w:val="18"/>
        </w:rPr>
        <w:t>H.4.1.2.4.2 Status</w:t>
      </w:r>
    </w:p>
    <w:bookmarkEnd w:id="5214"/>
    <w:bookmarkStart w:id="5215" w:name="para_db11ff8f_725b_4f27_bfd4_a9e84d670a"/>
    <w:p>
      <w:pPr>
        <w:spacing w:before="180" w:after="0" w:line="240" w:lineRule="auto"/>
        <w:jc w:val="both"/>
      </w:pPr>
      <w:r>
        <w:rPr>
          <w:rFonts w:ascii="Arial" w:hAnsi="Arial"/>
          <w:color w:val="000000"/>
          <w:sz w:val="18"/>
        </w:rPr>
        <w:t xml:space="preserve">The status values that are specific for this SOP Class are defined in </w:t>
      </w:r>
      <w:hyperlink w:anchor="table_H_4_4">
        <w:r>
          <w:rPr>
            <w:rFonts w:ascii="Arial" w:hAnsi="Arial"/>
            <w:color w:val="000000"/>
            <w:sz w:val="18"/>
          </w:rPr>
          <w:t>Table H.4-4</w:t>
        </w:r>
      </w:hyperlink>
      <w:r>
        <w:rPr>
          <w:rFonts w:ascii="Arial" w:hAnsi="Arial"/>
          <w:color w:val="000000"/>
          <w:sz w:val="18"/>
        </w:rPr>
        <w:t>.</w:t>
      </w:r>
    </w:p>
    <w:bookmarkEnd w:id="5215"/>
    <w:bookmarkStart w:id="5216" w:name="table_H_4_4"/>
    <w:p>
      <w:pPr>
        <w:keepNext/>
        <w:spacing w:before="216" w:after="0" w:line="240" w:lineRule="auto"/>
        <w:jc w:val="center"/>
      </w:pPr>
      <w:r>
        <w:rPr>
          <w:rFonts w:ascii="Arial" w:hAnsi="Arial"/>
          <w:b/>
          <w:color w:val="000000"/>
          <w:sz w:val="22"/>
        </w:rPr>
        <w:t>Table H.4-4. SOP Class Status Values</w:t>
      </w:r>
    </w:p>
    <w:bookmarkEnd w:id="5216"/>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7" w:name="para_436a7428_c76c_4ba6_9343_afd17d3049"/>
          <w:p>
            <w:pPr>
              <w:keepNext/>
              <w:spacing w:before="180" w:after="0" w:line="240" w:lineRule="auto"/>
              <w:jc w:val="center"/>
            </w:pPr>
            <w:r>
              <w:rPr>
                <w:rFonts w:ascii="Arial" w:hAnsi="Arial"/>
                <w:b/>
                <w:color w:val="000000"/>
                <w:sz w:val="18"/>
              </w:rPr>
              <w:t>Status</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c84c3f07_8d15_428e_9c0c_90d4dfae86"/>
          <w:p>
            <w:pPr>
              <w:spacing w:before="180" w:after="0" w:line="240" w:lineRule="auto"/>
              <w:jc w:val="center"/>
            </w:pPr>
            <w:r>
              <w:rPr>
                <w:rFonts w:ascii="Arial" w:hAnsi="Arial"/>
                <w:b/>
                <w:color w:val="000000"/>
                <w:sz w:val="18"/>
              </w:rPr>
              <w:t>Meaning</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ec8fc4dd_6074_4e91_835d_e9cbdd377a"/>
          <w:p>
            <w:pPr>
              <w:spacing w:before="180" w:after="0" w:line="240" w:lineRule="auto"/>
              <w:jc w:val="center"/>
            </w:pPr>
            <w:r>
              <w:rPr>
                <w:rFonts w:ascii="Arial" w:hAnsi="Arial"/>
                <w:b/>
                <w:color w:val="000000"/>
                <w:sz w:val="18"/>
              </w:rPr>
              <w:t>Code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cd812bd9_645d_4911_82b6_908cf53ad0"/>
          <w:p>
            <w:pPr>
              <w:spacing w:before="180" w:after="0" w:line="240" w:lineRule="auto"/>
            </w:pPr>
            <w:r>
              <w:rPr>
                <w:rFonts w:ascii="Arial" w:hAnsi="Arial"/>
                <w:color w:val="000000"/>
                <w:sz w:val="18"/>
              </w:rPr>
              <w:t>Success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9e719c2b_12c8_47d8_a6a6_7c0597f4a9"/>
          <w:p>
            <w:pPr>
              <w:spacing w:before="180" w:after="0" w:line="240" w:lineRule="auto"/>
              <w:jc w:val="center"/>
            </w:pPr>
            <w:r>
              <w:rPr>
                <w:rFonts w:ascii="Arial" w:hAnsi="Arial"/>
                <w:color w:val="000000"/>
                <w:sz w:val="18"/>
              </w:rPr>
              <w:t>0000</w:t>
            </w:r>
          </w:p>
          <w:bookmarkEnd w:id="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3" w:name="para_43aadfa9_38d1_4b55_a57e_4a17aaca5d"/>
          <w:p>
            <w:pPr>
              <w:spacing w:before="180" w:after="0" w:line="240" w:lineRule="auto"/>
            </w:pPr>
            <w:r>
              <w:rPr>
                <w:rFonts w:ascii="Arial" w:hAnsi="Arial"/>
                <w:color w:val="000000"/>
                <w:sz w:val="18"/>
              </w:rPr>
              <w:t>Warning</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144d3fa1_cbc7_4590_b8ae_77014c70b5"/>
          <w:p>
            <w:pPr>
              <w:spacing w:before="180" w:after="0" w:line="240" w:lineRule="auto"/>
            </w:pPr>
            <w:r>
              <w:rPr>
                <w:rFonts w:ascii="Arial" w:hAnsi="Arial"/>
                <w:color w:val="000000"/>
                <w:sz w:val="18"/>
              </w:rPr>
              <w:t>Film session printing (collation) is not supported</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5a91e3db_5098_4bdb_81e4_a86d0f7940"/>
          <w:p>
            <w:pPr>
              <w:spacing w:before="180" w:after="0" w:line="240" w:lineRule="auto"/>
              <w:jc w:val="center"/>
            </w:pPr>
            <w:r>
              <w:rPr>
                <w:rFonts w:ascii="Arial" w:hAnsi="Arial"/>
                <w:color w:val="000000"/>
                <w:sz w:val="18"/>
              </w:rPr>
              <w:t>B601</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6"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f887a4fa_a266_4858_9027_634f9bb1c2"/>
          <w:p>
            <w:pPr>
              <w:spacing w:before="180" w:after="0" w:line="240" w:lineRule="auto"/>
              <w:jc w:val="center"/>
            </w:pPr>
            <w:r>
              <w:rPr>
                <w:rFonts w:ascii="Arial" w:hAnsi="Arial"/>
                <w:color w:val="000000"/>
                <w:sz w:val="18"/>
              </w:rPr>
              <w:t>B602</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28"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1480d5ed_ff59_4b2f_9ec9_2074965471"/>
          <w:p>
            <w:pPr>
              <w:spacing w:before="180" w:after="0" w:line="240" w:lineRule="auto"/>
              <w:jc w:val="center"/>
            </w:pPr>
            <w:r>
              <w:rPr>
                <w:rFonts w:ascii="Arial" w:hAnsi="Arial"/>
                <w:color w:val="000000"/>
                <w:sz w:val="18"/>
              </w:rPr>
              <w:t>B604</w:t>
            </w:r>
          </w:p>
          <w:bookmarkEnd w:id="5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0"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ffc4aa38_1e25_4191_ba39_4b6bdc2fa1"/>
          <w:p>
            <w:pPr>
              <w:spacing w:before="180" w:after="0" w:line="240" w:lineRule="auto"/>
              <w:jc w:val="center"/>
            </w:pPr>
            <w:r>
              <w:rPr>
                <w:rFonts w:ascii="Arial" w:hAnsi="Arial"/>
                <w:color w:val="000000"/>
                <w:sz w:val="18"/>
              </w:rPr>
              <w:t>B609</w:t>
            </w:r>
          </w:p>
          <w:bookmarkEnd w:id="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2"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60a1bc0f_3a9c_4fda_a5a8_ccc69303bf"/>
          <w:p>
            <w:pPr>
              <w:spacing w:before="180" w:after="0" w:line="240" w:lineRule="auto"/>
              <w:jc w:val="center"/>
            </w:pPr>
            <w:r>
              <w:rPr>
                <w:rFonts w:ascii="Arial" w:hAnsi="Arial"/>
                <w:color w:val="000000"/>
                <w:sz w:val="18"/>
              </w:rPr>
              <w:t>B60A</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90f8063e_1f16_439e_9e0d_4acf016ab8"/>
          <w:p>
            <w:pPr>
              <w:spacing w:before="180" w:after="0" w:line="240" w:lineRule="auto"/>
            </w:pPr>
            <w:r>
              <w:rPr>
                <w:rFonts w:ascii="Arial" w:hAnsi="Arial"/>
                <w:color w:val="000000"/>
                <w:sz w:val="18"/>
              </w:rPr>
              <w:t>Failure</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3546d03a_9ff0_4176_a9ee_ceac1ea71f"/>
          <w:p>
            <w:pPr>
              <w:spacing w:before="180" w:after="0" w:line="240" w:lineRule="auto"/>
            </w:pPr>
            <w:r>
              <w:rPr>
                <w:rFonts w:ascii="Arial" w:hAnsi="Arial"/>
                <w:color w:val="000000"/>
                <w:sz w:val="18"/>
              </w:rPr>
              <w:t>Film Session SOP Instance hierarchy does not contain Film Box SOP Instances</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06c0b9d4_02e2_40ac_ab43_f7c089248a"/>
          <w:p>
            <w:pPr>
              <w:spacing w:before="180" w:after="0" w:line="240" w:lineRule="auto"/>
              <w:jc w:val="center"/>
            </w:pPr>
            <w:r>
              <w:rPr>
                <w:rFonts w:ascii="Arial" w:hAnsi="Arial"/>
                <w:color w:val="000000"/>
                <w:sz w:val="18"/>
              </w:rPr>
              <w:t>C600</w:t>
            </w:r>
          </w:p>
          <w:bookmarkEnd w:id="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7" w:name="para_a339c4f9_693c_4278_9292_e34c08fdb4"/>
          <w:p>
            <w:pPr>
              <w:spacing w:before="180" w:after="0" w:line="240" w:lineRule="auto"/>
            </w:pPr>
            <w:r>
              <w:rPr>
                <w:rFonts w:ascii="Arial" w:hAnsi="Arial"/>
                <w:color w:val="000000"/>
                <w:sz w:val="18"/>
              </w:rPr>
              <w:t>Unable to create Print Job SOP Instance; print queue is full</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49b5eb44_5f88_4f13_ba97_bee5d3c626"/>
          <w:p>
            <w:pPr>
              <w:spacing w:before="180" w:after="0" w:line="240" w:lineRule="auto"/>
              <w:jc w:val="center"/>
            </w:pPr>
            <w:r>
              <w:rPr>
                <w:rFonts w:ascii="Arial" w:hAnsi="Arial"/>
                <w:color w:val="000000"/>
                <w:sz w:val="18"/>
              </w:rPr>
              <w:t>C601</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39" w:name="para_520bbae6_2035_4581_8a53_718a3f5038"/>
          <w:p>
            <w:pPr>
              <w:spacing w:before="180" w:after="0" w:line="240" w:lineRule="auto"/>
            </w:pPr>
            <w:r>
              <w:rPr>
                <w:rFonts w:ascii="Arial" w:hAnsi="Arial"/>
                <w:color w:val="000000"/>
                <w:sz w:val="18"/>
              </w:rPr>
              <w:t>Image size is larger than image box size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dc771d7a_80a8_430d_9eac_1ee4069b19"/>
          <w:p>
            <w:pPr>
              <w:spacing w:before="180" w:after="0" w:line="240" w:lineRule="auto"/>
              <w:jc w:val="center"/>
            </w:pPr>
            <w:r>
              <w:rPr>
                <w:rFonts w:ascii="Arial" w:hAnsi="Arial"/>
                <w:color w:val="000000"/>
                <w:sz w:val="18"/>
              </w:rPr>
              <w:t>C603</w:t>
            </w:r>
          </w:p>
          <w:bookmarkEnd w:id="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241" w:name="para_a1074374_4e6a_4c15_bac5_4cf0fbab9f"/>
          <w:p>
            <w:pPr>
              <w:spacing w:before="180" w:after="0" w:line="240" w:lineRule="auto"/>
            </w:pPr>
            <w:r>
              <w:rPr>
                <w:rFonts w:ascii="Arial" w:hAnsi="Arial"/>
                <w:color w:val="000000"/>
                <w:sz w:val="18"/>
              </w:rPr>
              <w:t>Combined Print Image size is larger than the Image Box size</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e13891f8_f3b5_40cc_84a0_3d54ddb4ad"/>
          <w:p>
            <w:pPr>
              <w:spacing w:before="180" w:after="0" w:line="240" w:lineRule="auto"/>
              <w:jc w:val="center"/>
            </w:pPr>
            <w:r>
              <w:rPr>
                <w:rFonts w:ascii="Arial" w:hAnsi="Arial"/>
                <w:color w:val="000000"/>
                <w:sz w:val="18"/>
              </w:rPr>
              <w:t>C613</w:t>
            </w:r>
          </w:p>
          <w:bookmarkEnd w:id="5242"/>
        </w:tc>
      </w:tr>
    </w:tbl>
    <w:bookmarkStart w:id="5243" w:name="idp140728092650704"/>
    <w:p>
      <w:pPr>
        <w:keepNext/>
        <w:spacing w:before="180" w:after="0" w:line="240" w:lineRule="auto"/>
        <w:ind w:left="360" w:right="360" w:firstLine="0"/>
        <w:jc w:val="both"/>
      </w:pPr>
      <w:r>
        <w:rPr>
          <w:rFonts w:ascii="Arial" w:hAnsi="Arial"/>
          <w:color w:val="000000"/>
          <w:sz w:val="18"/>
        </w:rPr>
        <w:t>Note</w:t>
      </w:r>
    </w:p>
    <w:bookmarkEnd w:id="5243"/>
    <w:bookmarkStart w:id="5244"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244"/>
    <w:bookmarkStart w:id="5245" w:name="sect_H_4_1_2_4_3"/>
    <w:p>
      <w:pPr>
        <w:spacing w:before="180" w:after="0" w:line="240" w:lineRule="auto"/>
      </w:pPr>
      <w:r>
        <w:rPr>
          <w:rFonts w:ascii="Arial" w:hAnsi="Arial"/>
          <w:b/>
          <w:color w:val="000000"/>
          <w:sz w:val="18"/>
        </w:rPr>
        <w:t>H.4.1.2.4.3 Behavior</w:t>
      </w:r>
    </w:p>
    <w:bookmarkEnd w:id="5245"/>
    <w:bookmarkStart w:id="5246"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246"/>
    <w:bookmarkStart w:id="5247"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247"/>
    <w:bookmarkStart w:id="5248"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248"/>
    <w:bookmarkStart w:id="5249" w:name="idp140728092657136"/>
    <w:p>
      <w:pPr>
        <w:keepNext/>
        <w:spacing w:before="180" w:after="0" w:line="240" w:lineRule="auto"/>
        <w:ind w:left="360" w:right="360" w:firstLine="0"/>
        <w:jc w:val="both"/>
      </w:pPr>
      <w:r>
        <w:rPr>
          <w:rFonts w:ascii="Arial" w:hAnsi="Arial"/>
          <w:color w:val="000000"/>
          <w:sz w:val="18"/>
        </w:rPr>
        <w:t>Note</w:t>
      </w:r>
    </w:p>
    <w:bookmarkEnd w:id="5249"/>
    <w:bookmarkStart w:id="5250"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250"/>
    <w:bookmarkStart w:id="5251"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251"/>
    <w:bookmarkStart w:id="5252"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252"/>
    <w:bookmarkStart w:id="5253" w:name="sect_H_4_1_3"/>
    <w:p>
      <w:pPr>
        <w:spacing w:before="180" w:after="0" w:line="240" w:lineRule="auto"/>
      </w:pPr>
      <w:r>
        <w:rPr>
          <w:rFonts w:ascii="Arial" w:hAnsi="Arial"/>
          <w:b/>
          <w:color w:val="000000"/>
          <w:sz w:val="26"/>
        </w:rPr>
        <w:t>H.4.1.3 SOP Class Definition and UID</w:t>
      </w:r>
    </w:p>
    <w:bookmarkEnd w:id="5253"/>
    <w:bookmarkStart w:id="5254"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254"/>
    <w:bookmarkStart w:id="5255" w:name="sect_H_4_2"/>
    <w:p>
      <w:pPr>
        <w:spacing w:before="180" w:after="0" w:line="240" w:lineRule="auto"/>
      </w:pPr>
      <w:r>
        <w:rPr>
          <w:rFonts w:ascii="Arial" w:hAnsi="Arial"/>
          <w:b/>
          <w:color w:val="000000"/>
          <w:sz w:val="24"/>
        </w:rPr>
        <w:t>H.4.2 Basic Film Box SOP Class</w:t>
      </w:r>
    </w:p>
    <w:bookmarkEnd w:id="5255"/>
    <w:bookmarkStart w:id="5256" w:name="sect_H_4_2_1"/>
    <w:p>
      <w:pPr>
        <w:spacing w:before="180" w:after="0" w:line="240" w:lineRule="auto"/>
      </w:pPr>
      <w:r>
        <w:rPr>
          <w:rFonts w:ascii="Arial" w:hAnsi="Arial"/>
          <w:b/>
          <w:color w:val="000000"/>
          <w:sz w:val="26"/>
        </w:rPr>
        <w:t>H.4.2.1 IOD Description</w:t>
      </w:r>
    </w:p>
    <w:bookmarkEnd w:id="5256"/>
    <w:bookmarkStart w:id="5257"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257"/>
    <w:bookmarkStart w:id="5258"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258"/>
    <w:bookmarkStart w:id="5259" w:name="sect_H_4_2_2"/>
    <w:p>
      <w:pPr>
        <w:spacing w:before="180" w:after="0" w:line="240" w:lineRule="auto"/>
      </w:pPr>
      <w:r>
        <w:rPr>
          <w:rFonts w:ascii="Arial" w:hAnsi="Arial"/>
          <w:b/>
          <w:color w:val="000000"/>
          <w:sz w:val="26"/>
        </w:rPr>
        <w:t>H.4.2.2 DIMSE Service Group</w:t>
      </w:r>
    </w:p>
    <w:bookmarkEnd w:id="5259"/>
    <w:bookmarkStart w:id="5260"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260"/>
    <w:bookmarkStart w:id="5261" w:name="table_H_4_5"/>
    <w:p>
      <w:pPr>
        <w:keepNext/>
        <w:spacing w:before="216" w:after="0" w:line="240" w:lineRule="auto"/>
        <w:jc w:val="center"/>
      </w:pPr>
      <w:r>
        <w:rPr>
          <w:rFonts w:ascii="Arial" w:hAnsi="Arial"/>
          <w:b/>
          <w:color w:val="000000"/>
          <w:sz w:val="22"/>
        </w:rPr>
        <w:t>Table H.4-5. DIMSE Service Group</w:t>
      </w:r>
    </w:p>
    <w:bookmarkEnd w:id="52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2" w:name="para_48f4c2f4_0660_472f_bd2a_8562dc13fe"/>
          <w:p>
            <w:pPr>
              <w:keepNext/>
              <w:spacing w:before="180" w:after="0" w:line="240" w:lineRule="auto"/>
              <w:jc w:val="center"/>
            </w:pPr>
            <w:r>
              <w:rPr>
                <w:rFonts w:ascii="Arial" w:hAnsi="Arial"/>
                <w:b/>
                <w:color w:val="000000"/>
                <w:sz w:val="18"/>
              </w:rPr>
              <w:t>DIMSE Service Element</w:t>
            </w:r>
          </w:p>
          <w:bookmarkEnd w:id="5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3" w:name="para_22e0d2ca_3d67_482f_8757_6a582ebd74"/>
          <w:p>
            <w:pPr>
              <w:spacing w:before="180" w:after="0" w:line="240" w:lineRule="auto"/>
              <w:jc w:val="center"/>
            </w:pPr>
            <w:r>
              <w:rPr>
                <w:rFonts w:ascii="Arial" w:hAnsi="Arial"/>
                <w:b/>
                <w:color w:val="000000"/>
                <w:sz w:val="18"/>
              </w:rPr>
              <w:t>Usage SCU/SCP</w:t>
            </w:r>
          </w:p>
          <w:bookmarkEnd w:id="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4" w:name="para_a343a6bb_6ee4_4435_ae73_41829a3cef"/>
          <w:p>
            <w:pPr>
              <w:spacing w:before="180" w:after="0" w:line="240" w:lineRule="auto"/>
            </w:pPr>
            <w:r>
              <w:rPr>
                <w:rFonts w:ascii="Arial" w:hAnsi="Arial"/>
                <w:color w:val="000000"/>
                <w:sz w:val="18"/>
              </w:rPr>
              <w:t>N-CREATE</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9fce5971_8c7f_417f_912b_4b01ca6360"/>
          <w:p>
            <w:pPr>
              <w:spacing w:before="180" w:after="0" w:line="240" w:lineRule="auto"/>
              <w:jc w:val="center"/>
            </w:pPr>
            <w:r>
              <w:rPr>
                <w:rFonts w:ascii="Arial" w:hAnsi="Arial"/>
                <w:color w:val="000000"/>
                <w:sz w:val="18"/>
              </w:rPr>
              <w:t>M/M</w:t>
            </w:r>
          </w:p>
          <w:bookmarkEnd w:id="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6" w:name="para_3d6984d1_0598_4eea_9845_e092ab85f6"/>
          <w:p>
            <w:pPr>
              <w:spacing w:before="180" w:after="0" w:line="240" w:lineRule="auto"/>
            </w:pPr>
            <w:r>
              <w:rPr>
                <w:rFonts w:ascii="Arial" w:hAnsi="Arial"/>
                <w:color w:val="000000"/>
                <w:sz w:val="18"/>
              </w:rPr>
              <w:t>N-ACTION</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8e6091e9_6201_44c0_969c_30e4db51d5"/>
          <w:p>
            <w:pPr>
              <w:spacing w:before="180" w:after="0" w:line="240" w:lineRule="auto"/>
              <w:jc w:val="center"/>
            </w:pPr>
            <w:r>
              <w:rPr>
                <w:rFonts w:ascii="Arial" w:hAnsi="Arial"/>
                <w:color w:val="000000"/>
                <w:sz w:val="18"/>
              </w:rPr>
              <w:t>M/M</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fbc9c9cf_63bf_4d4d_ad7c_489a049663"/>
          <w:p>
            <w:pPr>
              <w:spacing w:before="180" w:after="0" w:line="240" w:lineRule="auto"/>
            </w:pPr>
            <w:r>
              <w:rPr>
                <w:rFonts w:ascii="Arial" w:hAnsi="Arial"/>
                <w:color w:val="000000"/>
                <w:sz w:val="18"/>
              </w:rPr>
              <w:t>N-DELETE</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0db02aa_b67f_449e_9785_9acca60eed"/>
          <w:p>
            <w:pPr>
              <w:spacing w:before="180" w:after="0" w:line="240" w:lineRule="auto"/>
              <w:jc w:val="center"/>
            </w:pPr>
            <w:r>
              <w:rPr>
                <w:rFonts w:ascii="Arial" w:hAnsi="Arial"/>
                <w:color w:val="000000"/>
                <w:sz w:val="18"/>
              </w:rPr>
              <w:t>U/M</w:t>
            </w:r>
          </w:p>
          <w:bookmarkEnd w:id="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0" w:name="para_5d2dce4b_7b40_4b7e_a3da_f0e42e7f55"/>
          <w:p>
            <w:pPr>
              <w:spacing w:before="180" w:after="0" w:line="240" w:lineRule="auto"/>
            </w:pPr>
            <w:r>
              <w:rPr>
                <w:rFonts w:ascii="Arial" w:hAnsi="Arial"/>
                <w:color w:val="000000"/>
                <w:sz w:val="18"/>
              </w:rPr>
              <w:t>N-SET</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34b4ccd1_2ae0_4d35_995c_887f3e1569"/>
          <w:p>
            <w:pPr>
              <w:spacing w:before="180" w:after="0" w:line="240" w:lineRule="auto"/>
              <w:jc w:val="center"/>
            </w:pPr>
            <w:r>
              <w:rPr>
                <w:rFonts w:ascii="Arial" w:hAnsi="Arial"/>
                <w:color w:val="000000"/>
                <w:sz w:val="18"/>
              </w:rPr>
              <w:t>U/U</w:t>
            </w:r>
          </w:p>
          <w:bookmarkEnd w:id="5271"/>
        </w:tc>
      </w:tr>
    </w:tbl>
    <w:bookmarkStart w:id="5272"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272"/>
    <w:bookmarkStart w:id="5273"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3">
        <w:r>
          <w:rPr>
            <w:rFonts w:ascii="Arial" w:hAnsi="Arial"/>
            <w:color w:val="000000"/>
            <w:sz w:val="18"/>
          </w:rPr>
          <w:t>PS3.7</w:t>
        </w:r>
      </w:hyperlink>
      <w:r>
        <w:rPr>
          <w:rFonts w:ascii="Arial" w:hAnsi="Arial"/>
          <w:color w:val="000000"/>
          <w:sz w:val="18"/>
        </w:rPr>
        <w:t>.</w:t>
      </w:r>
    </w:p>
    <w:bookmarkEnd w:id="5273"/>
    <w:bookmarkStart w:id="5274" w:name="sect_H_4_2_2_1"/>
    <w:p>
      <w:pPr>
        <w:spacing w:before="180" w:after="0" w:line="240" w:lineRule="auto"/>
      </w:pPr>
      <w:r>
        <w:rPr>
          <w:rFonts w:ascii="Arial" w:hAnsi="Arial"/>
          <w:b/>
          <w:color w:val="000000"/>
          <w:sz w:val="22"/>
        </w:rPr>
        <w:t>H.4.2.2.1 N-CREATE</w:t>
      </w:r>
    </w:p>
    <w:bookmarkEnd w:id="5274"/>
    <w:bookmarkStart w:id="5275"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275"/>
    <w:bookmarkStart w:id="5276" w:name="sect_H_4_2_2_1_1"/>
    <w:p>
      <w:pPr>
        <w:spacing w:before="180" w:after="0" w:line="240" w:lineRule="auto"/>
      </w:pPr>
      <w:r>
        <w:rPr>
          <w:rFonts w:ascii="Arial" w:hAnsi="Arial"/>
          <w:b/>
          <w:color w:val="000000"/>
          <w:sz w:val="18"/>
        </w:rPr>
        <w:t>H.4.2.2.1.1 Attributes</w:t>
      </w:r>
    </w:p>
    <w:bookmarkEnd w:id="5276"/>
    <w:bookmarkStart w:id="5277"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277"/>
    <w:bookmarkStart w:id="5278" w:name="table_H_4_6"/>
    <w:p>
      <w:pPr>
        <w:keepNext/>
        <w:spacing w:before="216" w:after="0" w:line="240" w:lineRule="auto"/>
        <w:jc w:val="center"/>
      </w:pPr>
      <w:r>
        <w:rPr>
          <w:rFonts w:ascii="Arial" w:hAnsi="Arial"/>
          <w:b/>
          <w:color w:val="000000"/>
          <w:sz w:val="22"/>
        </w:rPr>
        <w:t>Table H.4-6. N-CREATE Attribute List</w:t>
      </w:r>
    </w:p>
    <w:bookmarkEnd w:id="5278"/>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9" w:name="para_112a3995_0e09_4fc8_81da_aa7042d0b3"/>
          <w:p>
            <w:pPr>
              <w:keepNext/>
              <w:spacing w:before="180" w:after="0" w:line="240" w:lineRule="auto"/>
              <w:jc w:val="center"/>
            </w:pPr>
            <w:r>
              <w:rPr>
                <w:rFonts w:ascii="Arial" w:hAnsi="Arial"/>
                <w:b/>
                <w:color w:val="000000"/>
                <w:sz w:val="18"/>
              </w:rPr>
              <w:t>Attribute Name</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4cc08e9a_b79d_4ab2_8eff_56fd417b82"/>
          <w:p>
            <w:pPr>
              <w:spacing w:before="180" w:after="0" w:line="240" w:lineRule="auto"/>
              <w:jc w:val="center"/>
            </w:pPr>
            <w:r>
              <w:rPr>
                <w:rFonts w:ascii="Arial" w:hAnsi="Arial"/>
                <w:b/>
                <w:color w:val="000000"/>
                <w:sz w:val="18"/>
              </w:rPr>
              <w:t>Tag</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e1760ae4_acdf_4494_8d2e_dcefcaa881"/>
          <w:p>
            <w:pPr>
              <w:spacing w:before="180" w:after="0" w:line="240" w:lineRule="auto"/>
              <w:jc w:val="center"/>
            </w:pPr>
            <w:r>
              <w:rPr>
                <w:rFonts w:ascii="Arial" w:hAnsi="Arial"/>
                <w:b/>
                <w:color w:val="000000"/>
                <w:sz w:val="18"/>
              </w:rPr>
              <w:t>Usage SCU/SCP</w:t>
            </w:r>
          </w:p>
          <w:bookmarkEnd w:id="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2" w:name="para_e24074a2_8ce6_469c_825e_a18f650276"/>
          <w:p>
            <w:pPr>
              <w:spacing w:before="180" w:after="0" w:line="240" w:lineRule="auto"/>
            </w:pPr>
            <w:r>
              <w:rPr>
                <w:rFonts w:ascii="Arial" w:hAnsi="Arial"/>
                <w:color w:val="000000"/>
                <w:sz w:val="18"/>
              </w:rPr>
              <w:t>Image Display Format</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ef2e4aa9_c6eb_48ef_95e3_d44da03085"/>
          <w:p>
            <w:pPr>
              <w:spacing w:before="180" w:after="0" w:line="240" w:lineRule="auto"/>
              <w:jc w:val="center"/>
            </w:pPr>
            <w:r>
              <w:rPr>
                <w:rFonts w:ascii="Arial" w:hAnsi="Arial"/>
                <w:color w:val="000000"/>
                <w:sz w:val="18"/>
              </w:rPr>
              <w:t>(2010,0010)</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ba7970d2_1943_4396_a6e2_c93b88250d"/>
          <w:p>
            <w:pPr>
              <w:spacing w:before="180" w:after="0" w:line="240" w:lineRule="auto"/>
              <w:jc w:val="center"/>
            </w:pPr>
            <w:r>
              <w:rPr>
                <w:rFonts w:ascii="Arial" w:hAnsi="Arial"/>
                <w:color w:val="000000"/>
                <w:sz w:val="18"/>
              </w:rPr>
              <w:t>M/M</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ba4c536_a111_441b_8843_4f0974aee2"/>
          <w:p>
            <w:pPr>
              <w:spacing w:before="180" w:after="0" w:line="240" w:lineRule="auto"/>
            </w:pPr>
            <w:r>
              <w:rPr>
                <w:rFonts w:ascii="Arial" w:hAnsi="Arial"/>
                <w:color w:val="000000"/>
                <w:sz w:val="18"/>
              </w:rPr>
              <w:t>Referenced Film Session Sequence</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7cbd4617_c6fc_4ec8_a1b8_9268ef5f17"/>
          <w:p>
            <w:pPr>
              <w:spacing w:before="180" w:after="0" w:line="240" w:lineRule="auto"/>
              <w:jc w:val="center"/>
            </w:pPr>
            <w:r>
              <w:rPr>
                <w:rFonts w:ascii="Arial" w:hAnsi="Arial"/>
                <w:color w:val="000000"/>
                <w:sz w:val="18"/>
              </w:rPr>
              <w:t>(2010,0500)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4eeb5209_01f9_4e63_bcea_ea63e5561e"/>
          <w:p>
            <w:pPr>
              <w:spacing w:before="180" w:after="0" w:line="240" w:lineRule="auto"/>
              <w:jc w:val="center"/>
            </w:pPr>
            <w:r>
              <w:rPr>
                <w:rFonts w:ascii="Arial" w:hAnsi="Arial"/>
                <w:color w:val="000000"/>
                <w:sz w:val="18"/>
              </w:rPr>
              <w:t>M/M</w:t>
            </w:r>
          </w:p>
          <w:bookmarkEnd w:id="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8" w:name="para_c138c979_6aa2_47e1_922b_c6494742ff"/>
          <w:p>
            <w:pPr>
              <w:spacing w:before="180" w:after="0" w:line="240" w:lineRule="auto"/>
            </w:pPr>
            <w:r>
              <w:rPr>
                <w:rFonts w:ascii="Arial" w:hAnsi="Arial"/>
                <w:color w:val="000000"/>
                <w:sz w:val="18"/>
              </w:rPr>
              <w:t>&gt;Referenced SOP Class UID</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84b1c2f2_341e_4b51_a92d_9bff692fa3"/>
          <w:p>
            <w:pPr>
              <w:spacing w:before="180" w:after="0" w:line="240" w:lineRule="auto"/>
              <w:jc w:val="center"/>
            </w:pPr>
            <w:r>
              <w:rPr>
                <w:rFonts w:ascii="Arial" w:hAnsi="Arial"/>
                <w:color w:val="000000"/>
                <w:sz w:val="18"/>
              </w:rPr>
              <w:t>(0008,1150)</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402b2eee_1fad_41db_a03f_2bf2d91c3e"/>
          <w:p>
            <w:pPr>
              <w:spacing w:before="180" w:after="0" w:line="240" w:lineRule="auto"/>
              <w:jc w:val="center"/>
            </w:pPr>
            <w:r>
              <w:rPr>
                <w:rFonts w:ascii="Arial" w:hAnsi="Arial"/>
                <w:color w:val="000000"/>
                <w:sz w:val="18"/>
              </w:rPr>
              <w:t>M/M</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543e6b9a_f0ed_4aed_9a58_f5930d54d4"/>
          <w:p>
            <w:pPr>
              <w:spacing w:before="180" w:after="0" w:line="240" w:lineRule="auto"/>
            </w:pPr>
            <w:r>
              <w:rPr>
                <w:rFonts w:ascii="Arial" w:hAnsi="Arial"/>
                <w:color w:val="000000"/>
                <w:sz w:val="18"/>
              </w:rPr>
              <w:t>&gt;Referenced SOP Instance UID</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8f9599e5_21bd_46b3_888e_9e91e1bb59"/>
          <w:p>
            <w:pPr>
              <w:spacing w:before="180" w:after="0" w:line="240" w:lineRule="auto"/>
              <w:jc w:val="center"/>
            </w:pPr>
            <w:r>
              <w:rPr>
                <w:rFonts w:ascii="Arial" w:hAnsi="Arial"/>
                <w:color w:val="000000"/>
                <w:sz w:val="18"/>
              </w:rPr>
              <w:t>(0008,1155)</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073ad599_36ef_446c_a0c6_3137d5576e"/>
          <w:p>
            <w:pPr>
              <w:spacing w:before="180" w:after="0" w:line="240" w:lineRule="auto"/>
              <w:jc w:val="center"/>
            </w:pPr>
            <w:r>
              <w:rPr>
                <w:rFonts w:ascii="Arial" w:hAnsi="Arial"/>
                <w:color w:val="000000"/>
                <w:sz w:val="18"/>
              </w:rPr>
              <w:t>M/M</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780026db_77ca_4532_8954_aed7501405"/>
          <w:p>
            <w:pPr>
              <w:spacing w:before="180" w:after="0" w:line="240" w:lineRule="auto"/>
            </w:pPr>
            <w:r>
              <w:rPr>
                <w:rFonts w:ascii="Arial" w:hAnsi="Arial"/>
                <w:color w:val="000000"/>
                <w:sz w:val="18"/>
              </w:rPr>
              <w:t>Referenced Image Box Sequence</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a9420476_c341_4373_bc00_398e9b6bc1"/>
          <w:p>
            <w:pPr>
              <w:spacing w:before="180" w:after="0" w:line="240" w:lineRule="auto"/>
              <w:jc w:val="center"/>
            </w:pPr>
            <w:r>
              <w:rPr>
                <w:rFonts w:ascii="Arial" w:hAnsi="Arial"/>
                <w:color w:val="000000"/>
                <w:sz w:val="18"/>
              </w:rPr>
              <w:t>(2010,0510)</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fad086c7_0e66_42ce_8afe_c2d6442628"/>
          <w:p>
            <w:pPr>
              <w:spacing w:before="180" w:after="0" w:line="240" w:lineRule="auto"/>
              <w:jc w:val="center"/>
            </w:pPr>
            <w:r>
              <w:rPr>
                <w:rFonts w:ascii="Arial" w:hAnsi="Arial"/>
                <w:color w:val="000000"/>
                <w:sz w:val="18"/>
              </w:rPr>
              <w:t>-/M</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4cdb6548_6d9b_4623_aadb_8c1190e508"/>
          <w:p>
            <w:pPr>
              <w:spacing w:before="180" w:after="0" w:line="240" w:lineRule="auto"/>
            </w:pPr>
            <w:r>
              <w:rPr>
                <w:rFonts w:ascii="Arial" w:hAnsi="Arial"/>
                <w:color w:val="000000"/>
                <w:sz w:val="18"/>
              </w:rPr>
              <w:t>&gt;Referenced SOP Class UID</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a3180fae_0ca3_49a2_ba7f_f895b6a0ec"/>
          <w:p>
            <w:pPr>
              <w:spacing w:before="180" w:after="0" w:line="240" w:lineRule="auto"/>
              <w:jc w:val="center"/>
            </w:pPr>
            <w:r>
              <w:rPr>
                <w:rFonts w:ascii="Arial" w:hAnsi="Arial"/>
                <w:color w:val="000000"/>
                <w:sz w:val="18"/>
              </w:rPr>
              <w:t>(0008,1150)</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fdc24206_6261_4a37_81f6_d1e81b3b5a"/>
          <w:p>
            <w:pPr>
              <w:spacing w:before="180" w:after="0" w:line="240" w:lineRule="auto"/>
              <w:jc w:val="center"/>
            </w:pPr>
            <w:r>
              <w:rPr>
                <w:rFonts w:ascii="Arial" w:hAnsi="Arial"/>
                <w:color w:val="000000"/>
                <w:sz w:val="18"/>
              </w:rPr>
              <w:t>-/M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bc03a8f5_f02e_4d6b_ab6c_ca69692fe3"/>
          <w:p>
            <w:pPr>
              <w:spacing w:before="180" w:after="0" w:line="240" w:lineRule="auto"/>
            </w:pPr>
            <w:r>
              <w:rPr>
                <w:rFonts w:ascii="Arial" w:hAnsi="Arial"/>
                <w:color w:val="000000"/>
                <w:sz w:val="18"/>
              </w:rPr>
              <w:t>&gt;Referenced SOP Instance UID</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7753bf91_ecfb_4c0c_9cc8_3bcbf1d1b2"/>
          <w:p>
            <w:pPr>
              <w:spacing w:before="180" w:after="0" w:line="240" w:lineRule="auto"/>
              <w:jc w:val="center"/>
            </w:pPr>
            <w:r>
              <w:rPr>
                <w:rFonts w:ascii="Arial" w:hAnsi="Arial"/>
                <w:color w:val="000000"/>
                <w:sz w:val="18"/>
              </w:rPr>
              <w:t>(0008,1155)</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8cf5cf55_d71e_4f13_9a21_78d2ad67a0"/>
          <w:p>
            <w:pPr>
              <w:spacing w:before="180" w:after="0" w:line="240" w:lineRule="auto"/>
              <w:jc w:val="center"/>
            </w:pPr>
            <w:r>
              <w:rPr>
                <w:rFonts w:ascii="Arial" w:hAnsi="Arial"/>
                <w:color w:val="000000"/>
                <w:sz w:val="18"/>
              </w:rPr>
              <w:t>-/M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25fb7a14_b94a_40fd_8a26_82ebc09135"/>
          <w:p>
            <w:pPr>
              <w:spacing w:before="180" w:after="0" w:line="240" w:lineRule="auto"/>
            </w:pPr>
            <w:r>
              <w:rPr>
                <w:rFonts w:ascii="Arial" w:hAnsi="Arial"/>
                <w:color w:val="000000"/>
                <w:sz w:val="18"/>
              </w:rPr>
              <w:t>Referenced Basic Annotation Box Sequence</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4a81ad06_e5d9_4527_902a_25a0b09904"/>
          <w:p>
            <w:pPr>
              <w:spacing w:before="180" w:after="0" w:line="240" w:lineRule="auto"/>
              <w:jc w:val="center"/>
            </w:pPr>
            <w:r>
              <w:rPr>
                <w:rFonts w:ascii="Arial" w:hAnsi="Arial"/>
                <w:color w:val="000000"/>
                <w:sz w:val="18"/>
              </w:rPr>
              <w:t>(2010,0520)</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b94beabd_d4a1_486d_aa5e_a0e92f40a2"/>
          <w:p>
            <w:pPr>
              <w:spacing w:before="180" w:after="0" w:line="240" w:lineRule="auto"/>
              <w:jc w:val="center"/>
            </w:pPr>
            <w:r>
              <w:rPr>
                <w:rFonts w:ascii="Arial" w:hAnsi="Arial"/>
                <w:color w:val="000000"/>
                <w:sz w:val="18"/>
              </w:rPr>
              <w:t>-/MC</w:t>
            </w:r>
          </w:p>
          <w:bookmarkEnd w:id="5305"/>
          <w:bookmarkStart w:id="5306" w:name="para_04c75b81_1f9f_4181_8023_81883d83ef"/>
          <w:p>
            <w:pPr>
              <w:spacing w:before="180" w:after="0" w:line="240" w:lineRule="auto"/>
              <w:jc w:val="center"/>
            </w:pPr>
            <w:r>
              <w:rPr>
                <w:rFonts w:ascii="Arial" w:hAnsi="Arial"/>
                <w:color w:val="000000"/>
                <w:sz w:val="18"/>
              </w:rPr>
              <w:t>(Required if optional Annotation SOP was negotiated)</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44479db1_21d4_4e3b_9949_a2a2fbcf79"/>
          <w:p>
            <w:pPr>
              <w:spacing w:before="180" w:after="0" w:line="240" w:lineRule="auto"/>
            </w:pPr>
            <w:r>
              <w:rPr>
                <w:rFonts w:ascii="Arial" w:hAnsi="Arial"/>
                <w:color w:val="000000"/>
                <w:sz w:val="18"/>
              </w:rPr>
              <w:t>&gt;Referenced SOP Class UID</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4634714d_13dc_4f50_925f_5868ea6905"/>
          <w:p>
            <w:pPr>
              <w:spacing w:before="180" w:after="0" w:line="240" w:lineRule="auto"/>
              <w:jc w:val="center"/>
            </w:pPr>
            <w:r>
              <w:rPr>
                <w:rFonts w:ascii="Arial" w:hAnsi="Arial"/>
                <w:color w:val="000000"/>
                <w:sz w:val="18"/>
              </w:rPr>
              <w:t>(0008,1150)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e5894885_4b90_4de4_9e8c_af02064746"/>
          <w:p>
            <w:pPr>
              <w:spacing w:before="180" w:after="0" w:line="240" w:lineRule="auto"/>
              <w:jc w:val="center"/>
            </w:pPr>
            <w:r>
              <w:rPr>
                <w:rFonts w:ascii="Arial" w:hAnsi="Arial"/>
                <w:color w:val="000000"/>
                <w:sz w:val="18"/>
              </w:rPr>
              <w:t>-/MC</w:t>
            </w:r>
          </w:p>
          <w:bookmarkEnd w:id="5309"/>
          <w:bookmarkStart w:id="5310" w:name="para_d8921edc_da24_40ba_946d_4ea2fd7739"/>
          <w:p>
            <w:pPr>
              <w:spacing w:before="180" w:after="0" w:line="240" w:lineRule="auto"/>
              <w:jc w:val="center"/>
            </w:pPr>
            <w:r>
              <w:rPr>
                <w:rFonts w:ascii="Arial" w:hAnsi="Arial"/>
                <w:color w:val="000000"/>
                <w:sz w:val="18"/>
              </w:rPr>
              <w:t>(Required if sequence is present)</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dc7e50cc_a43b_41d0_b3f2_1a7f8577dc"/>
          <w:p>
            <w:pPr>
              <w:spacing w:before="180" w:after="0" w:line="240" w:lineRule="auto"/>
            </w:pPr>
            <w:r>
              <w:rPr>
                <w:rFonts w:ascii="Arial" w:hAnsi="Arial"/>
                <w:color w:val="000000"/>
                <w:sz w:val="18"/>
              </w:rPr>
              <w:t>&gt;Referenced SOP Instance UID</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25116168_bc4a_4b63_8ab2_ba5213ed3e"/>
          <w:p>
            <w:pPr>
              <w:spacing w:before="180" w:after="0" w:line="240" w:lineRule="auto"/>
              <w:jc w:val="center"/>
            </w:pPr>
            <w:r>
              <w:rPr>
                <w:rFonts w:ascii="Arial" w:hAnsi="Arial"/>
                <w:color w:val="000000"/>
                <w:sz w:val="18"/>
              </w:rPr>
              <w:t>(0008,1155)</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7242c639_e76e_49e1_83a8_e292bda5ad"/>
          <w:p>
            <w:pPr>
              <w:spacing w:before="180" w:after="0" w:line="240" w:lineRule="auto"/>
              <w:jc w:val="center"/>
            </w:pPr>
            <w:r>
              <w:rPr>
                <w:rFonts w:ascii="Arial" w:hAnsi="Arial"/>
                <w:color w:val="000000"/>
                <w:sz w:val="18"/>
              </w:rPr>
              <w:t>-/MC</w:t>
            </w:r>
          </w:p>
          <w:bookmarkEnd w:id="5313"/>
          <w:bookmarkStart w:id="5314" w:name="para_1e3f5ad8_2942_472b_baca_374f1fbf5d"/>
          <w:p>
            <w:pPr>
              <w:spacing w:before="180" w:after="0" w:line="240" w:lineRule="auto"/>
              <w:jc w:val="center"/>
            </w:pPr>
            <w:r>
              <w:rPr>
                <w:rFonts w:ascii="Arial" w:hAnsi="Arial"/>
                <w:color w:val="000000"/>
                <w:sz w:val="18"/>
              </w:rPr>
              <w:t>(Required if sequence is present)</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4483720d_d1b9_48df_9154_d12dc2dcb1"/>
          <w:p>
            <w:pPr>
              <w:spacing w:before="180" w:after="0" w:line="240" w:lineRule="auto"/>
            </w:pPr>
            <w:r>
              <w:rPr>
                <w:rFonts w:ascii="Arial" w:hAnsi="Arial"/>
                <w:color w:val="000000"/>
                <w:sz w:val="18"/>
              </w:rPr>
              <w:t>Film Orientation</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9eae6326_c1f6_4ad7_8df6_58c091b083"/>
          <w:p>
            <w:pPr>
              <w:spacing w:before="180" w:after="0" w:line="240" w:lineRule="auto"/>
              <w:jc w:val="center"/>
            </w:pPr>
            <w:r>
              <w:rPr>
                <w:rFonts w:ascii="Arial" w:hAnsi="Arial"/>
                <w:color w:val="000000"/>
                <w:sz w:val="18"/>
              </w:rPr>
              <w:t>(2010,0040)</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06b9eeab_a263_461b_9d8a_e921272336"/>
          <w:p>
            <w:pPr>
              <w:spacing w:before="180" w:after="0" w:line="240" w:lineRule="auto"/>
              <w:jc w:val="center"/>
            </w:pPr>
            <w:r>
              <w:rPr>
                <w:rFonts w:ascii="Arial" w:hAnsi="Arial"/>
                <w:color w:val="000000"/>
                <w:sz w:val="18"/>
              </w:rPr>
              <w:t>U/M</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798ccc42_d6c4_4749_99a2_1c764ae1ce"/>
          <w:p>
            <w:pPr>
              <w:spacing w:before="180" w:after="0" w:line="240" w:lineRule="auto"/>
            </w:pPr>
            <w:r>
              <w:rPr>
                <w:rFonts w:ascii="Arial" w:hAnsi="Arial"/>
                <w:color w:val="000000"/>
                <w:sz w:val="18"/>
              </w:rPr>
              <w:t>Film Size ID</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5a606005_0351_4bae_9fdd_8276fba9e9"/>
          <w:p>
            <w:pPr>
              <w:spacing w:before="180" w:after="0" w:line="240" w:lineRule="auto"/>
              <w:jc w:val="center"/>
            </w:pPr>
            <w:r>
              <w:rPr>
                <w:rFonts w:ascii="Arial" w:hAnsi="Arial"/>
                <w:color w:val="000000"/>
                <w:sz w:val="18"/>
              </w:rPr>
              <w:t>(2010,0050)</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d32a0e8b_36dd_48b8_ae28_94f676823f"/>
          <w:p>
            <w:pPr>
              <w:spacing w:before="180" w:after="0" w:line="240" w:lineRule="auto"/>
              <w:jc w:val="center"/>
            </w:pPr>
            <w:r>
              <w:rPr>
                <w:rFonts w:ascii="Arial" w:hAnsi="Arial"/>
                <w:color w:val="000000"/>
                <w:sz w:val="18"/>
              </w:rPr>
              <w:t>U/M</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60f2e18b_deb4_491a_8181_601e8e14bf"/>
          <w:p>
            <w:pPr>
              <w:spacing w:before="180" w:after="0" w:line="240" w:lineRule="auto"/>
            </w:pPr>
            <w:r>
              <w:rPr>
                <w:rFonts w:ascii="Arial" w:hAnsi="Arial"/>
                <w:color w:val="000000"/>
                <w:sz w:val="18"/>
              </w:rPr>
              <w:t>Magnification Type</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2c49842c_e0ee_4373_95f8_8ef106a608"/>
          <w:p>
            <w:pPr>
              <w:spacing w:before="180" w:after="0" w:line="240" w:lineRule="auto"/>
              <w:jc w:val="center"/>
            </w:pPr>
            <w:r>
              <w:rPr>
                <w:rFonts w:ascii="Arial" w:hAnsi="Arial"/>
                <w:color w:val="000000"/>
                <w:sz w:val="18"/>
              </w:rPr>
              <w:t>(2010,0060)</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686f4f27_7dc8_4885_ae0e_aa9575b8b7"/>
          <w:p>
            <w:pPr>
              <w:spacing w:before="180" w:after="0" w:line="240" w:lineRule="auto"/>
              <w:jc w:val="center"/>
            </w:pPr>
            <w:r>
              <w:rPr>
                <w:rFonts w:ascii="Arial" w:hAnsi="Arial"/>
                <w:color w:val="000000"/>
                <w:sz w:val="18"/>
              </w:rPr>
              <w:t>U/M</w:t>
            </w:r>
          </w:p>
          <w:bookmarkEnd w:id="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4" w:name="para_be3ced0d_6745_48f9_b6b8_b84d53ee8b"/>
          <w:p>
            <w:pPr>
              <w:spacing w:before="180" w:after="0" w:line="240" w:lineRule="auto"/>
            </w:pPr>
            <w:r>
              <w:rPr>
                <w:rFonts w:ascii="Arial" w:hAnsi="Arial"/>
                <w:color w:val="000000"/>
                <w:sz w:val="18"/>
              </w:rPr>
              <w:t>Max Density</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c0c8551a_742f_4252_ac54_4aedd736d2"/>
          <w:p>
            <w:pPr>
              <w:spacing w:before="180" w:after="0" w:line="240" w:lineRule="auto"/>
              <w:jc w:val="center"/>
            </w:pPr>
            <w:r>
              <w:rPr>
                <w:rFonts w:ascii="Arial" w:hAnsi="Arial"/>
                <w:color w:val="000000"/>
                <w:sz w:val="18"/>
              </w:rPr>
              <w:t>(2010,0130)</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df6edaa_2847_480b_abea_e4beb3bcb2"/>
          <w:p>
            <w:pPr>
              <w:spacing w:before="180" w:after="0" w:line="240" w:lineRule="auto"/>
              <w:jc w:val="center"/>
            </w:pPr>
            <w:r>
              <w:rPr>
                <w:rFonts w:ascii="Arial" w:hAnsi="Arial"/>
                <w:color w:val="000000"/>
                <w:sz w:val="18"/>
              </w:rPr>
              <w:t>U/M</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3d8361f6_5b9f_4cc9_a1af_e6de508a8b"/>
          <w:p>
            <w:pPr>
              <w:spacing w:before="180" w:after="0" w:line="240" w:lineRule="auto"/>
            </w:pPr>
            <w:r>
              <w:rPr>
                <w:rFonts w:ascii="Arial" w:hAnsi="Arial"/>
                <w:color w:val="000000"/>
                <w:sz w:val="18"/>
              </w:rPr>
              <w:t>Configuration Information</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fc576ebc_df84_414f_894f_7d5a17f850"/>
          <w:p>
            <w:pPr>
              <w:spacing w:before="180" w:after="0" w:line="240" w:lineRule="auto"/>
              <w:jc w:val="center"/>
            </w:pPr>
            <w:r>
              <w:rPr>
                <w:rFonts w:ascii="Arial" w:hAnsi="Arial"/>
                <w:color w:val="000000"/>
                <w:sz w:val="18"/>
              </w:rPr>
              <w:t>(2010,0150)</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d65e18a5_24d2_4eec_80f5_58cf92fe8f"/>
          <w:p>
            <w:pPr>
              <w:spacing w:before="180" w:after="0" w:line="240" w:lineRule="auto"/>
              <w:jc w:val="center"/>
            </w:pPr>
            <w:r>
              <w:rPr>
                <w:rFonts w:ascii="Arial" w:hAnsi="Arial"/>
                <w:color w:val="000000"/>
                <w:sz w:val="18"/>
              </w:rPr>
              <w:t>U/M</w:t>
            </w:r>
          </w:p>
          <w:bookmarkEnd w:id="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0" w:name="para_ba8d6900_a29a_4d14_a368_ff5b95745a"/>
          <w:p>
            <w:pPr>
              <w:spacing w:before="180" w:after="0" w:line="240" w:lineRule="auto"/>
            </w:pPr>
            <w:r>
              <w:rPr>
                <w:rFonts w:ascii="Arial" w:hAnsi="Arial"/>
                <w:color w:val="000000"/>
                <w:sz w:val="18"/>
              </w:rPr>
              <w:t>Referenced Presentation LUT Sequence</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9f5793b6_6f5e_42bd_a1ee_41e8c8b1da"/>
          <w:p>
            <w:pPr>
              <w:spacing w:before="180" w:after="0" w:line="240" w:lineRule="auto"/>
              <w:jc w:val="center"/>
            </w:pPr>
            <w:r>
              <w:rPr>
                <w:rFonts w:ascii="Arial" w:hAnsi="Arial"/>
                <w:color w:val="000000"/>
                <w:sz w:val="18"/>
              </w:rPr>
              <w:t>(2050,0500)</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62a1d1d0_6db7_468d_a28d_d0861ae3c9"/>
          <w:p>
            <w:pPr>
              <w:spacing w:before="180" w:after="0" w:line="240" w:lineRule="auto"/>
              <w:jc w:val="center"/>
            </w:pPr>
            <w:r>
              <w:rPr>
                <w:rFonts w:ascii="Arial" w:hAnsi="Arial"/>
                <w:color w:val="000000"/>
                <w:sz w:val="18"/>
              </w:rPr>
              <w:t>U/MC</w:t>
            </w:r>
          </w:p>
          <w:bookmarkEnd w:id="5332"/>
          <w:bookmarkStart w:id="5333" w:name="para_d977e80e_4aeb_4908_8a5a_7e463708ba"/>
          <w:p>
            <w:pPr>
              <w:spacing w:before="180" w:after="0" w:line="240" w:lineRule="auto"/>
              <w:jc w:val="center"/>
            </w:pPr>
            <w:r>
              <w:rPr>
                <w:rFonts w:ascii="Arial" w:hAnsi="Arial"/>
                <w:color w:val="000000"/>
                <w:sz w:val="18"/>
              </w:rPr>
              <w:t>(Required if Presentation LUT is supported)</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e79afca3_6c88_4bdf_a6b6_faac648c82"/>
          <w:p>
            <w:pPr>
              <w:spacing w:before="180" w:after="0" w:line="240" w:lineRule="auto"/>
            </w:pPr>
            <w:r>
              <w:rPr>
                <w:rFonts w:ascii="Arial" w:hAnsi="Arial"/>
                <w:color w:val="000000"/>
                <w:sz w:val="18"/>
              </w:rPr>
              <w:t>&gt;Referenced SOP Class UID</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374d86e2_bd90_4025_94e9_04bd31e54a"/>
          <w:p>
            <w:pPr>
              <w:spacing w:before="180" w:after="0" w:line="240" w:lineRule="auto"/>
              <w:jc w:val="center"/>
            </w:pPr>
            <w:r>
              <w:rPr>
                <w:rFonts w:ascii="Arial" w:hAnsi="Arial"/>
                <w:color w:val="000000"/>
                <w:sz w:val="18"/>
              </w:rPr>
              <w:t>(0008,1150)</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be4aa0da_51fe_4589_a271_db7a95675a"/>
          <w:p>
            <w:pPr>
              <w:spacing w:before="180" w:after="0" w:line="240" w:lineRule="auto"/>
              <w:jc w:val="center"/>
            </w:pPr>
            <w:r>
              <w:rPr>
                <w:rFonts w:ascii="Arial" w:hAnsi="Arial"/>
                <w:color w:val="000000"/>
                <w:sz w:val="18"/>
              </w:rPr>
              <w:t>U/MC</w:t>
            </w:r>
          </w:p>
          <w:bookmarkEnd w:id="5336"/>
          <w:bookmarkStart w:id="5337" w:name="para_aec1a2bc_d685_4bed_852d_ee5025e71c"/>
          <w:p>
            <w:pPr>
              <w:spacing w:before="180" w:after="0" w:line="240" w:lineRule="auto"/>
              <w:jc w:val="center"/>
            </w:pPr>
            <w:r>
              <w:rPr>
                <w:rFonts w:ascii="Arial" w:hAnsi="Arial"/>
                <w:color w:val="000000"/>
                <w:sz w:val="18"/>
              </w:rPr>
              <w:t>(Required if sequence is present)</w:t>
            </w:r>
          </w:p>
          <w:bookmarkEnd w:id="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8" w:name="para_580bcc3a_ac10_4d00_b729_536d3558a9"/>
          <w:p>
            <w:pPr>
              <w:spacing w:before="180" w:after="0" w:line="240" w:lineRule="auto"/>
            </w:pPr>
            <w:r>
              <w:rPr>
                <w:rFonts w:ascii="Arial" w:hAnsi="Arial"/>
                <w:color w:val="000000"/>
                <w:sz w:val="18"/>
              </w:rPr>
              <w:t>&gt;Referenced SOP Instance UID</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295172a0_5e20_48e3_9101_8cb698869b"/>
          <w:p>
            <w:pPr>
              <w:spacing w:before="180" w:after="0" w:line="240" w:lineRule="auto"/>
              <w:jc w:val="center"/>
            </w:pPr>
            <w:r>
              <w:rPr>
                <w:rFonts w:ascii="Arial" w:hAnsi="Arial"/>
                <w:color w:val="000000"/>
                <w:sz w:val="18"/>
              </w:rPr>
              <w:t>(0008,1155)</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c6004a76_191c_4aa3_a556_7512602c69"/>
          <w:p>
            <w:pPr>
              <w:spacing w:before="180" w:after="0" w:line="240" w:lineRule="auto"/>
              <w:jc w:val="center"/>
            </w:pPr>
            <w:r>
              <w:rPr>
                <w:rFonts w:ascii="Arial" w:hAnsi="Arial"/>
                <w:color w:val="000000"/>
                <w:sz w:val="18"/>
              </w:rPr>
              <w:t>U/MC</w:t>
            </w:r>
          </w:p>
          <w:bookmarkEnd w:id="5340"/>
          <w:bookmarkStart w:id="5341" w:name="para_a15c5e10_89a9_48bb_95bb_5b00fb683f"/>
          <w:p>
            <w:pPr>
              <w:spacing w:before="180" w:after="0" w:line="240" w:lineRule="auto"/>
              <w:jc w:val="center"/>
            </w:pPr>
            <w:r>
              <w:rPr>
                <w:rFonts w:ascii="Arial" w:hAnsi="Arial"/>
                <w:color w:val="000000"/>
                <w:sz w:val="18"/>
              </w:rPr>
              <w:t>(Required if sequence is present)</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2" w:name="para_c0a292c8_13d4_49fa_ba95_d05bf3a15d"/>
          <w:p>
            <w:pPr>
              <w:spacing w:before="180" w:after="0" w:line="240" w:lineRule="auto"/>
            </w:pPr>
            <w:r>
              <w:rPr>
                <w:rFonts w:ascii="Arial" w:hAnsi="Arial"/>
                <w:color w:val="000000"/>
                <w:sz w:val="18"/>
              </w:rPr>
              <w:t>Annotation Display Format ID</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57492f5a_7ca4_4cd6_933b_89d41f8ffc"/>
          <w:p>
            <w:pPr>
              <w:spacing w:before="180" w:after="0" w:line="240" w:lineRule="auto"/>
              <w:jc w:val="center"/>
            </w:pPr>
            <w:r>
              <w:rPr>
                <w:rFonts w:ascii="Arial" w:hAnsi="Arial"/>
                <w:color w:val="000000"/>
                <w:sz w:val="18"/>
              </w:rPr>
              <w:t>(2010,0030)</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88df9a5_3e05_467a_bbe3_e018c5b897"/>
          <w:p>
            <w:pPr>
              <w:spacing w:before="180" w:after="0" w:line="240" w:lineRule="auto"/>
              <w:jc w:val="center"/>
            </w:pPr>
            <w:r>
              <w:rPr>
                <w:rFonts w:ascii="Arial" w:hAnsi="Arial"/>
                <w:color w:val="000000"/>
                <w:sz w:val="18"/>
              </w:rPr>
              <w:t>U/U</w:t>
            </w:r>
          </w:p>
          <w:bookmarkEnd w:id="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5" w:name="para_472f0536_e4da_42ec_91ed_13aefdc71e"/>
          <w:p>
            <w:pPr>
              <w:spacing w:before="180" w:after="0" w:line="240" w:lineRule="auto"/>
            </w:pPr>
            <w:r>
              <w:rPr>
                <w:rFonts w:ascii="Arial" w:hAnsi="Arial"/>
                <w:color w:val="000000"/>
                <w:sz w:val="18"/>
              </w:rPr>
              <w:t>Smoothing Type</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19aa1827_1222_4f39_822c_4eb2d68980"/>
          <w:p>
            <w:pPr>
              <w:spacing w:before="180" w:after="0" w:line="240" w:lineRule="auto"/>
              <w:jc w:val="center"/>
            </w:pPr>
            <w:r>
              <w:rPr>
                <w:rFonts w:ascii="Arial" w:hAnsi="Arial"/>
                <w:color w:val="000000"/>
                <w:sz w:val="18"/>
              </w:rPr>
              <w:t>(2010,0080)</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8cd5b625_338b_4361_a100_08e07cada1"/>
          <w:p>
            <w:pPr>
              <w:spacing w:before="180" w:after="0" w:line="240" w:lineRule="auto"/>
              <w:jc w:val="center"/>
            </w:pPr>
            <w:r>
              <w:rPr>
                <w:rFonts w:ascii="Arial" w:hAnsi="Arial"/>
                <w:color w:val="000000"/>
                <w:sz w:val="18"/>
              </w:rPr>
              <w:t>U/U</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6b59a90f_9b93_4ef9_9328_aaa79dad0a"/>
          <w:p>
            <w:pPr>
              <w:spacing w:before="180" w:after="0" w:line="240" w:lineRule="auto"/>
            </w:pPr>
            <w:r>
              <w:rPr>
                <w:rFonts w:ascii="Arial" w:hAnsi="Arial"/>
                <w:color w:val="000000"/>
                <w:sz w:val="18"/>
              </w:rPr>
              <w:t>Border Density</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a4908ba8_5bd1_44d1_b7ce_51793a177c"/>
          <w:p>
            <w:pPr>
              <w:spacing w:before="180" w:after="0" w:line="240" w:lineRule="auto"/>
              <w:jc w:val="center"/>
            </w:pPr>
            <w:r>
              <w:rPr>
                <w:rFonts w:ascii="Arial" w:hAnsi="Arial"/>
                <w:color w:val="000000"/>
                <w:sz w:val="18"/>
              </w:rPr>
              <w:t>(2010,0100)</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83763de2_5bfc_460b_8e36_634d6b3f6b"/>
          <w:p>
            <w:pPr>
              <w:spacing w:before="180" w:after="0" w:line="240" w:lineRule="auto"/>
              <w:jc w:val="center"/>
            </w:pPr>
            <w:r>
              <w:rPr>
                <w:rFonts w:ascii="Arial" w:hAnsi="Arial"/>
                <w:color w:val="000000"/>
                <w:sz w:val="18"/>
              </w:rPr>
              <w:t>U/U</w:t>
            </w:r>
          </w:p>
          <w:bookmarkEnd w:id="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1" w:name="para_572ff359_c195_4852_ad3c_4ea6243a0a"/>
          <w:p>
            <w:pPr>
              <w:spacing w:before="180" w:after="0" w:line="240" w:lineRule="auto"/>
            </w:pPr>
            <w:r>
              <w:rPr>
                <w:rFonts w:ascii="Arial" w:hAnsi="Arial"/>
                <w:color w:val="000000"/>
                <w:sz w:val="18"/>
              </w:rPr>
              <w:t>Empty Image Density</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0f8813ef_cddd_4a55_9b4f_457709a87b"/>
          <w:p>
            <w:pPr>
              <w:spacing w:before="180" w:after="0" w:line="240" w:lineRule="auto"/>
              <w:jc w:val="center"/>
            </w:pPr>
            <w:r>
              <w:rPr>
                <w:rFonts w:ascii="Arial" w:hAnsi="Arial"/>
                <w:color w:val="000000"/>
                <w:sz w:val="18"/>
              </w:rPr>
              <w:t>(2010,0110)</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c051c29b_9c5b_46a2_80e4_23e49a6db3"/>
          <w:p>
            <w:pPr>
              <w:spacing w:before="180" w:after="0" w:line="240" w:lineRule="auto"/>
              <w:jc w:val="center"/>
            </w:pPr>
            <w:r>
              <w:rPr>
                <w:rFonts w:ascii="Arial" w:hAnsi="Arial"/>
                <w:color w:val="000000"/>
                <w:sz w:val="18"/>
              </w:rPr>
              <w:t>U/U</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46941d71_1a6f_4c61_bed0_a0915a6572"/>
          <w:p>
            <w:pPr>
              <w:spacing w:before="180" w:after="0" w:line="240" w:lineRule="auto"/>
            </w:pPr>
            <w:r>
              <w:rPr>
                <w:rFonts w:ascii="Arial" w:hAnsi="Arial"/>
                <w:color w:val="000000"/>
                <w:sz w:val="18"/>
              </w:rPr>
              <w:t>Min Density</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01fc90db_673e_41cd_ba1a_71f7662ef1"/>
          <w:p>
            <w:pPr>
              <w:spacing w:before="180" w:after="0" w:line="240" w:lineRule="auto"/>
              <w:jc w:val="center"/>
            </w:pPr>
            <w:r>
              <w:rPr>
                <w:rFonts w:ascii="Arial" w:hAnsi="Arial"/>
                <w:color w:val="000000"/>
                <w:sz w:val="18"/>
              </w:rPr>
              <w:t>(2010,0120)</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8f0ac7f4_d1aa_4745_a500_632478f7b0"/>
          <w:p>
            <w:pPr>
              <w:spacing w:before="180" w:after="0" w:line="240" w:lineRule="auto"/>
              <w:jc w:val="center"/>
            </w:pPr>
            <w:r>
              <w:rPr>
                <w:rFonts w:ascii="Arial" w:hAnsi="Arial"/>
                <w:color w:val="000000"/>
                <w:sz w:val="18"/>
              </w:rPr>
              <w:t>U/U</w:t>
            </w:r>
          </w:p>
          <w:bookmarkEnd w:id="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7" w:name="para_1fd0349e_b3f1_4f31_9536_0371b82ae8"/>
          <w:p>
            <w:pPr>
              <w:spacing w:before="180" w:after="0" w:line="240" w:lineRule="auto"/>
            </w:pPr>
            <w:r>
              <w:rPr>
                <w:rFonts w:ascii="Arial" w:hAnsi="Arial"/>
                <w:color w:val="000000"/>
                <w:sz w:val="18"/>
              </w:rPr>
              <w:t>Trim</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fabe0340_ddee_462a_8811_3363be7de0"/>
          <w:p>
            <w:pPr>
              <w:spacing w:before="180" w:after="0" w:line="240" w:lineRule="auto"/>
              <w:jc w:val="center"/>
            </w:pPr>
            <w:r>
              <w:rPr>
                <w:rFonts w:ascii="Arial" w:hAnsi="Arial"/>
                <w:color w:val="000000"/>
                <w:sz w:val="18"/>
              </w:rPr>
              <w:t>(2010,0140)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59c3ebe4_55df_4df0_af83_c9ca05aa40"/>
          <w:p>
            <w:pPr>
              <w:spacing w:before="180" w:after="0" w:line="240" w:lineRule="auto"/>
              <w:jc w:val="center"/>
            </w:pPr>
            <w:r>
              <w:rPr>
                <w:rFonts w:ascii="Arial" w:hAnsi="Arial"/>
                <w:color w:val="000000"/>
                <w:sz w:val="18"/>
              </w:rPr>
              <w:t>U/U</w:t>
            </w:r>
          </w:p>
          <w:bookmarkEnd w:id="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0" w:name="para_a2f95893_97a8_4f55_ab71_9ceb2b9d5b"/>
          <w:p>
            <w:pPr>
              <w:spacing w:before="180" w:after="0" w:line="240" w:lineRule="auto"/>
            </w:pPr>
            <w:r>
              <w:rPr>
                <w:rFonts w:ascii="Arial" w:hAnsi="Arial"/>
                <w:color w:val="000000"/>
                <w:sz w:val="18"/>
              </w:rPr>
              <w:t>Illumination</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3328fc23_3406_4dcb_a5fe_6525c3c6dd"/>
          <w:p>
            <w:pPr>
              <w:spacing w:before="180" w:after="0" w:line="240" w:lineRule="auto"/>
              <w:jc w:val="center"/>
            </w:pPr>
            <w:r>
              <w:rPr>
                <w:rFonts w:ascii="Arial" w:hAnsi="Arial"/>
                <w:color w:val="000000"/>
                <w:sz w:val="18"/>
              </w:rPr>
              <w:t>(2010,015E)</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fc7d7b3f_9733_460f_aa9b_53500cb277"/>
          <w:p>
            <w:pPr>
              <w:spacing w:before="180" w:after="0" w:line="240" w:lineRule="auto"/>
              <w:jc w:val="center"/>
            </w:pPr>
            <w:r>
              <w:rPr>
                <w:rFonts w:ascii="Arial" w:hAnsi="Arial"/>
                <w:color w:val="000000"/>
                <w:sz w:val="18"/>
              </w:rPr>
              <w:t>U/MC</w:t>
            </w:r>
          </w:p>
          <w:bookmarkEnd w:id="5362"/>
          <w:bookmarkStart w:id="5363" w:name="para_8d262687_8ce2_4c42_b879_ad85894c61"/>
          <w:p>
            <w:pPr>
              <w:spacing w:before="180" w:after="0" w:line="240" w:lineRule="auto"/>
              <w:jc w:val="center"/>
            </w:pPr>
            <w:r>
              <w:rPr>
                <w:rFonts w:ascii="Arial" w:hAnsi="Arial"/>
                <w:color w:val="000000"/>
                <w:sz w:val="18"/>
              </w:rPr>
              <w:t>(Required if Presentation LUT is supported)</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dfd6cd05_e00d_4370_8c38_c5b28a7b9e"/>
          <w:p>
            <w:pPr>
              <w:spacing w:before="180" w:after="0" w:line="240" w:lineRule="auto"/>
            </w:pPr>
            <w:r>
              <w:rPr>
                <w:rFonts w:ascii="Arial" w:hAnsi="Arial"/>
                <w:color w:val="000000"/>
                <w:sz w:val="18"/>
              </w:rPr>
              <w:t>Reflected Ambient Light</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374e3208_619f_4655_b211_7a947aba15"/>
          <w:p>
            <w:pPr>
              <w:spacing w:before="180" w:after="0" w:line="240" w:lineRule="auto"/>
              <w:jc w:val="center"/>
            </w:pPr>
            <w:r>
              <w:rPr>
                <w:rFonts w:ascii="Arial" w:hAnsi="Arial"/>
                <w:color w:val="000000"/>
                <w:sz w:val="18"/>
              </w:rPr>
              <w:t>(2010,0160)</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40fc0012_cb1a_4d76_9c2d_5cb7a9b029"/>
          <w:p>
            <w:pPr>
              <w:spacing w:before="180" w:after="0" w:line="240" w:lineRule="auto"/>
              <w:jc w:val="center"/>
            </w:pPr>
            <w:r>
              <w:rPr>
                <w:rFonts w:ascii="Arial" w:hAnsi="Arial"/>
                <w:color w:val="000000"/>
                <w:sz w:val="18"/>
              </w:rPr>
              <w:t>U/MC</w:t>
            </w:r>
          </w:p>
          <w:bookmarkEnd w:id="5366"/>
          <w:bookmarkStart w:id="5367" w:name="para_592ce9bb_e7b1_48ac_a131_c4d72ea1f9"/>
          <w:p>
            <w:pPr>
              <w:spacing w:before="180" w:after="0" w:line="240" w:lineRule="auto"/>
              <w:jc w:val="center"/>
            </w:pPr>
            <w:r>
              <w:rPr>
                <w:rFonts w:ascii="Arial" w:hAnsi="Arial"/>
                <w:color w:val="000000"/>
                <w:sz w:val="18"/>
              </w:rPr>
              <w:t>(Required if Presentation LUT is supported)</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b677ba34_1c19_458e_8885_d078000bd2"/>
          <w:p>
            <w:pPr>
              <w:spacing w:before="180" w:after="0" w:line="240" w:lineRule="auto"/>
            </w:pPr>
            <w:r>
              <w:rPr>
                <w:rFonts w:ascii="Arial" w:hAnsi="Arial"/>
                <w:color w:val="000000"/>
                <w:sz w:val="18"/>
              </w:rPr>
              <w:t>Requested Resolution ID</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bd106b3f_4f2a_4792_be3a_91440407b1"/>
          <w:p>
            <w:pPr>
              <w:spacing w:before="180" w:after="0" w:line="240" w:lineRule="auto"/>
              <w:jc w:val="center"/>
            </w:pPr>
            <w:r>
              <w:rPr>
                <w:rFonts w:ascii="Arial" w:hAnsi="Arial"/>
                <w:color w:val="000000"/>
                <w:sz w:val="18"/>
              </w:rPr>
              <w:t>(2020,0050)</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0ece4e9_5f88_4b8d_bcc8_f3ca275401"/>
          <w:p>
            <w:pPr>
              <w:spacing w:before="180" w:after="0" w:line="240" w:lineRule="auto"/>
              <w:jc w:val="center"/>
            </w:pPr>
            <w:r>
              <w:rPr>
                <w:rFonts w:ascii="Arial" w:hAnsi="Arial"/>
                <w:color w:val="000000"/>
                <w:sz w:val="18"/>
              </w:rPr>
              <w:t>U/U</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4b3ec8cd_cea4_4e97_8d69_29d25630a0"/>
          <w:p>
            <w:pPr>
              <w:spacing w:before="180" w:after="0" w:line="240" w:lineRule="auto"/>
            </w:pPr>
            <w:r>
              <w:rPr>
                <w:rFonts w:ascii="Arial" w:hAnsi="Arial"/>
                <w:color w:val="000000"/>
                <w:sz w:val="18"/>
              </w:rPr>
              <w:t>ICC Profile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743f9502_48f0_4071_854c_6970ba1799"/>
          <w:p>
            <w:pPr>
              <w:spacing w:before="180" w:after="0" w:line="240" w:lineRule="auto"/>
              <w:jc w:val="center"/>
            </w:pPr>
            <w:r>
              <w:rPr>
                <w:rFonts w:ascii="Arial" w:hAnsi="Arial"/>
                <w:color w:val="000000"/>
                <w:sz w:val="18"/>
              </w:rPr>
              <w:t>(0028,2000)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ef0377e9_3ccd_4447_9a42_672dc88cd2"/>
          <w:p>
            <w:pPr>
              <w:spacing w:before="180" w:after="0" w:line="240" w:lineRule="auto"/>
              <w:jc w:val="center"/>
            </w:pPr>
            <w:r>
              <w:rPr>
                <w:rFonts w:ascii="Arial" w:hAnsi="Arial"/>
                <w:color w:val="000000"/>
                <w:sz w:val="18"/>
              </w:rPr>
              <w:t>U/U</w:t>
            </w:r>
          </w:p>
          <w:bookmarkEnd w:id="5373"/>
        </w:tc>
      </w:tr>
    </w:tbl>
    <w:bookmarkStart w:id="5374"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74"/>
    <w:bookmarkStart w:id="5375"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375"/>
    <w:bookmarkStart w:id="5376" w:name="idp140728099212352"/>
    <w:bookmarkStart w:id="5377" w:name="idp140728099212848"/>
    <w:bookmarkStart w:id="5378"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378"/>
    <w:bookmarkEnd w:id="5377"/>
    <w:bookmarkEnd w:id="5376"/>
    <w:bookmarkStart w:id="5379" w:name="idp140728099214848"/>
    <w:bookmarkStart w:id="5380"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380"/>
    <w:bookmarkEnd w:id="5379"/>
    <w:bookmarkStart w:id="5381"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381"/>
    <w:bookmarkStart w:id="5382" w:name="sect_H_4_2_2_1_2"/>
    <w:p>
      <w:pPr>
        <w:spacing w:before="180" w:after="0" w:line="240" w:lineRule="auto"/>
      </w:pPr>
      <w:r>
        <w:rPr>
          <w:rFonts w:ascii="Arial" w:hAnsi="Arial"/>
          <w:b/>
          <w:color w:val="000000"/>
          <w:sz w:val="18"/>
        </w:rPr>
        <w:t>H.4.2.2.1.2 Status</w:t>
      </w:r>
    </w:p>
    <w:bookmarkEnd w:id="5382"/>
    <w:bookmarkStart w:id="5383" w:name="para_f19c2aac_c508_4b6c_a106_9f7e4de40a"/>
    <w:p>
      <w:pPr>
        <w:spacing w:before="180" w:after="0" w:line="240" w:lineRule="auto"/>
        <w:jc w:val="both"/>
      </w:pPr>
      <w:r>
        <w:rPr>
          <w:rFonts w:ascii="Arial" w:hAnsi="Arial"/>
          <w:color w:val="000000"/>
          <w:sz w:val="18"/>
        </w:rPr>
        <w:t>The status values that are specific for this SOP Class are defined as follows:</w:t>
      </w:r>
    </w:p>
    <w:bookmarkEnd w:id="5383"/>
    <w:bookmarkStart w:id="5384" w:name="table_H_4_2_2_1_2_1"/>
    <w:p>
      <w:pPr>
        <w:keepNext/>
        <w:spacing w:before="216" w:after="0" w:line="240" w:lineRule="auto"/>
        <w:jc w:val="center"/>
      </w:pPr>
      <w:r>
        <w:rPr>
          <w:rFonts w:ascii="Arial" w:hAnsi="Arial"/>
          <w:b/>
          <w:color w:val="000000"/>
          <w:sz w:val="22"/>
        </w:rPr>
        <w:t>Table H.4.2.2.1.2-1. Status Values for Basic Film Box SOP Class</w:t>
      </w:r>
    </w:p>
    <w:bookmarkEnd w:id="5384"/>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5" w:name="para_2fe093ac_d2bd_49f7_b6b4_76d84f235d"/>
          <w:p>
            <w:pPr>
              <w:keepNext/>
              <w:spacing w:before="180" w:after="0" w:line="240" w:lineRule="auto"/>
              <w:jc w:val="center"/>
            </w:pPr>
            <w:r>
              <w:rPr>
                <w:rFonts w:ascii="Arial" w:hAnsi="Arial"/>
                <w:b/>
                <w:color w:val="000000"/>
                <w:sz w:val="18"/>
              </w:rPr>
              <w:t>Status</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c9a47155_59eb_45cc_bac4_cbeccebd06"/>
          <w:p>
            <w:pPr>
              <w:spacing w:before="180" w:after="0" w:line="240" w:lineRule="auto"/>
              <w:jc w:val="center"/>
            </w:pPr>
            <w:r>
              <w:rPr>
                <w:rFonts w:ascii="Arial" w:hAnsi="Arial"/>
                <w:b/>
                <w:color w:val="000000"/>
                <w:sz w:val="18"/>
              </w:rPr>
              <w:t>Meaning</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e2945e5d_e2aa_49df_b4b0_085deea7db"/>
          <w:p>
            <w:pPr>
              <w:spacing w:before="180" w:after="0" w:line="240" w:lineRule="auto"/>
              <w:jc w:val="center"/>
            </w:pPr>
            <w:r>
              <w:rPr>
                <w:rFonts w:ascii="Arial" w:hAnsi="Arial"/>
                <w:b/>
                <w:color w:val="000000"/>
                <w:sz w:val="18"/>
              </w:rPr>
              <w:t>Code</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309a7b75_344e_4ab1_99a7_2b69ed7897"/>
          <w:p>
            <w:pPr>
              <w:spacing w:before="180" w:after="0" w:line="240" w:lineRule="auto"/>
            </w:pPr>
            <w:r>
              <w:rPr>
                <w:rFonts w:ascii="Arial" w:hAnsi="Arial"/>
                <w:color w:val="000000"/>
                <w:sz w:val="18"/>
              </w:rPr>
              <w:t>Success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47d9216b_fd11_444f_bd47_8ffb95c7ba"/>
          <w:p>
            <w:pPr>
              <w:spacing w:before="180" w:after="0" w:line="240" w:lineRule="auto"/>
            </w:pPr>
            <w:r>
              <w:rPr>
                <w:rFonts w:ascii="Arial" w:hAnsi="Arial"/>
                <w:color w:val="000000"/>
                <w:sz w:val="18"/>
              </w:rPr>
              <w:t>Film Box successfully created</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f9514df7_48f9_4f6f_887c_b13eeed810"/>
          <w:p>
            <w:pPr>
              <w:spacing w:before="180" w:after="0" w:line="240" w:lineRule="auto"/>
              <w:jc w:val="center"/>
            </w:pPr>
            <w:r>
              <w:rPr>
                <w:rFonts w:ascii="Arial" w:hAnsi="Arial"/>
                <w:color w:val="000000"/>
                <w:sz w:val="18"/>
              </w:rPr>
              <w:t>0000</w:t>
            </w:r>
          </w:p>
          <w:bookmarkEnd w:id="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1" w:name="para_e5be6758_f14d_4719_83d1_efb14b51e0"/>
          <w:p>
            <w:pPr>
              <w:spacing w:before="180" w:after="0" w:line="240" w:lineRule="auto"/>
            </w:pPr>
            <w:r>
              <w:rPr>
                <w:rFonts w:ascii="Arial" w:hAnsi="Arial"/>
                <w:color w:val="000000"/>
                <w:sz w:val="18"/>
              </w:rPr>
              <w:t>Warning</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53b2ace0_97d3_475c_ac2b_d89778d112"/>
          <w:p>
            <w:pPr>
              <w:spacing w:before="180" w:after="0" w:line="240" w:lineRule="auto"/>
              <w:jc w:val="center"/>
            </w:pPr>
            <w:r>
              <w:rPr>
                <w:rFonts w:ascii="Arial" w:hAnsi="Arial"/>
                <w:color w:val="000000"/>
                <w:sz w:val="18"/>
              </w:rPr>
              <w:t>B605</w:t>
            </w:r>
          </w:p>
          <w:bookmarkEnd w:id="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4" w:name="para_7b67caa9_9a55_4fa4_8ef7_e864dbc6b9"/>
          <w:p>
            <w:pPr>
              <w:spacing w:before="180" w:after="0" w:line="240" w:lineRule="auto"/>
            </w:pPr>
            <w:r>
              <w:rPr>
                <w:rFonts w:ascii="Arial" w:hAnsi="Arial"/>
                <w:color w:val="000000"/>
                <w:sz w:val="18"/>
              </w:rPr>
              <w:t>Failure</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9310165c_82a6_4a63_b0ce_09feef218c"/>
          <w:p>
            <w:pPr>
              <w:spacing w:before="180" w:after="0" w:line="240" w:lineRule="auto"/>
            </w:pPr>
            <w:r>
              <w:rPr>
                <w:rFonts w:ascii="Arial" w:hAnsi="Arial"/>
                <w:color w:val="000000"/>
                <w:sz w:val="18"/>
              </w:rPr>
              <w:t>There is an existing Film Box that has not been printed and N-ACTION at the Film Session level is not supported. A new Film Box will not be created when a previous Film Box has not been printed.</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1179c542_c4af_4b2b_a53a_1d3982d2ce"/>
          <w:p>
            <w:pPr>
              <w:spacing w:before="180" w:after="0" w:line="240" w:lineRule="auto"/>
              <w:jc w:val="center"/>
            </w:pPr>
            <w:r>
              <w:rPr>
                <w:rFonts w:ascii="Arial" w:hAnsi="Arial"/>
                <w:color w:val="000000"/>
                <w:sz w:val="18"/>
              </w:rPr>
              <w:t>C616</w:t>
            </w:r>
          </w:p>
          <w:bookmarkEnd w:id="5396"/>
        </w:tc>
      </w:tr>
    </w:tbl>
    <w:bookmarkStart w:id="5397" w:name="sect_H_4_2_2_1_3"/>
    <w:p>
      <w:pPr>
        <w:spacing w:before="180" w:after="0" w:line="240" w:lineRule="auto"/>
      </w:pPr>
      <w:r>
        <w:rPr>
          <w:rFonts w:ascii="Arial" w:hAnsi="Arial"/>
          <w:b/>
          <w:color w:val="000000"/>
          <w:sz w:val="18"/>
        </w:rPr>
        <w:t>H.4.2.2.1.3 Behavior</w:t>
      </w:r>
    </w:p>
    <w:bookmarkEnd w:id="5397"/>
    <w:bookmarkStart w:id="5398"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98"/>
    <w:bookmarkStart w:id="5399"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399"/>
    <w:bookmarkStart w:id="5400" w:name="idp140728098311296"/>
    <w:p>
      <w:pPr>
        <w:keepNext/>
        <w:spacing w:before="180" w:after="0" w:line="240" w:lineRule="auto"/>
        <w:ind w:left="360" w:right="360" w:firstLine="0"/>
        <w:jc w:val="both"/>
      </w:pPr>
      <w:r>
        <w:rPr>
          <w:rFonts w:ascii="Arial" w:hAnsi="Arial"/>
          <w:color w:val="000000"/>
          <w:sz w:val="18"/>
        </w:rPr>
        <w:t>Note</w:t>
      </w:r>
    </w:p>
    <w:bookmarkEnd w:id="5400"/>
    <w:bookmarkStart w:id="5401"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401"/>
    <w:bookmarkStart w:id="5402"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402"/>
    <w:bookmarkStart w:id="5403"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403"/>
    <w:bookmarkStart w:id="5404"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404"/>
    <w:bookmarkStart w:id="5405"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405"/>
    <w:bookmarkStart w:id="5406"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406"/>
    <w:bookmarkStart w:id="5407"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07"/>
    <w:bookmarkStart w:id="5408" w:name="sect_H_4_2_2_2"/>
    <w:p>
      <w:pPr>
        <w:spacing w:before="180" w:after="0" w:line="240" w:lineRule="auto"/>
      </w:pPr>
      <w:r>
        <w:rPr>
          <w:rFonts w:ascii="Arial" w:hAnsi="Arial"/>
          <w:b/>
          <w:color w:val="000000"/>
          <w:sz w:val="22"/>
        </w:rPr>
        <w:t>H.4.2.2.2 N-SET</w:t>
      </w:r>
    </w:p>
    <w:bookmarkEnd w:id="5408"/>
    <w:bookmarkStart w:id="5409"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409"/>
    <w:bookmarkStart w:id="5410" w:name="sect_H_4_2_2_2_1"/>
    <w:p>
      <w:pPr>
        <w:spacing w:before="180" w:after="0" w:line="240" w:lineRule="auto"/>
      </w:pPr>
      <w:r>
        <w:rPr>
          <w:rFonts w:ascii="Arial" w:hAnsi="Arial"/>
          <w:b/>
          <w:color w:val="000000"/>
          <w:sz w:val="18"/>
        </w:rPr>
        <w:t>H.4.2.2.2.1 Attributes</w:t>
      </w:r>
    </w:p>
    <w:bookmarkEnd w:id="5410"/>
    <w:bookmarkStart w:id="5411"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411"/>
    <w:bookmarkStart w:id="5412" w:name="table_H_4_7"/>
    <w:p>
      <w:pPr>
        <w:keepNext/>
        <w:spacing w:before="216" w:after="0" w:line="240" w:lineRule="auto"/>
        <w:jc w:val="center"/>
      </w:pPr>
      <w:r>
        <w:rPr>
          <w:rFonts w:ascii="Arial" w:hAnsi="Arial"/>
          <w:b/>
          <w:color w:val="000000"/>
          <w:sz w:val="22"/>
        </w:rPr>
        <w:t>Table H.4-7. N-SET Attributes</w:t>
      </w:r>
    </w:p>
    <w:bookmarkEnd w:id="5412"/>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3" w:name="para_55441adf_c893_4b65_b2e7_8604835f99"/>
          <w:p>
            <w:pPr>
              <w:keepNext/>
              <w:spacing w:before="180" w:after="0" w:line="240" w:lineRule="auto"/>
              <w:jc w:val="center"/>
            </w:pPr>
            <w:r>
              <w:rPr>
                <w:rFonts w:ascii="Arial" w:hAnsi="Arial"/>
                <w:b/>
                <w:color w:val="000000"/>
                <w:sz w:val="18"/>
              </w:rPr>
              <w:t>Attribute Name</w:t>
            </w:r>
          </w:p>
          <w:bookmarkEnd w:id="5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4" w:name="para_b8731b74_da6d_4ded_bfc4_2335a67a73"/>
          <w:p>
            <w:pPr>
              <w:spacing w:before="180" w:after="0" w:line="240" w:lineRule="auto"/>
              <w:jc w:val="center"/>
            </w:pPr>
            <w:r>
              <w:rPr>
                <w:rFonts w:ascii="Arial" w:hAnsi="Arial"/>
                <w:b/>
                <w:color w:val="000000"/>
                <w:sz w:val="18"/>
              </w:rPr>
              <w:t>Tag</w:t>
            </w:r>
          </w:p>
          <w:bookmarkEnd w:id="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5" w:name="para_ff1b67ea_6699_4f40_b920_e715bfef05"/>
          <w:p>
            <w:pPr>
              <w:spacing w:before="180" w:after="0" w:line="240" w:lineRule="auto"/>
              <w:jc w:val="center"/>
            </w:pPr>
            <w:r>
              <w:rPr>
                <w:rFonts w:ascii="Arial" w:hAnsi="Arial"/>
                <w:b/>
                <w:color w:val="000000"/>
                <w:sz w:val="18"/>
              </w:rPr>
              <w:t>Usage SCU/SCP</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db419b2b_de8d_4d73_a6a8_4eeadc11b4"/>
          <w:p>
            <w:pPr>
              <w:spacing w:before="180" w:after="0" w:line="240" w:lineRule="auto"/>
            </w:pPr>
            <w:r>
              <w:rPr>
                <w:rFonts w:ascii="Arial" w:hAnsi="Arial"/>
                <w:color w:val="000000"/>
                <w:sz w:val="18"/>
              </w:rPr>
              <w:t>Magnification Type</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286d286e_9a13_4230_9280_4b1c331afe"/>
          <w:p>
            <w:pPr>
              <w:spacing w:before="180" w:after="0" w:line="240" w:lineRule="auto"/>
              <w:jc w:val="center"/>
            </w:pPr>
            <w:r>
              <w:rPr>
                <w:rFonts w:ascii="Arial" w:hAnsi="Arial"/>
                <w:color w:val="000000"/>
                <w:sz w:val="18"/>
              </w:rPr>
              <w:t>(2010,0060)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eee4f613_abf6_49de_a686_cdc03f59d5"/>
          <w:p>
            <w:pPr>
              <w:spacing w:before="180" w:after="0" w:line="240" w:lineRule="auto"/>
              <w:jc w:val="center"/>
            </w:pPr>
            <w:r>
              <w:rPr>
                <w:rFonts w:ascii="Arial" w:hAnsi="Arial"/>
                <w:color w:val="000000"/>
                <w:sz w:val="18"/>
              </w:rPr>
              <w:t>U/M</w:t>
            </w:r>
          </w:p>
          <w:bookmarkEnd w:id="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9" w:name="para_fec1e1dd_fc91_41a5_89df_43bf33282c"/>
          <w:p>
            <w:pPr>
              <w:spacing w:before="180" w:after="0" w:line="240" w:lineRule="auto"/>
            </w:pPr>
            <w:r>
              <w:rPr>
                <w:rFonts w:ascii="Arial" w:hAnsi="Arial"/>
                <w:color w:val="000000"/>
                <w:sz w:val="18"/>
              </w:rPr>
              <w:t>Max Density</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cfd034c_242e_44b8_b1ba_d65fa48a7c"/>
          <w:p>
            <w:pPr>
              <w:spacing w:before="180" w:after="0" w:line="240" w:lineRule="auto"/>
              <w:jc w:val="center"/>
            </w:pPr>
            <w:r>
              <w:rPr>
                <w:rFonts w:ascii="Arial" w:hAnsi="Arial"/>
                <w:color w:val="000000"/>
                <w:sz w:val="18"/>
              </w:rPr>
              <w:t>(2010,0130)</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d48bc9cb_c99d_466b_afca_4c544d833f"/>
          <w:p>
            <w:pPr>
              <w:spacing w:before="180" w:after="0" w:line="240" w:lineRule="auto"/>
              <w:jc w:val="center"/>
            </w:pPr>
            <w:r>
              <w:rPr>
                <w:rFonts w:ascii="Arial" w:hAnsi="Arial"/>
                <w:color w:val="000000"/>
                <w:sz w:val="18"/>
              </w:rPr>
              <w:t>U/M</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5a00eb57_09c8_43c4_a209_b29b155523"/>
          <w:p>
            <w:pPr>
              <w:spacing w:before="180" w:after="0" w:line="240" w:lineRule="auto"/>
            </w:pPr>
            <w:r>
              <w:rPr>
                <w:rFonts w:ascii="Arial" w:hAnsi="Arial"/>
                <w:color w:val="000000"/>
                <w:sz w:val="18"/>
              </w:rPr>
              <w:t>Configuration Information</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7a6c32c_552b_46c6_bf74_dbdb7ba3cc"/>
          <w:p>
            <w:pPr>
              <w:spacing w:before="180" w:after="0" w:line="240" w:lineRule="auto"/>
              <w:jc w:val="center"/>
            </w:pPr>
            <w:r>
              <w:rPr>
                <w:rFonts w:ascii="Arial" w:hAnsi="Arial"/>
                <w:color w:val="000000"/>
                <w:sz w:val="18"/>
              </w:rPr>
              <w:t>(2010,0150)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11550f58_8121_485e_8235_ee6e50c761"/>
          <w:p>
            <w:pPr>
              <w:spacing w:before="180" w:after="0" w:line="240" w:lineRule="auto"/>
              <w:jc w:val="center"/>
            </w:pPr>
            <w:r>
              <w:rPr>
                <w:rFonts w:ascii="Arial" w:hAnsi="Arial"/>
                <w:color w:val="000000"/>
                <w:sz w:val="18"/>
              </w:rPr>
              <w:t>U/M</w:t>
            </w:r>
          </w:p>
          <w:bookmarkEnd w:id="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5" w:name="para_195c3fe3_4a3a_4d97_89a2_8e2d5a89c9"/>
          <w:p>
            <w:pPr>
              <w:spacing w:before="180" w:after="0" w:line="240" w:lineRule="auto"/>
            </w:pPr>
            <w:r>
              <w:rPr>
                <w:rFonts w:ascii="Arial" w:hAnsi="Arial"/>
                <w:color w:val="000000"/>
                <w:sz w:val="18"/>
              </w:rPr>
              <w:t>Referenced Presentation LUT Sequence</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295de9aa_9858_41ed_8ab3_cc19668dc6"/>
          <w:p>
            <w:pPr>
              <w:spacing w:before="180" w:after="0" w:line="240" w:lineRule="auto"/>
              <w:jc w:val="center"/>
            </w:pPr>
            <w:r>
              <w:rPr>
                <w:rFonts w:ascii="Arial" w:hAnsi="Arial"/>
                <w:color w:val="000000"/>
                <w:sz w:val="18"/>
              </w:rPr>
              <w:t>(2050,0500)</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419f5382_eb4b_4a28_80fa_e257495463"/>
          <w:p>
            <w:pPr>
              <w:spacing w:before="180" w:after="0" w:line="240" w:lineRule="auto"/>
              <w:jc w:val="center"/>
            </w:pPr>
            <w:r>
              <w:rPr>
                <w:rFonts w:ascii="Arial" w:hAnsi="Arial"/>
                <w:color w:val="000000"/>
                <w:sz w:val="18"/>
              </w:rPr>
              <w:t>U/MC</w:t>
            </w:r>
          </w:p>
          <w:bookmarkEnd w:id="5427"/>
          <w:bookmarkStart w:id="5428" w:name="para_c865730f_7eda_40fe_aa7f_a562c800c3"/>
          <w:p>
            <w:pPr>
              <w:spacing w:before="180" w:after="0" w:line="240" w:lineRule="auto"/>
              <w:jc w:val="center"/>
            </w:pPr>
            <w:r>
              <w:rPr>
                <w:rFonts w:ascii="Arial" w:hAnsi="Arial"/>
                <w:color w:val="000000"/>
                <w:sz w:val="18"/>
              </w:rPr>
              <w:t>(Required if Presentation LUT is supported)</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889ab9d6_1d57_4571_8e23_d81aca82b6"/>
          <w:p>
            <w:pPr>
              <w:spacing w:before="180" w:after="0" w:line="240" w:lineRule="auto"/>
            </w:pPr>
            <w:r>
              <w:rPr>
                <w:rFonts w:ascii="Arial" w:hAnsi="Arial"/>
                <w:color w:val="000000"/>
                <w:sz w:val="18"/>
              </w:rPr>
              <w:t>&gt;Referenced SOP Class UID</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4249abd9_277a_4237_9307_fe3b1694a9"/>
          <w:p>
            <w:pPr>
              <w:spacing w:before="180" w:after="0" w:line="240" w:lineRule="auto"/>
              <w:jc w:val="center"/>
            </w:pPr>
            <w:r>
              <w:rPr>
                <w:rFonts w:ascii="Arial" w:hAnsi="Arial"/>
                <w:color w:val="000000"/>
                <w:sz w:val="18"/>
              </w:rPr>
              <w:t>(0008,1150)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50fccc71_1093_41d4_8095_c05e7d8daf"/>
          <w:p>
            <w:pPr>
              <w:spacing w:before="180" w:after="0" w:line="240" w:lineRule="auto"/>
              <w:jc w:val="center"/>
            </w:pPr>
            <w:r>
              <w:rPr>
                <w:rFonts w:ascii="Arial" w:hAnsi="Arial"/>
                <w:color w:val="000000"/>
                <w:sz w:val="18"/>
              </w:rPr>
              <w:t>U/MC</w:t>
            </w:r>
          </w:p>
          <w:bookmarkEnd w:id="5431"/>
          <w:bookmarkStart w:id="5432" w:name="para_e8107972_cbe6_4b6a_99e2_00ee033bb3"/>
          <w:p>
            <w:pPr>
              <w:spacing w:before="180" w:after="0" w:line="240" w:lineRule="auto"/>
              <w:jc w:val="center"/>
            </w:pPr>
            <w:r>
              <w:rPr>
                <w:rFonts w:ascii="Arial" w:hAnsi="Arial"/>
                <w:color w:val="000000"/>
                <w:sz w:val="18"/>
              </w:rPr>
              <w:t>(Required if sequence is present)</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be74038_f206_4944_be09_e4d12e1a72"/>
          <w:p>
            <w:pPr>
              <w:spacing w:before="180" w:after="0" w:line="240" w:lineRule="auto"/>
            </w:pPr>
            <w:r>
              <w:rPr>
                <w:rFonts w:ascii="Arial" w:hAnsi="Arial"/>
                <w:color w:val="000000"/>
                <w:sz w:val="18"/>
              </w:rPr>
              <w:t>&gt;Referenced SOP Instance UID</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1ee4796_5dfe_4632_b69a_de80c06f3b"/>
          <w:p>
            <w:pPr>
              <w:spacing w:before="180" w:after="0" w:line="240" w:lineRule="auto"/>
              <w:jc w:val="center"/>
            </w:pPr>
            <w:r>
              <w:rPr>
                <w:rFonts w:ascii="Arial" w:hAnsi="Arial"/>
                <w:color w:val="000000"/>
                <w:sz w:val="18"/>
              </w:rPr>
              <w:t>(0008,1155)</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b51bd1f7_f356_4bf3_acb0_db2667966b"/>
          <w:p>
            <w:pPr>
              <w:spacing w:before="180" w:after="0" w:line="240" w:lineRule="auto"/>
              <w:jc w:val="center"/>
            </w:pPr>
            <w:r>
              <w:rPr>
                <w:rFonts w:ascii="Arial" w:hAnsi="Arial"/>
                <w:color w:val="000000"/>
                <w:sz w:val="18"/>
              </w:rPr>
              <w:t>U/MC</w:t>
            </w:r>
          </w:p>
          <w:bookmarkEnd w:id="5435"/>
          <w:bookmarkStart w:id="5436" w:name="para_ad4cff59_0532_41e9_8443_2b76e3666d"/>
          <w:p>
            <w:pPr>
              <w:spacing w:before="180" w:after="0" w:line="240" w:lineRule="auto"/>
              <w:jc w:val="center"/>
            </w:pPr>
            <w:r>
              <w:rPr>
                <w:rFonts w:ascii="Arial" w:hAnsi="Arial"/>
                <w:color w:val="000000"/>
                <w:sz w:val="18"/>
              </w:rPr>
              <w:t>(Required if sequence is present)</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96183ea5_a3fb_4c56_b4a0_78420c77bc"/>
          <w:p>
            <w:pPr>
              <w:spacing w:before="180" w:after="0" w:line="240" w:lineRule="auto"/>
            </w:pPr>
            <w:r>
              <w:rPr>
                <w:rFonts w:ascii="Arial" w:hAnsi="Arial"/>
                <w:color w:val="000000"/>
                <w:sz w:val="18"/>
              </w:rPr>
              <w:t>Smoothing Type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90f073b5_6195_4613_a135_1b376d66ac"/>
          <w:p>
            <w:pPr>
              <w:spacing w:before="180" w:after="0" w:line="240" w:lineRule="auto"/>
              <w:jc w:val="center"/>
            </w:pPr>
            <w:r>
              <w:rPr>
                <w:rFonts w:ascii="Arial" w:hAnsi="Arial"/>
                <w:color w:val="000000"/>
                <w:sz w:val="18"/>
              </w:rPr>
              <w:t>(2010,0080)</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2b4eabfd_75a6_4e40_83a8_5257fa1b58"/>
          <w:p>
            <w:pPr>
              <w:spacing w:before="180" w:after="0" w:line="240" w:lineRule="auto"/>
              <w:jc w:val="center"/>
            </w:pPr>
            <w:r>
              <w:rPr>
                <w:rFonts w:ascii="Arial" w:hAnsi="Arial"/>
                <w:color w:val="000000"/>
                <w:sz w:val="18"/>
              </w:rPr>
              <w:t>U/U</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c0236d8f_841b_48fa_822b_6ad007865c"/>
          <w:p>
            <w:pPr>
              <w:spacing w:before="180" w:after="0" w:line="240" w:lineRule="auto"/>
            </w:pPr>
            <w:r>
              <w:rPr>
                <w:rFonts w:ascii="Arial" w:hAnsi="Arial"/>
                <w:color w:val="000000"/>
                <w:sz w:val="18"/>
              </w:rPr>
              <w:t>Border Density</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0ee4ba62_3aaf_4d92_806a_82983ef57f"/>
          <w:p>
            <w:pPr>
              <w:spacing w:before="180" w:after="0" w:line="240" w:lineRule="auto"/>
              <w:jc w:val="center"/>
            </w:pPr>
            <w:r>
              <w:rPr>
                <w:rFonts w:ascii="Arial" w:hAnsi="Arial"/>
                <w:color w:val="000000"/>
                <w:sz w:val="18"/>
              </w:rPr>
              <w:t>(2010,0100)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c391d569_5b3f_46b2_8ec4_3004276ce7"/>
          <w:p>
            <w:pPr>
              <w:spacing w:before="180" w:after="0" w:line="240" w:lineRule="auto"/>
              <w:jc w:val="center"/>
            </w:pPr>
            <w:r>
              <w:rPr>
                <w:rFonts w:ascii="Arial" w:hAnsi="Arial"/>
                <w:color w:val="000000"/>
                <w:sz w:val="18"/>
              </w:rPr>
              <w:t>U/U</w:t>
            </w:r>
          </w:p>
          <w:bookmarkEnd w:id="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3" w:name="para_ed1688ad_0380_47e9_b2b7_da1af28996"/>
          <w:p>
            <w:pPr>
              <w:spacing w:before="180" w:after="0" w:line="240" w:lineRule="auto"/>
            </w:pPr>
            <w:r>
              <w:rPr>
                <w:rFonts w:ascii="Arial" w:hAnsi="Arial"/>
                <w:color w:val="000000"/>
                <w:sz w:val="18"/>
              </w:rPr>
              <w:t>Empty Image Density</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70f74d49_3076_4a37_9ef4_ec7f024d4c"/>
          <w:p>
            <w:pPr>
              <w:spacing w:before="180" w:after="0" w:line="240" w:lineRule="auto"/>
              <w:jc w:val="center"/>
            </w:pPr>
            <w:r>
              <w:rPr>
                <w:rFonts w:ascii="Arial" w:hAnsi="Arial"/>
                <w:color w:val="000000"/>
                <w:sz w:val="18"/>
              </w:rPr>
              <w:t>(2010,0110)</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61df2420_07f2_4fc9_a0a0_021bdf1c71"/>
          <w:p>
            <w:pPr>
              <w:spacing w:before="180" w:after="0" w:line="240" w:lineRule="auto"/>
              <w:jc w:val="center"/>
            </w:pPr>
            <w:r>
              <w:rPr>
                <w:rFonts w:ascii="Arial" w:hAnsi="Arial"/>
                <w:color w:val="000000"/>
                <w:sz w:val="18"/>
              </w:rPr>
              <w:t>U/U</w:t>
            </w:r>
          </w:p>
          <w:bookmarkEnd w:id="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6" w:name="para_ad0b46af_a322_4348_a9d2_82b0ce6910"/>
          <w:p>
            <w:pPr>
              <w:spacing w:before="180" w:after="0" w:line="240" w:lineRule="auto"/>
            </w:pPr>
            <w:r>
              <w:rPr>
                <w:rFonts w:ascii="Arial" w:hAnsi="Arial"/>
                <w:color w:val="000000"/>
                <w:sz w:val="18"/>
              </w:rPr>
              <w:t>Min Density</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54644c38_6335_4ff3_ba08_f98487b7bb"/>
          <w:p>
            <w:pPr>
              <w:spacing w:before="180" w:after="0" w:line="240" w:lineRule="auto"/>
              <w:jc w:val="center"/>
            </w:pPr>
            <w:r>
              <w:rPr>
                <w:rFonts w:ascii="Arial" w:hAnsi="Arial"/>
                <w:color w:val="000000"/>
                <w:sz w:val="18"/>
              </w:rPr>
              <w:t>(2010,0120)</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6c7be572_cfb2_4f12_880b_8baa409ec2"/>
          <w:p>
            <w:pPr>
              <w:spacing w:before="180" w:after="0" w:line="240" w:lineRule="auto"/>
              <w:jc w:val="center"/>
            </w:pPr>
            <w:r>
              <w:rPr>
                <w:rFonts w:ascii="Arial" w:hAnsi="Arial"/>
                <w:color w:val="000000"/>
                <w:sz w:val="18"/>
              </w:rPr>
              <w:t>U/U</w:t>
            </w:r>
          </w:p>
          <w:bookmarkEnd w:id="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9" w:name="para_7c151fae_2e21_4664_a9cd_f2a0df9e6a"/>
          <w:p>
            <w:pPr>
              <w:spacing w:before="180" w:after="0" w:line="240" w:lineRule="auto"/>
            </w:pPr>
            <w:r>
              <w:rPr>
                <w:rFonts w:ascii="Arial" w:hAnsi="Arial"/>
                <w:color w:val="000000"/>
                <w:sz w:val="18"/>
              </w:rPr>
              <w:t>Trim</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e975c739_1735_4fc1_9f0c_8c6df1179a"/>
          <w:p>
            <w:pPr>
              <w:spacing w:before="180" w:after="0" w:line="240" w:lineRule="auto"/>
              <w:jc w:val="center"/>
            </w:pPr>
            <w:r>
              <w:rPr>
                <w:rFonts w:ascii="Arial" w:hAnsi="Arial"/>
                <w:color w:val="000000"/>
                <w:sz w:val="18"/>
              </w:rPr>
              <w:t>(2010,0140)</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ee7a2cbb_bc8d_4d06_b670_0ec77443bb"/>
          <w:p>
            <w:pPr>
              <w:spacing w:before="180" w:after="0" w:line="240" w:lineRule="auto"/>
              <w:jc w:val="center"/>
            </w:pPr>
            <w:r>
              <w:rPr>
                <w:rFonts w:ascii="Arial" w:hAnsi="Arial"/>
                <w:color w:val="000000"/>
                <w:sz w:val="18"/>
              </w:rPr>
              <w:t>U/U</w:t>
            </w:r>
          </w:p>
          <w:bookmarkEnd w:id="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2" w:name="para_f3bffe33_4eb6_4105_a04a_b92007fa89"/>
          <w:p>
            <w:pPr>
              <w:spacing w:before="180" w:after="0" w:line="240" w:lineRule="auto"/>
            </w:pPr>
            <w:r>
              <w:rPr>
                <w:rFonts w:ascii="Arial" w:hAnsi="Arial"/>
                <w:color w:val="000000"/>
                <w:sz w:val="18"/>
              </w:rPr>
              <w:t>Illumination</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2976c82a_3c24_474f_95c8_5e7b95d548"/>
          <w:p>
            <w:pPr>
              <w:spacing w:before="180" w:after="0" w:line="240" w:lineRule="auto"/>
              <w:jc w:val="center"/>
            </w:pPr>
            <w:r>
              <w:rPr>
                <w:rFonts w:ascii="Arial" w:hAnsi="Arial"/>
                <w:color w:val="000000"/>
                <w:sz w:val="18"/>
              </w:rPr>
              <w:t>(2010,015E)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90e582ee_1dbb_4fc1_be7d_550719427f"/>
          <w:p>
            <w:pPr>
              <w:spacing w:before="180" w:after="0" w:line="240" w:lineRule="auto"/>
              <w:jc w:val="center"/>
            </w:pPr>
            <w:r>
              <w:rPr>
                <w:rFonts w:ascii="Arial" w:hAnsi="Arial"/>
                <w:color w:val="000000"/>
                <w:sz w:val="18"/>
              </w:rPr>
              <w:t>U/MC</w:t>
            </w:r>
          </w:p>
          <w:bookmarkEnd w:id="5454"/>
          <w:bookmarkStart w:id="5455" w:name="para_0faf7e81_b526_4c46_9a09_1a882d2dab"/>
          <w:p>
            <w:pPr>
              <w:spacing w:before="180" w:after="0" w:line="240" w:lineRule="auto"/>
              <w:jc w:val="center"/>
            </w:pPr>
            <w:r>
              <w:rPr>
                <w:rFonts w:ascii="Arial" w:hAnsi="Arial"/>
                <w:color w:val="000000"/>
                <w:sz w:val="18"/>
              </w:rPr>
              <w:t>(Required if Presentation LUT is supported)</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57092bcc_89b3_4cd0_84f4_2fdbb9679d"/>
          <w:p>
            <w:pPr>
              <w:spacing w:before="180" w:after="0" w:line="240" w:lineRule="auto"/>
            </w:pPr>
            <w:r>
              <w:rPr>
                <w:rFonts w:ascii="Arial" w:hAnsi="Arial"/>
                <w:color w:val="000000"/>
                <w:sz w:val="18"/>
              </w:rPr>
              <w:t>Reflected Ambient Light</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1c5fc93a_a61c_4c55_8ccd_e7da6cec28"/>
          <w:p>
            <w:pPr>
              <w:spacing w:before="180" w:after="0" w:line="240" w:lineRule="auto"/>
              <w:jc w:val="center"/>
            </w:pPr>
            <w:r>
              <w:rPr>
                <w:rFonts w:ascii="Arial" w:hAnsi="Arial"/>
                <w:color w:val="000000"/>
                <w:sz w:val="18"/>
              </w:rPr>
              <w:t>(2010,0160)</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7899843_2620_4c88_a917_113d4dbbd6"/>
          <w:p>
            <w:pPr>
              <w:spacing w:before="180" w:after="0" w:line="240" w:lineRule="auto"/>
              <w:jc w:val="center"/>
            </w:pPr>
            <w:r>
              <w:rPr>
                <w:rFonts w:ascii="Arial" w:hAnsi="Arial"/>
                <w:color w:val="000000"/>
                <w:sz w:val="18"/>
              </w:rPr>
              <w:t>U/MC</w:t>
            </w:r>
          </w:p>
          <w:bookmarkEnd w:id="5458"/>
          <w:bookmarkStart w:id="5459" w:name="para_cf62968c_248e_48c4_b266_a2bc15c02e"/>
          <w:p>
            <w:pPr>
              <w:spacing w:before="180" w:after="0" w:line="240" w:lineRule="auto"/>
              <w:jc w:val="center"/>
            </w:pPr>
            <w:r>
              <w:rPr>
                <w:rFonts w:ascii="Arial" w:hAnsi="Arial"/>
                <w:color w:val="000000"/>
                <w:sz w:val="18"/>
              </w:rPr>
              <w:t>(Required if Presentation LUT is supported)</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79c83be0_bdce_4688_a7bc_1c04160fa0"/>
          <w:p>
            <w:pPr>
              <w:spacing w:before="180" w:after="0" w:line="240" w:lineRule="auto"/>
            </w:pPr>
            <w:r>
              <w:rPr>
                <w:rFonts w:ascii="Arial" w:hAnsi="Arial"/>
                <w:color w:val="000000"/>
                <w:sz w:val="18"/>
              </w:rPr>
              <w:t>ICC Profile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9e9d7a42_3ba8_4b4f_9131_e1fde1a118"/>
          <w:p>
            <w:pPr>
              <w:spacing w:before="180" w:after="0" w:line="240" w:lineRule="auto"/>
              <w:jc w:val="center"/>
            </w:pPr>
            <w:r>
              <w:rPr>
                <w:rFonts w:ascii="Arial" w:hAnsi="Arial"/>
                <w:color w:val="000000"/>
                <w:sz w:val="18"/>
              </w:rPr>
              <w:t>(0028,2000)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19c12f2_575f_4e3b_9bfa_a24514852f"/>
          <w:p>
            <w:pPr>
              <w:spacing w:before="180" w:after="0" w:line="240" w:lineRule="auto"/>
              <w:jc w:val="center"/>
            </w:pPr>
            <w:r>
              <w:rPr>
                <w:rFonts w:ascii="Arial" w:hAnsi="Arial"/>
                <w:color w:val="000000"/>
                <w:sz w:val="18"/>
              </w:rPr>
              <w:t>U/U</w:t>
            </w:r>
          </w:p>
          <w:bookmarkEnd w:id="5462"/>
        </w:tc>
      </w:tr>
    </w:tbl>
    <w:bookmarkStart w:id="5463"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63"/>
    <w:bookmarkStart w:id="5464" w:name="sect_H_4_2_2_2_2"/>
    <w:p>
      <w:pPr>
        <w:spacing w:before="180" w:after="0" w:line="240" w:lineRule="auto"/>
      </w:pPr>
      <w:r>
        <w:rPr>
          <w:rFonts w:ascii="Arial" w:hAnsi="Arial"/>
          <w:b/>
          <w:color w:val="000000"/>
          <w:sz w:val="18"/>
        </w:rPr>
        <w:t>H.4.2.2.2.2 Status</w:t>
      </w:r>
    </w:p>
    <w:bookmarkEnd w:id="5464"/>
    <w:bookmarkStart w:id="5465"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465"/>
    <w:bookmarkStart w:id="5466" w:name="sect_H_4_2_2_2_3"/>
    <w:p>
      <w:pPr>
        <w:spacing w:before="180" w:after="0" w:line="240" w:lineRule="auto"/>
      </w:pPr>
      <w:r>
        <w:rPr>
          <w:rFonts w:ascii="Arial" w:hAnsi="Arial"/>
          <w:b/>
          <w:color w:val="000000"/>
          <w:sz w:val="18"/>
        </w:rPr>
        <w:t>H.4.2.2.2.3 Behavior</w:t>
      </w:r>
    </w:p>
    <w:bookmarkEnd w:id="5466"/>
    <w:bookmarkStart w:id="5467"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467"/>
    <w:bookmarkStart w:id="5468"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468"/>
    <w:bookmarkStart w:id="5469"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69"/>
    <w:bookmarkStart w:id="5470" w:name="sect_H_4_2_2_3"/>
    <w:p>
      <w:pPr>
        <w:spacing w:before="180" w:after="0" w:line="240" w:lineRule="auto"/>
      </w:pPr>
      <w:r>
        <w:rPr>
          <w:rFonts w:ascii="Arial" w:hAnsi="Arial"/>
          <w:b/>
          <w:color w:val="000000"/>
          <w:sz w:val="22"/>
        </w:rPr>
        <w:t>H.4.2.2.3 N-DELETE</w:t>
      </w:r>
    </w:p>
    <w:bookmarkEnd w:id="5470"/>
    <w:bookmarkStart w:id="5471"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471"/>
    <w:bookmarkStart w:id="5472"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472"/>
    <w:bookmarkStart w:id="5473" w:name="idp140728099283264"/>
    <w:p>
      <w:pPr>
        <w:keepNext/>
        <w:spacing w:before="180" w:after="0" w:line="240" w:lineRule="auto"/>
        <w:ind w:left="360" w:right="360" w:firstLine="0"/>
        <w:jc w:val="both"/>
      </w:pPr>
      <w:r>
        <w:rPr>
          <w:rFonts w:ascii="Arial" w:hAnsi="Arial"/>
          <w:color w:val="000000"/>
          <w:sz w:val="18"/>
        </w:rPr>
        <w:t>Note</w:t>
      </w:r>
    </w:p>
    <w:bookmarkEnd w:id="5473"/>
    <w:bookmarkStart w:id="5474"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474"/>
    <w:bookmarkStart w:id="5475" w:name="sect_H_4_2_2_3_1"/>
    <w:p>
      <w:pPr>
        <w:spacing w:before="180" w:after="0" w:line="240" w:lineRule="auto"/>
      </w:pPr>
      <w:r>
        <w:rPr>
          <w:rFonts w:ascii="Arial" w:hAnsi="Arial"/>
          <w:b/>
          <w:color w:val="000000"/>
          <w:sz w:val="18"/>
        </w:rPr>
        <w:t>H.4.2.2.3.1 Behavior</w:t>
      </w:r>
    </w:p>
    <w:bookmarkEnd w:id="5475"/>
    <w:bookmarkStart w:id="5476"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476"/>
    <w:bookmarkStart w:id="5477"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477"/>
    <w:bookmarkStart w:id="5478"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478"/>
    <w:bookmarkStart w:id="5479"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479"/>
    <w:bookmarkStart w:id="5480" w:name="idp140728099290800"/>
    <w:p>
      <w:pPr>
        <w:keepNext/>
        <w:spacing w:before="180" w:after="0" w:line="240" w:lineRule="auto"/>
        <w:ind w:left="360" w:right="360" w:firstLine="0"/>
        <w:jc w:val="both"/>
      </w:pPr>
      <w:r>
        <w:rPr>
          <w:rFonts w:ascii="Arial" w:hAnsi="Arial"/>
          <w:color w:val="000000"/>
          <w:sz w:val="18"/>
        </w:rPr>
        <w:t>Note</w:t>
      </w:r>
    </w:p>
    <w:bookmarkEnd w:id="5480"/>
    <w:bookmarkStart w:id="5481"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481"/>
    <w:bookmarkStart w:id="5482" w:name="sect_H_4_2_2_4"/>
    <w:p>
      <w:pPr>
        <w:spacing w:before="180" w:after="0" w:line="240" w:lineRule="auto"/>
      </w:pPr>
      <w:r>
        <w:rPr>
          <w:rFonts w:ascii="Arial" w:hAnsi="Arial"/>
          <w:b/>
          <w:color w:val="000000"/>
          <w:sz w:val="22"/>
        </w:rPr>
        <w:t>H.4.2.2.4 N-ACTION</w:t>
      </w:r>
    </w:p>
    <w:bookmarkEnd w:id="5482"/>
    <w:bookmarkStart w:id="5483"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483"/>
    <w:bookmarkStart w:id="5484" w:name="sect_H_4_2_2_4_1"/>
    <w:p>
      <w:pPr>
        <w:spacing w:before="180" w:after="0" w:line="240" w:lineRule="auto"/>
      </w:pPr>
      <w:r>
        <w:rPr>
          <w:rFonts w:ascii="Arial" w:hAnsi="Arial"/>
          <w:b/>
          <w:color w:val="000000"/>
          <w:sz w:val="18"/>
        </w:rPr>
        <w:t>H.4.2.2.4.1 Attributes</w:t>
      </w:r>
    </w:p>
    <w:bookmarkEnd w:id="5484"/>
    <w:bookmarkStart w:id="5485"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485"/>
    <w:bookmarkStart w:id="5486"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486"/>
    <w:bookmarkStart w:id="5487"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487"/>
    <w:bookmarkStart w:id="5488" w:name="table_H_4_8"/>
    <w:p>
      <w:pPr>
        <w:keepNext/>
        <w:spacing w:before="216" w:after="0" w:line="240" w:lineRule="auto"/>
        <w:jc w:val="center"/>
      </w:pPr>
      <w:r>
        <w:rPr>
          <w:rFonts w:ascii="Arial" w:hAnsi="Arial"/>
          <w:b/>
          <w:color w:val="000000"/>
          <w:sz w:val="22"/>
        </w:rPr>
        <w:t>Table H.4-8. N-ACTION Arguments</w:t>
      </w:r>
    </w:p>
    <w:bookmarkEnd w:id="5488"/>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9" w:name="para_d5a1fbc9_32cd_407c_a945_e3cd9526c8"/>
          <w:p>
            <w:pPr>
              <w:keepNext/>
              <w:spacing w:before="180" w:after="0" w:line="240" w:lineRule="auto"/>
              <w:jc w:val="center"/>
            </w:pPr>
            <w:r>
              <w:rPr>
                <w:rFonts w:ascii="Arial" w:hAnsi="Arial"/>
                <w:b/>
                <w:color w:val="000000"/>
                <w:sz w:val="18"/>
              </w:rPr>
              <w:t>Action Type Name</w:t>
            </w:r>
          </w:p>
          <w:bookmarkEnd w:id="5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0" w:name="para_ee787606_4cd6_4e1d_9b81_90c03fad84"/>
          <w:p>
            <w:pPr>
              <w:spacing w:before="180" w:after="0" w:line="240" w:lineRule="auto"/>
              <w:jc w:val="center"/>
            </w:pPr>
            <w:r>
              <w:rPr>
                <w:rFonts w:ascii="Arial" w:hAnsi="Arial"/>
                <w:b/>
                <w:color w:val="000000"/>
                <w:sz w:val="18"/>
              </w:rPr>
              <w:t>Action Type ID</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34076952_9218_4598_8d2e_2020c280a5"/>
          <w:p>
            <w:pPr>
              <w:spacing w:before="180" w:after="0" w:line="240" w:lineRule="auto"/>
              <w:jc w:val="center"/>
            </w:pPr>
            <w:r>
              <w:rPr>
                <w:rFonts w:ascii="Arial" w:hAnsi="Arial"/>
                <w:b/>
                <w:color w:val="000000"/>
                <w:sz w:val="18"/>
              </w:rPr>
              <w:t>Attribute Name</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0b7aaf13_9834_4479_9541_bb99bf484d"/>
          <w:p>
            <w:pPr>
              <w:spacing w:before="180" w:after="0" w:line="240" w:lineRule="auto"/>
              <w:jc w:val="center"/>
            </w:pPr>
            <w:r>
              <w:rPr>
                <w:rFonts w:ascii="Arial" w:hAnsi="Arial"/>
                <w:b/>
                <w:color w:val="000000"/>
                <w:sz w:val="18"/>
              </w:rPr>
              <w:t>Tag</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749a4194_318a_46e8_8f1b_d9420aef66"/>
          <w:p>
            <w:pPr>
              <w:spacing w:before="180" w:after="0" w:line="240" w:lineRule="auto"/>
              <w:jc w:val="center"/>
            </w:pPr>
            <w:r>
              <w:rPr>
                <w:rFonts w:ascii="Arial" w:hAnsi="Arial"/>
                <w:b/>
                <w:color w:val="000000"/>
                <w:sz w:val="18"/>
              </w:rPr>
              <w:t>Usage SCU/SCP</w:t>
            </w:r>
          </w:p>
          <w:bookmarkEnd w:id="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4" w:name="para_b0bd7517_cd49_4768_b94c_6293d6de57"/>
          <w:p>
            <w:pPr>
              <w:spacing w:before="180" w:after="0" w:line="240" w:lineRule="auto"/>
            </w:pPr>
            <w:r>
              <w:rPr>
                <w:rFonts w:ascii="Arial" w:hAnsi="Arial"/>
                <w:color w:val="000000"/>
                <w:sz w:val="18"/>
              </w:rPr>
              <w:t>Print</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91446989_92d9_441a_a64a_468c8882e8"/>
          <w:p>
            <w:pPr>
              <w:spacing w:before="180" w:after="0" w:line="240" w:lineRule="auto"/>
              <w:jc w:val="center"/>
            </w:pPr>
            <w:r>
              <w:rPr>
                <w:rFonts w:ascii="Arial" w:hAnsi="Arial"/>
                <w:color w:val="000000"/>
                <w:sz w:val="18"/>
              </w:rPr>
              <w:t>1</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9c646a3c_ba17_44a0_be33_30e896d616"/>
          <w:p>
            <w:pPr>
              <w:spacing w:before="180" w:after="0" w:line="240" w:lineRule="auto"/>
            </w:pPr>
            <w:r>
              <w:rPr>
                <w:rFonts w:ascii="Arial" w:hAnsi="Arial"/>
                <w:color w:val="000000"/>
                <w:sz w:val="18"/>
              </w:rPr>
              <w:t>Referenced Print Job Sequence</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b401fa39_3298_4a28_80cd_4db7a99495"/>
          <w:p>
            <w:pPr>
              <w:spacing w:before="180" w:after="0" w:line="240" w:lineRule="auto"/>
              <w:jc w:val="center"/>
            </w:pPr>
            <w:r>
              <w:rPr>
                <w:rFonts w:ascii="Arial" w:hAnsi="Arial"/>
                <w:color w:val="000000"/>
                <w:sz w:val="18"/>
              </w:rPr>
              <w:t>(2100,0500)</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0f5f7aad_3825_471b_9bb1_abfc108a89"/>
          <w:p>
            <w:pPr>
              <w:spacing w:before="180" w:after="0" w:line="240" w:lineRule="auto"/>
              <w:jc w:val="center"/>
            </w:pPr>
            <w:r>
              <w:rPr>
                <w:rFonts w:ascii="Arial" w:hAnsi="Arial"/>
                <w:color w:val="000000"/>
                <w:sz w:val="18"/>
              </w:rPr>
              <w:t>-/MC</w:t>
            </w:r>
          </w:p>
          <w:bookmarkEnd w:id="5498"/>
          <w:bookmarkStart w:id="5499" w:name="para_ec5d9129_1857_4882_b95c_1f460ed93e"/>
          <w:p>
            <w:pPr>
              <w:spacing w:before="180" w:after="0" w:line="240" w:lineRule="auto"/>
              <w:jc w:val="center"/>
            </w:pPr>
            <w:r>
              <w:rPr>
                <w:rFonts w:ascii="Arial" w:hAnsi="Arial"/>
                <w:color w:val="000000"/>
                <w:sz w:val="18"/>
              </w:rPr>
              <w:t>Required if Print Job SOP is supported</w:t>
            </w:r>
          </w:p>
          <w:bookmarkEnd w:id="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0" w:name="para_c1c5d965_05e0_4ae2_b54a_bad2656f3f"/>
          <w:p>
            <w:pPr>
              <w:spacing w:before="180" w:after="0" w:line="240" w:lineRule="auto"/>
            </w:pPr>
            <w:r>
              <w:rPr>
                <w:rFonts w:ascii="Arial" w:hAnsi="Arial"/>
                <w:color w:val="000000"/>
                <w:sz w:val="18"/>
              </w:rPr>
              <w:t>&gt;Referenced SOP Class UID</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7da39539_5ca4_402c_85d5_8057e5c76b"/>
          <w:p>
            <w:pPr>
              <w:spacing w:before="180" w:after="0" w:line="240" w:lineRule="auto"/>
              <w:jc w:val="center"/>
            </w:pPr>
            <w:r>
              <w:rPr>
                <w:rFonts w:ascii="Arial" w:hAnsi="Arial"/>
                <w:color w:val="000000"/>
                <w:sz w:val="18"/>
              </w:rPr>
              <w:t>(0008,1150)</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a2138171_659e_4ed3_9abf_9269b7b5b6"/>
          <w:p>
            <w:pPr>
              <w:spacing w:before="180" w:after="0" w:line="240" w:lineRule="auto"/>
              <w:jc w:val="center"/>
            </w:pPr>
            <w:r>
              <w:rPr>
                <w:rFonts w:ascii="Arial" w:hAnsi="Arial"/>
                <w:color w:val="000000"/>
                <w:sz w:val="18"/>
              </w:rPr>
              <w:t>-/MC</w:t>
            </w:r>
          </w:p>
          <w:bookmarkEnd w:id="5502"/>
          <w:bookmarkStart w:id="5503"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04" w:name="para_fb174303_d22f_4853_8494_eb6b90011f"/>
          <w:p>
            <w:pPr>
              <w:spacing w:before="180" w:after="0" w:line="240" w:lineRule="auto"/>
            </w:pPr>
            <w:r>
              <w:rPr>
                <w:rFonts w:ascii="Arial" w:hAnsi="Arial"/>
                <w:color w:val="000000"/>
                <w:sz w:val="18"/>
              </w:rPr>
              <w:t>&gt;Referenced SOP Instance UID</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766be2b5_89c7_4ae2_85b2_7c2f4c5ba2"/>
          <w:p>
            <w:pPr>
              <w:spacing w:before="180" w:after="0" w:line="240" w:lineRule="auto"/>
              <w:jc w:val="center"/>
            </w:pPr>
            <w:r>
              <w:rPr>
                <w:rFonts w:ascii="Arial" w:hAnsi="Arial"/>
                <w:color w:val="000000"/>
                <w:sz w:val="18"/>
              </w:rPr>
              <w:t>(0008,1155)</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716c679f_5940_41d6_b576_c802cd2a23"/>
          <w:p>
            <w:pPr>
              <w:spacing w:before="180" w:after="0" w:line="240" w:lineRule="auto"/>
              <w:jc w:val="center"/>
            </w:pPr>
            <w:r>
              <w:rPr>
                <w:rFonts w:ascii="Arial" w:hAnsi="Arial"/>
                <w:color w:val="000000"/>
                <w:sz w:val="18"/>
              </w:rPr>
              <w:t>-/MC</w:t>
            </w:r>
          </w:p>
          <w:bookmarkEnd w:id="5506"/>
          <w:bookmarkStart w:id="5507"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507"/>
        </w:tc>
      </w:tr>
    </w:tbl>
    <w:bookmarkStart w:id="5508" w:name="sect_H_4_2_2_4_2"/>
    <w:p>
      <w:pPr>
        <w:spacing w:before="180" w:after="0" w:line="240" w:lineRule="auto"/>
      </w:pPr>
      <w:r>
        <w:rPr>
          <w:rFonts w:ascii="Arial" w:hAnsi="Arial"/>
          <w:b/>
          <w:color w:val="000000"/>
          <w:sz w:val="18"/>
        </w:rPr>
        <w:t>H.4.2.2.4.2 Status</w:t>
      </w:r>
    </w:p>
    <w:bookmarkEnd w:id="5508"/>
    <w:bookmarkStart w:id="5509" w:name="para_a7486d19_4727_41e2_aca0_7ce4594b33"/>
    <w:p>
      <w:pPr>
        <w:spacing w:before="180" w:after="0" w:line="240" w:lineRule="auto"/>
        <w:jc w:val="both"/>
      </w:pPr>
      <w:r>
        <w:rPr>
          <w:rFonts w:ascii="Arial" w:hAnsi="Arial"/>
          <w:color w:val="000000"/>
          <w:sz w:val="18"/>
        </w:rPr>
        <w:t xml:space="preserve">The status values that are specific for this SOP Class are defined as shown in </w:t>
      </w:r>
      <w:hyperlink w:anchor="table_H_4_9">
        <w:r>
          <w:rPr>
            <w:rFonts w:ascii="Arial" w:hAnsi="Arial"/>
            <w:color w:val="000000"/>
            <w:sz w:val="18"/>
          </w:rPr>
          <w:t>Table H.4-9</w:t>
        </w:r>
      </w:hyperlink>
      <w:r>
        <w:rPr>
          <w:rFonts w:ascii="Arial" w:hAnsi="Arial"/>
          <w:color w:val="000000"/>
          <w:sz w:val="18"/>
        </w:rPr>
        <w:t>.</w:t>
      </w:r>
    </w:p>
    <w:bookmarkEnd w:id="5509"/>
    <w:bookmarkStart w:id="5510" w:name="table_H_4_9"/>
    <w:p>
      <w:pPr>
        <w:keepNext/>
        <w:spacing w:before="216" w:after="0" w:line="240" w:lineRule="auto"/>
        <w:jc w:val="center"/>
      </w:pPr>
      <w:r>
        <w:rPr>
          <w:rFonts w:ascii="Arial" w:hAnsi="Arial"/>
          <w:b/>
          <w:color w:val="000000"/>
          <w:sz w:val="22"/>
        </w:rPr>
        <w:t>Table H.4-9. Status Values</w:t>
      </w:r>
    </w:p>
    <w:bookmarkEnd w:id="5510"/>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1" w:name="para_9a8fab22_fec0_45fc_aa80_a4a494a0ea"/>
          <w:p>
            <w:pPr>
              <w:keepNext/>
              <w:spacing w:before="180" w:after="0" w:line="240" w:lineRule="auto"/>
              <w:jc w:val="center"/>
            </w:pPr>
            <w:r>
              <w:rPr>
                <w:rFonts w:ascii="Arial" w:hAnsi="Arial"/>
                <w:b/>
                <w:color w:val="000000"/>
                <w:sz w:val="18"/>
              </w:rPr>
              <w:t>Status</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1ea3fe8d_52ef_4e5a_bd35_99bdfd6a10"/>
          <w:p>
            <w:pPr>
              <w:spacing w:before="180" w:after="0" w:line="240" w:lineRule="auto"/>
              <w:jc w:val="center"/>
            </w:pPr>
            <w:r>
              <w:rPr>
                <w:rFonts w:ascii="Arial" w:hAnsi="Arial"/>
                <w:b/>
                <w:color w:val="000000"/>
                <w:sz w:val="18"/>
              </w:rPr>
              <w:t>Meaning</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89c31fea_ad5c_42de_abfc_96ddba9b08"/>
          <w:p>
            <w:pPr>
              <w:spacing w:before="180" w:after="0" w:line="240" w:lineRule="auto"/>
              <w:jc w:val="center"/>
            </w:pPr>
            <w:r>
              <w:rPr>
                <w:rFonts w:ascii="Arial" w:hAnsi="Arial"/>
                <w:b/>
                <w:color w:val="000000"/>
                <w:sz w:val="18"/>
              </w:rPr>
              <w:t>Code</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1fbe9232_c698_4fcd_bd0e_746bde0d2e"/>
          <w:p>
            <w:pPr>
              <w:spacing w:before="180" w:after="0" w:line="240" w:lineRule="auto"/>
            </w:pPr>
            <w:r>
              <w:rPr>
                <w:rFonts w:ascii="Arial" w:hAnsi="Arial"/>
                <w:color w:val="000000"/>
                <w:sz w:val="18"/>
              </w:rPr>
              <w:t>Success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8f8d90e_e28d_4994_98ce_0c31082743"/>
          <w:p>
            <w:pPr>
              <w:spacing w:before="180" w:after="0" w:line="240" w:lineRule="auto"/>
              <w:jc w:val="center"/>
            </w:pPr>
            <w:r>
              <w:rPr>
                <w:rFonts w:ascii="Arial" w:hAnsi="Arial"/>
                <w:color w:val="000000"/>
                <w:sz w:val="18"/>
              </w:rPr>
              <w:t>0000</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5e129891_d965_492d_9806_17d5b610eb"/>
          <w:p>
            <w:pPr>
              <w:spacing w:before="180" w:after="0" w:line="240" w:lineRule="auto"/>
            </w:pPr>
            <w:r>
              <w:rPr>
                <w:rFonts w:ascii="Arial" w:hAnsi="Arial"/>
                <w:color w:val="000000"/>
                <w:sz w:val="18"/>
              </w:rPr>
              <w:t>Warning</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7cefbcf0_0404_4ea2_8d01_0831b0b6a7"/>
          <w:p>
            <w:pPr>
              <w:spacing w:before="180" w:after="0" w:line="240" w:lineRule="auto"/>
              <w:jc w:val="center"/>
            </w:pPr>
            <w:r>
              <w:rPr>
                <w:rFonts w:ascii="Arial" w:hAnsi="Arial"/>
                <w:color w:val="000000"/>
                <w:sz w:val="18"/>
              </w:rPr>
              <w:t>B603</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0"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6d8b1b5f_32af_46d0_ad45_d9e066679b"/>
          <w:p>
            <w:pPr>
              <w:spacing w:before="180" w:after="0" w:line="240" w:lineRule="auto"/>
              <w:jc w:val="center"/>
            </w:pPr>
            <w:r>
              <w:rPr>
                <w:rFonts w:ascii="Arial" w:hAnsi="Arial"/>
                <w:color w:val="000000"/>
                <w:sz w:val="18"/>
              </w:rPr>
              <w:t>B604</w:t>
            </w:r>
          </w:p>
          <w:bookmarkEnd w:id="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2"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f590f17a_78c7_487b_87d4_fef1e253c3"/>
          <w:p>
            <w:pPr>
              <w:spacing w:before="180" w:after="0" w:line="240" w:lineRule="auto"/>
              <w:jc w:val="center"/>
            </w:pPr>
            <w:r>
              <w:rPr>
                <w:rFonts w:ascii="Arial" w:hAnsi="Arial"/>
                <w:color w:val="000000"/>
                <w:sz w:val="18"/>
              </w:rPr>
              <w:t>B609</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4"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57f80404_e2d0_47bf_8a77_b5bb29cc05"/>
          <w:p>
            <w:pPr>
              <w:spacing w:before="180" w:after="0" w:line="240" w:lineRule="auto"/>
              <w:jc w:val="center"/>
            </w:pPr>
            <w:r>
              <w:rPr>
                <w:rFonts w:ascii="Arial" w:hAnsi="Arial"/>
                <w:color w:val="000000"/>
                <w:sz w:val="18"/>
              </w:rPr>
              <w:t>B60A</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349e69e4_73f4_4e4c_88fb_3692c871dc"/>
          <w:p>
            <w:pPr>
              <w:spacing w:before="180" w:after="0" w:line="240" w:lineRule="auto"/>
            </w:pPr>
            <w:r>
              <w:rPr>
                <w:rFonts w:ascii="Arial" w:hAnsi="Arial"/>
                <w:color w:val="000000"/>
                <w:sz w:val="18"/>
              </w:rPr>
              <w:t>Failure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dcdadd30_778b_49d3_8c2f_4598dfcb5e"/>
          <w:p>
            <w:pPr>
              <w:spacing w:before="180" w:after="0" w:line="240" w:lineRule="auto"/>
            </w:pPr>
            <w:r>
              <w:rPr>
                <w:rFonts w:ascii="Arial" w:hAnsi="Arial"/>
                <w:color w:val="000000"/>
                <w:sz w:val="18"/>
              </w:rPr>
              <w:t>Unable to create Print Job SOP Instance; print queue is full</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46cd05e1_3d3e_4026_bcc9_a3b268db86"/>
          <w:p>
            <w:pPr>
              <w:spacing w:before="180" w:after="0" w:line="240" w:lineRule="auto"/>
              <w:jc w:val="center"/>
            </w:pPr>
            <w:r>
              <w:rPr>
                <w:rFonts w:ascii="Arial" w:hAnsi="Arial"/>
                <w:color w:val="000000"/>
                <w:sz w:val="18"/>
              </w:rPr>
              <w:t>C602</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29" w:name="para_b5f3bb88_5a28_4093_9fa6_0c2a0a0208"/>
          <w:p>
            <w:pPr>
              <w:spacing w:before="180" w:after="0" w:line="240" w:lineRule="auto"/>
            </w:pPr>
            <w:r>
              <w:rPr>
                <w:rFonts w:ascii="Arial" w:hAnsi="Arial"/>
                <w:color w:val="000000"/>
                <w:sz w:val="18"/>
              </w:rPr>
              <w:t>Image size is larger than image box size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5478bb04_adef_4851_9d25_c3dd45d91e"/>
          <w:p>
            <w:pPr>
              <w:spacing w:before="180" w:after="0" w:line="240" w:lineRule="auto"/>
              <w:jc w:val="center"/>
            </w:pPr>
            <w:r>
              <w:rPr>
                <w:rFonts w:ascii="Arial" w:hAnsi="Arial"/>
                <w:color w:val="000000"/>
                <w:sz w:val="18"/>
              </w:rPr>
              <w:t>C603</w:t>
            </w:r>
          </w:p>
          <w:bookmarkEnd w:id="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31" w:name="para_9d6215bd_2f8a_4f63_87b4_10c1fb14a8"/>
          <w:p>
            <w:pPr>
              <w:spacing w:before="180" w:after="0" w:line="240" w:lineRule="auto"/>
            </w:pPr>
            <w:r>
              <w:rPr>
                <w:rFonts w:ascii="Arial" w:hAnsi="Arial"/>
                <w:color w:val="000000"/>
                <w:sz w:val="18"/>
              </w:rPr>
              <w:t>Combined Print Image size is larger than the Image Box size</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18296b3_bfdd_4707_918d_3f9f2bac50"/>
          <w:p>
            <w:pPr>
              <w:spacing w:before="180" w:after="0" w:line="240" w:lineRule="auto"/>
              <w:jc w:val="center"/>
            </w:pPr>
            <w:r>
              <w:rPr>
                <w:rFonts w:ascii="Arial" w:hAnsi="Arial"/>
                <w:color w:val="000000"/>
                <w:sz w:val="18"/>
              </w:rPr>
              <w:t>C613</w:t>
            </w:r>
          </w:p>
          <w:bookmarkEnd w:id="5532"/>
        </w:tc>
      </w:tr>
    </w:tbl>
    <w:bookmarkStart w:id="5533" w:name="idp140728098379808"/>
    <w:p>
      <w:pPr>
        <w:keepNext/>
        <w:spacing w:before="180" w:after="0" w:line="240" w:lineRule="auto"/>
        <w:ind w:left="360" w:right="360" w:firstLine="0"/>
        <w:jc w:val="both"/>
      </w:pPr>
      <w:r>
        <w:rPr>
          <w:rFonts w:ascii="Arial" w:hAnsi="Arial"/>
          <w:color w:val="000000"/>
          <w:sz w:val="18"/>
        </w:rPr>
        <w:t>Note</w:t>
      </w:r>
    </w:p>
    <w:bookmarkEnd w:id="5533"/>
    <w:bookmarkStart w:id="5534"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34"/>
    <w:bookmarkStart w:id="5535" w:name="sect_H_4_2_2_4_3"/>
    <w:p>
      <w:pPr>
        <w:spacing w:before="180" w:after="0" w:line="240" w:lineRule="auto"/>
      </w:pPr>
      <w:r>
        <w:rPr>
          <w:rFonts w:ascii="Arial" w:hAnsi="Arial"/>
          <w:b/>
          <w:color w:val="000000"/>
          <w:sz w:val="18"/>
        </w:rPr>
        <w:t>H.4.2.2.4.3 Behavior</w:t>
      </w:r>
    </w:p>
    <w:bookmarkEnd w:id="5535"/>
    <w:bookmarkStart w:id="5536"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536"/>
    <w:bookmarkStart w:id="5537"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537"/>
    <w:bookmarkStart w:id="5538"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38"/>
    <w:bookmarkStart w:id="5539"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39"/>
    <w:bookmarkStart w:id="5540" w:name="sect_H_4_2_3"/>
    <w:p>
      <w:pPr>
        <w:spacing w:before="180" w:after="0" w:line="240" w:lineRule="auto"/>
      </w:pPr>
      <w:r>
        <w:rPr>
          <w:rFonts w:ascii="Arial" w:hAnsi="Arial"/>
          <w:b/>
          <w:color w:val="000000"/>
          <w:sz w:val="26"/>
        </w:rPr>
        <w:t>H.4.2.3 SOP Class Definition and UID</w:t>
      </w:r>
    </w:p>
    <w:bookmarkEnd w:id="5540"/>
    <w:bookmarkStart w:id="5541"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541"/>
    <w:bookmarkStart w:id="5542" w:name="sect_H_4_3"/>
    <w:p>
      <w:pPr>
        <w:spacing w:before="180" w:after="0" w:line="240" w:lineRule="auto"/>
      </w:pPr>
      <w:r>
        <w:rPr>
          <w:rFonts w:ascii="Arial" w:hAnsi="Arial"/>
          <w:b/>
          <w:color w:val="000000"/>
          <w:sz w:val="24"/>
        </w:rPr>
        <w:t>H.4.3 Image Box SOP Classes</w:t>
      </w:r>
    </w:p>
    <w:bookmarkEnd w:id="5542"/>
    <w:bookmarkStart w:id="5543" w:name="sect_H_4_3_1"/>
    <w:p>
      <w:pPr>
        <w:spacing w:before="180" w:after="0" w:line="240" w:lineRule="auto"/>
      </w:pPr>
      <w:r>
        <w:rPr>
          <w:rFonts w:ascii="Arial" w:hAnsi="Arial"/>
          <w:b/>
          <w:color w:val="000000"/>
          <w:sz w:val="26"/>
        </w:rPr>
        <w:t>H.4.3.1 Basic Grayscale Image Box SOP Class</w:t>
      </w:r>
    </w:p>
    <w:bookmarkEnd w:id="5543"/>
    <w:bookmarkStart w:id="5544" w:name="sect_H_4_3_1_1"/>
    <w:p>
      <w:pPr>
        <w:spacing w:before="180" w:after="0" w:line="240" w:lineRule="auto"/>
      </w:pPr>
      <w:r>
        <w:rPr>
          <w:rFonts w:ascii="Arial" w:hAnsi="Arial"/>
          <w:b/>
          <w:color w:val="000000"/>
          <w:sz w:val="22"/>
        </w:rPr>
        <w:t>H.4.3.1.1 IOD Description</w:t>
      </w:r>
    </w:p>
    <w:bookmarkEnd w:id="5544"/>
    <w:bookmarkStart w:id="5545"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545"/>
    <w:bookmarkStart w:id="5546"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546"/>
    <w:bookmarkStart w:id="5547"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547"/>
    <w:bookmarkStart w:id="5548" w:name="sect_H_4_3_1_2"/>
    <w:p>
      <w:pPr>
        <w:spacing w:before="180" w:after="0" w:line="240" w:lineRule="auto"/>
      </w:pPr>
      <w:r>
        <w:rPr>
          <w:rFonts w:ascii="Arial" w:hAnsi="Arial"/>
          <w:b/>
          <w:color w:val="000000"/>
          <w:sz w:val="22"/>
        </w:rPr>
        <w:t>H.4.3.1.2 DIMSE Service Group</w:t>
      </w:r>
    </w:p>
    <w:bookmarkEnd w:id="5548"/>
    <w:bookmarkStart w:id="5549"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549"/>
    <w:bookmarkStart w:id="5550" w:name="table_H_4_3_1_2_1"/>
    <w:p>
      <w:pPr>
        <w:keepNext/>
        <w:spacing w:before="216" w:after="0" w:line="240" w:lineRule="auto"/>
        <w:jc w:val="center"/>
      </w:pPr>
      <w:r>
        <w:rPr>
          <w:rFonts w:ascii="Arial" w:hAnsi="Arial"/>
          <w:b/>
          <w:color w:val="000000"/>
          <w:sz w:val="22"/>
        </w:rPr>
        <w:t>Table H.4.3.1.2-1. DIMSE Services Applicable to Basic Grayscale Image Box</w:t>
      </w:r>
    </w:p>
    <w:bookmarkEnd w:id="5550"/>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1" w:name="para_b378ef5f_06be_441f_86cd_871fe5e1f6"/>
          <w:p>
            <w:pPr>
              <w:keepNext/>
              <w:spacing w:before="180" w:after="0" w:line="240" w:lineRule="auto"/>
              <w:jc w:val="center"/>
            </w:pPr>
            <w:r>
              <w:rPr>
                <w:rFonts w:ascii="Arial" w:hAnsi="Arial"/>
                <w:b/>
                <w:color w:val="000000"/>
                <w:sz w:val="18"/>
              </w:rPr>
              <w:t>DIMSE Service Element</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11d9c54f_a00b_487c_bd06_20f2dc4e75"/>
          <w:p>
            <w:pPr>
              <w:spacing w:before="180" w:after="0" w:line="240" w:lineRule="auto"/>
              <w:jc w:val="center"/>
            </w:pPr>
            <w:r>
              <w:rPr>
                <w:rFonts w:ascii="Arial" w:hAnsi="Arial"/>
                <w:b/>
                <w:color w:val="000000"/>
                <w:sz w:val="18"/>
              </w:rPr>
              <w:t>Usage SCU/SCP</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f9143b92_2141_4408_bd31_3258047c30"/>
          <w:p>
            <w:pPr>
              <w:spacing w:before="180" w:after="0" w:line="240" w:lineRule="auto"/>
            </w:pPr>
            <w:r>
              <w:rPr>
                <w:rFonts w:ascii="Arial" w:hAnsi="Arial"/>
                <w:color w:val="000000"/>
                <w:sz w:val="18"/>
              </w:rPr>
              <w:t>N-SET</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1853b57d_201c_4bfb_89db_c0885873ac"/>
          <w:p>
            <w:pPr>
              <w:spacing w:before="180" w:after="0" w:line="240" w:lineRule="auto"/>
              <w:jc w:val="center"/>
            </w:pPr>
            <w:r>
              <w:rPr>
                <w:rFonts w:ascii="Arial" w:hAnsi="Arial"/>
                <w:color w:val="000000"/>
                <w:sz w:val="18"/>
              </w:rPr>
              <w:t>M/M</w:t>
            </w:r>
          </w:p>
          <w:bookmarkEnd w:id="5554"/>
        </w:tc>
      </w:tr>
    </w:tbl>
    <w:bookmarkStart w:id="5555"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555"/>
    <w:bookmarkStart w:id="5556" w:name="idp140728098415664"/>
    <w:p>
      <w:pPr>
        <w:keepNext/>
        <w:spacing w:before="180" w:after="0" w:line="240" w:lineRule="auto"/>
        <w:ind w:left="360" w:right="360" w:firstLine="0"/>
        <w:jc w:val="both"/>
      </w:pPr>
      <w:r>
        <w:rPr>
          <w:rFonts w:ascii="Arial" w:hAnsi="Arial"/>
          <w:color w:val="000000"/>
          <w:sz w:val="18"/>
        </w:rPr>
        <w:t>Note</w:t>
      </w:r>
    </w:p>
    <w:bookmarkEnd w:id="5556"/>
    <w:bookmarkStart w:id="5557"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557"/>
    <w:bookmarkStart w:id="5558"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4">
        <w:r>
          <w:rPr>
            <w:rFonts w:ascii="Arial" w:hAnsi="Arial"/>
            <w:color w:val="000000"/>
            <w:sz w:val="18"/>
          </w:rPr>
          <w:t>PS3.7</w:t>
        </w:r>
      </w:hyperlink>
      <w:r>
        <w:rPr>
          <w:rFonts w:ascii="Arial" w:hAnsi="Arial"/>
          <w:color w:val="000000"/>
          <w:sz w:val="18"/>
        </w:rPr>
        <w:t>.</w:t>
      </w:r>
    </w:p>
    <w:bookmarkEnd w:id="5558"/>
    <w:bookmarkStart w:id="5559" w:name="sect_H_4_3_1_2_1"/>
    <w:p>
      <w:pPr>
        <w:spacing w:before="180" w:after="0" w:line="240" w:lineRule="auto"/>
      </w:pPr>
      <w:r>
        <w:rPr>
          <w:rFonts w:ascii="Arial" w:hAnsi="Arial"/>
          <w:b/>
          <w:color w:val="000000"/>
          <w:sz w:val="18"/>
        </w:rPr>
        <w:t>H.4.3.1.2.1 N-SET</w:t>
      </w:r>
    </w:p>
    <w:bookmarkEnd w:id="5559"/>
    <w:bookmarkStart w:id="5560"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560"/>
    <w:bookmarkStart w:id="5561" w:name="sect_H_4_3_1_2_1_1"/>
    <w:p>
      <w:pPr>
        <w:spacing w:before="180" w:after="0" w:line="240" w:lineRule="auto"/>
      </w:pPr>
      <w:r>
        <w:rPr>
          <w:rFonts w:ascii="Arial" w:hAnsi="Arial"/>
          <w:b/>
          <w:color w:val="000000"/>
          <w:sz w:val="18"/>
        </w:rPr>
        <w:t>H.4.3.1.2.1.1 Attributes</w:t>
      </w:r>
    </w:p>
    <w:bookmarkEnd w:id="5561"/>
    <w:bookmarkStart w:id="5562"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562"/>
    <w:bookmarkStart w:id="5563" w:name="table_H_4_10"/>
    <w:p>
      <w:pPr>
        <w:keepNext/>
        <w:spacing w:before="216" w:after="0" w:line="240" w:lineRule="auto"/>
        <w:jc w:val="center"/>
      </w:pPr>
      <w:r>
        <w:rPr>
          <w:rFonts w:ascii="Arial" w:hAnsi="Arial"/>
          <w:b/>
          <w:color w:val="000000"/>
          <w:sz w:val="22"/>
        </w:rPr>
        <w:t>Table H.4-10. N-SET Attributes</w:t>
      </w:r>
    </w:p>
    <w:bookmarkEnd w:id="5563"/>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4" w:name="para_b06ee53a_2410_474c_86e4_89375166bc"/>
          <w:p>
            <w:pPr>
              <w:keepNext/>
              <w:spacing w:before="180" w:after="0" w:line="240" w:lineRule="auto"/>
              <w:jc w:val="center"/>
            </w:pPr>
            <w:r>
              <w:rPr>
                <w:rFonts w:ascii="Arial" w:hAnsi="Arial"/>
                <w:b/>
                <w:color w:val="000000"/>
                <w:sz w:val="18"/>
              </w:rPr>
              <w:t>Attribute Name</w:t>
            </w:r>
          </w:p>
          <w:bookmarkEnd w:id="5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5" w:name="para_502745b7_e34e_4e4f_9d35_a1effd1b65"/>
          <w:p>
            <w:pPr>
              <w:spacing w:before="180" w:after="0" w:line="240" w:lineRule="auto"/>
              <w:jc w:val="center"/>
            </w:pPr>
            <w:r>
              <w:rPr>
                <w:rFonts w:ascii="Arial" w:hAnsi="Arial"/>
                <w:b/>
                <w:color w:val="000000"/>
                <w:sz w:val="18"/>
              </w:rPr>
              <w:t>Tag</w:t>
            </w:r>
          </w:p>
          <w:bookmarkEnd w:id="5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6" w:name="para_497988e4_d666_4feb_b41b_9237f77648"/>
          <w:p>
            <w:pPr>
              <w:spacing w:before="180" w:after="0" w:line="240" w:lineRule="auto"/>
              <w:jc w:val="center"/>
            </w:pPr>
            <w:r>
              <w:rPr>
                <w:rFonts w:ascii="Arial" w:hAnsi="Arial"/>
                <w:b/>
                <w:color w:val="000000"/>
                <w:sz w:val="18"/>
              </w:rPr>
              <w:t>Usage SCU/SCP</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8f7ca252_8faa_42f6_b8ae_e528e5e463"/>
          <w:p>
            <w:pPr>
              <w:spacing w:before="180" w:after="0" w:line="240" w:lineRule="auto"/>
            </w:pPr>
            <w:r>
              <w:rPr>
                <w:rFonts w:ascii="Arial" w:hAnsi="Arial"/>
                <w:color w:val="000000"/>
                <w:sz w:val="18"/>
              </w:rPr>
              <w:t>Image Box Position</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34467061_b1b1_4759_9b83_ee92b67116"/>
          <w:p>
            <w:pPr>
              <w:spacing w:before="180" w:after="0" w:line="240" w:lineRule="auto"/>
              <w:jc w:val="center"/>
            </w:pPr>
            <w:r>
              <w:rPr>
                <w:rFonts w:ascii="Arial" w:hAnsi="Arial"/>
                <w:color w:val="000000"/>
                <w:sz w:val="18"/>
              </w:rPr>
              <w:t>(2020,0010)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e86d6a80_5049_4e4f_9369_fd16009ce0"/>
          <w:p>
            <w:pPr>
              <w:spacing w:before="180" w:after="0" w:line="240" w:lineRule="auto"/>
              <w:jc w:val="center"/>
            </w:pPr>
            <w:r>
              <w:rPr>
                <w:rFonts w:ascii="Arial" w:hAnsi="Arial"/>
                <w:color w:val="000000"/>
                <w:sz w:val="18"/>
              </w:rPr>
              <w:t>M/M</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ef1356df_f5f6_4898_9a28_93203a5499"/>
          <w:p>
            <w:pPr>
              <w:spacing w:before="180" w:after="0" w:line="240" w:lineRule="auto"/>
            </w:pPr>
            <w:r>
              <w:rPr>
                <w:rFonts w:ascii="Arial" w:hAnsi="Arial"/>
                <w:color w:val="000000"/>
                <w:sz w:val="18"/>
              </w:rPr>
              <w:t>Basic Grayscale Image Sequence</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228b0eac_49ec_4c84_9650_2a3c6c3e89"/>
          <w:p>
            <w:pPr>
              <w:spacing w:before="180" w:after="0" w:line="240" w:lineRule="auto"/>
              <w:jc w:val="center"/>
            </w:pPr>
            <w:r>
              <w:rPr>
                <w:rFonts w:ascii="Arial" w:hAnsi="Arial"/>
                <w:color w:val="000000"/>
                <w:sz w:val="18"/>
              </w:rPr>
              <w:t>(2020,0110)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05ee90c0_df6e_41d1_a418_a2a7af2469"/>
          <w:p>
            <w:pPr>
              <w:spacing w:before="180" w:after="0" w:line="240" w:lineRule="auto"/>
              <w:jc w:val="center"/>
            </w:pPr>
            <w:r>
              <w:rPr>
                <w:rFonts w:ascii="Arial" w:hAnsi="Arial"/>
                <w:color w:val="000000"/>
                <w:sz w:val="18"/>
              </w:rPr>
              <w:t>M/M</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7a9656d1_5a64_4c02_9324_e4b7902c4d"/>
          <w:p>
            <w:pPr>
              <w:spacing w:before="180" w:after="0" w:line="240" w:lineRule="auto"/>
            </w:pPr>
            <w:r>
              <w:rPr>
                <w:rFonts w:ascii="Arial" w:hAnsi="Arial"/>
                <w:color w:val="000000"/>
                <w:sz w:val="18"/>
              </w:rPr>
              <w:t>&gt;Samples Per Pixel</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d625d94e_b6e5_44dc_816e_afcf84bab1"/>
          <w:p>
            <w:pPr>
              <w:spacing w:before="180" w:after="0" w:line="240" w:lineRule="auto"/>
              <w:jc w:val="center"/>
            </w:pPr>
            <w:r>
              <w:rPr>
                <w:rFonts w:ascii="Arial" w:hAnsi="Arial"/>
                <w:color w:val="000000"/>
                <w:sz w:val="18"/>
              </w:rPr>
              <w:t>(0028,0002)</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b6dbf46_e121_48f7_8082_610007012b"/>
          <w:p>
            <w:pPr>
              <w:spacing w:before="180" w:after="0" w:line="240" w:lineRule="auto"/>
              <w:jc w:val="center"/>
            </w:pPr>
            <w:r>
              <w:rPr>
                <w:rFonts w:ascii="Arial" w:hAnsi="Arial"/>
                <w:color w:val="000000"/>
                <w:sz w:val="18"/>
              </w:rPr>
              <w:t>M/M</w:t>
            </w:r>
          </w:p>
          <w:bookmarkEnd w:id="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6" w:name="para_b44dc64c_012d_4902_a1dc_a6580db9a2"/>
          <w:p>
            <w:pPr>
              <w:spacing w:before="180" w:after="0" w:line="240" w:lineRule="auto"/>
            </w:pPr>
            <w:r>
              <w:rPr>
                <w:rFonts w:ascii="Arial" w:hAnsi="Arial"/>
                <w:color w:val="000000"/>
                <w:sz w:val="18"/>
              </w:rPr>
              <w:t>&gt;Photometric Interpretation</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a1d072f0_3c2a_4a55_9ed9_babf324a6d"/>
          <w:p>
            <w:pPr>
              <w:spacing w:before="180" w:after="0" w:line="240" w:lineRule="auto"/>
              <w:jc w:val="center"/>
            </w:pPr>
            <w:r>
              <w:rPr>
                <w:rFonts w:ascii="Arial" w:hAnsi="Arial"/>
                <w:color w:val="000000"/>
                <w:sz w:val="18"/>
              </w:rPr>
              <w:t>(0028,0004)</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4458ea99_c697_4801_b735_8001c8db8b"/>
          <w:p>
            <w:pPr>
              <w:spacing w:before="180" w:after="0" w:line="240" w:lineRule="auto"/>
              <w:jc w:val="center"/>
            </w:pPr>
            <w:r>
              <w:rPr>
                <w:rFonts w:ascii="Arial" w:hAnsi="Arial"/>
                <w:color w:val="000000"/>
                <w:sz w:val="18"/>
              </w:rPr>
              <w:t>M/M</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ed73d261_fa50_4334_8162_3959b6b566"/>
          <w:p>
            <w:pPr>
              <w:spacing w:before="180" w:after="0" w:line="240" w:lineRule="auto"/>
            </w:pPr>
            <w:r>
              <w:rPr>
                <w:rFonts w:ascii="Arial" w:hAnsi="Arial"/>
                <w:color w:val="000000"/>
                <w:sz w:val="18"/>
              </w:rPr>
              <w:t>&gt;Rows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8329bb29_157a_41d9_ad57_743d20db67"/>
          <w:p>
            <w:pPr>
              <w:spacing w:before="180" w:after="0" w:line="240" w:lineRule="auto"/>
              <w:jc w:val="center"/>
            </w:pPr>
            <w:r>
              <w:rPr>
                <w:rFonts w:ascii="Arial" w:hAnsi="Arial"/>
                <w:color w:val="000000"/>
                <w:sz w:val="18"/>
              </w:rPr>
              <w:t>(0028,0010)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f01b1f62_bcb5_4c01_b997_864a55977c"/>
          <w:p>
            <w:pPr>
              <w:spacing w:before="180" w:after="0" w:line="240" w:lineRule="auto"/>
              <w:jc w:val="center"/>
            </w:pPr>
            <w:r>
              <w:rPr>
                <w:rFonts w:ascii="Arial" w:hAnsi="Arial"/>
                <w:color w:val="000000"/>
                <w:sz w:val="18"/>
              </w:rPr>
              <w:t>M/M</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2" w:name="para_26d7c6e2_484f_4ca6_a04a_b91d1fb988"/>
          <w:p>
            <w:pPr>
              <w:spacing w:before="180" w:after="0" w:line="240" w:lineRule="auto"/>
            </w:pPr>
            <w:r>
              <w:rPr>
                <w:rFonts w:ascii="Arial" w:hAnsi="Arial"/>
                <w:color w:val="000000"/>
                <w:sz w:val="18"/>
              </w:rPr>
              <w:t>&gt;Columns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2f17468_2775_45d1_8244_75781de0e3"/>
          <w:p>
            <w:pPr>
              <w:spacing w:before="180" w:after="0" w:line="240" w:lineRule="auto"/>
              <w:jc w:val="center"/>
            </w:pPr>
            <w:r>
              <w:rPr>
                <w:rFonts w:ascii="Arial" w:hAnsi="Arial"/>
                <w:color w:val="000000"/>
                <w:sz w:val="18"/>
              </w:rPr>
              <w:t>(0028,0011)</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66c1e1f8_39f8_4194_8a4c_fd9ba191db"/>
          <w:p>
            <w:pPr>
              <w:spacing w:before="180" w:after="0" w:line="240" w:lineRule="auto"/>
              <w:jc w:val="center"/>
            </w:pPr>
            <w:r>
              <w:rPr>
                <w:rFonts w:ascii="Arial" w:hAnsi="Arial"/>
                <w:color w:val="000000"/>
                <w:sz w:val="18"/>
              </w:rPr>
              <w:t>M/M</w:t>
            </w:r>
          </w:p>
          <w:bookmarkEnd w:id="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5" w:name="para_83719b58_d574_43dd_bd76_7d786ef22c"/>
          <w:p>
            <w:pPr>
              <w:spacing w:before="180" w:after="0" w:line="240" w:lineRule="auto"/>
            </w:pPr>
            <w:r>
              <w:rPr>
                <w:rFonts w:ascii="Arial" w:hAnsi="Arial"/>
                <w:color w:val="000000"/>
                <w:sz w:val="18"/>
              </w:rPr>
              <w:t>&gt;Pixel Aspect Ratio</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51390ad0_ffc8_4d83_a0f3_035c5d8cfc"/>
          <w:p>
            <w:pPr>
              <w:spacing w:before="180" w:after="0" w:line="240" w:lineRule="auto"/>
              <w:jc w:val="center"/>
            </w:pPr>
            <w:r>
              <w:rPr>
                <w:rFonts w:ascii="Arial" w:hAnsi="Arial"/>
                <w:color w:val="000000"/>
                <w:sz w:val="18"/>
              </w:rPr>
              <w:t>(0028,0034)</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8b89521f_8a6d_4740_8b30_eabdec4dca"/>
          <w:p>
            <w:pPr>
              <w:spacing w:before="180" w:after="0" w:line="240" w:lineRule="auto"/>
              <w:jc w:val="center"/>
            </w:pPr>
            <w:r>
              <w:rPr>
                <w:rFonts w:ascii="Arial" w:hAnsi="Arial"/>
                <w:color w:val="000000"/>
                <w:sz w:val="18"/>
              </w:rPr>
              <w:t>MC/M</w:t>
            </w:r>
          </w:p>
          <w:bookmarkEnd w:id="5587"/>
          <w:bookmarkStart w:id="5588" w:name="para_9d45a3a2_7cb8_4f3b_b021_c2523c8082"/>
          <w:p>
            <w:pPr>
              <w:spacing w:before="180" w:after="0" w:line="240" w:lineRule="auto"/>
              <w:jc w:val="center"/>
            </w:pPr>
            <w:r>
              <w:rPr>
                <w:rFonts w:ascii="Arial" w:hAnsi="Arial"/>
                <w:color w:val="000000"/>
                <w:sz w:val="18"/>
              </w:rPr>
              <w:t>(Required if the aspect ration is not 1\1)</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ab922adc_2f57_4117_a2b4_a280f3c8f1"/>
          <w:p>
            <w:pPr>
              <w:spacing w:before="180" w:after="0" w:line="240" w:lineRule="auto"/>
            </w:pPr>
            <w:r>
              <w:rPr>
                <w:rFonts w:ascii="Arial" w:hAnsi="Arial"/>
                <w:color w:val="000000"/>
                <w:sz w:val="18"/>
              </w:rPr>
              <w:t>&gt;Bits Allocated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aabe5bb2_7542_44df_95b0_3bb208fe50"/>
          <w:p>
            <w:pPr>
              <w:spacing w:before="180" w:after="0" w:line="240" w:lineRule="auto"/>
              <w:jc w:val="center"/>
            </w:pPr>
            <w:r>
              <w:rPr>
                <w:rFonts w:ascii="Arial" w:hAnsi="Arial"/>
                <w:color w:val="000000"/>
                <w:sz w:val="18"/>
              </w:rPr>
              <w:t>(0028,0100)</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0e8ae6e4_670b_442f_ba16_b6622a292c"/>
          <w:p>
            <w:pPr>
              <w:spacing w:before="180" w:after="0" w:line="240" w:lineRule="auto"/>
              <w:jc w:val="center"/>
            </w:pPr>
            <w:r>
              <w:rPr>
                <w:rFonts w:ascii="Arial" w:hAnsi="Arial"/>
                <w:color w:val="000000"/>
                <w:sz w:val="18"/>
              </w:rPr>
              <w:t>M/M</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419189c2_a71c_4993_9114_3da29ea751"/>
          <w:p>
            <w:pPr>
              <w:spacing w:before="180" w:after="0" w:line="240" w:lineRule="auto"/>
            </w:pPr>
            <w:r>
              <w:rPr>
                <w:rFonts w:ascii="Arial" w:hAnsi="Arial"/>
                <w:color w:val="000000"/>
                <w:sz w:val="18"/>
              </w:rPr>
              <w:t>&gt;Bits Stored</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3f617b23_5116_46b7_abb0_0e61f3b42f"/>
          <w:p>
            <w:pPr>
              <w:spacing w:before="180" w:after="0" w:line="240" w:lineRule="auto"/>
              <w:jc w:val="center"/>
            </w:pPr>
            <w:r>
              <w:rPr>
                <w:rFonts w:ascii="Arial" w:hAnsi="Arial"/>
                <w:color w:val="000000"/>
                <w:sz w:val="18"/>
              </w:rPr>
              <w:t>(0028,0101)</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0cf0d50_e308_4305_a384_3693e7f1b9"/>
          <w:p>
            <w:pPr>
              <w:spacing w:before="180" w:after="0" w:line="240" w:lineRule="auto"/>
              <w:jc w:val="center"/>
            </w:pPr>
            <w:r>
              <w:rPr>
                <w:rFonts w:ascii="Arial" w:hAnsi="Arial"/>
                <w:color w:val="000000"/>
                <w:sz w:val="18"/>
              </w:rPr>
              <w:t>M/M</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c4f41188_772c_4bc0_b42e_060ffecee9"/>
          <w:p>
            <w:pPr>
              <w:spacing w:before="180" w:after="0" w:line="240" w:lineRule="auto"/>
            </w:pPr>
            <w:r>
              <w:rPr>
                <w:rFonts w:ascii="Arial" w:hAnsi="Arial"/>
                <w:color w:val="000000"/>
                <w:sz w:val="18"/>
              </w:rPr>
              <w:t>&gt;High Bit</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45b83146_4833_44f0_97e0_a59f5b0134"/>
          <w:p>
            <w:pPr>
              <w:spacing w:before="180" w:after="0" w:line="240" w:lineRule="auto"/>
              <w:jc w:val="center"/>
            </w:pPr>
            <w:r>
              <w:rPr>
                <w:rFonts w:ascii="Arial" w:hAnsi="Arial"/>
                <w:color w:val="000000"/>
                <w:sz w:val="18"/>
              </w:rPr>
              <w:t>(0028,0102)</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5eaac522_05e7_4a9b_b96a_3d44b24b0a"/>
          <w:p>
            <w:pPr>
              <w:spacing w:before="180" w:after="0" w:line="240" w:lineRule="auto"/>
              <w:jc w:val="center"/>
            </w:pPr>
            <w:r>
              <w:rPr>
                <w:rFonts w:ascii="Arial" w:hAnsi="Arial"/>
                <w:color w:val="000000"/>
                <w:sz w:val="18"/>
              </w:rPr>
              <w:t>M/M</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58eda3dd_b80e_48da_a0e4_60a485c84e"/>
          <w:p>
            <w:pPr>
              <w:spacing w:before="180" w:after="0" w:line="240" w:lineRule="auto"/>
            </w:pPr>
            <w:r>
              <w:rPr>
                <w:rFonts w:ascii="Arial" w:hAnsi="Arial"/>
                <w:color w:val="000000"/>
                <w:sz w:val="18"/>
              </w:rPr>
              <w:t>&gt;Pixel Representation</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a528a736_3de9_4f65_b69e_a641db03d8"/>
          <w:p>
            <w:pPr>
              <w:spacing w:before="180" w:after="0" w:line="240" w:lineRule="auto"/>
              <w:jc w:val="center"/>
            </w:pPr>
            <w:r>
              <w:rPr>
                <w:rFonts w:ascii="Arial" w:hAnsi="Arial"/>
                <w:color w:val="000000"/>
                <w:sz w:val="18"/>
              </w:rPr>
              <w:t>(0028,0103)</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4d8cf77_e401_480a_9007_9db13ad901"/>
          <w:p>
            <w:pPr>
              <w:spacing w:before="180" w:after="0" w:line="240" w:lineRule="auto"/>
              <w:jc w:val="center"/>
            </w:pPr>
            <w:r>
              <w:rPr>
                <w:rFonts w:ascii="Arial" w:hAnsi="Arial"/>
                <w:color w:val="000000"/>
                <w:sz w:val="18"/>
              </w:rPr>
              <w:t>M/M</w:t>
            </w:r>
          </w:p>
          <w:bookmarkEnd w:id="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1" w:name="para_5a7ae924_8cfb_4f4c_a39e_9f118b0344"/>
          <w:p>
            <w:pPr>
              <w:spacing w:before="180" w:after="0" w:line="240" w:lineRule="auto"/>
            </w:pPr>
            <w:r>
              <w:rPr>
                <w:rFonts w:ascii="Arial" w:hAnsi="Arial"/>
                <w:color w:val="000000"/>
                <w:sz w:val="18"/>
              </w:rPr>
              <w:t>&gt;Pixel Data</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219dc7c8_d345_42e8_92c3_19c5fea3a7"/>
          <w:p>
            <w:pPr>
              <w:spacing w:before="180" w:after="0" w:line="240" w:lineRule="auto"/>
              <w:jc w:val="center"/>
            </w:pPr>
            <w:r>
              <w:rPr>
                <w:rFonts w:ascii="Arial" w:hAnsi="Arial"/>
                <w:color w:val="000000"/>
                <w:sz w:val="18"/>
              </w:rPr>
              <w:t>(7FE0,0010)</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5e158ab3_2fb0_4bf1_a0ce_73aa1057fb"/>
          <w:p>
            <w:pPr>
              <w:spacing w:before="180" w:after="0" w:line="240" w:lineRule="auto"/>
              <w:jc w:val="center"/>
            </w:pPr>
            <w:r>
              <w:rPr>
                <w:rFonts w:ascii="Arial" w:hAnsi="Arial"/>
                <w:color w:val="000000"/>
                <w:sz w:val="18"/>
              </w:rPr>
              <w:t>M/M</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62fc1983_7f73_4bd7_b137_c99a40ded0"/>
          <w:p>
            <w:pPr>
              <w:spacing w:before="180" w:after="0" w:line="240" w:lineRule="auto"/>
            </w:pPr>
            <w:r>
              <w:rPr>
                <w:rFonts w:ascii="Arial" w:hAnsi="Arial"/>
                <w:color w:val="000000"/>
                <w:sz w:val="18"/>
              </w:rPr>
              <w:t>Polarity</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a5975c96_9641_4b43_b6d6_16e7d5a20f"/>
          <w:p>
            <w:pPr>
              <w:spacing w:before="180" w:after="0" w:line="240" w:lineRule="auto"/>
              <w:jc w:val="center"/>
            </w:pPr>
            <w:r>
              <w:rPr>
                <w:rFonts w:ascii="Arial" w:hAnsi="Arial"/>
                <w:color w:val="000000"/>
                <w:sz w:val="18"/>
              </w:rPr>
              <w:t>(2020,0020)</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e8d338cf_3aca_43aa_bece_230258ad6f"/>
          <w:p>
            <w:pPr>
              <w:spacing w:before="180" w:after="0" w:line="240" w:lineRule="auto"/>
              <w:jc w:val="center"/>
            </w:pPr>
            <w:r>
              <w:rPr>
                <w:rFonts w:ascii="Arial" w:hAnsi="Arial"/>
                <w:color w:val="000000"/>
                <w:sz w:val="18"/>
              </w:rPr>
              <w:t>U/M</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98eb8713_9c96_4b09_90c4_afb84e7214"/>
          <w:p>
            <w:pPr>
              <w:spacing w:before="180" w:after="0" w:line="240" w:lineRule="auto"/>
            </w:pPr>
            <w:r>
              <w:rPr>
                <w:rFonts w:ascii="Arial" w:hAnsi="Arial"/>
                <w:color w:val="000000"/>
                <w:sz w:val="18"/>
              </w:rPr>
              <w:t>Magnification Type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7f21e128_003a_4c03_a3d1_b81a186d2f"/>
          <w:p>
            <w:pPr>
              <w:spacing w:before="180" w:after="0" w:line="240" w:lineRule="auto"/>
              <w:jc w:val="center"/>
            </w:pPr>
            <w:r>
              <w:rPr>
                <w:rFonts w:ascii="Arial" w:hAnsi="Arial"/>
                <w:color w:val="000000"/>
                <w:sz w:val="18"/>
              </w:rPr>
              <w:t>(2010,0060)</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95329363_30c4_45fb_88fa_d3ac214fac"/>
          <w:p>
            <w:pPr>
              <w:spacing w:before="180" w:after="0" w:line="240" w:lineRule="auto"/>
              <w:jc w:val="center"/>
            </w:pPr>
            <w:r>
              <w:rPr>
                <w:rFonts w:ascii="Arial" w:hAnsi="Arial"/>
                <w:color w:val="000000"/>
                <w:sz w:val="18"/>
              </w:rPr>
              <w:t>U/U</w:t>
            </w:r>
          </w:p>
          <w:bookmarkEnd w:id="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0" w:name="para_bdcdbfa9_25d8_42bc_bbe6_d455a2ec29"/>
          <w:p>
            <w:pPr>
              <w:spacing w:before="180" w:after="0" w:line="240" w:lineRule="auto"/>
            </w:pPr>
            <w:r>
              <w:rPr>
                <w:rFonts w:ascii="Arial" w:hAnsi="Arial"/>
                <w:color w:val="000000"/>
                <w:sz w:val="18"/>
              </w:rPr>
              <w:t>Smoothing Type</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aaf7bb95_b2ea_4fbb_9578_87f00982fc"/>
          <w:p>
            <w:pPr>
              <w:spacing w:before="180" w:after="0" w:line="240" w:lineRule="auto"/>
              <w:jc w:val="center"/>
            </w:pPr>
            <w:r>
              <w:rPr>
                <w:rFonts w:ascii="Arial" w:hAnsi="Arial"/>
                <w:color w:val="000000"/>
                <w:sz w:val="18"/>
              </w:rPr>
              <w:t>(2010,0080)</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3bfdf9bc_ddb4_4642_96dc_4e44a9db6d"/>
          <w:p>
            <w:pPr>
              <w:spacing w:before="180" w:after="0" w:line="240" w:lineRule="auto"/>
              <w:jc w:val="center"/>
            </w:pPr>
            <w:r>
              <w:rPr>
                <w:rFonts w:ascii="Arial" w:hAnsi="Arial"/>
                <w:color w:val="000000"/>
                <w:sz w:val="18"/>
              </w:rPr>
              <w:t>U/U</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4a2d73b6_062c_415c_980a_354b26719e"/>
          <w:p>
            <w:pPr>
              <w:spacing w:before="180" w:after="0" w:line="240" w:lineRule="auto"/>
            </w:pPr>
            <w:r>
              <w:rPr>
                <w:rFonts w:ascii="Arial" w:hAnsi="Arial"/>
                <w:color w:val="000000"/>
                <w:sz w:val="18"/>
              </w:rPr>
              <w:t>Min Density</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e11d12c7_c32f_40ea_b1ac_76371ee52a"/>
          <w:p>
            <w:pPr>
              <w:spacing w:before="180" w:after="0" w:line="240" w:lineRule="auto"/>
              <w:jc w:val="center"/>
            </w:pPr>
            <w:r>
              <w:rPr>
                <w:rFonts w:ascii="Arial" w:hAnsi="Arial"/>
                <w:color w:val="000000"/>
                <w:sz w:val="18"/>
              </w:rPr>
              <w:t>(2010,0120)</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b78d9cbe_3c21_4fb9_8aff_6c4422dcab"/>
          <w:p>
            <w:pPr>
              <w:spacing w:before="180" w:after="0" w:line="240" w:lineRule="auto"/>
              <w:jc w:val="center"/>
            </w:pPr>
            <w:r>
              <w:rPr>
                <w:rFonts w:ascii="Arial" w:hAnsi="Arial"/>
                <w:color w:val="000000"/>
                <w:sz w:val="18"/>
              </w:rPr>
              <w:t>U/U</w:t>
            </w:r>
          </w:p>
          <w:bookmarkEnd w:id="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6" w:name="para_ec0e0829_ccd6_4cdd_9762_89bd7a2439"/>
          <w:p>
            <w:pPr>
              <w:spacing w:before="180" w:after="0" w:line="240" w:lineRule="auto"/>
            </w:pPr>
            <w:r>
              <w:rPr>
                <w:rFonts w:ascii="Arial" w:hAnsi="Arial"/>
                <w:color w:val="000000"/>
                <w:sz w:val="18"/>
              </w:rPr>
              <w:t>Max Density</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af68175e_2d7a_47fa_87cb_30bf6abf26"/>
          <w:p>
            <w:pPr>
              <w:spacing w:before="180" w:after="0" w:line="240" w:lineRule="auto"/>
              <w:jc w:val="center"/>
            </w:pPr>
            <w:r>
              <w:rPr>
                <w:rFonts w:ascii="Arial" w:hAnsi="Arial"/>
                <w:color w:val="000000"/>
                <w:sz w:val="18"/>
              </w:rPr>
              <w:t>(2010,0130)</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d2b79aa2_255c_44d0_8a49_7c2f2d18c2"/>
          <w:p>
            <w:pPr>
              <w:spacing w:before="180" w:after="0" w:line="240" w:lineRule="auto"/>
              <w:jc w:val="center"/>
            </w:pPr>
            <w:r>
              <w:rPr>
                <w:rFonts w:ascii="Arial" w:hAnsi="Arial"/>
                <w:color w:val="000000"/>
                <w:sz w:val="18"/>
              </w:rPr>
              <w:t>U/U</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63f5f8ac_a2ab_466f_ab0b_2232e6b84d"/>
          <w:p>
            <w:pPr>
              <w:spacing w:before="180" w:after="0" w:line="240" w:lineRule="auto"/>
            </w:pPr>
            <w:r>
              <w:rPr>
                <w:rFonts w:ascii="Arial" w:hAnsi="Arial"/>
                <w:color w:val="000000"/>
                <w:sz w:val="18"/>
              </w:rPr>
              <w:t>Configuration Information</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c41feba0_443d_4929_93b5_9399f7ef9c"/>
          <w:p>
            <w:pPr>
              <w:spacing w:before="180" w:after="0" w:line="240" w:lineRule="auto"/>
              <w:jc w:val="center"/>
            </w:pPr>
            <w:r>
              <w:rPr>
                <w:rFonts w:ascii="Arial" w:hAnsi="Arial"/>
                <w:color w:val="000000"/>
                <w:sz w:val="18"/>
              </w:rPr>
              <w:t>(2010,0150)</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79940338_624b_4aed_a8b9_36c3f137f4"/>
          <w:p>
            <w:pPr>
              <w:spacing w:before="180" w:after="0" w:line="240" w:lineRule="auto"/>
              <w:jc w:val="center"/>
            </w:pPr>
            <w:r>
              <w:rPr>
                <w:rFonts w:ascii="Arial" w:hAnsi="Arial"/>
                <w:color w:val="000000"/>
                <w:sz w:val="18"/>
              </w:rPr>
              <w:t>U/U</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8a5ed1f0_8f64_44cc_8e2c_96e8a7a01b"/>
          <w:p>
            <w:pPr>
              <w:spacing w:before="180" w:after="0" w:line="240" w:lineRule="auto"/>
            </w:pPr>
            <w:r>
              <w:rPr>
                <w:rFonts w:ascii="Arial" w:hAnsi="Arial"/>
                <w:color w:val="000000"/>
                <w:sz w:val="18"/>
              </w:rPr>
              <w:t>Requested Image Size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90798779_9915_4208_acdf_f40dc504b8"/>
          <w:p>
            <w:pPr>
              <w:spacing w:before="180" w:after="0" w:line="240" w:lineRule="auto"/>
              <w:jc w:val="center"/>
            </w:pPr>
            <w:r>
              <w:rPr>
                <w:rFonts w:ascii="Arial" w:hAnsi="Arial"/>
                <w:color w:val="000000"/>
                <w:sz w:val="18"/>
              </w:rPr>
              <w:t>(2020,0030)</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8dd548f2_fcd4_44d1_878d_91a37e90d2"/>
          <w:p>
            <w:pPr>
              <w:spacing w:before="180" w:after="0" w:line="240" w:lineRule="auto"/>
              <w:jc w:val="center"/>
            </w:pPr>
            <w:r>
              <w:rPr>
                <w:rFonts w:ascii="Arial" w:hAnsi="Arial"/>
                <w:color w:val="000000"/>
                <w:sz w:val="18"/>
              </w:rPr>
              <w:t>U/U</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a9e2586e_3930_4e28_a6eb_f15b00cf50"/>
          <w:p>
            <w:pPr>
              <w:spacing w:before="180" w:after="0" w:line="240" w:lineRule="auto"/>
            </w:pPr>
            <w:r>
              <w:rPr>
                <w:rFonts w:ascii="Arial" w:hAnsi="Arial"/>
                <w:color w:val="000000"/>
                <w:sz w:val="18"/>
              </w:rPr>
              <w:t>Requested Decimate/Crop Behavior</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1efbd514_654a_4a12_ab43_aee0dd86bc"/>
          <w:p>
            <w:pPr>
              <w:spacing w:before="180" w:after="0" w:line="240" w:lineRule="auto"/>
              <w:jc w:val="center"/>
            </w:pPr>
            <w:r>
              <w:rPr>
                <w:rFonts w:ascii="Arial" w:hAnsi="Arial"/>
                <w:color w:val="000000"/>
                <w:sz w:val="18"/>
              </w:rPr>
              <w:t>(2020,0040)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2aa0c9c4_5dc5_4979_b6ae_bf88932012"/>
          <w:p>
            <w:pPr>
              <w:spacing w:before="180" w:after="0" w:line="240" w:lineRule="auto"/>
              <w:jc w:val="center"/>
            </w:pPr>
            <w:r>
              <w:rPr>
                <w:rFonts w:ascii="Arial" w:hAnsi="Arial"/>
                <w:color w:val="000000"/>
                <w:sz w:val="18"/>
              </w:rPr>
              <w:t>U/U</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4be27c92_92b0_42e4_ab1e_f3ed26a00f"/>
          <w:p>
            <w:pPr>
              <w:spacing w:before="180" w:after="0" w:line="240" w:lineRule="auto"/>
            </w:pPr>
            <w:r>
              <w:rPr>
                <w:rFonts w:ascii="Arial" w:hAnsi="Arial"/>
                <w:color w:val="000000"/>
                <w:sz w:val="18"/>
              </w:rPr>
              <w:t>Referenced Presentation LUT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13dbb948_27e7_4a64_b985_fd6408d99e"/>
          <w:p>
            <w:pPr>
              <w:spacing w:before="180" w:after="0" w:line="240" w:lineRule="auto"/>
              <w:jc w:val="center"/>
            </w:pPr>
            <w:r>
              <w:rPr>
                <w:rFonts w:ascii="Arial" w:hAnsi="Arial"/>
                <w:color w:val="000000"/>
                <w:sz w:val="18"/>
              </w:rPr>
              <w:t>(2050,0500)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907227bb_3551_4bec_9209_4b51ca00cd"/>
          <w:p>
            <w:pPr>
              <w:spacing w:before="180" w:after="0" w:line="240" w:lineRule="auto"/>
              <w:jc w:val="center"/>
            </w:pPr>
            <w:r>
              <w:rPr>
                <w:rFonts w:ascii="Arial" w:hAnsi="Arial"/>
                <w:color w:val="000000"/>
                <w:sz w:val="18"/>
              </w:rPr>
              <w:t>U/U</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d45814fe_55b2_4676_a57d_b8037ba193"/>
          <w:p>
            <w:pPr>
              <w:spacing w:before="180" w:after="0" w:line="240" w:lineRule="auto"/>
            </w:pPr>
            <w:r>
              <w:rPr>
                <w:rFonts w:ascii="Arial" w:hAnsi="Arial"/>
                <w:color w:val="000000"/>
                <w:sz w:val="18"/>
              </w:rPr>
              <w:t>&gt; 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2195020c_05ea_42c7_973d_2a4828cb1d"/>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63aed1e6_1805_4c9d_bce1_f582df2913"/>
          <w:p>
            <w:pPr>
              <w:spacing w:before="180" w:after="0" w:line="240" w:lineRule="auto"/>
              <w:jc w:val="center"/>
            </w:pPr>
            <w:r>
              <w:rPr>
                <w:rFonts w:ascii="Arial" w:hAnsi="Arial"/>
                <w:color w:val="000000"/>
                <w:sz w:val="18"/>
              </w:rPr>
              <w:t>U/U</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95c1d7a4_100a_4edd_8188_6624e08d5a"/>
          <w:p>
            <w:pPr>
              <w:spacing w:before="180" w:after="0" w:line="240" w:lineRule="auto"/>
            </w:pPr>
            <w:r>
              <w:rPr>
                <w:rFonts w:ascii="Arial" w:hAnsi="Arial"/>
                <w:color w:val="000000"/>
                <w:sz w:val="18"/>
              </w:rPr>
              <w:t>&gt; 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67a68951_5fa7_4a66_b53e_0c55985302"/>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b50bcbb_d61e_4aa7_969e_65483d0a07"/>
          <w:p>
            <w:pPr>
              <w:spacing w:before="180" w:after="0" w:line="240" w:lineRule="auto"/>
              <w:jc w:val="center"/>
            </w:pPr>
            <w:r>
              <w:rPr>
                <w:rFonts w:ascii="Arial" w:hAnsi="Arial"/>
                <w:color w:val="000000"/>
                <w:sz w:val="18"/>
              </w:rPr>
              <w:t>U/U</w:t>
            </w:r>
          </w:p>
          <w:bookmarkEnd w:id="5636"/>
        </w:tc>
      </w:tr>
    </w:tbl>
    <w:bookmarkStart w:id="5637"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37"/>
    <w:bookmarkStart w:id="5638"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38"/>
    <w:bookmarkStart w:id="5639"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639"/>
    <w:bookmarkStart w:id="5640" w:name="sect_H_4_3_1_2_1_2"/>
    <w:p>
      <w:pPr>
        <w:spacing w:before="180" w:after="0" w:line="240" w:lineRule="auto"/>
      </w:pPr>
      <w:r>
        <w:rPr>
          <w:rFonts w:ascii="Arial" w:hAnsi="Arial"/>
          <w:b/>
          <w:color w:val="000000"/>
          <w:sz w:val="18"/>
        </w:rPr>
        <w:t>H.4.3.1.2.1.2 Status</w:t>
      </w:r>
    </w:p>
    <w:bookmarkEnd w:id="5640"/>
    <w:bookmarkStart w:id="5641" w:name="para_3c4764af_48ce_4612_97d7_9771a5a055"/>
    <w:p>
      <w:pPr>
        <w:spacing w:before="180" w:after="0" w:line="240" w:lineRule="auto"/>
        <w:jc w:val="both"/>
      </w:pPr>
      <w:r>
        <w:rPr>
          <w:rFonts w:ascii="Arial" w:hAnsi="Arial"/>
          <w:color w:val="000000"/>
          <w:sz w:val="18"/>
        </w:rPr>
        <w:t>The status values that are specific for this SOP Class are defined as follows.</w:t>
      </w:r>
    </w:p>
    <w:bookmarkEnd w:id="5641"/>
    <w:bookmarkStart w:id="5642"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642"/>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3" w:name="para_e1a1de1f_b481_4abc_a6ec_664420ca4f"/>
          <w:p>
            <w:pPr>
              <w:keepNext/>
              <w:spacing w:before="180" w:after="0" w:line="240" w:lineRule="auto"/>
              <w:jc w:val="center"/>
            </w:pPr>
            <w:r>
              <w:rPr>
                <w:rFonts w:ascii="Arial" w:hAnsi="Arial"/>
                <w:b/>
                <w:color w:val="000000"/>
                <w:sz w:val="18"/>
              </w:rPr>
              <w:t>Status</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ac4d5750_5942_41b1_a51c_e3b93f36a5"/>
          <w:p>
            <w:pPr>
              <w:spacing w:before="180" w:after="0" w:line="240" w:lineRule="auto"/>
              <w:jc w:val="center"/>
            </w:pPr>
            <w:r>
              <w:rPr>
                <w:rFonts w:ascii="Arial" w:hAnsi="Arial"/>
                <w:b/>
                <w:color w:val="000000"/>
                <w:sz w:val="18"/>
              </w:rPr>
              <w:t>Meaning</w:t>
            </w:r>
          </w:p>
          <w:bookmarkEnd w:id="5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5" w:name="para_d95e3dc9_5a62_40b3_b94f_e76cd36a44"/>
          <w:p>
            <w:pPr>
              <w:spacing w:before="180" w:after="0" w:line="240" w:lineRule="auto"/>
              <w:jc w:val="center"/>
            </w:pPr>
            <w:r>
              <w:rPr>
                <w:rFonts w:ascii="Arial" w:hAnsi="Arial"/>
                <w:b/>
                <w:color w:val="000000"/>
                <w:sz w:val="18"/>
              </w:rPr>
              <w:t>Code</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81360466_3038_4830_92bb_ba6d66f4b8"/>
          <w:p>
            <w:pPr>
              <w:spacing w:before="180" w:after="0" w:line="240" w:lineRule="auto"/>
            </w:pPr>
            <w:r>
              <w:rPr>
                <w:rFonts w:ascii="Arial" w:hAnsi="Arial"/>
                <w:color w:val="000000"/>
                <w:sz w:val="18"/>
              </w:rPr>
              <w:t>Success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52c712bb_e032_49d5_89cd_f2defa7d84"/>
          <w:p>
            <w:pPr>
              <w:spacing w:before="180" w:after="0" w:line="240" w:lineRule="auto"/>
            </w:pPr>
            <w:r>
              <w:rPr>
                <w:rFonts w:ascii="Arial" w:hAnsi="Arial"/>
                <w:color w:val="000000"/>
                <w:sz w:val="18"/>
              </w:rPr>
              <w:t>Image successfully stored in Image Box</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6b40dc5c_a2e0_4310_9d78_08a7a3aa93"/>
          <w:p>
            <w:pPr>
              <w:spacing w:before="180" w:after="0" w:line="240" w:lineRule="auto"/>
              <w:jc w:val="center"/>
            </w:pPr>
            <w:r>
              <w:rPr>
                <w:rFonts w:ascii="Arial" w:hAnsi="Arial"/>
                <w:color w:val="000000"/>
                <w:sz w:val="18"/>
              </w:rPr>
              <w:t>0000</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bb12591b_5e4d_41a8_a217_2b4c5b7e30"/>
          <w:p>
            <w:pPr>
              <w:spacing w:before="180" w:after="0" w:line="240" w:lineRule="auto"/>
            </w:pPr>
            <w:r>
              <w:rPr>
                <w:rFonts w:ascii="Arial" w:hAnsi="Arial"/>
                <w:color w:val="000000"/>
                <w:sz w:val="18"/>
              </w:rPr>
              <w:t>Warning</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5d93bffb_aa03_4d66_a880_c29dee210b"/>
          <w:p>
            <w:pPr>
              <w:spacing w:before="180" w:after="0" w:line="240" w:lineRule="auto"/>
              <w:jc w:val="center"/>
            </w:pPr>
            <w:r>
              <w:rPr>
                <w:rFonts w:ascii="Arial" w:hAnsi="Arial"/>
                <w:color w:val="000000"/>
                <w:sz w:val="18"/>
              </w:rPr>
              <w:t>B604</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2"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847ce6ee_cc7b_4835_b115_1a9ce429fb"/>
          <w:p>
            <w:pPr>
              <w:spacing w:before="180" w:after="0" w:line="240" w:lineRule="auto"/>
              <w:jc w:val="center"/>
            </w:pPr>
            <w:r>
              <w:rPr>
                <w:rFonts w:ascii="Arial" w:hAnsi="Arial"/>
                <w:color w:val="000000"/>
                <w:sz w:val="18"/>
              </w:rPr>
              <w:t>B605</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4"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68036225_04e6_44ff_b12e_d37de834c2"/>
          <w:p>
            <w:pPr>
              <w:spacing w:before="180" w:after="0" w:line="240" w:lineRule="auto"/>
              <w:jc w:val="center"/>
            </w:pPr>
            <w:r>
              <w:rPr>
                <w:rFonts w:ascii="Arial" w:hAnsi="Arial"/>
                <w:color w:val="000000"/>
                <w:sz w:val="18"/>
              </w:rPr>
              <w:t>B609</w:t>
            </w:r>
          </w:p>
          <w:bookmarkEnd w:id="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56"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1d06fbd_7f85_4723_a0c8_486fcb596d"/>
          <w:p>
            <w:pPr>
              <w:spacing w:before="180" w:after="0" w:line="240" w:lineRule="auto"/>
              <w:jc w:val="center"/>
            </w:pPr>
            <w:r>
              <w:rPr>
                <w:rFonts w:ascii="Arial" w:hAnsi="Arial"/>
                <w:color w:val="000000"/>
                <w:sz w:val="18"/>
              </w:rPr>
              <w:t>B60A</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9b8369d4_c463_49db_859b_bff6bcb117"/>
          <w:p>
            <w:pPr>
              <w:spacing w:before="180" w:after="0" w:line="240" w:lineRule="auto"/>
            </w:pPr>
            <w:r>
              <w:rPr>
                <w:rFonts w:ascii="Arial" w:hAnsi="Arial"/>
                <w:color w:val="000000"/>
                <w:sz w:val="18"/>
              </w:rPr>
              <w:t>Failure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d8429ba7_a915_41e3_bd79_15ae2b9dc6"/>
          <w:p>
            <w:pPr>
              <w:spacing w:before="180" w:after="0" w:line="240" w:lineRule="auto"/>
            </w:pPr>
            <w:r>
              <w:rPr>
                <w:rFonts w:ascii="Arial" w:hAnsi="Arial"/>
                <w:color w:val="000000"/>
                <w:sz w:val="18"/>
              </w:rPr>
              <w:t>Image size is larger than image box size</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77d8ed6b_c830_4c8f_84ac_86ff499c10"/>
          <w:p>
            <w:pPr>
              <w:spacing w:before="180" w:after="0" w:line="240" w:lineRule="auto"/>
              <w:jc w:val="center"/>
            </w:pPr>
            <w:r>
              <w:rPr>
                <w:rFonts w:ascii="Arial" w:hAnsi="Arial"/>
                <w:color w:val="000000"/>
                <w:sz w:val="18"/>
              </w:rPr>
              <w:t>C603</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1" w:name="para_722a849a_79c5_4d82_b694_f1ceaa5f85"/>
          <w:p>
            <w:pPr>
              <w:spacing w:before="180" w:after="0" w:line="240" w:lineRule="auto"/>
            </w:pPr>
            <w:r>
              <w:rPr>
                <w:rFonts w:ascii="Arial" w:hAnsi="Arial"/>
                <w:color w:val="000000"/>
                <w:sz w:val="18"/>
              </w:rPr>
              <w:t>Insufficient memory in printer to store the image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8817eb84_5dc8_470a_9515_f453cf1a6d"/>
          <w:p>
            <w:pPr>
              <w:spacing w:before="180" w:after="0" w:line="240" w:lineRule="auto"/>
              <w:jc w:val="center"/>
            </w:pPr>
            <w:r>
              <w:rPr>
                <w:rFonts w:ascii="Arial" w:hAnsi="Arial"/>
                <w:color w:val="000000"/>
                <w:sz w:val="18"/>
              </w:rPr>
              <w:t>C605</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663" w:name="para_b42c3367_4326_43af_bbf1_b95466217c"/>
          <w:p>
            <w:pPr>
              <w:spacing w:before="180" w:after="0" w:line="240" w:lineRule="auto"/>
            </w:pPr>
            <w:r>
              <w:rPr>
                <w:rFonts w:ascii="Arial" w:hAnsi="Arial"/>
                <w:color w:val="000000"/>
                <w:sz w:val="18"/>
              </w:rPr>
              <w:t>Combined Print Image size is larger than the Image Box size</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35ed7ca3_341e_4663_ab07_764fa95967"/>
          <w:p>
            <w:pPr>
              <w:spacing w:before="180" w:after="0" w:line="240" w:lineRule="auto"/>
              <w:jc w:val="center"/>
            </w:pPr>
            <w:r>
              <w:rPr>
                <w:rFonts w:ascii="Arial" w:hAnsi="Arial"/>
                <w:color w:val="000000"/>
                <w:sz w:val="18"/>
              </w:rPr>
              <w:t>C613</w:t>
            </w:r>
          </w:p>
          <w:bookmarkEnd w:id="5664"/>
        </w:tc>
      </w:tr>
    </w:tbl>
    <w:bookmarkStart w:id="5665" w:name="sect_H_4_3_1_2_1_3"/>
    <w:p>
      <w:pPr>
        <w:spacing w:before="180" w:after="0" w:line="240" w:lineRule="auto"/>
      </w:pPr>
      <w:r>
        <w:rPr>
          <w:rFonts w:ascii="Arial" w:hAnsi="Arial"/>
          <w:b/>
          <w:color w:val="000000"/>
          <w:sz w:val="18"/>
        </w:rPr>
        <w:t>H.4.3.1.2.1.3 Behavior</w:t>
      </w:r>
    </w:p>
    <w:bookmarkEnd w:id="5665"/>
    <w:bookmarkStart w:id="5666"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5666"/>
    <w:bookmarkStart w:id="5667"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5667"/>
    <w:bookmarkStart w:id="5668"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5668"/>
    <w:bookmarkStart w:id="5669" w:name="idp140728098650160"/>
    <w:p>
      <w:pPr>
        <w:keepNext/>
        <w:spacing w:before="180" w:after="0" w:line="240" w:lineRule="auto"/>
        <w:ind w:left="360" w:right="360" w:firstLine="0"/>
        <w:jc w:val="both"/>
      </w:pPr>
      <w:r>
        <w:rPr>
          <w:rFonts w:ascii="Arial" w:hAnsi="Arial"/>
          <w:color w:val="000000"/>
          <w:sz w:val="18"/>
        </w:rPr>
        <w:t>Note</w:t>
      </w:r>
    </w:p>
    <w:bookmarkEnd w:id="5669"/>
    <w:bookmarkStart w:id="5670"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670"/>
    <w:bookmarkStart w:id="5671"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71"/>
    <w:bookmarkStart w:id="5672"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672"/>
    <w:bookmarkStart w:id="5673" w:name="sect_H_4_3_1_3"/>
    <w:p>
      <w:pPr>
        <w:spacing w:before="180" w:after="0" w:line="240" w:lineRule="auto"/>
      </w:pPr>
      <w:r>
        <w:rPr>
          <w:rFonts w:ascii="Arial" w:hAnsi="Arial"/>
          <w:b/>
          <w:color w:val="000000"/>
          <w:sz w:val="22"/>
        </w:rPr>
        <w:t>H.4.3.1.3 SOP Class Definition and UID</w:t>
      </w:r>
    </w:p>
    <w:bookmarkEnd w:id="5673"/>
    <w:bookmarkStart w:id="5674"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5674"/>
    <w:bookmarkStart w:id="5675" w:name="sect_H_4_3_2"/>
    <w:p>
      <w:pPr>
        <w:spacing w:before="180" w:after="0" w:line="240" w:lineRule="auto"/>
      </w:pPr>
      <w:r>
        <w:rPr>
          <w:rFonts w:ascii="Arial" w:hAnsi="Arial"/>
          <w:b/>
          <w:color w:val="000000"/>
          <w:sz w:val="26"/>
        </w:rPr>
        <w:t>H.4.3.2 Basic Color Image Box SOP Class</w:t>
      </w:r>
    </w:p>
    <w:bookmarkEnd w:id="5675"/>
    <w:bookmarkStart w:id="5676" w:name="sect_H_4_3_2_1"/>
    <w:p>
      <w:pPr>
        <w:spacing w:before="180" w:after="0" w:line="240" w:lineRule="auto"/>
      </w:pPr>
      <w:r>
        <w:rPr>
          <w:rFonts w:ascii="Arial" w:hAnsi="Arial"/>
          <w:b/>
          <w:color w:val="000000"/>
          <w:sz w:val="22"/>
        </w:rPr>
        <w:t>H.4.3.2.1 IOD Description</w:t>
      </w:r>
    </w:p>
    <w:bookmarkEnd w:id="5676"/>
    <w:bookmarkStart w:id="5677"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677"/>
    <w:bookmarkStart w:id="5678"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5678"/>
    <w:bookmarkStart w:id="5679"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5679"/>
    <w:bookmarkStart w:id="5680" w:name="sect_H_4_3_2_2"/>
    <w:p>
      <w:pPr>
        <w:spacing w:before="180" w:after="0" w:line="240" w:lineRule="auto"/>
      </w:pPr>
      <w:r>
        <w:rPr>
          <w:rFonts w:ascii="Arial" w:hAnsi="Arial"/>
          <w:b/>
          <w:color w:val="000000"/>
          <w:sz w:val="22"/>
        </w:rPr>
        <w:t>H.4.3.2.2 DIMSE Service Group</w:t>
      </w:r>
    </w:p>
    <w:bookmarkEnd w:id="5680"/>
    <w:bookmarkStart w:id="5681" w:name="para_fd2a1aab_de93_47f0_a6d1_bf212a27b8"/>
    <w:p>
      <w:pPr>
        <w:spacing w:before="180" w:after="0" w:line="240" w:lineRule="auto"/>
        <w:jc w:val="both"/>
      </w:pPr>
      <w:r>
        <w:rPr>
          <w:rFonts w:ascii="Arial" w:hAnsi="Arial"/>
          <w:color w:val="000000"/>
          <w:sz w:val="18"/>
        </w:rPr>
        <w:t>The following DIMSE Services are applicable to the IOD.</w:t>
      </w:r>
    </w:p>
    <w:bookmarkEnd w:id="5681"/>
    <w:bookmarkStart w:id="5682" w:name="table_H_4_3_2_2_1"/>
    <w:p>
      <w:pPr>
        <w:keepNext/>
        <w:spacing w:before="216" w:after="0" w:line="240" w:lineRule="auto"/>
        <w:jc w:val="center"/>
      </w:pPr>
      <w:r>
        <w:rPr>
          <w:rFonts w:ascii="Arial" w:hAnsi="Arial"/>
          <w:b/>
          <w:color w:val="000000"/>
          <w:sz w:val="22"/>
        </w:rPr>
        <w:t>Table H.4.3.2.2-1. DIMSE Services Applicable to Basic Color Image Box</w:t>
      </w:r>
    </w:p>
    <w:bookmarkEnd w:id="5682"/>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3" w:name="para_b6efdeae_07d0_4177_8a7b_580cdfd382"/>
          <w:p>
            <w:pPr>
              <w:keepNext/>
              <w:spacing w:before="180" w:after="0" w:line="240" w:lineRule="auto"/>
              <w:jc w:val="center"/>
            </w:pPr>
            <w:r>
              <w:rPr>
                <w:rFonts w:ascii="Arial" w:hAnsi="Arial"/>
                <w:b/>
                <w:color w:val="000000"/>
                <w:sz w:val="18"/>
              </w:rPr>
              <w:t>DIMSE Service element</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110f171e_af15_4a78_a6a1_578ee921ee"/>
          <w:p>
            <w:pPr>
              <w:spacing w:before="180" w:after="0" w:line="240" w:lineRule="auto"/>
              <w:jc w:val="center"/>
            </w:pPr>
            <w:r>
              <w:rPr>
                <w:rFonts w:ascii="Arial" w:hAnsi="Arial"/>
                <w:b/>
                <w:color w:val="000000"/>
                <w:sz w:val="18"/>
              </w:rPr>
              <w:t>Usage SCU/SCP</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1c0e87c_bc42_447a_970f_3987fbba96"/>
          <w:p>
            <w:pPr>
              <w:spacing w:before="180" w:after="0" w:line="240" w:lineRule="auto"/>
            </w:pPr>
            <w:r>
              <w:rPr>
                <w:rFonts w:ascii="Arial" w:hAnsi="Arial"/>
                <w:color w:val="000000"/>
                <w:sz w:val="18"/>
              </w:rPr>
              <w:t>N-SET</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b5170d24_13a6_4ce7_b606_8e5d5807e4"/>
          <w:p>
            <w:pPr>
              <w:spacing w:before="180" w:after="0" w:line="240" w:lineRule="auto"/>
              <w:jc w:val="center"/>
            </w:pPr>
            <w:r>
              <w:rPr>
                <w:rFonts w:ascii="Arial" w:hAnsi="Arial"/>
                <w:color w:val="000000"/>
                <w:sz w:val="18"/>
              </w:rPr>
              <w:t>M/M</w:t>
            </w:r>
          </w:p>
          <w:bookmarkEnd w:id="5686"/>
        </w:tc>
      </w:tr>
    </w:tbl>
    <w:bookmarkStart w:id="5687"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87"/>
    <w:bookmarkStart w:id="5688" w:name="idp140728098680208"/>
    <w:p>
      <w:pPr>
        <w:keepNext/>
        <w:spacing w:before="180" w:after="0" w:line="240" w:lineRule="auto"/>
        <w:ind w:left="360" w:right="360" w:firstLine="0"/>
        <w:jc w:val="both"/>
      </w:pPr>
      <w:r>
        <w:rPr>
          <w:rFonts w:ascii="Arial" w:hAnsi="Arial"/>
          <w:color w:val="000000"/>
          <w:sz w:val="18"/>
        </w:rPr>
        <w:t>Note</w:t>
      </w:r>
    </w:p>
    <w:bookmarkEnd w:id="5688"/>
    <w:bookmarkStart w:id="5689"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5689"/>
    <w:bookmarkStart w:id="5690"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5">
        <w:r>
          <w:rPr>
            <w:rFonts w:ascii="Arial" w:hAnsi="Arial"/>
            <w:color w:val="000000"/>
            <w:sz w:val="18"/>
          </w:rPr>
          <w:t>PS3.7</w:t>
        </w:r>
      </w:hyperlink>
      <w:r>
        <w:rPr>
          <w:rFonts w:ascii="Arial" w:hAnsi="Arial"/>
          <w:color w:val="000000"/>
          <w:sz w:val="18"/>
        </w:rPr>
        <w:t>.</w:t>
      </w:r>
    </w:p>
    <w:bookmarkEnd w:id="5690"/>
    <w:bookmarkStart w:id="5691" w:name="sect_H_4_3_2_2_1"/>
    <w:p>
      <w:pPr>
        <w:spacing w:before="180" w:after="0" w:line="240" w:lineRule="auto"/>
      </w:pPr>
      <w:r>
        <w:rPr>
          <w:rFonts w:ascii="Arial" w:hAnsi="Arial"/>
          <w:b/>
          <w:color w:val="000000"/>
          <w:sz w:val="18"/>
        </w:rPr>
        <w:t>H.4.3.2.2.1 N-SET</w:t>
      </w:r>
    </w:p>
    <w:bookmarkEnd w:id="5691"/>
    <w:bookmarkStart w:id="5692"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5692"/>
    <w:bookmarkStart w:id="5693" w:name="sect_H_4_3_2_2_1_1"/>
    <w:p>
      <w:pPr>
        <w:spacing w:before="180" w:after="0" w:line="240" w:lineRule="auto"/>
      </w:pPr>
      <w:r>
        <w:rPr>
          <w:rFonts w:ascii="Arial" w:hAnsi="Arial"/>
          <w:b/>
          <w:color w:val="000000"/>
          <w:sz w:val="18"/>
        </w:rPr>
        <w:t>H.4.3.2.2.1.1 Attributes</w:t>
      </w:r>
    </w:p>
    <w:bookmarkEnd w:id="5693"/>
    <w:bookmarkStart w:id="5694"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5694"/>
    <w:bookmarkStart w:id="5695"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95"/>
    <w:bookmarkStart w:id="5696"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696"/>
    <w:bookmarkStart w:id="5697" w:name="table_H_4_11"/>
    <w:p>
      <w:pPr>
        <w:keepNext/>
        <w:spacing w:before="216" w:after="0" w:line="240" w:lineRule="auto"/>
        <w:jc w:val="center"/>
      </w:pPr>
      <w:r>
        <w:rPr>
          <w:rFonts w:ascii="Arial" w:hAnsi="Arial"/>
          <w:b/>
          <w:color w:val="000000"/>
          <w:sz w:val="22"/>
        </w:rPr>
        <w:t>Table H.4-11. N-SET Attributes</w:t>
      </w:r>
    </w:p>
    <w:bookmarkEnd w:id="5697"/>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98" w:name="para_7d96839a_cde2_44e3_842f_c90c71687c"/>
          <w:p>
            <w:pPr>
              <w:keepNext/>
              <w:spacing w:before="180" w:after="0" w:line="240" w:lineRule="auto"/>
              <w:jc w:val="center"/>
            </w:pPr>
            <w:r>
              <w:rPr>
                <w:rFonts w:ascii="Arial" w:hAnsi="Arial"/>
                <w:b/>
                <w:color w:val="000000"/>
                <w:sz w:val="18"/>
              </w:rPr>
              <w:t>Attribute Name</w:t>
            </w:r>
          </w:p>
          <w:bookmarkEnd w:id="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9" w:name="para_d0db787e_fd83_4079_a7cb_5875045ee8"/>
          <w:p>
            <w:pPr>
              <w:spacing w:before="180" w:after="0" w:line="240" w:lineRule="auto"/>
              <w:jc w:val="center"/>
            </w:pPr>
            <w:r>
              <w:rPr>
                <w:rFonts w:ascii="Arial" w:hAnsi="Arial"/>
                <w:b/>
                <w:color w:val="000000"/>
                <w:sz w:val="18"/>
              </w:rPr>
              <w:t>Tag</w:t>
            </w:r>
          </w:p>
          <w:bookmarkEnd w:id="5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0" w:name="para_92623137_b840_40e1_8ba3_e1f8a070ae"/>
          <w:p>
            <w:pPr>
              <w:spacing w:before="180" w:after="0" w:line="240" w:lineRule="auto"/>
              <w:jc w:val="center"/>
            </w:pPr>
            <w:r>
              <w:rPr>
                <w:rFonts w:ascii="Arial" w:hAnsi="Arial"/>
                <w:b/>
                <w:color w:val="000000"/>
                <w:sz w:val="18"/>
              </w:rPr>
              <w:t>Usage SCU/SCP</w:t>
            </w:r>
          </w:p>
          <w:bookmarkEnd w:id="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1" w:name="para_b6f47fd6_0915_4d4a_bf6f_b6edcb1050"/>
          <w:p>
            <w:pPr>
              <w:spacing w:before="180" w:after="0" w:line="240" w:lineRule="auto"/>
            </w:pPr>
            <w:r>
              <w:rPr>
                <w:rFonts w:ascii="Arial" w:hAnsi="Arial"/>
                <w:color w:val="000000"/>
                <w:sz w:val="18"/>
              </w:rPr>
              <w:t>Image Box Position</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24f62b91_7813_44f8_9feb_ea794b3351"/>
          <w:p>
            <w:pPr>
              <w:spacing w:before="180" w:after="0" w:line="240" w:lineRule="auto"/>
              <w:jc w:val="center"/>
            </w:pPr>
            <w:r>
              <w:rPr>
                <w:rFonts w:ascii="Arial" w:hAnsi="Arial"/>
                <w:color w:val="000000"/>
                <w:sz w:val="18"/>
              </w:rPr>
              <w:t>(2020,0010)</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57d5a86f_e87b_4fc4_8d59_cb6165c006"/>
          <w:p>
            <w:pPr>
              <w:spacing w:before="180" w:after="0" w:line="240" w:lineRule="auto"/>
              <w:jc w:val="center"/>
            </w:pPr>
            <w:r>
              <w:rPr>
                <w:rFonts w:ascii="Arial" w:hAnsi="Arial"/>
                <w:color w:val="000000"/>
                <w:sz w:val="18"/>
              </w:rPr>
              <w:t>M/M</w:t>
            </w:r>
          </w:p>
          <w:bookmarkEnd w:id="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4" w:name="para_5a37dad5_d075_47c6_a6da_961820ec5a"/>
          <w:p>
            <w:pPr>
              <w:spacing w:before="180" w:after="0" w:line="240" w:lineRule="auto"/>
            </w:pPr>
            <w:r>
              <w:rPr>
                <w:rFonts w:ascii="Arial" w:hAnsi="Arial"/>
                <w:color w:val="000000"/>
                <w:sz w:val="18"/>
              </w:rPr>
              <w:t>Basic Color Image Sequence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ab2493dd_3347_4da8_ad5d_9a99a9deb4"/>
          <w:p>
            <w:pPr>
              <w:spacing w:before="180" w:after="0" w:line="240" w:lineRule="auto"/>
              <w:jc w:val="center"/>
            </w:pPr>
            <w:r>
              <w:rPr>
                <w:rFonts w:ascii="Arial" w:hAnsi="Arial"/>
                <w:color w:val="000000"/>
                <w:sz w:val="18"/>
              </w:rPr>
              <w:t>(2020,0111)</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812af50e_6e3a_4150_981e_b43e7a59e8"/>
          <w:p>
            <w:pPr>
              <w:spacing w:before="180" w:after="0" w:line="240" w:lineRule="auto"/>
              <w:jc w:val="center"/>
            </w:pPr>
            <w:r>
              <w:rPr>
                <w:rFonts w:ascii="Arial" w:hAnsi="Arial"/>
                <w:color w:val="000000"/>
                <w:sz w:val="18"/>
              </w:rPr>
              <w:t>M/M</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14238bdd_f74c_4aee_b593_f61f4831d3"/>
          <w:p>
            <w:pPr>
              <w:spacing w:before="180" w:after="0" w:line="240" w:lineRule="auto"/>
            </w:pPr>
            <w:r>
              <w:rPr>
                <w:rFonts w:ascii="Arial" w:hAnsi="Arial"/>
                <w:color w:val="000000"/>
                <w:sz w:val="18"/>
              </w:rPr>
              <w:t>&gt;Samples Per Pixel</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cfcb6f63_e82d_4ee1_b4a0_91238a6493"/>
          <w:p>
            <w:pPr>
              <w:spacing w:before="180" w:after="0" w:line="240" w:lineRule="auto"/>
              <w:jc w:val="center"/>
            </w:pPr>
            <w:r>
              <w:rPr>
                <w:rFonts w:ascii="Arial" w:hAnsi="Arial"/>
                <w:color w:val="000000"/>
                <w:sz w:val="18"/>
              </w:rPr>
              <w:t>(0028,0002)</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9efcd08a_0124_4367_845e_77416476cd"/>
          <w:p>
            <w:pPr>
              <w:spacing w:before="180" w:after="0" w:line="240" w:lineRule="auto"/>
              <w:jc w:val="center"/>
            </w:pPr>
            <w:r>
              <w:rPr>
                <w:rFonts w:ascii="Arial" w:hAnsi="Arial"/>
                <w:color w:val="000000"/>
                <w:sz w:val="18"/>
              </w:rPr>
              <w:t>M/M</w:t>
            </w:r>
          </w:p>
          <w:bookmarkEnd w:id="5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0" w:name="para_21b9456e_ab4e_4233_92e1_76594fad53"/>
          <w:p>
            <w:pPr>
              <w:spacing w:before="180" w:after="0" w:line="240" w:lineRule="auto"/>
            </w:pPr>
            <w:r>
              <w:rPr>
                <w:rFonts w:ascii="Arial" w:hAnsi="Arial"/>
                <w:color w:val="000000"/>
                <w:sz w:val="18"/>
              </w:rPr>
              <w:t>&gt;Photometric Interpretation</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3961c02b_6d07_4e22_9c61_8f8cd7c256"/>
          <w:p>
            <w:pPr>
              <w:spacing w:before="180" w:after="0" w:line="240" w:lineRule="auto"/>
              <w:jc w:val="center"/>
            </w:pPr>
            <w:r>
              <w:rPr>
                <w:rFonts w:ascii="Arial" w:hAnsi="Arial"/>
                <w:color w:val="000000"/>
                <w:sz w:val="18"/>
              </w:rPr>
              <w:t>(0028,0004)</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c9db02b0_00cc_4059_975b_a9c7b30bd2"/>
          <w:p>
            <w:pPr>
              <w:spacing w:before="180" w:after="0" w:line="240" w:lineRule="auto"/>
              <w:jc w:val="center"/>
            </w:pPr>
            <w:r>
              <w:rPr>
                <w:rFonts w:ascii="Arial" w:hAnsi="Arial"/>
                <w:color w:val="000000"/>
                <w:sz w:val="18"/>
              </w:rPr>
              <w:t>M/M</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8b6ed028_77b7_4871_a80e_ba52aaab2f"/>
          <w:p>
            <w:pPr>
              <w:spacing w:before="180" w:after="0" w:line="240" w:lineRule="auto"/>
            </w:pPr>
            <w:r>
              <w:rPr>
                <w:rFonts w:ascii="Arial" w:hAnsi="Arial"/>
                <w:color w:val="000000"/>
                <w:sz w:val="18"/>
              </w:rPr>
              <w:t>&gt;Planar Configuration</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0ab2c3a8_1d0f_402a_9a3e_7876633908"/>
          <w:p>
            <w:pPr>
              <w:spacing w:before="180" w:after="0" w:line="240" w:lineRule="auto"/>
              <w:jc w:val="center"/>
            </w:pPr>
            <w:r>
              <w:rPr>
                <w:rFonts w:ascii="Arial" w:hAnsi="Arial"/>
                <w:color w:val="000000"/>
                <w:sz w:val="18"/>
              </w:rPr>
              <w:t>(0028,0006)</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32938e8e_2202_40dd_846c_e80a9ef5bb"/>
          <w:p>
            <w:pPr>
              <w:spacing w:before="180" w:after="0" w:line="240" w:lineRule="auto"/>
              <w:jc w:val="center"/>
            </w:pPr>
            <w:r>
              <w:rPr>
                <w:rFonts w:ascii="Arial" w:hAnsi="Arial"/>
                <w:color w:val="000000"/>
                <w:sz w:val="18"/>
              </w:rPr>
              <w:t>M/M</w:t>
            </w:r>
          </w:p>
          <w:bookmarkEnd w:id="5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6" w:name="para_42aee180_8607_4426_8e8b_caf25c1a94"/>
          <w:p>
            <w:pPr>
              <w:spacing w:before="180" w:after="0" w:line="240" w:lineRule="auto"/>
            </w:pPr>
            <w:r>
              <w:rPr>
                <w:rFonts w:ascii="Arial" w:hAnsi="Arial"/>
                <w:color w:val="000000"/>
                <w:sz w:val="18"/>
              </w:rPr>
              <w:t>&gt;Rows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1bddce6_47ba_4b97_b673_0802d4e702"/>
          <w:p>
            <w:pPr>
              <w:spacing w:before="180" w:after="0" w:line="240" w:lineRule="auto"/>
              <w:jc w:val="center"/>
            </w:pPr>
            <w:r>
              <w:rPr>
                <w:rFonts w:ascii="Arial" w:hAnsi="Arial"/>
                <w:color w:val="000000"/>
                <w:sz w:val="18"/>
              </w:rPr>
              <w:t>(0028,0010)</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686164ce_61ac_40bf_8224_bbbf7928bf"/>
          <w:p>
            <w:pPr>
              <w:spacing w:before="180" w:after="0" w:line="240" w:lineRule="auto"/>
              <w:jc w:val="center"/>
            </w:pPr>
            <w:r>
              <w:rPr>
                <w:rFonts w:ascii="Arial" w:hAnsi="Arial"/>
                <w:color w:val="000000"/>
                <w:sz w:val="18"/>
              </w:rPr>
              <w:t>M/M</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c28e99d3_cc9f_45c6_bcae_a927e3be2d"/>
          <w:p>
            <w:pPr>
              <w:spacing w:before="180" w:after="0" w:line="240" w:lineRule="auto"/>
            </w:pPr>
            <w:r>
              <w:rPr>
                <w:rFonts w:ascii="Arial" w:hAnsi="Arial"/>
                <w:color w:val="000000"/>
                <w:sz w:val="18"/>
              </w:rPr>
              <w:t>&gt;Columns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5a6464f_73b7_42e9_8530_853aae0fd5"/>
          <w:p>
            <w:pPr>
              <w:spacing w:before="180" w:after="0" w:line="240" w:lineRule="auto"/>
              <w:jc w:val="center"/>
            </w:pPr>
            <w:r>
              <w:rPr>
                <w:rFonts w:ascii="Arial" w:hAnsi="Arial"/>
                <w:color w:val="000000"/>
                <w:sz w:val="18"/>
              </w:rPr>
              <w:t>(0028,0011)</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f3621f43_544a_497d_8986_1b4f596443"/>
          <w:p>
            <w:pPr>
              <w:spacing w:before="180" w:after="0" w:line="240" w:lineRule="auto"/>
              <w:jc w:val="center"/>
            </w:pPr>
            <w:r>
              <w:rPr>
                <w:rFonts w:ascii="Arial" w:hAnsi="Arial"/>
                <w:color w:val="000000"/>
                <w:sz w:val="18"/>
              </w:rPr>
              <w:t>M/M</w:t>
            </w:r>
          </w:p>
          <w:bookmarkEnd w:id="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2" w:name="para_0c582175_cc08_4293_931b_fe2987b45f"/>
          <w:p>
            <w:pPr>
              <w:spacing w:before="180" w:after="0" w:line="240" w:lineRule="auto"/>
            </w:pPr>
            <w:r>
              <w:rPr>
                <w:rFonts w:ascii="Arial" w:hAnsi="Arial"/>
                <w:color w:val="000000"/>
                <w:sz w:val="18"/>
              </w:rPr>
              <w:t>&gt;Pixel Aspect Ratio</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ea10738c_50ad_4104_9bbb_8248706e2c"/>
          <w:p>
            <w:pPr>
              <w:spacing w:before="180" w:after="0" w:line="240" w:lineRule="auto"/>
              <w:jc w:val="center"/>
            </w:pPr>
            <w:r>
              <w:rPr>
                <w:rFonts w:ascii="Arial" w:hAnsi="Arial"/>
                <w:color w:val="000000"/>
                <w:sz w:val="18"/>
              </w:rPr>
              <w:t>(0028,0034)</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6fa239ae_2a6f_403f_80ef_a9982a5d1a"/>
          <w:p>
            <w:pPr>
              <w:spacing w:before="180" w:after="0" w:line="240" w:lineRule="auto"/>
              <w:jc w:val="center"/>
            </w:pPr>
            <w:r>
              <w:rPr>
                <w:rFonts w:ascii="Arial" w:hAnsi="Arial"/>
                <w:color w:val="000000"/>
                <w:sz w:val="18"/>
              </w:rPr>
              <w:t>MC/M</w:t>
            </w:r>
          </w:p>
          <w:bookmarkEnd w:id="5724"/>
          <w:bookmarkStart w:id="5725" w:name="para_d58286f0_2ba8_49d8_9a5f_bf79bb1291"/>
          <w:p>
            <w:pPr>
              <w:spacing w:before="180" w:after="0" w:line="240" w:lineRule="auto"/>
              <w:jc w:val="center"/>
            </w:pPr>
            <w:r>
              <w:rPr>
                <w:rFonts w:ascii="Arial" w:hAnsi="Arial"/>
                <w:color w:val="000000"/>
                <w:sz w:val="18"/>
              </w:rPr>
              <w:t>(Required if the aspect ration is not 1\1)</w:t>
            </w:r>
          </w:p>
          <w:bookmarkEnd w:id="5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6" w:name="para_dd3a0b90_ebbe_44b9_822f_81c4eec685"/>
          <w:p>
            <w:pPr>
              <w:spacing w:before="180" w:after="0" w:line="240" w:lineRule="auto"/>
            </w:pPr>
            <w:r>
              <w:rPr>
                <w:rFonts w:ascii="Arial" w:hAnsi="Arial"/>
                <w:color w:val="000000"/>
                <w:sz w:val="18"/>
              </w:rPr>
              <w:t>&gt;Bits Allocated</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87e4a2d6_4b4f_41a9_bf5b_7cebb311e6"/>
          <w:p>
            <w:pPr>
              <w:spacing w:before="180" w:after="0" w:line="240" w:lineRule="auto"/>
              <w:jc w:val="center"/>
            </w:pPr>
            <w:r>
              <w:rPr>
                <w:rFonts w:ascii="Arial" w:hAnsi="Arial"/>
                <w:color w:val="000000"/>
                <w:sz w:val="18"/>
              </w:rPr>
              <w:t>(0028,0100)</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b0927145_b629_4e38_9c1d_81f10f4795"/>
          <w:p>
            <w:pPr>
              <w:spacing w:before="180" w:after="0" w:line="240" w:lineRule="auto"/>
              <w:jc w:val="center"/>
            </w:pPr>
            <w:r>
              <w:rPr>
                <w:rFonts w:ascii="Arial" w:hAnsi="Arial"/>
                <w:color w:val="000000"/>
                <w:sz w:val="18"/>
              </w:rPr>
              <w:t>M/M</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1355aa00_096c_49cf_897e_9d174158bd"/>
          <w:p>
            <w:pPr>
              <w:spacing w:before="180" w:after="0" w:line="240" w:lineRule="auto"/>
            </w:pPr>
            <w:r>
              <w:rPr>
                <w:rFonts w:ascii="Arial" w:hAnsi="Arial"/>
                <w:color w:val="000000"/>
                <w:sz w:val="18"/>
              </w:rPr>
              <w:t>&gt;Bits Stored</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dcb47d6a_d4bd_412b_a5d3_a53796ce88"/>
          <w:p>
            <w:pPr>
              <w:spacing w:before="180" w:after="0" w:line="240" w:lineRule="auto"/>
              <w:jc w:val="center"/>
            </w:pPr>
            <w:r>
              <w:rPr>
                <w:rFonts w:ascii="Arial" w:hAnsi="Arial"/>
                <w:color w:val="000000"/>
                <w:sz w:val="18"/>
              </w:rPr>
              <w:t>(0028,0101)</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d17cf010_2d9d_4b2b_84ee_e4aafa601c"/>
          <w:p>
            <w:pPr>
              <w:spacing w:before="180" w:after="0" w:line="240" w:lineRule="auto"/>
              <w:jc w:val="center"/>
            </w:pPr>
            <w:r>
              <w:rPr>
                <w:rFonts w:ascii="Arial" w:hAnsi="Arial"/>
                <w:color w:val="000000"/>
                <w:sz w:val="18"/>
              </w:rPr>
              <w:t>M/M</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ad9f3bee_9a13_4592_8c3f_22c26e4b09"/>
          <w:p>
            <w:pPr>
              <w:spacing w:before="180" w:after="0" w:line="240" w:lineRule="auto"/>
            </w:pPr>
            <w:r>
              <w:rPr>
                <w:rFonts w:ascii="Arial" w:hAnsi="Arial"/>
                <w:color w:val="000000"/>
                <w:sz w:val="18"/>
              </w:rPr>
              <w:t>&gt;High Bit</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69fd599b_9248_49d3_9f5d_a47b7d1958"/>
          <w:p>
            <w:pPr>
              <w:spacing w:before="180" w:after="0" w:line="240" w:lineRule="auto"/>
              <w:jc w:val="center"/>
            </w:pPr>
            <w:r>
              <w:rPr>
                <w:rFonts w:ascii="Arial" w:hAnsi="Arial"/>
                <w:color w:val="000000"/>
                <w:sz w:val="18"/>
              </w:rPr>
              <w:t>(0028,0102)</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439e35fa_e4be_4a52_ad2b_fe337aa854"/>
          <w:p>
            <w:pPr>
              <w:spacing w:before="180" w:after="0" w:line="240" w:lineRule="auto"/>
              <w:jc w:val="center"/>
            </w:pPr>
            <w:r>
              <w:rPr>
                <w:rFonts w:ascii="Arial" w:hAnsi="Arial"/>
                <w:color w:val="000000"/>
                <w:sz w:val="18"/>
              </w:rPr>
              <w:t>M/M</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5" w:name="para_d563883a_e203_489e_99a5_c845ae3353"/>
          <w:p>
            <w:pPr>
              <w:spacing w:before="180" w:after="0" w:line="240" w:lineRule="auto"/>
            </w:pPr>
            <w:r>
              <w:rPr>
                <w:rFonts w:ascii="Arial" w:hAnsi="Arial"/>
                <w:color w:val="000000"/>
                <w:sz w:val="18"/>
              </w:rPr>
              <w:t>&gt;Pixel Representation</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99854d0a_ce4e_4bde_82c0_60a33697f0"/>
          <w:p>
            <w:pPr>
              <w:spacing w:before="180" w:after="0" w:line="240" w:lineRule="auto"/>
              <w:jc w:val="center"/>
            </w:pPr>
            <w:r>
              <w:rPr>
                <w:rFonts w:ascii="Arial" w:hAnsi="Arial"/>
                <w:color w:val="000000"/>
                <w:sz w:val="18"/>
              </w:rPr>
              <w:t>(0028,0103)</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0d6063af_b208_4e6a_b590_d6449527c4"/>
          <w:p>
            <w:pPr>
              <w:spacing w:before="180" w:after="0" w:line="240" w:lineRule="auto"/>
              <w:jc w:val="center"/>
            </w:pPr>
            <w:r>
              <w:rPr>
                <w:rFonts w:ascii="Arial" w:hAnsi="Arial"/>
                <w:color w:val="000000"/>
                <w:sz w:val="18"/>
              </w:rPr>
              <w:t>M/M</w:t>
            </w:r>
          </w:p>
          <w:bookmarkEnd w:id="5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8" w:name="para_cd5246e0_7ff8_40c7_947b_fa38970868"/>
          <w:p>
            <w:pPr>
              <w:spacing w:before="180" w:after="0" w:line="240" w:lineRule="auto"/>
            </w:pPr>
            <w:r>
              <w:rPr>
                <w:rFonts w:ascii="Arial" w:hAnsi="Arial"/>
                <w:color w:val="000000"/>
                <w:sz w:val="18"/>
              </w:rPr>
              <w:t>&gt;Pixel Data</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7c550fb_21af_4945_ae3f_eebd545454"/>
          <w:p>
            <w:pPr>
              <w:spacing w:before="180" w:after="0" w:line="240" w:lineRule="auto"/>
              <w:jc w:val="center"/>
            </w:pPr>
            <w:r>
              <w:rPr>
                <w:rFonts w:ascii="Arial" w:hAnsi="Arial"/>
                <w:color w:val="000000"/>
                <w:sz w:val="18"/>
              </w:rPr>
              <w:t>(7FE0,0010)</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5ef4d788_ba46_4e7f_9550_6350fe5def"/>
          <w:p>
            <w:pPr>
              <w:spacing w:before="180" w:after="0" w:line="240" w:lineRule="auto"/>
              <w:jc w:val="center"/>
            </w:pPr>
            <w:r>
              <w:rPr>
                <w:rFonts w:ascii="Arial" w:hAnsi="Arial"/>
                <w:color w:val="000000"/>
                <w:sz w:val="18"/>
              </w:rPr>
              <w:t>M/M</w:t>
            </w:r>
          </w:p>
          <w:bookmarkEnd w:id="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1" w:name="para_e7dfb565_472d_46a7_bdba_6e17243b9c"/>
          <w:p>
            <w:pPr>
              <w:spacing w:before="180" w:after="0" w:line="240" w:lineRule="auto"/>
            </w:pPr>
            <w:r>
              <w:rPr>
                <w:rFonts w:ascii="Arial" w:hAnsi="Arial"/>
                <w:color w:val="000000"/>
                <w:sz w:val="18"/>
              </w:rPr>
              <w:t>Polarity</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eeeba26b_a24d_4752_82c0_180af4bbec"/>
          <w:p>
            <w:pPr>
              <w:spacing w:before="180" w:after="0" w:line="240" w:lineRule="auto"/>
              <w:jc w:val="center"/>
            </w:pPr>
            <w:r>
              <w:rPr>
                <w:rFonts w:ascii="Arial" w:hAnsi="Arial"/>
                <w:color w:val="000000"/>
                <w:sz w:val="18"/>
              </w:rPr>
              <w:t>(2020,0020)</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978f6195_fcda_4ce5_8562_5bbd95e782"/>
          <w:p>
            <w:pPr>
              <w:spacing w:before="180" w:after="0" w:line="240" w:lineRule="auto"/>
              <w:jc w:val="center"/>
            </w:pPr>
            <w:r>
              <w:rPr>
                <w:rFonts w:ascii="Arial" w:hAnsi="Arial"/>
                <w:color w:val="000000"/>
                <w:sz w:val="18"/>
              </w:rPr>
              <w:t>U/M</w:t>
            </w:r>
          </w:p>
          <w:bookmarkEnd w:id="5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4" w:name="para_6bf4cf3b_e12a_4ca1_ad50_3b1b7d02e0"/>
          <w:p>
            <w:pPr>
              <w:spacing w:before="180" w:after="0" w:line="240" w:lineRule="auto"/>
            </w:pPr>
            <w:r>
              <w:rPr>
                <w:rFonts w:ascii="Arial" w:hAnsi="Arial"/>
                <w:color w:val="000000"/>
                <w:sz w:val="18"/>
              </w:rPr>
              <w:t>Magnification Type</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f527901b_2533_4923_9516_68d8fb41e4"/>
          <w:p>
            <w:pPr>
              <w:spacing w:before="180" w:after="0" w:line="240" w:lineRule="auto"/>
              <w:jc w:val="center"/>
            </w:pPr>
            <w:r>
              <w:rPr>
                <w:rFonts w:ascii="Arial" w:hAnsi="Arial"/>
                <w:color w:val="000000"/>
                <w:sz w:val="18"/>
              </w:rPr>
              <w:t>(2010,0060)</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2fe603a5_e4d3_49e3_a22a_efa1313290"/>
          <w:p>
            <w:pPr>
              <w:spacing w:before="180" w:after="0" w:line="240" w:lineRule="auto"/>
              <w:jc w:val="center"/>
            </w:pPr>
            <w:r>
              <w:rPr>
                <w:rFonts w:ascii="Arial" w:hAnsi="Arial"/>
                <w:color w:val="000000"/>
                <w:sz w:val="18"/>
              </w:rPr>
              <w:t>U/U</w:t>
            </w:r>
          </w:p>
          <w:bookmarkEnd w:id="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7" w:name="para_bf57781f_9f82_48d9_9d4f_b326a8d6d5"/>
          <w:p>
            <w:pPr>
              <w:spacing w:before="180" w:after="0" w:line="240" w:lineRule="auto"/>
            </w:pPr>
            <w:r>
              <w:rPr>
                <w:rFonts w:ascii="Arial" w:hAnsi="Arial"/>
                <w:color w:val="000000"/>
                <w:sz w:val="18"/>
              </w:rPr>
              <w:t>Smoothing Type</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d554b2ff_1ba0_4436_94db_993ec8a93b"/>
          <w:p>
            <w:pPr>
              <w:spacing w:before="180" w:after="0" w:line="240" w:lineRule="auto"/>
              <w:jc w:val="center"/>
            </w:pPr>
            <w:r>
              <w:rPr>
                <w:rFonts w:ascii="Arial" w:hAnsi="Arial"/>
                <w:color w:val="000000"/>
                <w:sz w:val="18"/>
              </w:rPr>
              <w:t>(2010,0080)</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6986a638_e75c_4399_8f27_8c11eb1f1e"/>
          <w:p>
            <w:pPr>
              <w:spacing w:before="180" w:after="0" w:line="240" w:lineRule="auto"/>
              <w:jc w:val="center"/>
            </w:pPr>
            <w:r>
              <w:rPr>
                <w:rFonts w:ascii="Arial" w:hAnsi="Arial"/>
                <w:color w:val="000000"/>
                <w:sz w:val="18"/>
              </w:rPr>
              <w:t>U/U</w:t>
            </w:r>
          </w:p>
          <w:bookmarkEnd w:id="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0" w:name="para_a9c21432_9634_4d22_ad45_33b9bbca79"/>
          <w:p>
            <w:pPr>
              <w:spacing w:before="180" w:after="0" w:line="240" w:lineRule="auto"/>
            </w:pPr>
            <w:r>
              <w:rPr>
                <w:rFonts w:ascii="Arial" w:hAnsi="Arial"/>
                <w:color w:val="000000"/>
                <w:sz w:val="18"/>
              </w:rPr>
              <w:t>Requested Image Size</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42dbafaa_a3dc_4d82_b3f1_990bd5f371"/>
          <w:p>
            <w:pPr>
              <w:spacing w:before="180" w:after="0" w:line="240" w:lineRule="auto"/>
              <w:jc w:val="center"/>
            </w:pPr>
            <w:r>
              <w:rPr>
                <w:rFonts w:ascii="Arial" w:hAnsi="Arial"/>
                <w:color w:val="000000"/>
                <w:sz w:val="18"/>
              </w:rPr>
              <w:t>(2020,0030)</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758d50ec_c15d_4a81_8aa9_c8ed4e811f"/>
          <w:p>
            <w:pPr>
              <w:spacing w:before="180" w:after="0" w:line="240" w:lineRule="auto"/>
              <w:jc w:val="center"/>
            </w:pPr>
            <w:r>
              <w:rPr>
                <w:rFonts w:ascii="Arial" w:hAnsi="Arial"/>
                <w:color w:val="000000"/>
                <w:sz w:val="18"/>
              </w:rPr>
              <w:t>U/U</w:t>
            </w:r>
          </w:p>
          <w:bookmarkEnd w:id="5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3" w:name="para_512506fa_eafc_46c0_8af2_75323d2e75"/>
          <w:p>
            <w:pPr>
              <w:spacing w:before="180" w:after="0" w:line="240" w:lineRule="auto"/>
            </w:pPr>
            <w:r>
              <w:rPr>
                <w:rFonts w:ascii="Arial" w:hAnsi="Arial"/>
                <w:color w:val="000000"/>
                <w:sz w:val="18"/>
              </w:rPr>
              <w:t>Requested Decimate/Crop Behavior</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ccc8b91f_b2a2_4468_ba64_ab8c201ddb"/>
          <w:p>
            <w:pPr>
              <w:spacing w:before="180" w:after="0" w:line="240" w:lineRule="auto"/>
              <w:jc w:val="center"/>
            </w:pPr>
            <w:r>
              <w:rPr>
                <w:rFonts w:ascii="Arial" w:hAnsi="Arial"/>
                <w:color w:val="000000"/>
                <w:sz w:val="18"/>
              </w:rPr>
              <w:t>(2020,0040)</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c50d463e_349f_4422_9e68_70708f0d31"/>
          <w:p>
            <w:pPr>
              <w:spacing w:before="180" w:after="0" w:line="240" w:lineRule="auto"/>
              <w:jc w:val="center"/>
            </w:pPr>
            <w:r>
              <w:rPr>
                <w:rFonts w:ascii="Arial" w:hAnsi="Arial"/>
                <w:color w:val="000000"/>
                <w:sz w:val="18"/>
              </w:rPr>
              <w:t>U/U</w:t>
            </w:r>
          </w:p>
          <w:bookmarkEnd w:id="5755"/>
        </w:tc>
      </w:tr>
    </w:tbl>
    <w:bookmarkStart w:id="5756" w:name="sect_H_4_3_2_2_1_2"/>
    <w:p>
      <w:pPr>
        <w:spacing w:before="180" w:after="0" w:line="240" w:lineRule="auto"/>
      </w:pPr>
      <w:r>
        <w:rPr>
          <w:rFonts w:ascii="Arial" w:hAnsi="Arial"/>
          <w:b/>
          <w:color w:val="000000"/>
          <w:sz w:val="18"/>
        </w:rPr>
        <w:t>H.4.3.2.2.1.2 Status</w:t>
      </w:r>
    </w:p>
    <w:bookmarkEnd w:id="5756"/>
    <w:bookmarkStart w:id="5757" w:name="para_784fdaac_ffab_471e_8b78_ef371672a2"/>
    <w:p>
      <w:pPr>
        <w:spacing w:before="180" w:after="0" w:line="240" w:lineRule="auto"/>
        <w:jc w:val="both"/>
      </w:pPr>
      <w:r>
        <w:rPr>
          <w:rFonts w:ascii="Arial" w:hAnsi="Arial"/>
          <w:color w:val="000000"/>
          <w:sz w:val="18"/>
        </w:rPr>
        <w:t>The status values that are specific for this SOP Class are defined as follows.</w:t>
      </w:r>
    </w:p>
    <w:bookmarkEnd w:id="5757"/>
    <w:bookmarkStart w:id="5758"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5758"/>
    <w:p>
      <w:pPr>
        <w:spacing w:before="0" w:after="0" w:line="240" w:lineRule="auto"/>
        <w:rPr>
          <w:sz w:val="13"/>
        </w:rPr>
      </w:pPr>
    </w:p>
    <w:tbl>
      <w:tblPr>
        <w:tblInd w:w="45" w:type="dxa"/>
        <w:tblLayout w:type="fixed"/>
      </w:tblPr>
      <w:tblGrid>
        <w:gridCol w:w="795"/>
        <w:gridCol w:w="897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9" w:name="para_bd88fe51_6ef0_4419_8a65_61c20c4e5b"/>
          <w:p>
            <w:pPr>
              <w:keepNext/>
              <w:spacing w:before="180" w:after="0" w:line="240" w:lineRule="auto"/>
              <w:jc w:val="center"/>
            </w:pPr>
            <w:r>
              <w:rPr>
                <w:rFonts w:ascii="Arial" w:hAnsi="Arial"/>
                <w:b/>
                <w:color w:val="000000"/>
                <w:sz w:val="18"/>
              </w:rPr>
              <w:t>Status</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e76f8d02_c5e0_4a2a_a271_544c3863d4"/>
          <w:p>
            <w:pPr>
              <w:spacing w:before="180" w:after="0" w:line="240" w:lineRule="auto"/>
              <w:jc w:val="center"/>
            </w:pPr>
            <w:r>
              <w:rPr>
                <w:rFonts w:ascii="Arial" w:hAnsi="Arial"/>
                <w:b/>
                <w:color w:val="000000"/>
                <w:sz w:val="18"/>
              </w:rPr>
              <w:t>Meaning</w:t>
            </w:r>
          </w:p>
          <w:bookmarkEnd w:id="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1" w:name="para_0f800fd4_60e9_465c_b137_a85d863407"/>
          <w:p>
            <w:pPr>
              <w:spacing w:before="180" w:after="0" w:line="240" w:lineRule="auto"/>
              <w:jc w:val="center"/>
            </w:pPr>
            <w:r>
              <w:rPr>
                <w:rFonts w:ascii="Arial" w:hAnsi="Arial"/>
                <w:b/>
                <w:color w:val="000000"/>
                <w:sz w:val="18"/>
              </w:rPr>
              <w:t>Code</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318fbc43_dcdf_42f2_9236_bee1dca5fa"/>
          <w:p>
            <w:pPr>
              <w:spacing w:before="180" w:after="0" w:line="240" w:lineRule="auto"/>
            </w:pPr>
            <w:r>
              <w:rPr>
                <w:rFonts w:ascii="Arial" w:hAnsi="Arial"/>
                <w:color w:val="000000"/>
                <w:sz w:val="18"/>
              </w:rPr>
              <w:t>Warning</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2a8011d3_6da5_4312_b3b6_dee3b6d8c8"/>
          <w:p>
            <w:pPr>
              <w:spacing w:before="180" w:after="0" w:line="240" w:lineRule="auto"/>
            </w:pPr>
            <w:r>
              <w:rPr>
                <w:rFonts w:ascii="Arial" w:hAnsi="Arial"/>
                <w:color w:val="000000"/>
                <w:sz w:val="18"/>
              </w:rPr>
              <w:t>Image size larger than image box size, the image has been demagnified.</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e95fa4c8_4ddd_4d4d_a44b_00f04d01ce"/>
          <w:p>
            <w:pPr>
              <w:spacing w:before="180" w:after="0" w:line="240" w:lineRule="auto"/>
              <w:jc w:val="center"/>
            </w:pPr>
            <w:r>
              <w:rPr>
                <w:rFonts w:ascii="Arial" w:hAnsi="Arial"/>
                <w:color w:val="000000"/>
                <w:sz w:val="18"/>
              </w:rPr>
              <w:t>B604</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5"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4b8dd032_50ce_4fc0_866f_809d66d447"/>
          <w:p>
            <w:pPr>
              <w:spacing w:before="180" w:after="0" w:line="240" w:lineRule="auto"/>
              <w:jc w:val="center"/>
            </w:pPr>
            <w:r>
              <w:rPr>
                <w:rFonts w:ascii="Arial" w:hAnsi="Arial"/>
                <w:color w:val="000000"/>
                <w:sz w:val="18"/>
              </w:rPr>
              <w:t>B609</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67"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9d6a6a2e_b2e0_493c_bdbc_6fa4f41da7"/>
          <w:p>
            <w:pPr>
              <w:spacing w:before="180" w:after="0" w:line="240" w:lineRule="auto"/>
              <w:jc w:val="center"/>
            </w:pPr>
            <w:r>
              <w:rPr>
                <w:rFonts w:ascii="Arial" w:hAnsi="Arial"/>
                <w:color w:val="000000"/>
                <w:sz w:val="18"/>
              </w:rPr>
              <w:t>B60A</w:t>
            </w:r>
          </w:p>
          <w:bookmarkEnd w:id="5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9" w:name="para_2ecd9833_0ea1_4746_84e2_17ea053fd4"/>
          <w:p>
            <w:pPr>
              <w:spacing w:before="180" w:after="0" w:line="240" w:lineRule="auto"/>
            </w:pPr>
            <w:r>
              <w:rPr>
                <w:rFonts w:ascii="Arial" w:hAnsi="Arial"/>
                <w:color w:val="000000"/>
                <w:sz w:val="18"/>
              </w:rPr>
              <w:t>Failure</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9090f4c9_3436_4a5b_a155_1093fc817a"/>
          <w:p>
            <w:pPr>
              <w:spacing w:before="180" w:after="0" w:line="240" w:lineRule="auto"/>
            </w:pPr>
            <w:r>
              <w:rPr>
                <w:rFonts w:ascii="Arial" w:hAnsi="Arial"/>
                <w:color w:val="000000"/>
                <w:sz w:val="18"/>
              </w:rPr>
              <w:t>Image size is larger than image box size</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491a2551_ebde_4c03_9a64_457409e4df"/>
          <w:p>
            <w:pPr>
              <w:spacing w:before="180" w:after="0" w:line="240" w:lineRule="auto"/>
              <w:jc w:val="center"/>
            </w:pPr>
            <w:r>
              <w:rPr>
                <w:rFonts w:ascii="Arial" w:hAnsi="Arial"/>
                <w:color w:val="000000"/>
                <w:sz w:val="18"/>
              </w:rPr>
              <w:t>C603</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2" w:name="para_6dc5f294_4b6b_4930_9304_ef809451f3"/>
          <w:p>
            <w:pPr>
              <w:spacing w:before="180" w:after="0" w:line="240" w:lineRule="auto"/>
            </w:pPr>
            <w:r>
              <w:rPr>
                <w:rFonts w:ascii="Arial" w:hAnsi="Arial"/>
                <w:color w:val="000000"/>
                <w:sz w:val="18"/>
              </w:rPr>
              <w:t>Insufficient memory in printer to store the image</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689c91fe_340f_4a6a_a862_576f3a5998"/>
          <w:p>
            <w:pPr>
              <w:spacing w:before="180" w:after="0" w:line="240" w:lineRule="auto"/>
              <w:jc w:val="center"/>
            </w:pPr>
            <w:r>
              <w:rPr>
                <w:rFonts w:ascii="Arial" w:hAnsi="Arial"/>
                <w:color w:val="000000"/>
                <w:sz w:val="18"/>
              </w:rPr>
              <w:t>C605</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774" w:name="para_66daf847_359b_4391_bc20_17bbb84cc1"/>
          <w:p>
            <w:pPr>
              <w:spacing w:before="180" w:after="0" w:line="240" w:lineRule="auto"/>
            </w:pPr>
            <w:r>
              <w:rPr>
                <w:rFonts w:ascii="Arial" w:hAnsi="Arial"/>
                <w:color w:val="000000"/>
                <w:sz w:val="18"/>
              </w:rPr>
              <w:t>Combined Print Image size is larger than the Image Box size</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deeaf6b9_9d1a_4a4e_983e_722b468474"/>
          <w:p>
            <w:pPr>
              <w:spacing w:before="180" w:after="0" w:line="240" w:lineRule="auto"/>
              <w:jc w:val="center"/>
            </w:pPr>
            <w:r>
              <w:rPr>
                <w:rFonts w:ascii="Arial" w:hAnsi="Arial"/>
                <w:color w:val="000000"/>
                <w:sz w:val="18"/>
              </w:rPr>
              <w:t>C613</w:t>
            </w:r>
          </w:p>
          <w:bookmarkEnd w:id="5775"/>
        </w:tc>
      </w:tr>
    </w:tbl>
    <w:bookmarkStart w:id="5776" w:name="sect_H_4_3_2_2_1_3"/>
    <w:p>
      <w:pPr>
        <w:spacing w:before="180" w:after="0" w:line="240" w:lineRule="auto"/>
      </w:pPr>
      <w:r>
        <w:rPr>
          <w:rFonts w:ascii="Arial" w:hAnsi="Arial"/>
          <w:b/>
          <w:color w:val="000000"/>
          <w:sz w:val="18"/>
        </w:rPr>
        <w:t>H.4.3.2.2.1.3 Behavior</w:t>
      </w:r>
    </w:p>
    <w:bookmarkEnd w:id="5776"/>
    <w:bookmarkStart w:id="5777"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5777"/>
    <w:bookmarkStart w:id="5778"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5778"/>
    <w:bookmarkStart w:id="5779"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5779"/>
    <w:bookmarkStart w:id="5780" w:name="idp140728098869776"/>
    <w:p>
      <w:pPr>
        <w:keepNext/>
        <w:spacing w:before="180" w:after="0" w:line="240" w:lineRule="auto"/>
        <w:ind w:left="360" w:right="360" w:firstLine="0"/>
        <w:jc w:val="both"/>
      </w:pPr>
      <w:r>
        <w:rPr>
          <w:rFonts w:ascii="Arial" w:hAnsi="Arial"/>
          <w:color w:val="000000"/>
          <w:sz w:val="18"/>
        </w:rPr>
        <w:t>Note</w:t>
      </w:r>
    </w:p>
    <w:bookmarkEnd w:id="5780"/>
    <w:bookmarkStart w:id="5781"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5781"/>
    <w:bookmarkStart w:id="5782"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82"/>
    <w:bookmarkStart w:id="5783"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5783"/>
    <w:bookmarkStart w:id="5784"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5784"/>
    <w:bookmarkStart w:id="5785" w:name="sect_H_4_3_2_3"/>
    <w:p>
      <w:pPr>
        <w:spacing w:before="180" w:after="0" w:line="240" w:lineRule="auto"/>
      </w:pPr>
      <w:r>
        <w:rPr>
          <w:rFonts w:ascii="Arial" w:hAnsi="Arial"/>
          <w:b/>
          <w:color w:val="000000"/>
          <w:sz w:val="22"/>
        </w:rPr>
        <w:t>H.4.3.2.3 SOP Class Definition and UID</w:t>
      </w:r>
    </w:p>
    <w:bookmarkEnd w:id="5785"/>
    <w:bookmarkStart w:id="5786"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5786"/>
    <w:bookmarkStart w:id="5787" w:name="sect_H_4_3_3"/>
    <w:p>
      <w:pPr>
        <w:spacing w:before="180" w:after="0" w:line="240" w:lineRule="auto"/>
      </w:pPr>
      <w:r>
        <w:rPr>
          <w:rFonts w:ascii="Arial" w:hAnsi="Arial"/>
          <w:b/>
          <w:color w:val="000000"/>
          <w:sz w:val="26"/>
        </w:rPr>
        <w:t>H.4.3.3 Referenced Image Box SOP Class (Retired)</w:t>
      </w:r>
    </w:p>
    <w:bookmarkEnd w:id="5787"/>
    <w:bookmarkStart w:id="5788"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5788"/>
    <w:bookmarkStart w:id="5789" w:name="sect_H_4_4"/>
    <w:p>
      <w:pPr>
        <w:spacing w:before="180" w:after="0" w:line="240" w:lineRule="auto"/>
      </w:pPr>
      <w:r>
        <w:rPr>
          <w:rFonts w:ascii="Arial" w:hAnsi="Arial"/>
          <w:b/>
          <w:color w:val="000000"/>
          <w:sz w:val="24"/>
        </w:rPr>
        <w:t>H.4.4 Basic Annotation Box SOP Class</w:t>
      </w:r>
    </w:p>
    <w:bookmarkEnd w:id="5789"/>
    <w:bookmarkStart w:id="5790" w:name="sect_H_4_4_1"/>
    <w:p>
      <w:pPr>
        <w:spacing w:before="180" w:after="0" w:line="240" w:lineRule="auto"/>
      </w:pPr>
      <w:r>
        <w:rPr>
          <w:rFonts w:ascii="Arial" w:hAnsi="Arial"/>
          <w:b/>
          <w:color w:val="000000"/>
          <w:sz w:val="26"/>
        </w:rPr>
        <w:t>H.4.4.1 IOD Description</w:t>
      </w:r>
    </w:p>
    <w:bookmarkEnd w:id="5790"/>
    <w:bookmarkStart w:id="5791"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5791"/>
    <w:bookmarkStart w:id="5792"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5792"/>
    <w:bookmarkStart w:id="5793" w:name="sect_H_4_4_2"/>
    <w:p>
      <w:pPr>
        <w:spacing w:before="180" w:after="0" w:line="240" w:lineRule="auto"/>
      </w:pPr>
      <w:r>
        <w:rPr>
          <w:rFonts w:ascii="Arial" w:hAnsi="Arial"/>
          <w:b/>
          <w:color w:val="000000"/>
          <w:sz w:val="26"/>
        </w:rPr>
        <w:t>H.4.4.2 DIMSE Service Group</w:t>
      </w:r>
    </w:p>
    <w:bookmarkEnd w:id="5793"/>
    <w:bookmarkStart w:id="5794"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5794"/>
    <w:bookmarkStart w:id="5795" w:name="table_H_4_4_2"/>
    <w:p>
      <w:pPr>
        <w:keepNext/>
        <w:spacing w:before="216" w:after="0" w:line="240" w:lineRule="auto"/>
        <w:jc w:val="center"/>
      </w:pPr>
      <w:r>
        <w:rPr>
          <w:rFonts w:ascii="Arial" w:hAnsi="Arial"/>
          <w:b/>
          <w:color w:val="000000"/>
          <w:sz w:val="22"/>
        </w:rPr>
        <w:t>Table H.4.4.2-1. DIMSE Services Applicable to Basic Annotation Box</w:t>
      </w:r>
    </w:p>
    <w:bookmarkEnd w:id="5795"/>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96" w:name="para_806f9e2c_4e77_44d0_8f5f_0957910a42"/>
          <w:p>
            <w:pPr>
              <w:keepNext/>
              <w:spacing w:before="180" w:after="0" w:line="240" w:lineRule="auto"/>
              <w:jc w:val="center"/>
            </w:pPr>
            <w:r>
              <w:rPr>
                <w:rFonts w:ascii="Arial" w:hAnsi="Arial"/>
                <w:b/>
                <w:color w:val="000000"/>
                <w:sz w:val="18"/>
              </w:rPr>
              <w:t>DIMSE Service Element</w:t>
            </w:r>
          </w:p>
          <w:bookmarkEnd w:id="5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97" w:name="para_04a065de_5093_4420_9e14_979766d80f"/>
          <w:p>
            <w:pPr>
              <w:spacing w:before="180" w:after="0" w:line="240" w:lineRule="auto"/>
              <w:jc w:val="center"/>
            </w:pPr>
            <w:r>
              <w:rPr>
                <w:rFonts w:ascii="Arial" w:hAnsi="Arial"/>
                <w:b/>
                <w:color w:val="000000"/>
                <w:sz w:val="18"/>
              </w:rPr>
              <w:t>Usage SCU/SCP</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09579a2c_8c85_4ce9_b4d2_0002ccf649"/>
          <w:p>
            <w:pPr>
              <w:spacing w:before="180" w:after="0" w:line="240" w:lineRule="auto"/>
            </w:pPr>
            <w:r>
              <w:rPr>
                <w:rFonts w:ascii="Arial" w:hAnsi="Arial"/>
                <w:color w:val="000000"/>
                <w:sz w:val="18"/>
              </w:rPr>
              <w:t>N-SET</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e415c977_3272_4ba0_85be_ecfc4e2d01"/>
          <w:p>
            <w:pPr>
              <w:spacing w:before="180" w:after="0" w:line="240" w:lineRule="auto"/>
              <w:jc w:val="center"/>
            </w:pPr>
            <w:r>
              <w:rPr>
                <w:rFonts w:ascii="Arial" w:hAnsi="Arial"/>
                <w:color w:val="000000"/>
                <w:sz w:val="18"/>
              </w:rPr>
              <w:t>U/M</w:t>
            </w:r>
          </w:p>
          <w:bookmarkEnd w:id="5799"/>
        </w:tc>
      </w:tr>
    </w:tbl>
    <w:bookmarkStart w:id="5800"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0"/>
    <w:bookmarkStart w:id="5801" w:name="idp140728098903808"/>
    <w:p>
      <w:pPr>
        <w:keepNext/>
        <w:spacing w:before="180" w:after="0" w:line="240" w:lineRule="auto"/>
        <w:ind w:left="360" w:right="360" w:firstLine="0"/>
        <w:jc w:val="both"/>
      </w:pPr>
      <w:r>
        <w:rPr>
          <w:rFonts w:ascii="Arial" w:hAnsi="Arial"/>
          <w:color w:val="000000"/>
          <w:sz w:val="18"/>
        </w:rPr>
        <w:t>Note</w:t>
      </w:r>
    </w:p>
    <w:bookmarkEnd w:id="5801"/>
    <w:bookmarkStart w:id="5802"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5802"/>
    <w:bookmarkStart w:id="5803"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6">
        <w:r>
          <w:rPr>
            <w:rFonts w:ascii="Arial" w:hAnsi="Arial"/>
            <w:color w:val="000000"/>
            <w:sz w:val="18"/>
          </w:rPr>
          <w:t>PS3.7</w:t>
        </w:r>
      </w:hyperlink>
      <w:r>
        <w:rPr>
          <w:rFonts w:ascii="Arial" w:hAnsi="Arial"/>
          <w:color w:val="000000"/>
          <w:sz w:val="18"/>
        </w:rPr>
        <w:t>.</w:t>
      </w:r>
    </w:p>
    <w:bookmarkEnd w:id="5803"/>
    <w:bookmarkStart w:id="5804" w:name="sect_H_4_4_2_1"/>
    <w:p>
      <w:pPr>
        <w:spacing w:before="180" w:after="0" w:line="240" w:lineRule="auto"/>
      </w:pPr>
      <w:r>
        <w:rPr>
          <w:rFonts w:ascii="Arial" w:hAnsi="Arial"/>
          <w:b/>
          <w:color w:val="000000"/>
          <w:sz w:val="22"/>
        </w:rPr>
        <w:t>H.4.4.2.1 N-SET</w:t>
      </w:r>
    </w:p>
    <w:bookmarkEnd w:id="5804"/>
    <w:bookmarkStart w:id="5805"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5805"/>
    <w:bookmarkStart w:id="5806" w:name="sect_H_4_4_2_1_1"/>
    <w:p>
      <w:pPr>
        <w:spacing w:before="180" w:after="0" w:line="240" w:lineRule="auto"/>
      </w:pPr>
      <w:r>
        <w:rPr>
          <w:rFonts w:ascii="Arial" w:hAnsi="Arial"/>
          <w:b/>
          <w:color w:val="000000"/>
          <w:sz w:val="18"/>
        </w:rPr>
        <w:t>H.4.4.2.1.1 Attributes</w:t>
      </w:r>
    </w:p>
    <w:bookmarkEnd w:id="5806"/>
    <w:bookmarkStart w:id="5807"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5807"/>
    <w:bookmarkStart w:id="5808" w:name="table_H_4_13"/>
    <w:p>
      <w:pPr>
        <w:keepNext/>
        <w:spacing w:before="216" w:after="0" w:line="240" w:lineRule="auto"/>
        <w:jc w:val="center"/>
      </w:pPr>
      <w:r>
        <w:rPr>
          <w:rFonts w:ascii="Arial" w:hAnsi="Arial"/>
          <w:b/>
          <w:color w:val="000000"/>
          <w:sz w:val="22"/>
        </w:rPr>
        <w:t>Table H.4-13. N-SET Attributes</w:t>
      </w:r>
    </w:p>
    <w:bookmarkEnd w:id="5808"/>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09" w:name="para_ce8ac37c_a5a7_4112_960c_3d5fb01d1f"/>
          <w:p>
            <w:pPr>
              <w:keepNext/>
              <w:spacing w:before="180" w:after="0" w:line="240" w:lineRule="auto"/>
              <w:jc w:val="center"/>
            </w:pPr>
            <w:r>
              <w:rPr>
                <w:rFonts w:ascii="Arial" w:hAnsi="Arial"/>
                <w:b/>
                <w:color w:val="000000"/>
                <w:sz w:val="18"/>
              </w:rPr>
              <w:t>Attribute Name</w:t>
            </w:r>
          </w:p>
          <w:bookmarkEnd w:id="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0" w:name="para_090b0c46_b888_4656_ae2f_871a490e02"/>
          <w:p>
            <w:pPr>
              <w:spacing w:before="180" w:after="0" w:line="240" w:lineRule="auto"/>
              <w:jc w:val="center"/>
            </w:pPr>
            <w:r>
              <w:rPr>
                <w:rFonts w:ascii="Arial" w:hAnsi="Arial"/>
                <w:b/>
                <w:color w:val="000000"/>
                <w:sz w:val="18"/>
              </w:rPr>
              <w:t>Tag</w:t>
            </w:r>
          </w:p>
          <w:bookmarkEnd w:id="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1" w:name="para_537a8767_7011_46ab_8e3c_8ef95532fa"/>
          <w:p>
            <w:pPr>
              <w:spacing w:before="180" w:after="0" w:line="240" w:lineRule="auto"/>
              <w:jc w:val="center"/>
            </w:pPr>
            <w:r>
              <w:rPr>
                <w:rFonts w:ascii="Arial" w:hAnsi="Arial"/>
                <w:b/>
                <w:color w:val="000000"/>
                <w:sz w:val="18"/>
              </w:rPr>
              <w:t>Usage SCU/SCP</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b20988a0_9a48_4b16_a825_3459a3174e"/>
          <w:p>
            <w:pPr>
              <w:spacing w:before="180" w:after="0" w:line="240" w:lineRule="auto"/>
            </w:pPr>
            <w:r>
              <w:rPr>
                <w:rFonts w:ascii="Arial" w:hAnsi="Arial"/>
                <w:color w:val="000000"/>
                <w:sz w:val="18"/>
              </w:rPr>
              <w:t>Annotation position</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a74de458_8f85_4ba1_9562_3b0a30419e"/>
          <w:p>
            <w:pPr>
              <w:spacing w:before="180" w:after="0" w:line="240" w:lineRule="auto"/>
              <w:jc w:val="center"/>
            </w:pPr>
            <w:r>
              <w:rPr>
                <w:rFonts w:ascii="Arial" w:hAnsi="Arial"/>
                <w:color w:val="000000"/>
                <w:sz w:val="18"/>
              </w:rPr>
              <w:t>(2030,0010)</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7ccc2dad_800c_4b19_866e_283167bb28"/>
          <w:p>
            <w:pPr>
              <w:spacing w:before="180" w:after="0" w:line="240" w:lineRule="auto"/>
              <w:jc w:val="center"/>
            </w:pPr>
            <w:r>
              <w:rPr>
                <w:rFonts w:ascii="Arial" w:hAnsi="Arial"/>
                <w:color w:val="000000"/>
                <w:sz w:val="18"/>
              </w:rPr>
              <w:t>M/M</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2cde74c1_fa2f_443d_9719_9142e2ffa8"/>
          <w:p>
            <w:pPr>
              <w:spacing w:before="180" w:after="0" w:line="240" w:lineRule="auto"/>
            </w:pPr>
            <w:r>
              <w:rPr>
                <w:rFonts w:ascii="Arial" w:hAnsi="Arial"/>
                <w:color w:val="000000"/>
                <w:sz w:val="18"/>
              </w:rPr>
              <w:t>Text String</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2c97313b_35fd_4f46_96f1_4e7f302c61"/>
          <w:p>
            <w:pPr>
              <w:spacing w:before="180" w:after="0" w:line="240" w:lineRule="auto"/>
              <w:jc w:val="center"/>
            </w:pPr>
            <w:r>
              <w:rPr>
                <w:rFonts w:ascii="Arial" w:hAnsi="Arial"/>
                <w:color w:val="000000"/>
                <w:sz w:val="18"/>
              </w:rPr>
              <w:t>(2030,0020)</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fbd48fd1_f01f_4d72_bcfa_831eb47307"/>
          <w:p>
            <w:pPr>
              <w:spacing w:before="180" w:after="0" w:line="240" w:lineRule="auto"/>
              <w:jc w:val="center"/>
            </w:pPr>
            <w:r>
              <w:rPr>
                <w:rFonts w:ascii="Arial" w:hAnsi="Arial"/>
                <w:color w:val="000000"/>
                <w:sz w:val="18"/>
              </w:rPr>
              <w:t>U/M</w:t>
            </w:r>
          </w:p>
          <w:bookmarkEnd w:id="5817"/>
        </w:tc>
      </w:tr>
    </w:tbl>
    <w:bookmarkStart w:id="5818"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18"/>
    <w:bookmarkStart w:id="5819" w:name="sect_H_4_4_2_1_2"/>
    <w:p>
      <w:pPr>
        <w:spacing w:before="180" w:after="0" w:line="240" w:lineRule="auto"/>
      </w:pPr>
      <w:r>
        <w:rPr>
          <w:rFonts w:ascii="Arial" w:hAnsi="Arial"/>
          <w:b/>
          <w:color w:val="000000"/>
          <w:sz w:val="18"/>
        </w:rPr>
        <w:t>H.4.4.2.1.2 Status</w:t>
      </w:r>
    </w:p>
    <w:bookmarkEnd w:id="5819"/>
    <w:bookmarkStart w:id="5820" w:name="para_d1a64e48_c3b8_4fb0_91c8_0beb74392a"/>
    <w:p>
      <w:pPr>
        <w:spacing w:before="180" w:after="0" w:line="240" w:lineRule="auto"/>
        <w:jc w:val="both"/>
      </w:pPr>
      <w:r>
        <w:rPr>
          <w:rFonts w:ascii="Arial" w:hAnsi="Arial"/>
          <w:color w:val="000000"/>
          <w:sz w:val="18"/>
        </w:rPr>
        <w:t>There are no specific status codes.</w:t>
      </w:r>
    </w:p>
    <w:bookmarkEnd w:id="5820"/>
    <w:bookmarkStart w:id="5821" w:name="sect_H_4_4_2_1_3"/>
    <w:p>
      <w:pPr>
        <w:spacing w:before="180" w:after="0" w:line="240" w:lineRule="auto"/>
      </w:pPr>
      <w:r>
        <w:rPr>
          <w:rFonts w:ascii="Arial" w:hAnsi="Arial"/>
          <w:b/>
          <w:color w:val="000000"/>
          <w:sz w:val="18"/>
        </w:rPr>
        <w:t>H.4.4.2.1.3 Behavior</w:t>
      </w:r>
    </w:p>
    <w:bookmarkEnd w:id="5821"/>
    <w:bookmarkStart w:id="5822"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5822"/>
    <w:bookmarkStart w:id="5823"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5823"/>
    <w:bookmarkStart w:id="5824"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4"/>
    <w:bookmarkStart w:id="5825" w:name="sect_H_4_4_3"/>
    <w:p>
      <w:pPr>
        <w:spacing w:before="180" w:after="0" w:line="240" w:lineRule="auto"/>
      </w:pPr>
      <w:r>
        <w:rPr>
          <w:rFonts w:ascii="Arial" w:hAnsi="Arial"/>
          <w:b/>
          <w:color w:val="000000"/>
          <w:sz w:val="26"/>
        </w:rPr>
        <w:t>H.4.4.3 SOP Class Definition and UID</w:t>
      </w:r>
    </w:p>
    <w:bookmarkEnd w:id="5825"/>
    <w:bookmarkStart w:id="5826"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5826"/>
    <w:bookmarkStart w:id="5827" w:name="sect_H_4_5"/>
    <w:p>
      <w:pPr>
        <w:spacing w:before="180" w:after="0" w:line="240" w:lineRule="auto"/>
      </w:pPr>
      <w:r>
        <w:rPr>
          <w:rFonts w:ascii="Arial" w:hAnsi="Arial"/>
          <w:b/>
          <w:color w:val="000000"/>
          <w:sz w:val="24"/>
        </w:rPr>
        <w:t>H.4.5 Print Job SOP Class</w:t>
      </w:r>
    </w:p>
    <w:bookmarkEnd w:id="5827"/>
    <w:bookmarkStart w:id="5828" w:name="sect_H_4_5_1"/>
    <w:p>
      <w:pPr>
        <w:spacing w:before="180" w:after="0" w:line="240" w:lineRule="auto"/>
      </w:pPr>
      <w:r>
        <w:rPr>
          <w:rFonts w:ascii="Arial" w:hAnsi="Arial"/>
          <w:b/>
          <w:color w:val="000000"/>
          <w:sz w:val="26"/>
        </w:rPr>
        <w:t>H.4.5.1 IOD Description</w:t>
      </w:r>
    </w:p>
    <w:bookmarkEnd w:id="5828"/>
    <w:bookmarkStart w:id="5829"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5829"/>
    <w:bookmarkStart w:id="5830"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5830"/>
    <w:bookmarkStart w:id="5831" w:name="sect_H_4_5_2"/>
    <w:p>
      <w:pPr>
        <w:spacing w:before="180" w:after="0" w:line="240" w:lineRule="auto"/>
      </w:pPr>
      <w:r>
        <w:rPr>
          <w:rFonts w:ascii="Arial" w:hAnsi="Arial"/>
          <w:b/>
          <w:color w:val="000000"/>
          <w:sz w:val="26"/>
        </w:rPr>
        <w:t>H.4.5.2 DIMSE Service Group</w:t>
      </w:r>
    </w:p>
    <w:bookmarkEnd w:id="5831"/>
    <w:bookmarkStart w:id="5832"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5832"/>
    <w:bookmarkStart w:id="5833" w:name="table_H_4_5_2_1"/>
    <w:p>
      <w:pPr>
        <w:keepNext/>
        <w:spacing w:before="216" w:after="0" w:line="240" w:lineRule="auto"/>
        <w:jc w:val="center"/>
      </w:pPr>
      <w:r>
        <w:rPr>
          <w:rFonts w:ascii="Arial" w:hAnsi="Arial"/>
          <w:b/>
          <w:color w:val="000000"/>
          <w:sz w:val="22"/>
        </w:rPr>
        <w:t>Table H.4.5.2-1. DIMSE Services Applicable to Print Job</w:t>
      </w:r>
    </w:p>
    <w:bookmarkEnd w:id="5833"/>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8e33142a_b559_442e_a1f8_64b9eb496a"/>
          <w:p>
            <w:pPr>
              <w:keepNext/>
              <w:spacing w:before="180" w:after="0" w:line="240" w:lineRule="auto"/>
              <w:jc w:val="center"/>
            </w:pPr>
            <w:r>
              <w:rPr>
                <w:rFonts w:ascii="Arial" w:hAnsi="Arial"/>
                <w:b/>
                <w:color w:val="000000"/>
                <w:sz w:val="18"/>
              </w:rPr>
              <w:t>DIMSE Service Element</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b1c63800_2ab5_426b_b98e_c4d9e2e89e"/>
          <w:p>
            <w:pPr>
              <w:spacing w:before="180" w:after="0" w:line="240" w:lineRule="auto"/>
              <w:jc w:val="center"/>
            </w:pPr>
            <w:r>
              <w:rPr>
                <w:rFonts w:ascii="Arial" w:hAnsi="Arial"/>
                <w:b/>
                <w:color w:val="000000"/>
                <w:sz w:val="18"/>
              </w:rPr>
              <w:t>Usage SCU/SCP</w:t>
            </w:r>
          </w:p>
          <w:bookmarkEnd w:id="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6" w:name="para_5d73c8f2_993a_4785_9a7b_7ea3c80b46"/>
          <w:p>
            <w:pPr>
              <w:spacing w:before="180" w:after="0" w:line="240" w:lineRule="auto"/>
            </w:pPr>
            <w:r>
              <w:rPr>
                <w:rFonts w:ascii="Arial" w:hAnsi="Arial"/>
                <w:color w:val="000000"/>
                <w:sz w:val="18"/>
              </w:rPr>
              <w:t>N-EVENT-REPORT</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ea5a1705_ce4b_480d_a6d7_8be3e5f02d"/>
          <w:p>
            <w:pPr>
              <w:spacing w:before="180" w:after="0" w:line="240" w:lineRule="auto"/>
              <w:jc w:val="center"/>
            </w:pPr>
            <w:r>
              <w:rPr>
                <w:rFonts w:ascii="Arial" w:hAnsi="Arial"/>
                <w:color w:val="000000"/>
                <w:sz w:val="18"/>
              </w:rPr>
              <w:t>M/M</w:t>
            </w:r>
          </w:p>
          <w:bookmarkEnd w:id="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960526e7_9a83_4906_9e6d_2ae87ddf3d"/>
          <w:p>
            <w:pPr>
              <w:spacing w:before="180" w:after="0" w:line="240" w:lineRule="auto"/>
            </w:pPr>
            <w:r>
              <w:rPr>
                <w:rFonts w:ascii="Arial" w:hAnsi="Arial"/>
                <w:color w:val="000000"/>
                <w:sz w:val="18"/>
              </w:rPr>
              <w:t>N-GET</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dbf79c3d_f3ad_4805_a55f_9938f2e7bb"/>
          <w:p>
            <w:pPr>
              <w:spacing w:before="180" w:after="0" w:line="240" w:lineRule="auto"/>
              <w:jc w:val="center"/>
            </w:pPr>
            <w:r>
              <w:rPr>
                <w:rFonts w:ascii="Arial" w:hAnsi="Arial"/>
                <w:color w:val="000000"/>
                <w:sz w:val="18"/>
              </w:rPr>
              <w:t>U/M</w:t>
            </w:r>
          </w:p>
          <w:bookmarkEnd w:id="5839"/>
        </w:tc>
      </w:tr>
    </w:tbl>
    <w:bookmarkStart w:id="5840"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40"/>
    <w:bookmarkStart w:id="5841"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87">
        <w:r>
          <w:rPr>
            <w:rFonts w:ascii="Arial" w:hAnsi="Arial"/>
            <w:color w:val="000000"/>
            <w:sz w:val="18"/>
          </w:rPr>
          <w:t>PS3.7</w:t>
        </w:r>
      </w:hyperlink>
      <w:r>
        <w:rPr>
          <w:rFonts w:ascii="Arial" w:hAnsi="Arial"/>
          <w:color w:val="000000"/>
          <w:sz w:val="18"/>
        </w:rPr>
        <w:t>.</w:t>
      </w:r>
    </w:p>
    <w:bookmarkEnd w:id="5841"/>
    <w:bookmarkStart w:id="5842" w:name="sect_H_4_5_2_1"/>
    <w:p>
      <w:pPr>
        <w:spacing w:before="180" w:after="0" w:line="240" w:lineRule="auto"/>
      </w:pPr>
      <w:r>
        <w:rPr>
          <w:rFonts w:ascii="Arial" w:hAnsi="Arial"/>
          <w:b/>
          <w:color w:val="000000"/>
          <w:sz w:val="22"/>
        </w:rPr>
        <w:t>H.4.5.2.1 N-EVENT-REPORT</w:t>
      </w:r>
    </w:p>
    <w:bookmarkEnd w:id="5842"/>
    <w:bookmarkStart w:id="5843"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5843"/>
    <w:bookmarkStart w:id="5844" w:name="sect_H_4_5_2_1_1"/>
    <w:p>
      <w:pPr>
        <w:spacing w:before="180" w:after="0" w:line="240" w:lineRule="auto"/>
      </w:pPr>
      <w:r>
        <w:rPr>
          <w:rFonts w:ascii="Arial" w:hAnsi="Arial"/>
          <w:b/>
          <w:color w:val="000000"/>
          <w:sz w:val="18"/>
        </w:rPr>
        <w:t>H.4.5.2.1.1 Attributes</w:t>
      </w:r>
    </w:p>
    <w:bookmarkEnd w:id="5844"/>
    <w:bookmarkStart w:id="5845"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5845"/>
    <w:bookmarkStart w:id="5846" w:name="idp140728098982736"/>
    <w:p>
      <w:pPr>
        <w:keepNext/>
        <w:spacing w:before="180" w:after="0" w:line="240" w:lineRule="auto"/>
        <w:ind w:left="360" w:right="360" w:firstLine="0"/>
        <w:jc w:val="both"/>
      </w:pPr>
      <w:r>
        <w:rPr>
          <w:rFonts w:ascii="Arial" w:hAnsi="Arial"/>
          <w:color w:val="000000"/>
          <w:sz w:val="18"/>
        </w:rPr>
        <w:t>Note</w:t>
      </w:r>
    </w:p>
    <w:bookmarkEnd w:id="5846"/>
    <w:bookmarkStart w:id="5847"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88">
        <w:r>
          <w:rPr>
            <w:rFonts w:ascii="Arial" w:hAnsi="Arial"/>
            <w:color w:val="000000"/>
            <w:sz w:val="18"/>
          </w:rPr>
          <w:t>PS3.7</w:t>
        </w:r>
      </w:hyperlink>
      <w:r>
        <w:rPr>
          <w:rFonts w:ascii="Arial" w:hAnsi="Arial"/>
          <w:color w:val="000000"/>
          <w:sz w:val="18"/>
        </w:rPr>
        <w:t>.</w:t>
      </w:r>
    </w:p>
    <w:bookmarkEnd w:id="5847"/>
    <w:bookmarkStart w:id="5848" w:name="table_H_4_14"/>
    <w:p>
      <w:pPr>
        <w:keepNext/>
        <w:spacing w:before="216" w:after="0" w:line="240" w:lineRule="auto"/>
        <w:jc w:val="center"/>
      </w:pPr>
      <w:r>
        <w:rPr>
          <w:rFonts w:ascii="Arial" w:hAnsi="Arial"/>
          <w:b/>
          <w:color w:val="000000"/>
          <w:sz w:val="22"/>
        </w:rPr>
        <w:t>Table H.4-14. Notification Event Information</w:t>
      </w:r>
    </w:p>
    <w:bookmarkEnd w:id="5848"/>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49" w:name="para_e25a5b5b_7562_49ce_9916_f69b63ea48"/>
          <w:p>
            <w:pPr>
              <w:keepNext/>
              <w:spacing w:before="180" w:after="0" w:line="240" w:lineRule="auto"/>
              <w:jc w:val="center"/>
            </w:pPr>
            <w:r>
              <w:rPr>
                <w:rFonts w:ascii="Arial" w:hAnsi="Arial"/>
                <w:b/>
                <w:color w:val="000000"/>
                <w:sz w:val="18"/>
              </w:rPr>
              <w:t>Event Type Name</w:t>
            </w:r>
          </w:p>
          <w:bookmarkEnd w:id="5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0" w:name="para_34a167e2_5824_4e7c_93d5_7f04509b5e"/>
          <w:p>
            <w:pPr>
              <w:spacing w:before="180" w:after="0" w:line="240" w:lineRule="auto"/>
              <w:jc w:val="center"/>
            </w:pPr>
            <w:r>
              <w:rPr>
                <w:rFonts w:ascii="Arial" w:hAnsi="Arial"/>
                <w:b/>
                <w:color w:val="000000"/>
                <w:sz w:val="18"/>
              </w:rPr>
              <w:t>Event Type ID</w:t>
            </w:r>
          </w:p>
          <w:bookmarkEnd w:id="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1" w:name="para_5bb35d76_1769_4d91_9087_230dd05e88"/>
          <w:p>
            <w:pPr>
              <w:spacing w:before="180" w:after="0" w:line="240" w:lineRule="auto"/>
              <w:jc w:val="center"/>
            </w:pPr>
            <w:r>
              <w:rPr>
                <w:rFonts w:ascii="Arial" w:hAnsi="Arial"/>
                <w:b/>
                <w:color w:val="000000"/>
                <w:sz w:val="18"/>
              </w:rPr>
              <w:t>Attribute Name</w:t>
            </w:r>
          </w:p>
          <w:bookmarkEnd w:id="5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2" w:name="para_3b791d3a_e1fb_417e_bd0c_3e9532a9e7"/>
          <w:p>
            <w:pPr>
              <w:spacing w:before="180" w:after="0" w:line="240" w:lineRule="auto"/>
              <w:jc w:val="center"/>
            </w:pPr>
            <w:r>
              <w:rPr>
                <w:rFonts w:ascii="Arial" w:hAnsi="Arial"/>
                <w:b/>
                <w:color w:val="000000"/>
                <w:sz w:val="18"/>
              </w:rPr>
              <w:t>Tag</w:t>
            </w:r>
          </w:p>
          <w:bookmarkEnd w:id="5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3" w:name="para_0f61e3ca_b007_4e0d_a19d_c79710bb0d"/>
          <w:p>
            <w:pPr>
              <w:spacing w:before="180" w:after="0" w:line="240" w:lineRule="auto"/>
              <w:jc w:val="center"/>
            </w:pPr>
            <w:r>
              <w:rPr>
                <w:rFonts w:ascii="Arial" w:hAnsi="Arial"/>
                <w:b/>
                <w:color w:val="000000"/>
                <w:sz w:val="18"/>
              </w:rPr>
              <w:t>Usage SCU/SCP</w:t>
            </w:r>
          </w:p>
          <w:bookmarkEnd w:id="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4" w:name="para_aff31930_82cc_4b25_8ff8_00eb9abe06"/>
          <w:p>
            <w:pPr>
              <w:spacing w:before="180" w:after="0" w:line="240" w:lineRule="auto"/>
            </w:pPr>
            <w:r>
              <w:rPr>
                <w:rFonts w:ascii="Arial" w:hAnsi="Arial"/>
                <w:color w:val="000000"/>
                <w:sz w:val="18"/>
              </w:rPr>
              <w:t>Pending</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e1ee78ac_d8b4_4f1b_99f5_ef4f46c97d"/>
          <w:p>
            <w:pPr>
              <w:spacing w:before="180" w:after="0" w:line="240" w:lineRule="auto"/>
              <w:jc w:val="center"/>
            </w:pPr>
            <w:r>
              <w:rPr>
                <w:rFonts w:ascii="Arial" w:hAnsi="Arial"/>
                <w:color w:val="000000"/>
                <w:sz w:val="18"/>
              </w:rPr>
              <w:t>1</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08b4e07_3a5e_41dd_849f_a19a84c76e"/>
          <w:p>
            <w:pPr>
              <w:spacing w:before="180" w:after="0" w:line="240" w:lineRule="auto"/>
            </w:pPr>
            <w:r>
              <w:rPr>
                <w:rFonts w:ascii="Arial" w:hAnsi="Arial"/>
                <w:color w:val="000000"/>
                <w:sz w:val="18"/>
              </w:rPr>
              <w:t>Execution Status Info</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6e6d1b9a_acc7_453f_be06_47edd54731"/>
          <w:p>
            <w:pPr>
              <w:spacing w:before="180" w:after="0" w:line="240" w:lineRule="auto"/>
              <w:jc w:val="center"/>
            </w:pPr>
            <w:r>
              <w:rPr>
                <w:rFonts w:ascii="Arial" w:hAnsi="Arial"/>
                <w:color w:val="000000"/>
                <w:sz w:val="18"/>
              </w:rPr>
              <w:t>(2100,0030)</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38c1b48a_271e_4172_8313_2c0e1db6a3"/>
          <w:p>
            <w:pPr>
              <w:spacing w:before="180" w:after="0" w:line="240" w:lineRule="auto"/>
              <w:jc w:val="center"/>
            </w:pPr>
            <w:r>
              <w:rPr>
                <w:rFonts w:ascii="Arial" w:hAnsi="Arial"/>
                <w:color w:val="000000"/>
                <w:sz w:val="18"/>
              </w:rPr>
              <w:t>U/M</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59" w:name="para_6963db4d_879a_4a0b_a4a9_b0d160c0b2"/>
          <w:p>
            <w:pPr>
              <w:spacing w:before="180" w:after="0" w:line="240" w:lineRule="auto"/>
            </w:pPr>
            <w:r>
              <w:rPr>
                <w:rFonts w:ascii="Arial" w:hAnsi="Arial"/>
                <w:color w:val="000000"/>
                <w:sz w:val="18"/>
              </w:rPr>
              <w:t>Film Session Label</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aa261c64_6dc3_4230_97e9_5571dec323"/>
          <w:p>
            <w:pPr>
              <w:spacing w:before="180" w:after="0" w:line="240" w:lineRule="auto"/>
              <w:jc w:val="center"/>
            </w:pPr>
            <w:r>
              <w:rPr>
                <w:rFonts w:ascii="Arial" w:hAnsi="Arial"/>
                <w:color w:val="000000"/>
                <w:sz w:val="18"/>
              </w:rPr>
              <w:t>(2000,0050)</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92266e75_c720_4fe2_97f1_5912c01294"/>
          <w:p>
            <w:pPr>
              <w:spacing w:before="180" w:after="0" w:line="240" w:lineRule="auto"/>
              <w:jc w:val="center"/>
            </w:pPr>
            <w:r>
              <w:rPr>
                <w:rFonts w:ascii="Arial" w:hAnsi="Arial"/>
                <w:color w:val="000000"/>
                <w:sz w:val="18"/>
              </w:rPr>
              <w:t>U/U</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2" w:name="para_9e61d56e_f799_40b3_995d_2925bb8644"/>
          <w:p>
            <w:pPr>
              <w:spacing w:before="180" w:after="0" w:line="240" w:lineRule="auto"/>
            </w:pPr>
            <w:r>
              <w:rPr>
                <w:rFonts w:ascii="Arial" w:hAnsi="Arial"/>
                <w:color w:val="000000"/>
                <w:sz w:val="18"/>
              </w:rPr>
              <w:t>Printer Name</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d28eb15d_bf4b_427d_bf6a_f4755384f7"/>
          <w:p>
            <w:pPr>
              <w:spacing w:before="180" w:after="0" w:line="240" w:lineRule="auto"/>
              <w:jc w:val="center"/>
            </w:pPr>
            <w:r>
              <w:rPr>
                <w:rFonts w:ascii="Arial" w:hAnsi="Arial"/>
                <w:color w:val="000000"/>
                <w:sz w:val="18"/>
              </w:rPr>
              <w:t>(2110,0030)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b2f2c93e_f32d_4e3a_8b6b_594aa1f0c2"/>
          <w:p>
            <w:pPr>
              <w:spacing w:before="180" w:after="0" w:line="240" w:lineRule="auto"/>
              <w:jc w:val="center"/>
            </w:pPr>
            <w:r>
              <w:rPr>
                <w:rFonts w:ascii="Arial" w:hAnsi="Arial"/>
                <w:color w:val="000000"/>
                <w:sz w:val="18"/>
              </w:rPr>
              <w:t>U/U</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129ab621_7325_46a4_b0ec_f644297688"/>
          <w:p>
            <w:pPr>
              <w:spacing w:before="180" w:after="0" w:line="240" w:lineRule="auto"/>
            </w:pPr>
            <w:r>
              <w:rPr>
                <w:rFonts w:ascii="Arial" w:hAnsi="Arial"/>
                <w:color w:val="000000"/>
                <w:sz w:val="18"/>
              </w:rPr>
              <w:t>Printing</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f5ba5f8c_e2aa_4aba_93b4_25386a665f"/>
          <w:p>
            <w:pPr>
              <w:spacing w:before="180" w:after="0" w:line="240" w:lineRule="auto"/>
              <w:jc w:val="center"/>
            </w:pPr>
            <w:r>
              <w:rPr>
                <w:rFonts w:ascii="Arial" w:hAnsi="Arial"/>
                <w:color w:val="000000"/>
                <w:sz w:val="18"/>
              </w:rPr>
              <w:t>2</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2d46975_b23a_4052_9cd4_a09e052241"/>
          <w:p>
            <w:pPr>
              <w:spacing w:before="180" w:after="0" w:line="240" w:lineRule="auto"/>
            </w:pPr>
            <w:r>
              <w:rPr>
                <w:rFonts w:ascii="Arial" w:hAnsi="Arial"/>
                <w:color w:val="000000"/>
                <w:sz w:val="18"/>
              </w:rPr>
              <w:t>Execution Status Info</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d53053e_dc9d_4565_a436_4d7aca4977"/>
          <w:p>
            <w:pPr>
              <w:spacing w:before="180" w:after="0" w:line="240" w:lineRule="auto"/>
              <w:jc w:val="center"/>
            </w:pPr>
            <w:r>
              <w:rPr>
                <w:rFonts w:ascii="Arial" w:hAnsi="Arial"/>
                <w:color w:val="000000"/>
                <w:sz w:val="18"/>
              </w:rPr>
              <w:t>(2100,0030)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cf3ae6c3_697c_4462_be11_133d098fa7"/>
          <w:p>
            <w:pPr>
              <w:spacing w:before="180" w:after="0" w:line="240" w:lineRule="auto"/>
              <w:jc w:val="center"/>
            </w:pPr>
            <w:r>
              <w:rPr>
                <w:rFonts w:ascii="Arial" w:hAnsi="Arial"/>
                <w:color w:val="000000"/>
                <w:sz w:val="18"/>
              </w:rPr>
              <w:t>U/M</w:t>
            </w:r>
          </w:p>
          <w:bookmarkEnd w:id="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0" w:name="para_1e7db61f_1cbb_4625_b5ea_ff6e349df5"/>
          <w:p>
            <w:pPr>
              <w:spacing w:before="180" w:after="0" w:line="240" w:lineRule="auto"/>
            </w:pPr>
            <w:r>
              <w:rPr>
                <w:rFonts w:ascii="Arial" w:hAnsi="Arial"/>
                <w:color w:val="000000"/>
                <w:sz w:val="18"/>
              </w:rPr>
              <w:t>Film Session Label</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c1537c6e_115a_46ce_9897_90bb6a52b7"/>
          <w:p>
            <w:pPr>
              <w:spacing w:before="180" w:after="0" w:line="240" w:lineRule="auto"/>
              <w:jc w:val="center"/>
            </w:pPr>
            <w:r>
              <w:rPr>
                <w:rFonts w:ascii="Arial" w:hAnsi="Arial"/>
                <w:color w:val="000000"/>
                <w:sz w:val="18"/>
              </w:rPr>
              <w:t>(2000,0050)</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ba1e8c99_857e_4866_b655_a82613b375"/>
          <w:p>
            <w:pPr>
              <w:spacing w:before="180" w:after="0" w:line="240" w:lineRule="auto"/>
              <w:jc w:val="center"/>
            </w:pPr>
            <w:r>
              <w:rPr>
                <w:rFonts w:ascii="Arial" w:hAnsi="Arial"/>
                <w:color w:val="000000"/>
                <w:sz w:val="18"/>
              </w:rPr>
              <w:t>U/U</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3" w:name="para_d69dff3f_c55b_438b_805d_6d5e37366c"/>
          <w:p>
            <w:pPr>
              <w:spacing w:before="180" w:after="0" w:line="240" w:lineRule="auto"/>
            </w:pPr>
            <w:r>
              <w:rPr>
                <w:rFonts w:ascii="Arial" w:hAnsi="Arial"/>
                <w:color w:val="000000"/>
                <w:sz w:val="18"/>
              </w:rPr>
              <w:t>Printer Name</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eb3477d0_6d8d_4b68_bfb0_36f2928858"/>
          <w:p>
            <w:pPr>
              <w:spacing w:before="180" w:after="0" w:line="240" w:lineRule="auto"/>
              <w:jc w:val="center"/>
            </w:pPr>
            <w:r>
              <w:rPr>
                <w:rFonts w:ascii="Arial" w:hAnsi="Arial"/>
                <w:color w:val="000000"/>
                <w:sz w:val="18"/>
              </w:rPr>
              <w:t>(2110,0030)</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de1966a9_8baf_47bc_9fb1_d2d27b39ff"/>
          <w:p>
            <w:pPr>
              <w:spacing w:before="180" w:after="0" w:line="240" w:lineRule="auto"/>
              <w:jc w:val="center"/>
            </w:pPr>
            <w:r>
              <w:rPr>
                <w:rFonts w:ascii="Arial" w:hAnsi="Arial"/>
                <w:color w:val="000000"/>
                <w:sz w:val="18"/>
              </w:rPr>
              <w:t>U/U</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6" w:name="para_462fdc90_ebf4_4bba_87d3_b9205410ad"/>
          <w:p>
            <w:pPr>
              <w:spacing w:before="180" w:after="0" w:line="240" w:lineRule="auto"/>
            </w:pPr>
            <w:r>
              <w:rPr>
                <w:rFonts w:ascii="Arial" w:hAnsi="Arial"/>
                <w:color w:val="000000"/>
                <w:sz w:val="18"/>
              </w:rPr>
              <w:t>Done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daeeebf5_01e0_457e_826e_78c9cb522c"/>
          <w:p>
            <w:pPr>
              <w:spacing w:before="180" w:after="0" w:line="240" w:lineRule="auto"/>
              <w:jc w:val="center"/>
            </w:pPr>
            <w:r>
              <w:rPr>
                <w:rFonts w:ascii="Arial" w:hAnsi="Arial"/>
                <w:color w:val="000000"/>
                <w:sz w:val="18"/>
              </w:rPr>
              <w:t>3</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c5252ed5_0abd_42b1_a209_86e0cae03e"/>
          <w:p>
            <w:pPr>
              <w:spacing w:before="180" w:after="0" w:line="240" w:lineRule="auto"/>
            </w:pPr>
            <w:r>
              <w:rPr>
                <w:rFonts w:ascii="Arial" w:hAnsi="Arial"/>
                <w:color w:val="000000"/>
                <w:sz w:val="18"/>
              </w:rPr>
              <w:t>Execution Status Info</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9c94a740_50da_41c1_8584_c8c8831141"/>
          <w:p>
            <w:pPr>
              <w:spacing w:before="180" w:after="0" w:line="240" w:lineRule="auto"/>
              <w:jc w:val="center"/>
            </w:pPr>
            <w:r>
              <w:rPr>
                <w:rFonts w:ascii="Arial" w:hAnsi="Arial"/>
                <w:color w:val="000000"/>
                <w:sz w:val="18"/>
              </w:rPr>
              <w:t>(2100,0030)</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328339d0_42ae_4193_9bc6_0d4b3c8a0c"/>
          <w:p>
            <w:pPr>
              <w:spacing w:before="180" w:after="0" w:line="240" w:lineRule="auto"/>
              <w:jc w:val="center"/>
            </w:pPr>
            <w:r>
              <w:rPr>
                <w:rFonts w:ascii="Arial" w:hAnsi="Arial"/>
                <w:color w:val="000000"/>
                <w:sz w:val="18"/>
              </w:rPr>
              <w:t>U/M</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1" w:name="para_837840e9_61c4_4282_a1f1_1861940a78"/>
          <w:p>
            <w:pPr>
              <w:spacing w:before="180" w:after="0" w:line="240" w:lineRule="auto"/>
            </w:pPr>
            <w:r>
              <w:rPr>
                <w:rFonts w:ascii="Arial" w:hAnsi="Arial"/>
                <w:color w:val="000000"/>
                <w:sz w:val="18"/>
              </w:rPr>
              <w:t>Film Session Label</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40378971_59fe_499f_b369_75c4d6f21e"/>
          <w:p>
            <w:pPr>
              <w:spacing w:before="180" w:after="0" w:line="240" w:lineRule="auto"/>
              <w:jc w:val="center"/>
            </w:pPr>
            <w:r>
              <w:rPr>
                <w:rFonts w:ascii="Arial" w:hAnsi="Arial"/>
                <w:color w:val="000000"/>
                <w:sz w:val="18"/>
              </w:rPr>
              <w:t>(2000,0050)</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c4c7ebd6_7139_4268_97f2_7809369092"/>
          <w:p>
            <w:pPr>
              <w:spacing w:before="180" w:after="0" w:line="240" w:lineRule="auto"/>
              <w:jc w:val="center"/>
            </w:pPr>
            <w:r>
              <w:rPr>
                <w:rFonts w:ascii="Arial" w:hAnsi="Arial"/>
                <w:color w:val="000000"/>
                <w:sz w:val="18"/>
              </w:rPr>
              <w:t>U/U</w:t>
            </w:r>
          </w:p>
          <w:bookmarkEnd w:id="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84" w:name="para_6c62690a_4ce8_4a8e_9e10_f6b20110a3"/>
          <w:p>
            <w:pPr>
              <w:spacing w:before="180" w:after="0" w:line="240" w:lineRule="auto"/>
            </w:pPr>
            <w:r>
              <w:rPr>
                <w:rFonts w:ascii="Arial" w:hAnsi="Arial"/>
                <w:color w:val="000000"/>
                <w:sz w:val="18"/>
              </w:rPr>
              <w:t>Printer Name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4001a415_b17e_497a_b2af_43a22555b5"/>
          <w:p>
            <w:pPr>
              <w:spacing w:before="180" w:after="0" w:line="240" w:lineRule="auto"/>
              <w:jc w:val="center"/>
            </w:pPr>
            <w:r>
              <w:rPr>
                <w:rFonts w:ascii="Arial" w:hAnsi="Arial"/>
                <w:color w:val="000000"/>
                <w:sz w:val="18"/>
              </w:rPr>
              <w:t>(2110,0030)</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ab240140_5834_463e_923c_5c6a3944c2"/>
          <w:p>
            <w:pPr>
              <w:spacing w:before="180" w:after="0" w:line="240" w:lineRule="auto"/>
              <w:jc w:val="center"/>
            </w:pPr>
            <w:r>
              <w:rPr>
                <w:rFonts w:ascii="Arial" w:hAnsi="Arial"/>
                <w:color w:val="000000"/>
                <w:sz w:val="18"/>
              </w:rPr>
              <w:t>U/U</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1698fef6_0fc9_4eb7_a81e_d8e08823f3"/>
          <w:p>
            <w:pPr>
              <w:spacing w:before="180" w:after="0" w:line="240" w:lineRule="auto"/>
            </w:pPr>
            <w:r>
              <w:rPr>
                <w:rFonts w:ascii="Arial" w:hAnsi="Arial"/>
                <w:color w:val="000000"/>
                <w:sz w:val="18"/>
              </w:rPr>
              <w:t>Failure</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e690220_7406_4e28_a9d9_6563abdcf0"/>
          <w:p>
            <w:pPr>
              <w:spacing w:before="180" w:after="0" w:line="240" w:lineRule="auto"/>
              <w:jc w:val="center"/>
            </w:pPr>
            <w:r>
              <w:rPr>
                <w:rFonts w:ascii="Arial" w:hAnsi="Arial"/>
                <w:color w:val="000000"/>
                <w:sz w:val="18"/>
              </w:rPr>
              <w:t>4</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bfd01b75_a113_4efe_8d8b_f7677bff23"/>
          <w:p>
            <w:pPr>
              <w:spacing w:before="180" w:after="0" w:line="240" w:lineRule="auto"/>
            </w:pPr>
            <w:r>
              <w:rPr>
                <w:rFonts w:ascii="Arial" w:hAnsi="Arial"/>
                <w:color w:val="000000"/>
                <w:sz w:val="18"/>
              </w:rPr>
              <w:t>Execution Status Info</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405a268c_dfc1_4227_8bb8_cea8f03da8"/>
          <w:p>
            <w:pPr>
              <w:spacing w:before="180" w:after="0" w:line="240" w:lineRule="auto"/>
              <w:jc w:val="center"/>
            </w:pPr>
            <w:r>
              <w:rPr>
                <w:rFonts w:ascii="Arial" w:hAnsi="Arial"/>
                <w:color w:val="000000"/>
                <w:sz w:val="18"/>
              </w:rPr>
              <w:t>(2100,0030)</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6323fd03_1862_4c1b_becf_1f1e32edcd"/>
          <w:p>
            <w:pPr>
              <w:spacing w:before="180" w:after="0" w:line="240" w:lineRule="auto"/>
              <w:jc w:val="center"/>
            </w:pPr>
            <w:r>
              <w:rPr>
                <w:rFonts w:ascii="Arial" w:hAnsi="Arial"/>
                <w:color w:val="000000"/>
                <w:sz w:val="18"/>
              </w:rPr>
              <w:t>U/M</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92" w:name="para_3c8f9be1_936e_49f7_a1f4_cef57af6a1"/>
          <w:p>
            <w:pPr>
              <w:spacing w:before="180" w:after="0" w:line="240" w:lineRule="auto"/>
            </w:pPr>
            <w:r>
              <w:rPr>
                <w:rFonts w:ascii="Arial" w:hAnsi="Arial"/>
                <w:color w:val="000000"/>
                <w:sz w:val="18"/>
              </w:rPr>
              <w:t>Film Session Label</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aad6658c_d695_4266_9a20_e030421413"/>
          <w:p>
            <w:pPr>
              <w:spacing w:before="180" w:after="0" w:line="240" w:lineRule="auto"/>
              <w:jc w:val="center"/>
            </w:pPr>
            <w:r>
              <w:rPr>
                <w:rFonts w:ascii="Arial" w:hAnsi="Arial"/>
                <w:color w:val="000000"/>
                <w:sz w:val="18"/>
              </w:rPr>
              <w:t>(2000,0050)</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6d2cd09e_e65d_496c_a624_a01eef1b40"/>
          <w:p>
            <w:pPr>
              <w:spacing w:before="180" w:after="0" w:line="240" w:lineRule="auto"/>
              <w:jc w:val="center"/>
            </w:pPr>
            <w:r>
              <w:rPr>
                <w:rFonts w:ascii="Arial" w:hAnsi="Arial"/>
                <w:color w:val="000000"/>
                <w:sz w:val="18"/>
              </w:rPr>
              <w:t>U/U</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95" w:name="para_59b88bd8_be81_46eb_8cec_c28e8567ba"/>
          <w:p>
            <w:pPr>
              <w:spacing w:before="180" w:after="0" w:line="240" w:lineRule="auto"/>
            </w:pPr>
            <w:r>
              <w:rPr>
                <w:rFonts w:ascii="Arial" w:hAnsi="Arial"/>
                <w:color w:val="000000"/>
                <w:sz w:val="18"/>
              </w:rPr>
              <w:t>Printer Name</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796b4809_6da9_49d1_acb0_a7a48bc70b"/>
          <w:p>
            <w:pPr>
              <w:spacing w:before="180" w:after="0" w:line="240" w:lineRule="auto"/>
              <w:jc w:val="center"/>
            </w:pPr>
            <w:r>
              <w:rPr>
                <w:rFonts w:ascii="Arial" w:hAnsi="Arial"/>
                <w:color w:val="000000"/>
                <w:sz w:val="18"/>
              </w:rPr>
              <w:t>(2110,0030)</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58084ab_3d03_4b1f_9580_ea6784c5ff"/>
          <w:p>
            <w:pPr>
              <w:spacing w:before="180" w:after="0" w:line="240" w:lineRule="auto"/>
              <w:jc w:val="center"/>
            </w:pPr>
            <w:r>
              <w:rPr>
                <w:rFonts w:ascii="Arial" w:hAnsi="Arial"/>
                <w:color w:val="000000"/>
                <w:sz w:val="18"/>
              </w:rPr>
              <w:t>U/U</w:t>
            </w:r>
          </w:p>
          <w:bookmarkEnd w:id="5897"/>
        </w:tc>
      </w:tr>
    </w:tbl>
    <w:bookmarkStart w:id="5898" w:name="sect_H_4_5_2_1_2"/>
    <w:p>
      <w:pPr>
        <w:spacing w:before="180" w:after="0" w:line="240" w:lineRule="auto"/>
      </w:pPr>
      <w:r>
        <w:rPr>
          <w:rFonts w:ascii="Arial" w:hAnsi="Arial"/>
          <w:b/>
          <w:color w:val="000000"/>
          <w:sz w:val="18"/>
        </w:rPr>
        <w:t>H.4.5.2.1.2 Behavior</w:t>
      </w:r>
    </w:p>
    <w:bookmarkEnd w:id="5898"/>
    <w:bookmarkStart w:id="5899"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5899"/>
    <w:bookmarkStart w:id="5900" w:name="idp140728100174496"/>
    <w:p>
      <w:pPr>
        <w:keepNext/>
        <w:spacing w:before="180" w:after="0" w:line="240" w:lineRule="auto"/>
        <w:ind w:left="360" w:right="360" w:firstLine="0"/>
        <w:jc w:val="both"/>
      </w:pPr>
      <w:r>
        <w:rPr>
          <w:rFonts w:ascii="Arial" w:hAnsi="Arial"/>
          <w:color w:val="000000"/>
          <w:sz w:val="18"/>
        </w:rPr>
        <w:t>Note</w:t>
      </w:r>
    </w:p>
    <w:bookmarkEnd w:id="5900"/>
    <w:bookmarkStart w:id="5901"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5901"/>
    <w:bookmarkStart w:id="5902"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5902"/>
    <w:bookmarkStart w:id="5903"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5903"/>
    <w:bookmarkStart w:id="5904"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5904"/>
    <w:bookmarkStart w:id="5905" w:name="sect_H_4_5_2_2"/>
    <w:p>
      <w:pPr>
        <w:spacing w:before="180" w:after="0" w:line="240" w:lineRule="auto"/>
      </w:pPr>
      <w:r>
        <w:rPr>
          <w:rFonts w:ascii="Arial" w:hAnsi="Arial"/>
          <w:b/>
          <w:color w:val="000000"/>
          <w:sz w:val="22"/>
        </w:rPr>
        <w:t>H.4.5.2.2 N-GET</w:t>
      </w:r>
    </w:p>
    <w:bookmarkEnd w:id="5905"/>
    <w:bookmarkStart w:id="5906"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5906"/>
    <w:bookmarkStart w:id="5907" w:name="sect_H_4_5_2_2_1"/>
    <w:p>
      <w:pPr>
        <w:spacing w:before="180" w:after="0" w:line="240" w:lineRule="auto"/>
      </w:pPr>
      <w:r>
        <w:rPr>
          <w:rFonts w:ascii="Arial" w:hAnsi="Arial"/>
          <w:b/>
          <w:color w:val="000000"/>
          <w:sz w:val="18"/>
        </w:rPr>
        <w:t>H.4.5.2.2.1 Attributes</w:t>
      </w:r>
    </w:p>
    <w:bookmarkEnd w:id="5907"/>
    <w:bookmarkStart w:id="5908"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5908"/>
    <w:bookmarkStart w:id="5909" w:name="table_H_4_15"/>
    <w:p>
      <w:pPr>
        <w:keepNext/>
        <w:spacing w:before="216" w:after="0" w:line="240" w:lineRule="auto"/>
        <w:jc w:val="center"/>
      </w:pPr>
      <w:r>
        <w:rPr>
          <w:rFonts w:ascii="Arial" w:hAnsi="Arial"/>
          <w:b/>
          <w:color w:val="000000"/>
          <w:sz w:val="22"/>
        </w:rPr>
        <w:t>Table H.4-15. N-GET Attributes</w:t>
      </w:r>
    </w:p>
    <w:bookmarkEnd w:id="5909"/>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0" w:name="para_730eddb7_ae85_4258_b2b6_733b974461"/>
          <w:p>
            <w:pPr>
              <w:keepNext/>
              <w:spacing w:before="180" w:after="0" w:line="240" w:lineRule="auto"/>
              <w:jc w:val="center"/>
            </w:pPr>
            <w:r>
              <w:rPr>
                <w:rFonts w:ascii="Arial" w:hAnsi="Arial"/>
                <w:b/>
                <w:color w:val="000000"/>
                <w:sz w:val="18"/>
              </w:rPr>
              <w:t>Attribute Name</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0a657e84_8363_484b_b1ee_dfa14c2e24"/>
          <w:p>
            <w:pPr>
              <w:spacing w:before="180" w:after="0" w:line="240" w:lineRule="auto"/>
              <w:jc w:val="center"/>
            </w:pPr>
            <w:r>
              <w:rPr>
                <w:rFonts w:ascii="Arial" w:hAnsi="Arial"/>
                <w:b/>
                <w:color w:val="000000"/>
                <w:sz w:val="18"/>
              </w:rPr>
              <w:t>Tag</w:t>
            </w:r>
          </w:p>
          <w:bookmarkEnd w:id="5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2" w:name="para_141b7d25_4810_4501_8d74_628ef790d3"/>
          <w:p>
            <w:pPr>
              <w:spacing w:before="180" w:after="0" w:line="240" w:lineRule="auto"/>
              <w:jc w:val="center"/>
            </w:pPr>
            <w:r>
              <w:rPr>
                <w:rFonts w:ascii="Arial" w:hAnsi="Arial"/>
                <w:b/>
                <w:color w:val="000000"/>
                <w:sz w:val="18"/>
              </w:rPr>
              <w:t>Usage SCU/SCP</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0232dcdc_3569_4137_bff3_ae5e451518"/>
          <w:p>
            <w:pPr>
              <w:spacing w:before="180" w:after="0" w:line="240" w:lineRule="auto"/>
            </w:pPr>
            <w:r>
              <w:rPr>
                <w:rFonts w:ascii="Arial" w:hAnsi="Arial"/>
                <w:color w:val="000000"/>
                <w:sz w:val="18"/>
              </w:rPr>
              <w:t>Execution Status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10579e3a_b8f4_488e_a1d5_4d538be5fe"/>
          <w:p>
            <w:pPr>
              <w:spacing w:before="180" w:after="0" w:line="240" w:lineRule="auto"/>
              <w:jc w:val="center"/>
            </w:pPr>
            <w:r>
              <w:rPr>
                <w:rFonts w:ascii="Arial" w:hAnsi="Arial"/>
                <w:color w:val="000000"/>
                <w:sz w:val="18"/>
              </w:rPr>
              <w:t>(2100,0020)</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aa1ecd06_2719_4c7f_96db_75e65050a1"/>
          <w:p>
            <w:pPr>
              <w:spacing w:before="180" w:after="0" w:line="240" w:lineRule="auto"/>
              <w:jc w:val="center"/>
            </w:pPr>
            <w:r>
              <w:rPr>
                <w:rFonts w:ascii="Arial" w:hAnsi="Arial"/>
                <w:color w:val="000000"/>
                <w:sz w:val="18"/>
              </w:rPr>
              <w:t>U/M</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886dbe42_13dd_4fb7_a3d6_7a77dbffc4"/>
          <w:p>
            <w:pPr>
              <w:spacing w:before="180" w:after="0" w:line="240" w:lineRule="auto"/>
            </w:pPr>
            <w:r>
              <w:rPr>
                <w:rFonts w:ascii="Arial" w:hAnsi="Arial"/>
                <w:color w:val="000000"/>
                <w:sz w:val="18"/>
              </w:rPr>
              <w:t>Execution Status Info</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58bd7365_0ad8_4209_89ae_ac15a95b32"/>
          <w:p>
            <w:pPr>
              <w:spacing w:before="180" w:after="0" w:line="240" w:lineRule="auto"/>
              <w:jc w:val="center"/>
            </w:pPr>
            <w:r>
              <w:rPr>
                <w:rFonts w:ascii="Arial" w:hAnsi="Arial"/>
                <w:color w:val="000000"/>
                <w:sz w:val="18"/>
              </w:rPr>
              <w:t>(2100,0030)</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1e841ec5_e5d3_4c70_a3d4_36530d75ab"/>
          <w:p>
            <w:pPr>
              <w:spacing w:before="180" w:after="0" w:line="240" w:lineRule="auto"/>
              <w:jc w:val="center"/>
            </w:pPr>
            <w:r>
              <w:rPr>
                <w:rFonts w:ascii="Arial" w:hAnsi="Arial"/>
                <w:color w:val="000000"/>
                <w:sz w:val="18"/>
              </w:rPr>
              <w:t>U/M</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7a1969e0_e38e_4818_ab1f_f83299b008"/>
          <w:p>
            <w:pPr>
              <w:spacing w:before="180" w:after="0" w:line="240" w:lineRule="auto"/>
            </w:pPr>
            <w:r>
              <w:rPr>
                <w:rFonts w:ascii="Arial" w:hAnsi="Arial"/>
                <w:color w:val="000000"/>
                <w:sz w:val="18"/>
              </w:rPr>
              <w:t>Print Priority</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393db954_dd86_4faa_8ef7_b9a9a0d870"/>
          <w:p>
            <w:pPr>
              <w:spacing w:before="180" w:after="0" w:line="240" w:lineRule="auto"/>
              <w:jc w:val="center"/>
            </w:pPr>
            <w:r>
              <w:rPr>
                <w:rFonts w:ascii="Arial" w:hAnsi="Arial"/>
                <w:color w:val="000000"/>
                <w:sz w:val="18"/>
              </w:rPr>
              <w:t>(2000,0020)</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7fb6fe6_24b1_485e_9345_898df532c2"/>
          <w:p>
            <w:pPr>
              <w:spacing w:before="180" w:after="0" w:line="240" w:lineRule="auto"/>
              <w:jc w:val="center"/>
            </w:pPr>
            <w:r>
              <w:rPr>
                <w:rFonts w:ascii="Arial" w:hAnsi="Arial"/>
                <w:color w:val="000000"/>
                <w:sz w:val="18"/>
              </w:rPr>
              <w:t>U/M</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70552064_c622_427c_a329_d3470eadf4"/>
          <w:p>
            <w:pPr>
              <w:spacing w:before="180" w:after="0" w:line="240" w:lineRule="auto"/>
            </w:pPr>
            <w:r>
              <w:rPr>
                <w:rFonts w:ascii="Arial" w:hAnsi="Arial"/>
                <w:color w:val="000000"/>
                <w:sz w:val="18"/>
              </w:rPr>
              <w:t>Creation Date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cd520617_bb87_4bc3_bb9e_126b6bc61d"/>
          <w:p>
            <w:pPr>
              <w:spacing w:before="180" w:after="0" w:line="240" w:lineRule="auto"/>
              <w:jc w:val="center"/>
            </w:pPr>
            <w:r>
              <w:rPr>
                <w:rFonts w:ascii="Arial" w:hAnsi="Arial"/>
                <w:color w:val="000000"/>
                <w:sz w:val="18"/>
              </w:rPr>
              <w:t>(2100,0040)</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eab5af57_b138_4321_be60_1cbc9ec6f6"/>
          <w:p>
            <w:pPr>
              <w:spacing w:before="180" w:after="0" w:line="240" w:lineRule="auto"/>
              <w:jc w:val="center"/>
            </w:pPr>
            <w:r>
              <w:rPr>
                <w:rFonts w:ascii="Arial" w:hAnsi="Arial"/>
                <w:color w:val="000000"/>
                <w:sz w:val="18"/>
              </w:rPr>
              <w:t>U/U</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94229c25_de2e_442f_aa15_5f3faedf1f"/>
          <w:p>
            <w:pPr>
              <w:spacing w:before="180" w:after="0" w:line="240" w:lineRule="auto"/>
            </w:pPr>
            <w:r>
              <w:rPr>
                <w:rFonts w:ascii="Arial" w:hAnsi="Arial"/>
                <w:color w:val="000000"/>
                <w:sz w:val="18"/>
              </w:rPr>
              <w:t>Creation Time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8678947d_c11b_4e1c_8982_c965839d2e"/>
          <w:p>
            <w:pPr>
              <w:spacing w:before="180" w:after="0" w:line="240" w:lineRule="auto"/>
              <w:jc w:val="center"/>
            </w:pPr>
            <w:r>
              <w:rPr>
                <w:rFonts w:ascii="Arial" w:hAnsi="Arial"/>
                <w:color w:val="000000"/>
                <w:sz w:val="18"/>
              </w:rPr>
              <w:t>(2100,0050)</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92640513_2837_4703_a1c6_7829c8c902"/>
          <w:p>
            <w:pPr>
              <w:spacing w:before="180" w:after="0" w:line="240" w:lineRule="auto"/>
              <w:jc w:val="center"/>
            </w:pPr>
            <w:r>
              <w:rPr>
                <w:rFonts w:ascii="Arial" w:hAnsi="Arial"/>
                <w:color w:val="000000"/>
                <w:sz w:val="18"/>
              </w:rPr>
              <w:t>U/U</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c01d53b0_667d_42ef_8d58_c0ad00eae8"/>
          <w:p>
            <w:pPr>
              <w:spacing w:before="180" w:after="0" w:line="240" w:lineRule="auto"/>
            </w:pPr>
            <w:r>
              <w:rPr>
                <w:rFonts w:ascii="Arial" w:hAnsi="Arial"/>
                <w:color w:val="000000"/>
                <w:sz w:val="18"/>
              </w:rPr>
              <w:t>Printer Name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236bb6d6_fdf4_4f09_aa66_04e7502149"/>
          <w:p>
            <w:pPr>
              <w:spacing w:before="180" w:after="0" w:line="240" w:lineRule="auto"/>
              <w:jc w:val="center"/>
            </w:pPr>
            <w:r>
              <w:rPr>
                <w:rFonts w:ascii="Arial" w:hAnsi="Arial"/>
                <w:color w:val="000000"/>
                <w:sz w:val="18"/>
              </w:rPr>
              <w:t>(2110,0030)</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671bce03_c97e_4de2_b24c_418d60ea77"/>
          <w:p>
            <w:pPr>
              <w:spacing w:before="180" w:after="0" w:line="240" w:lineRule="auto"/>
              <w:jc w:val="center"/>
            </w:pPr>
            <w:r>
              <w:rPr>
                <w:rFonts w:ascii="Arial" w:hAnsi="Arial"/>
                <w:color w:val="000000"/>
                <w:sz w:val="18"/>
              </w:rPr>
              <w:t>U/U</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16630637_073a_48e2_a884_3d00476b94"/>
          <w:p>
            <w:pPr>
              <w:spacing w:before="180" w:after="0" w:line="240" w:lineRule="auto"/>
            </w:pPr>
            <w:r>
              <w:rPr>
                <w:rFonts w:ascii="Arial" w:hAnsi="Arial"/>
                <w:color w:val="000000"/>
                <w:sz w:val="18"/>
              </w:rPr>
              <w:t>Originator</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b5b026df_3787_4db3_b5a4_0bdc23e5cb"/>
          <w:p>
            <w:pPr>
              <w:spacing w:before="180" w:after="0" w:line="240" w:lineRule="auto"/>
              <w:jc w:val="center"/>
            </w:pPr>
            <w:r>
              <w:rPr>
                <w:rFonts w:ascii="Arial" w:hAnsi="Arial"/>
                <w:color w:val="000000"/>
                <w:sz w:val="18"/>
              </w:rPr>
              <w:t>(2100,0070)</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433d6033_48f2_443f_ac0d_ec0e189a5c"/>
          <w:p>
            <w:pPr>
              <w:spacing w:before="180" w:after="0" w:line="240" w:lineRule="auto"/>
              <w:jc w:val="center"/>
            </w:pPr>
            <w:r>
              <w:rPr>
                <w:rFonts w:ascii="Arial" w:hAnsi="Arial"/>
                <w:color w:val="000000"/>
                <w:sz w:val="18"/>
              </w:rPr>
              <w:t>U/U</w:t>
            </w:r>
          </w:p>
          <w:bookmarkEnd w:id="5933"/>
        </w:tc>
      </w:tr>
    </w:tbl>
    <w:bookmarkStart w:id="5934"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34"/>
    <w:bookmarkStart w:id="5935" w:name="sect_H_4_5_2_2_2"/>
    <w:p>
      <w:pPr>
        <w:spacing w:before="180" w:after="0" w:line="240" w:lineRule="auto"/>
      </w:pPr>
      <w:r>
        <w:rPr>
          <w:rFonts w:ascii="Arial" w:hAnsi="Arial"/>
          <w:b/>
          <w:color w:val="000000"/>
          <w:sz w:val="18"/>
        </w:rPr>
        <w:t>H.4.5.2.2.2 Behavior</w:t>
      </w:r>
    </w:p>
    <w:bookmarkEnd w:id="5935"/>
    <w:bookmarkStart w:id="5936"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5936"/>
    <w:bookmarkStart w:id="5937"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5937"/>
    <w:bookmarkStart w:id="5938"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38"/>
    <w:bookmarkStart w:id="5939" w:name="sect_H_4_5_3"/>
    <w:p>
      <w:pPr>
        <w:spacing w:before="180" w:after="0" w:line="240" w:lineRule="auto"/>
      </w:pPr>
      <w:r>
        <w:rPr>
          <w:rFonts w:ascii="Arial" w:hAnsi="Arial"/>
          <w:b/>
          <w:color w:val="000000"/>
          <w:sz w:val="26"/>
        </w:rPr>
        <w:t>H.4.5.3 Execution Status Information</w:t>
      </w:r>
    </w:p>
    <w:bookmarkEnd w:id="5939"/>
    <w:bookmarkStart w:id="5940" w:name="para_85790713_64a1_4ec0_8f1c_8da3076e9e"/>
    <w:p>
      <w:pPr>
        <w:spacing w:before="180" w:after="0" w:line="240" w:lineRule="auto"/>
        <w:jc w:val="both"/>
      </w:pPr>
      <w:r>
        <w:rPr>
          <w:rFonts w:ascii="Arial" w:hAnsi="Arial"/>
          <w:color w:val="000000"/>
          <w:sz w:val="18"/>
        </w:rPr>
        <w:t xml:space="preserve">Status Information is defined in </w:t>
      </w:r>
      <w:hyperlink r:id="r389">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5940"/>
    <w:bookmarkStart w:id="5941" w:name="sect_H_4_5_4"/>
    <w:p>
      <w:pPr>
        <w:spacing w:before="180" w:after="0" w:line="240" w:lineRule="auto"/>
      </w:pPr>
      <w:r>
        <w:rPr>
          <w:rFonts w:ascii="Arial" w:hAnsi="Arial"/>
          <w:b/>
          <w:color w:val="000000"/>
          <w:sz w:val="26"/>
        </w:rPr>
        <w:t>H.4.5.4 SOP Class Definition and UID</w:t>
      </w:r>
    </w:p>
    <w:bookmarkEnd w:id="5941"/>
    <w:bookmarkStart w:id="5942"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5942"/>
    <w:bookmarkStart w:id="5943" w:name="sect_H_4_6"/>
    <w:p>
      <w:pPr>
        <w:spacing w:before="180" w:after="0" w:line="240" w:lineRule="auto"/>
      </w:pPr>
      <w:r>
        <w:rPr>
          <w:rFonts w:ascii="Arial" w:hAnsi="Arial"/>
          <w:b/>
          <w:color w:val="000000"/>
          <w:sz w:val="24"/>
        </w:rPr>
        <w:t>H.4.6 Printer SOP Class</w:t>
      </w:r>
    </w:p>
    <w:bookmarkEnd w:id="5943"/>
    <w:bookmarkStart w:id="5944" w:name="sect_H_4_6_1"/>
    <w:p>
      <w:pPr>
        <w:spacing w:before="180" w:after="0" w:line="240" w:lineRule="auto"/>
      </w:pPr>
      <w:r>
        <w:rPr>
          <w:rFonts w:ascii="Arial" w:hAnsi="Arial"/>
          <w:b/>
          <w:color w:val="000000"/>
          <w:sz w:val="26"/>
        </w:rPr>
        <w:t>H.4.6.1 IOD Description</w:t>
      </w:r>
    </w:p>
    <w:bookmarkEnd w:id="5944"/>
    <w:bookmarkStart w:id="5945"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5945"/>
    <w:bookmarkStart w:id="5946"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5946"/>
    <w:bookmarkStart w:id="5947" w:name="sect_H_4_6_2"/>
    <w:p>
      <w:pPr>
        <w:spacing w:before="180" w:after="0" w:line="240" w:lineRule="auto"/>
      </w:pPr>
      <w:r>
        <w:rPr>
          <w:rFonts w:ascii="Arial" w:hAnsi="Arial"/>
          <w:b/>
          <w:color w:val="000000"/>
          <w:sz w:val="26"/>
        </w:rPr>
        <w:t>H.4.6.2 DIMSE Service Group</w:t>
      </w:r>
    </w:p>
    <w:bookmarkEnd w:id="5947"/>
    <w:bookmarkStart w:id="5948"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5948"/>
    <w:bookmarkStart w:id="5949" w:name="table_H_4_6_2_1"/>
    <w:p>
      <w:pPr>
        <w:keepNext/>
        <w:spacing w:before="216" w:after="0" w:line="240" w:lineRule="auto"/>
        <w:jc w:val="center"/>
      </w:pPr>
      <w:r>
        <w:rPr>
          <w:rFonts w:ascii="Arial" w:hAnsi="Arial"/>
          <w:b/>
          <w:color w:val="000000"/>
          <w:sz w:val="22"/>
        </w:rPr>
        <w:t>Table H.4.6.2-1. DIMSE Services Applicable to Printer</w:t>
      </w:r>
    </w:p>
    <w:bookmarkEnd w:id="594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50" w:name="para_f5523942_5480_45fe_a4ef_b350f3bdca"/>
          <w:p>
            <w:pPr>
              <w:keepNext/>
              <w:spacing w:before="180" w:after="0" w:line="240" w:lineRule="auto"/>
              <w:jc w:val="center"/>
            </w:pPr>
            <w:r>
              <w:rPr>
                <w:rFonts w:ascii="Arial" w:hAnsi="Arial"/>
                <w:b/>
                <w:color w:val="000000"/>
                <w:sz w:val="18"/>
              </w:rPr>
              <w:t>DIMSE Service Element</w:t>
            </w:r>
          </w:p>
          <w:bookmarkEnd w:id="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1" w:name="para_ce63d810_dc3e_4165_9e50_dcb6d443c1"/>
          <w:p>
            <w:pPr>
              <w:spacing w:before="180" w:after="0" w:line="240" w:lineRule="auto"/>
              <w:jc w:val="center"/>
            </w:pPr>
            <w:r>
              <w:rPr>
                <w:rFonts w:ascii="Arial" w:hAnsi="Arial"/>
                <w:b/>
                <w:color w:val="000000"/>
                <w:sz w:val="18"/>
              </w:rPr>
              <w:t>Usage SCU/SCP</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3e591c93_bb15_416a_8cbb_b527a2812c"/>
          <w:p>
            <w:pPr>
              <w:spacing w:before="180" w:after="0" w:line="240" w:lineRule="auto"/>
            </w:pPr>
            <w:r>
              <w:rPr>
                <w:rFonts w:ascii="Arial" w:hAnsi="Arial"/>
                <w:color w:val="000000"/>
                <w:sz w:val="18"/>
              </w:rPr>
              <w:t>N-EVENT-REPORT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d940090f_08e1_4c1d_abd4_94b7b439da"/>
          <w:p>
            <w:pPr>
              <w:spacing w:before="180" w:after="0" w:line="240" w:lineRule="auto"/>
              <w:jc w:val="center"/>
            </w:pPr>
            <w:r>
              <w:rPr>
                <w:rFonts w:ascii="Arial" w:hAnsi="Arial"/>
                <w:color w:val="000000"/>
                <w:sz w:val="18"/>
              </w:rPr>
              <w:t>M/M</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9d0efab2_f5ab_411a_9faa_236f45a125"/>
          <w:p>
            <w:pPr>
              <w:spacing w:before="180" w:after="0" w:line="240" w:lineRule="auto"/>
            </w:pPr>
            <w:r>
              <w:rPr>
                <w:rFonts w:ascii="Arial" w:hAnsi="Arial"/>
                <w:color w:val="000000"/>
                <w:sz w:val="18"/>
              </w:rPr>
              <w:t>N-GET</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c4ab2904_b0f4_4453_92b2_715fd65dd2"/>
          <w:p>
            <w:pPr>
              <w:spacing w:before="180" w:after="0" w:line="240" w:lineRule="auto"/>
              <w:jc w:val="center"/>
            </w:pPr>
            <w:r>
              <w:rPr>
                <w:rFonts w:ascii="Arial" w:hAnsi="Arial"/>
                <w:color w:val="000000"/>
                <w:sz w:val="18"/>
              </w:rPr>
              <w:t>U/M</w:t>
            </w:r>
          </w:p>
          <w:bookmarkEnd w:id="5955"/>
        </w:tc>
      </w:tr>
    </w:tbl>
    <w:bookmarkStart w:id="5956"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56"/>
    <w:bookmarkStart w:id="5957"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390">
        <w:r>
          <w:rPr>
            <w:rFonts w:ascii="Arial" w:hAnsi="Arial"/>
            <w:color w:val="000000"/>
            <w:sz w:val="18"/>
          </w:rPr>
          <w:t>PS3.7</w:t>
        </w:r>
      </w:hyperlink>
      <w:r>
        <w:rPr>
          <w:rFonts w:ascii="Arial" w:hAnsi="Arial"/>
          <w:color w:val="000000"/>
          <w:sz w:val="18"/>
        </w:rPr>
        <w:t>.</w:t>
      </w:r>
    </w:p>
    <w:bookmarkEnd w:id="5957"/>
    <w:bookmarkStart w:id="5958" w:name="sect_H_4_6_2_1"/>
    <w:p>
      <w:pPr>
        <w:spacing w:before="180" w:after="0" w:line="240" w:lineRule="auto"/>
      </w:pPr>
      <w:r>
        <w:rPr>
          <w:rFonts w:ascii="Arial" w:hAnsi="Arial"/>
          <w:b/>
          <w:color w:val="000000"/>
          <w:sz w:val="22"/>
        </w:rPr>
        <w:t>H.4.6.2.1 N-EVENT-REPORT</w:t>
      </w:r>
    </w:p>
    <w:bookmarkEnd w:id="5958"/>
    <w:bookmarkStart w:id="5959"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5959"/>
    <w:bookmarkStart w:id="5960" w:name="sect_H_4_6_2_1_1"/>
    <w:p>
      <w:pPr>
        <w:spacing w:before="180" w:after="0" w:line="240" w:lineRule="auto"/>
      </w:pPr>
      <w:r>
        <w:rPr>
          <w:rFonts w:ascii="Arial" w:hAnsi="Arial"/>
          <w:b/>
          <w:color w:val="000000"/>
          <w:sz w:val="18"/>
        </w:rPr>
        <w:t>H.4.6.2.1.1 Attributes</w:t>
      </w:r>
    </w:p>
    <w:bookmarkEnd w:id="5960"/>
    <w:bookmarkStart w:id="5961"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5961"/>
    <w:bookmarkStart w:id="5962" w:name="idp140728100287312"/>
    <w:p>
      <w:pPr>
        <w:keepNext/>
        <w:spacing w:before="180" w:after="0" w:line="240" w:lineRule="auto"/>
        <w:ind w:left="360" w:right="360" w:firstLine="0"/>
        <w:jc w:val="both"/>
      </w:pPr>
      <w:r>
        <w:rPr>
          <w:rFonts w:ascii="Arial" w:hAnsi="Arial"/>
          <w:color w:val="000000"/>
          <w:sz w:val="18"/>
        </w:rPr>
        <w:t>Note</w:t>
      </w:r>
    </w:p>
    <w:bookmarkEnd w:id="5962"/>
    <w:bookmarkStart w:id="5963"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391">
        <w:r>
          <w:rPr>
            <w:rFonts w:ascii="Arial" w:hAnsi="Arial"/>
            <w:color w:val="000000"/>
            <w:sz w:val="18"/>
          </w:rPr>
          <w:t>PS3.7</w:t>
        </w:r>
      </w:hyperlink>
      <w:r>
        <w:rPr>
          <w:rFonts w:ascii="Arial" w:hAnsi="Arial"/>
          <w:color w:val="000000"/>
          <w:sz w:val="18"/>
        </w:rPr>
        <w:t>.</w:t>
      </w:r>
    </w:p>
    <w:bookmarkEnd w:id="5963"/>
    <w:bookmarkStart w:id="5964" w:name="table_H_4_16"/>
    <w:p>
      <w:pPr>
        <w:keepNext/>
        <w:spacing w:before="216" w:after="0" w:line="240" w:lineRule="auto"/>
        <w:jc w:val="center"/>
      </w:pPr>
      <w:r>
        <w:rPr>
          <w:rFonts w:ascii="Arial" w:hAnsi="Arial"/>
          <w:b/>
          <w:color w:val="000000"/>
          <w:sz w:val="22"/>
        </w:rPr>
        <w:t>Table H.4-16. Notification Event Information</w:t>
      </w:r>
    </w:p>
    <w:bookmarkEnd w:id="5964"/>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5" w:name="para_3f92d7a9_f529_41c5_945d_20be3a7f7f"/>
          <w:p>
            <w:pPr>
              <w:keepNext/>
              <w:spacing w:before="180" w:after="0" w:line="240" w:lineRule="auto"/>
              <w:jc w:val="center"/>
            </w:pPr>
            <w:r>
              <w:rPr>
                <w:rFonts w:ascii="Arial" w:hAnsi="Arial"/>
                <w:b/>
                <w:color w:val="000000"/>
                <w:sz w:val="18"/>
              </w:rPr>
              <w:t>Event Type Name</w:t>
            </w:r>
          </w:p>
          <w:bookmarkEnd w:id="5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6" w:name="para_b91c10f7_da62_4e31_9864_0f3a16639c"/>
          <w:p>
            <w:pPr>
              <w:spacing w:before="180" w:after="0" w:line="240" w:lineRule="auto"/>
              <w:jc w:val="center"/>
            </w:pPr>
            <w:r>
              <w:rPr>
                <w:rFonts w:ascii="Arial" w:hAnsi="Arial"/>
                <w:b/>
                <w:color w:val="000000"/>
                <w:sz w:val="18"/>
              </w:rPr>
              <w:t>Event Type ID</w:t>
            </w:r>
          </w:p>
          <w:bookmarkEnd w:id="5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7" w:name="para_a6c41ed2_271a_48ae_ac49_d810353a2c"/>
          <w:p>
            <w:pPr>
              <w:spacing w:before="180" w:after="0" w:line="240" w:lineRule="auto"/>
              <w:jc w:val="center"/>
            </w:pPr>
            <w:r>
              <w:rPr>
                <w:rFonts w:ascii="Arial" w:hAnsi="Arial"/>
                <w:b/>
                <w:color w:val="000000"/>
                <w:sz w:val="18"/>
              </w:rPr>
              <w:t>Attribute Name</w:t>
            </w:r>
          </w:p>
          <w:bookmarkEnd w:id="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8" w:name="para_2f3f54ef_b5e0_4010_9f08_1801b8a32b"/>
          <w:p>
            <w:pPr>
              <w:spacing w:before="180" w:after="0" w:line="240" w:lineRule="auto"/>
              <w:jc w:val="center"/>
            </w:pPr>
            <w:r>
              <w:rPr>
                <w:rFonts w:ascii="Arial" w:hAnsi="Arial"/>
                <w:b/>
                <w:color w:val="000000"/>
                <w:sz w:val="18"/>
              </w:rPr>
              <w:t>Tag</w:t>
            </w:r>
          </w:p>
          <w:bookmarkEnd w:id="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9" w:name="para_5ecd45e1_2061_4c04_b4be_268f084d5d"/>
          <w:p>
            <w:pPr>
              <w:spacing w:before="180" w:after="0" w:line="240" w:lineRule="auto"/>
              <w:jc w:val="center"/>
            </w:pPr>
            <w:r>
              <w:rPr>
                <w:rFonts w:ascii="Arial" w:hAnsi="Arial"/>
                <w:b/>
                <w:color w:val="000000"/>
                <w:sz w:val="18"/>
              </w:rPr>
              <w:t>Usage SCU/SCP</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17495eb7_7bd2_42e6_8e68_e971bc5032"/>
          <w:p>
            <w:pPr>
              <w:spacing w:before="180" w:after="0" w:line="240" w:lineRule="auto"/>
            </w:pPr>
            <w:r>
              <w:rPr>
                <w:rFonts w:ascii="Arial" w:hAnsi="Arial"/>
                <w:color w:val="000000"/>
                <w:sz w:val="18"/>
              </w:rPr>
              <w:t>Normal</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0765bd5a_7a1f_4147_a56a_1179248df1"/>
          <w:p>
            <w:pPr>
              <w:spacing w:before="180" w:after="0" w:line="240" w:lineRule="auto"/>
              <w:jc w:val="center"/>
            </w:pPr>
            <w:r>
              <w:rPr>
                <w:rFonts w:ascii="Arial" w:hAnsi="Arial"/>
                <w:color w:val="000000"/>
                <w:sz w:val="18"/>
              </w:rPr>
              <w:t>1</w:t>
            </w:r>
          </w:p>
          <w:bookmarkEnd w:id="5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2" w:name="para_1424a8d3_571e_4509_bcd3_704b39ef2e"/>
          <w:p>
            <w:pPr>
              <w:spacing w:before="180" w:after="0" w:line="240" w:lineRule="auto"/>
            </w:pPr>
            <w:r>
              <w:rPr>
                <w:rFonts w:ascii="Arial" w:hAnsi="Arial"/>
                <w:color w:val="000000"/>
                <w:sz w:val="18"/>
              </w:rPr>
              <w:t>Warning</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56cd1573_deae_4dac_80dc_8a8018ee6d"/>
          <w:p>
            <w:pPr>
              <w:spacing w:before="180" w:after="0" w:line="240" w:lineRule="auto"/>
              <w:jc w:val="center"/>
            </w:pPr>
            <w:r>
              <w:rPr>
                <w:rFonts w:ascii="Arial" w:hAnsi="Arial"/>
                <w:color w:val="000000"/>
                <w:sz w:val="18"/>
              </w:rPr>
              <w:t>2</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ca3951a8_c438_4897_ac51_e77f2eecd0"/>
          <w:p>
            <w:pPr>
              <w:spacing w:before="180" w:after="0" w:line="240" w:lineRule="auto"/>
            </w:pPr>
            <w:r>
              <w:rPr>
                <w:rFonts w:ascii="Arial" w:hAnsi="Arial"/>
                <w:color w:val="000000"/>
                <w:sz w:val="18"/>
              </w:rPr>
              <w:t>Printer Status Info</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38638ab9_efe3_4d33_bee5_74151363d1"/>
          <w:p>
            <w:pPr>
              <w:spacing w:before="180" w:after="0" w:line="240" w:lineRule="auto"/>
              <w:jc w:val="center"/>
            </w:pPr>
            <w:r>
              <w:rPr>
                <w:rFonts w:ascii="Arial" w:hAnsi="Arial"/>
                <w:color w:val="000000"/>
                <w:sz w:val="18"/>
              </w:rPr>
              <w:t>(2110,0020)</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4667cfbb_02c7_41b0_9aa4_46ea9658d7"/>
          <w:p>
            <w:pPr>
              <w:spacing w:before="180" w:after="0" w:line="240" w:lineRule="auto"/>
              <w:jc w:val="center"/>
            </w:pPr>
            <w:r>
              <w:rPr>
                <w:rFonts w:ascii="Arial" w:hAnsi="Arial"/>
                <w:color w:val="000000"/>
                <w:sz w:val="18"/>
              </w:rPr>
              <w:t>U/M</w:t>
            </w:r>
          </w:p>
          <w:bookmarkEnd w:id="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77" w:name="para_c77735cd_acd0_4e1e_a6ea_7488488d3a"/>
          <w:p>
            <w:pPr>
              <w:spacing w:before="180" w:after="0" w:line="240" w:lineRule="auto"/>
            </w:pPr>
            <w:r>
              <w:rPr>
                <w:rFonts w:ascii="Arial" w:hAnsi="Arial"/>
                <w:color w:val="000000"/>
                <w:sz w:val="18"/>
              </w:rPr>
              <w:t>Film Destination</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7ee7673e_1b1b_41e6_aabe_791a398659"/>
          <w:p>
            <w:pPr>
              <w:spacing w:before="180" w:after="0" w:line="240" w:lineRule="auto"/>
              <w:jc w:val="center"/>
            </w:pPr>
            <w:r>
              <w:rPr>
                <w:rFonts w:ascii="Arial" w:hAnsi="Arial"/>
                <w:color w:val="000000"/>
                <w:sz w:val="18"/>
              </w:rPr>
              <w:t>(2000,0040)</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fe5f1b12_1d73_4159_ad7b_49dc49cf0a"/>
          <w:p>
            <w:pPr>
              <w:spacing w:before="180" w:after="0" w:line="240" w:lineRule="auto"/>
              <w:jc w:val="center"/>
            </w:pPr>
            <w:r>
              <w:rPr>
                <w:rFonts w:ascii="Arial" w:hAnsi="Arial"/>
                <w:color w:val="000000"/>
                <w:sz w:val="18"/>
              </w:rPr>
              <w:t>U/U</w:t>
            </w:r>
          </w:p>
          <w:bookmarkEnd w:id="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0" w:name="para_8d09fcf7_d212_45ed_a224_4f0ade7a62"/>
          <w:p>
            <w:pPr>
              <w:spacing w:before="180" w:after="0" w:line="240" w:lineRule="auto"/>
            </w:pPr>
            <w:r>
              <w:rPr>
                <w:rFonts w:ascii="Arial" w:hAnsi="Arial"/>
                <w:color w:val="000000"/>
                <w:sz w:val="18"/>
              </w:rPr>
              <w:t>Printer Name</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8f1260b4_093f_4172_bc0e_2215e1b1a9"/>
          <w:p>
            <w:pPr>
              <w:spacing w:before="180" w:after="0" w:line="240" w:lineRule="auto"/>
              <w:jc w:val="center"/>
            </w:pPr>
            <w:r>
              <w:rPr>
                <w:rFonts w:ascii="Arial" w:hAnsi="Arial"/>
                <w:color w:val="000000"/>
                <w:sz w:val="18"/>
              </w:rPr>
              <w:t>(2110,0030)</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8bdf9d1e_e652_46b1_8fe1_ea86487bee"/>
          <w:p>
            <w:pPr>
              <w:spacing w:before="180" w:after="0" w:line="240" w:lineRule="auto"/>
              <w:jc w:val="center"/>
            </w:pPr>
            <w:r>
              <w:rPr>
                <w:rFonts w:ascii="Arial" w:hAnsi="Arial"/>
                <w:color w:val="000000"/>
                <w:sz w:val="18"/>
              </w:rPr>
              <w:t>U/U</w:t>
            </w:r>
          </w:p>
          <w:bookmarkEnd w:id="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3" w:name="para_479c7db4_ff3d_434c_805b_d831eac834"/>
          <w:p>
            <w:pPr>
              <w:spacing w:before="180" w:after="0" w:line="240" w:lineRule="auto"/>
            </w:pPr>
            <w:r>
              <w:rPr>
                <w:rFonts w:ascii="Arial" w:hAnsi="Arial"/>
                <w:color w:val="000000"/>
                <w:sz w:val="18"/>
              </w:rPr>
              <w:t>Failure</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63a3e49e_0db8_4c13_ab62_5ba9bd2063"/>
          <w:p>
            <w:pPr>
              <w:spacing w:before="180" w:after="0" w:line="240" w:lineRule="auto"/>
              <w:jc w:val="center"/>
            </w:pPr>
            <w:r>
              <w:rPr>
                <w:rFonts w:ascii="Arial" w:hAnsi="Arial"/>
                <w:color w:val="000000"/>
                <w:sz w:val="18"/>
              </w:rPr>
              <w:t>3</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bdb2cb97_f140_4410_8eb1_c7853423c9"/>
          <w:p>
            <w:pPr>
              <w:spacing w:before="180" w:after="0" w:line="240" w:lineRule="auto"/>
            </w:pPr>
            <w:r>
              <w:rPr>
                <w:rFonts w:ascii="Arial" w:hAnsi="Arial"/>
                <w:color w:val="000000"/>
                <w:sz w:val="18"/>
              </w:rPr>
              <w:t>Printer Status Info</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b2f61a45_6589_4bf5_9035_adc6e4e631"/>
          <w:p>
            <w:pPr>
              <w:spacing w:before="180" w:after="0" w:line="240" w:lineRule="auto"/>
              <w:jc w:val="center"/>
            </w:pPr>
            <w:r>
              <w:rPr>
                <w:rFonts w:ascii="Arial" w:hAnsi="Arial"/>
                <w:color w:val="000000"/>
                <w:sz w:val="18"/>
              </w:rPr>
              <w:t>(2110,0020)</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558876ee_c7ea_400a_baa6_200c6c1908"/>
          <w:p>
            <w:pPr>
              <w:spacing w:before="180" w:after="0" w:line="240" w:lineRule="auto"/>
              <w:jc w:val="center"/>
            </w:pPr>
            <w:r>
              <w:rPr>
                <w:rFonts w:ascii="Arial" w:hAnsi="Arial"/>
                <w:color w:val="000000"/>
                <w:sz w:val="18"/>
              </w:rPr>
              <w:t>U/M</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88" w:name="para_f367c90b_b85b_40f1_9980_1990f09330"/>
          <w:p>
            <w:pPr>
              <w:spacing w:before="180" w:after="0" w:line="240" w:lineRule="auto"/>
            </w:pPr>
            <w:r>
              <w:rPr>
                <w:rFonts w:ascii="Arial" w:hAnsi="Arial"/>
                <w:color w:val="000000"/>
                <w:sz w:val="18"/>
              </w:rPr>
              <w:t>Film Destination</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0b9cabd9_43ac_425b_9971_1c6bf41533"/>
          <w:p>
            <w:pPr>
              <w:spacing w:before="180" w:after="0" w:line="240" w:lineRule="auto"/>
              <w:jc w:val="center"/>
            </w:pPr>
            <w:r>
              <w:rPr>
                <w:rFonts w:ascii="Arial" w:hAnsi="Arial"/>
                <w:color w:val="000000"/>
                <w:sz w:val="18"/>
              </w:rPr>
              <w:t>(2000,0040)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ba8097fa_8508_445f_89b7_59df377b99"/>
          <w:p>
            <w:pPr>
              <w:spacing w:before="180" w:after="0" w:line="240" w:lineRule="auto"/>
              <w:jc w:val="center"/>
            </w:pPr>
            <w:r>
              <w:rPr>
                <w:rFonts w:ascii="Arial" w:hAnsi="Arial"/>
                <w:color w:val="000000"/>
                <w:sz w:val="18"/>
              </w:rPr>
              <w:t>U/U</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1" w:name="para_2b6a2090_fe13_417c_9722_8d70a94209"/>
          <w:p>
            <w:pPr>
              <w:spacing w:before="180" w:after="0" w:line="240" w:lineRule="auto"/>
            </w:pPr>
            <w:r>
              <w:rPr>
                <w:rFonts w:ascii="Arial" w:hAnsi="Arial"/>
                <w:color w:val="000000"/>
                <w:sz w:val="18"/>
              </w:rPr>
              <w:t>Printer Name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20b36e85_d298_4f6e_9f55_18624a3cf5"/>
          <w:p>
            <w:pPr>
              <w:spacing w:before="180" w:after="0" w:line="240" w:lineRule="auto"/>
              <w:jc w:val="center"/>
            </w:pPr>
            <w:r>
              <w:rPr>
                <w:rFonts w:ascii="Arial" w:hAnsi="Arial"/>
                <w:color w:val="000000"/>
                <w:sz w:val="18"/>
              </w:rPr>
              <w:t>(2110,0030)</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ff6f1288_fd18_4143_8538_e4f54eb5cc"/>
          <w:p>
            <w:pPr>
              <w:spacing w:before="180" w:after="0" w:line="240" w:lineRule="auto"/>
              <w:jc w:val="center"/>
            </w:pPr>
            <w:r>
              <w:rPr>
                <w:rFonts w:ascii="Arial" w:hAnsi="Arial"/>
                <w:color w:val="000000"/>
                <w:sz w:val="18"/>
              </w:rPr>
              <w:t>U/U</w:t>
            </w:r>
          </w:p>
          <w:bookmarkEnd w:id="5993"/>
        </w:tc>
      </w:tr>
    </w:tbl>
    <w:bookmarkStart w:id="5994" w:name="sect_H_4_6_2_1_2"/>
    <w:p>
      <w:pPr>
        <w:spacing w:before="180" w:after="0" w:line="240" w:lineRule="auto"/>
      </w:pPr>
      <w:r>
        <w:rPr>
          <w:rFonts w:ascii="Arial" w:hAnsi="Arial"/>
          <w:b/>
          <w:color w:val="000000"/>
          <w:sz w:val="18"/>
        </w:rPr>
        <w:t>H.4.6.2.1.2 Behavior</w:t>
      </w:r>
    </w:p>
    <w:bookmarkEnd w:id="5994"/>
    <w:bookmarkStart w:id="5995"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5995"/>
    <w:bookmarkStart w:id="5996"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5996"/>
    <w:bookmarkStart w:id="5997"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5997"/>
    <w:bookmarkStart w:id="5998" w:name="sect_H_4_6_2_2"/>
    <w:p>
      <w:pPr>
        <w:spacing w:before="180" w:after="0" w:line="240" w:lineRule="auto"/>
      </w:pPr>
      <w:r>
        <w:rPr>
          <w:rFonts w:ascii="Arial" w:hAnsi="Arial"/>
          <w:b/>
          <w:color w:val="000000"/>
          <w:sz w:val="22"/>
        </w:rPr>
        <w:t>H.4.6.2.2 N-GET</w:t>
      </w:r>
    </w:p>
    <w:bookmarkEnd w:id="5998"/>
    <w:bookmarkStart w:id="5999"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5999"/>
    <w:bookmarkStart w:id="6000" w:name="sect_H_4_6_2_2_1"/>
    <w:p>
      <w:pPr>
        <w:spacing w:before="180" w:after="0" w:line="240" w:lineRule="auto"/>
      </w:pPr>
      <w:r>
        <w:rPr>
          <w:rFonts w:ascii="Arial" w:hAnsi="Arial"/>
          <w:b/>
          <w:color w:val="000000"/>
          <w:sz w:val="18"/>
        </w:rPr>
        <w:t>H.4.6.2.2.1 Attributes</w:t>
      </w:r>
    </w:p>
    <w:bookmarkEnd w:id="6000"/>
    <w:bookmarkStart w:id="6001"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001"/>
    <w:bookmarkStart w:id="6002" w:name="table_H_4_17"/>
    <w:p>
      <w:pPr>
        <w:keepNext/>
        <w:spacing w:before="216" w:after="0" w:line="240" w:lineRule="auto"/>
        <w:jc w:val="center"/>
      </w:pPr>
      <w:r>
        <w:rPr>
          <w:rFonts w:ascii="Arial" w:hAnsi="Arial"/>
          <w:b/>
          <w:color w:val="000000"/>
          <w:sz w:val="22"/>
        </w:rPr>
        <w:t>Table H.4-17. N-GET Attributes</w:t>
      </w:r>
    </w:p>
    <w:bookmarkEnd w:id="6002"/>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3" w:name="para_76917ae5_47a3_4169_a7e9_5eac6be0b3"/>
          <w:p>
            <w:pPr>
              <w:keepNext/>
              <w:spacing w:before="180" w:after="0" w:line="240" w:lineRule="auto"/>
              <w:jc w:val="center"/>
            </w:pPr>
            <w:r>
              <w:rPr>
                <w:rFonts w:ascii="Arial" w:hAnsi="Arial"/>
                <w:b/>
                <w:color w:val="000000"/>
                <w:sz w:val="18"/>
              </w:rPr>
              <w:t>Attribute Name</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52af2d4a_0809_463e_8ee6_3ef0ae02bf"/>
          <w:p>
            <w:pPr>
              <w:spacing w:before="180" w:after="0" w:line="240" w:lineRule="auto"/>
              <w:jc w:val="center"/>
            </w:pPr>
            <w:r>
              <w:rPr>
                <w:rFonts w:ascii="Arial" w:hAnsi="Arial"/>
                <w:b/>
                <w:color w:val="000000"/>
                <w:sz w:val="18"/>
              </w:rPr>
              <w:t>Tag</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6dd8c17a_ca09_45da_904f_271400e61d"/>
          <w:p>
            <w:pPr>
              <w:spacing w:before="180" w:after="0" w:line="240" w:lineRule="auto"/>
              <w:jc w:val="center"/>
            </w:pPr>
            <w:r>
              <w:rPr>
                <w:rFonts w:ascii="Arial" w:hAnsi="Arial"/>
                <w:b/>
                <w:color w:val="000000"/>
                <w:sz w:val="18"/>
              </w:rPr>
              <w:t>Usage SCU/SCP</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42b758fe_ff25_4d65_9b10_4fb05a4547"/>
          <w:p>
            <w:pPr>
              <w:spacing w:before="180" w:after="0" w:line="240" w:lineRule="auto"/>
            </w:pPr>
            <w:r>
              <w:rPr>
                <w:rFonts w:ascii="Arial" w:hAnsi="Arial"/>
                <w:color w:val="000000"/>
                <w:sz w:val="18"/>
              </w:rPr>
              <w:t>Printer Status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e9494bcc_60a8_4c09_ae90_0f193d3576"/>
          <w:p>
            <w:pPr>
              <w:spacing w:before="180" w:after="0" w:line="240" w:lineRule="auto"/>
              <w:jc w:val="center"/>
            </w:pPr>
            <w:r>
              <w:rPr>
                <w:rFonts w:ascii="Arial" w:hAnsi="Arial"/>
                <w:color w:val="000000"/>
                <w:sz w:val="18"/>
              </w:rPr>
              <w:t>(2110,0010)</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f3d6ed68_e949_4c5a_b6ee_885d74a911"/>
          <w:p>
            <w:pPr>
              <w:spacing w:before="180" w:after="0" w:line="240" w:lineRule="auto"/>
              <w:jc w:val="center"/>
            </w:pPr>
            <w:r>
              <w:rPr>
                <w:rFonts w:ascii="Arial" w:hAnsi="Arial"/>
                <w:color w:val="000000"/>
                <w:sz w:val="18"/>
              </w:rPr>
              <w:t>U/M</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4e2d9e44_de5b_45a8_8231_f242c9ffcd"/>
          <w:p>
            <w:pPr>
              <w:spacing w:before="180" w:after="0" w:line="240" w:lineRule="auto"/>
            </w:pPr>
            <w:r>
              <w:rPr>
                <w:rFonts w:ascii="Arial" w:hAnsi="Arial"/>
                <w:color w:val="000000"/>
                <w:sz w:val="18"/>
              </w:rPr>
              <w:t>Printer Status Info</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82278dc1_6f98_4a82_beea_dd5b09953b"/>
          <w:p>
            <w:pPr>
              <w:spacing w:before="180" w:after="0" w:line="240" w:lineRule="auto"/>
              <w:jc w:val="center"/>
            </w:pPr>
            <w:r>
              <w:rPr>
                <w:rFonts w:ascii="Arial" w:hAnsi="Arial"/>
                <w:color w:val="000000"/>
                <w:sz w:val="18"/>
              </w:rPr>
              <w:t>(2110,0020)</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8442d565_9cb1_4689_ba43_6e5c1993ee"/>
          <w:p>
            <w:pPr>
              <w:spacing w:before="180" w:after="0" w:line="240" w:lineRule="auto"/>
              <w:jc w:val="center"/>
            </w:pPr>
            <w:r>
              <w:rPr>
                <w:rFonts w:ascii="Arial" w:hAnsi="Arial"/>
                <w:color w:val="000000"/>
                <w:sz w:val="18"/>
              </w:rPr>
              <w:t>U/M</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9963eee8_11a5_40ea_88d4_8b94d9b285"/>
          <w:p>
            <w:pPr>
              <w:spacing w:before="180" w:after="0" w:line="240" w:lineRule="auto"/>
            </w:pPr>
            <w:r>
              <w:rPr>
                <w:rFonts w:ascii="Arial" w:hAnsi="Arial"/>
                <w:color w:val="000000"/>
                <w:sz w:val="18"/>
              </w:rPr>
              <w:t>Printer Name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feea071b_877c_4802_9079_40ba3dfd3f"/>
          <w:p>
            <w:pPr>
              <w:spacing w:before="180" w:after="0" w:line="240" w:lineRule="auto"/>
              <w:jc w:val="center"/>
            </w:pPr>
            <w:r>
              <w:rPr>
                <w:rFonts w:ascii="Arial" w:hAnsi="Arial"/>
                <w:color w:val="000000"/>
                <w:sz w:val="18"/>
              </w:rPr>
              <w:t>(2110,0030)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bf226a04_ded1_4c6e_9c12_b903eaef78"/>
          <w:p>
            <w:pPr>
              <w:spacing w:before="180" w:after="0" w:line="240" w:lineRule="auto"/>
              <w:jc w:val="center"/>
            </w:pPr>
            <w:r>
              <w:rPr>
                <w:rFonts w:ascii="Arial" w:hAnsi="Arial"/>
                <w:color w:val="000000"/>
                <w:sz w:val="18"/>
              </w:rPr>
              <w:t>U/U</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325227f3_20c8_4b8a_9560_c4ffd5b479"/>
          <w:p>
            <w:pPr>
              <w:spacing w:before="180" w:after="0" w:line="240" w:lineRule="auto"/>
            </w:pPr>
            <w:r>
              <w:rPr>
                <w:rFonts w:ascii="Arial" w:hAnsi="Arial"/>
                <w:color w:val="000000"/>
                <w:sz w:val="18"/>
              </w:rPr>
              <w:t>Manufacturer</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3024691_297f_44b7_bb70_b28295eeaa"/>
          <w:p>
            <w:pPr>
              <w:spacing w:before="180" w:after="0" w:line="240" w:lineRule="auto"/>
              <w:jc w:val="center"/>
            </w:pPr>
            <w:r>
              <w:rPr>
                <w:rFonts w:ascii="Arial" w:hAnsi="Arial"/>
                <w:color w:val="000000"/>
                <w:sz w:val="18"/>
              </w:rPr>
              <w:t>(0008,0070)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cef78044_64ba_4a36_a097_914923d8a7"/>
          <w:p>
            <w:pPr>
              <w:spacing w:before="180" w:after="0" w:line="240" w:lineRule="auto"/>
              <w:jc w:val="center"/>
            </w:pPr>
            <w:r>
              <w:rPr>
                <w:rFonts w:ascii="Arial" w:hAnsi="Arial"/>
                <w:color w:val="000000"/>
                <w:sz w:val="18"/>
              </w:rPr>
              <w:t>U/U</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e8aa5981_a92f_46d2_b37b_42d85abac4"/>
          <w:p>
            <w:pPr>
              <w:spacing w:before="180" w:after="0" w:line="240" w:lineRule="auto"/>
            </w:pPr>
            <w:r>
              <w:rPr>
                <w:rFonts w:ascii="Arial" w:hAnsi="Arial"/>
                <w:color w:val="000000"/>
                <w:sz w:val="18"/>
              </w:rPr>
              <w:t>Manufacturer Model Name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6b6e7415_4c15_4a9b_a43a_84323da74b"/>
          <w:p>
            <w:pPr>
              <w:spacing w:before="180" w:after="0" w:line="240" w:lineRule="auto"/>
              <w:jc w:val="center"/>
            </w:pPr>
            <w:r>
              <w:rPr>
                <w:rFonts w:ascii="Arial" w:hAnsi="Arial"/>
                <w:color w:val="000000"/>
                <w:sz w:val="18"/>
              </w:rPr>
              <w:t>(0008,1090)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84d58724_dfdf_4e36_9a9a_55253b66de"/>
          <w:p>
            <w:pPr>
              <w:spacing w:before="180" w:after="0" w:line="240" w:lineRule="auto"/>
              <w:jc w:val="center"/>
            </w:pPr>
            <w:r>
              <w:rPr>
                <w:rFonts w:ascii="Arial" w:hAnsi="Arial"/>
                <w:color w:val="000000"/>
                <w:sz w:val="18"/>
              </w:rPr>
              <w:t>U/U</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d36c2a28_ad67_4c6b_8844_c231bdb7ac"/>
          <w:p>
            <w:pPr>
              <w:spacing w:before="180" w:after="0" w:line="240" w:lineRule="auto"/>
            </w:pPr>
            <w:r>
              <w:rPr>
                <w:rFonts w:ascii="Arial" w:hAnsi="Arial"/>
                <w:color w:val="000000"/>
                <w:sz w:val="18"/>
              </w:rPr>
              <w:t>Device Serial Number</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9f1f718b_46a6_48a6_8a4f_32862f591a"/>
          <w:p>
            <w:pPr>
              <w:spacing w:before="180" w:after="0" w:line="240" w:lineRule="auto"/>
              <w:jc w:val="center"/>
            </w:pPr>
            <w:r>
              <w:rPr>
                <w:rFonts w:ascii="Arial" w:hAnsi="Arial"/>
                <w:color w:val="000000"/>
                <w:sz w:val="18"/>
              </w:rPr>
              <w:t>(0018,1000)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105dc7e6_ee39_417e_b741_38be036dce"/>
          <w:p>
            <w:pPr>
              <w:spacing w:before="180" w:after="0" w:line="240" w:lineRule="auto"/>
              <w:jc w:val="center"/>
            </w:pPr>
            <w:r>
              <w:rPr>
                <w:rFonts w:ascii="Arial" w:hAnsi="Arial"/>
                <w:color w:val="000000"/>
                <w:sz w:val="18"/>
              </w:rPr>
              <w:t>U/U</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d60091a6_70a3_479b_a20c_129f63b70f"/>
          <w:p>
            <w:pPr>
              <w:spacing w:before="180" w:after="0" w:line="240" w:lineRule="auto"/>
            </w:pPr>
            <w:r>
              <w:rPr>
                <w:rFonts w:ascii="Arial" w:hAnsi="Arial"/>
                <w:color w:val="000000"/>
                <w:sz w:val="18"/>
              </w:rPr>
              <w:t>Software Versions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44ff0807_09a1_43c8_8d4b_eda9c2ef79"/>
          <w:p>
            <w:pPr>
              <w:spacing w:before="180" w:after="0" w:line="240" w:lineRule="auto"/>
              <w:jc w:val="center"/>
            </w:pPr>
            <w:r>
              <w:rPr>
                <w:rFonts w:ascii="Arial" w:hAnsi="Arial"/>
                <w:color w:val="000000"/>
                <w:sz w:val="18"/>
              </w:rPr>
              <w:t>(0018,1020)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77eb1a09_8202_49be_a9d4_b28ddaeee7"/>
          <w:p>
            <w:pPr>
              <w:spacing w:before="180" w:after="0" w:line="240" w:lineRule="auto"/>
              <w:jc w:val="center"/>
            </w:pPr>
            <w:r>
              <w:rPr>
                <w:rFonts w:ascii="Arial" w:hAnsi="Arial"/>
                <w:color w:val="000000"/>
                <w:sz w:val="18"/>
              </w:rPr>
              <w:t>U/U</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4bed9578_a9f3_483c_8c38_02c27a36ba"/>
          <w:p>
            <w:pPr>
              <w:spacing w:before="180" w:after="0" w:line="240" w:lineRule="auto"/>
            </w:pPr>
            <w:r>
              <w:rPr>
                <w:rFonts w:ascii="Arial" w:hAnsi="Arial"/>
                <w:color w:val="000000"/>
                <w:sz w:val="18"/>
              </w:rPr>
              <w:t>Date Last Calibration</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a83f4d1a_c80e_4d3d_abef_f6961bbf5c"/>
          <w:p>
            <w:pPr>
              <w:spacing w:before="180" w:after="0" w:line="240" w:lineRule="auto"/>
              <w:jc w:val="center"/>
            </w:pPr>
            <w:r>
              <w:rPr>
                <w:rFonts w:ascii="Arial" w:hAnsi="Arial"/>
                <w:color w:val="000000"/>
                <w:sz w:val="18"/>
              </w:rPr>
              <w:t>(0018,1200)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ff4e96ab_d232_42c9_9f35_4e2678d8db"/>
          <w:p>
            <w:pPr>
              <w:spacing w:before="180" w:after="0" w:line="240" w:lineRule="auto"/>
              <w:jc w:val="center"/>
            </w:pPr>
            <w:r>
              <w:rPr>
                <w:rFonts w:ascii="Arial" w:hAnsi="Arial"/>
                <w:color w:val="000000"/>
                <w:sz w:val="18"/>
              </w:rPr>
              <w:t>U/U</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27eea2f7_817d_4de0_a9a6_d6c387c674"/>
          <w:p>
            <w:pPr>
              <w:spacing w:before="180" w:after="0" w:line="240" w:lineRule="auto"/>
            </w:pPr>
            <w:r>
              <w:rPr>
                <w:rFonts w:ascii="Arial" w:hAnsi="Arial"/>
                <w:color w:val="000000"/>
                <w:sz w:val="18"/>
              </w:rPr>
              <w:t>Last Calibration</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94b54c3b_1438_47f6_a1fe_587641ec0c"/>
          <w:p>
            <w:pPr>
              <w:spacing w:before="180" w:after="0" w:line="240" w:lineRule="auto"/>
              <w:jc w:val="center"/>
            </w:pPr>
            <w:r>
              <w:rPr>
                <w:rFonts w:ascii="Arial" w:hAnsi="Arial"/>
                <w:color w:val="000000"/>
                <w:sz w:val="18"/>
              </w:rPr>
              <w:t>(0018,1201)</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33b328a_1b32_4c35_a344_139b983353"/>
          <w:p>
            <w:pPr>
              <w:spacing w:before="180" w:after="0" w:line="240" w:lineRule="auto"/>
              <w:jc w:val="center"/>
            </w:pPr>
            <w:r>
              <w:rPr>
                <w:rFonts w:ascii="Arial" w:hAnsi="Arial"/>
                <w:color w:val="000000"/>
                <w:sz w:val="18"/>
              </w:rPr>
              <w:t>U/U</w:t>
            </w:r>
          </w:p>
          <w:bookmarkEnd w:id="6032"/>
        </w:tc>
      </w:tr>
    </w:tbl>
    <w:bookmarkStart w:id="6033"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3"/>
    <w:bookmarkStart w:id="6034" w:name="sect_H_4_6_2_2_2"/>
    <w:p>
      <w:pPr>
        <w:spacing w:before="180" w:after="0" w:line="240" w:lineRule="auto"/>
      </w:pPr>
      <w:r>
        <w:rPr>
          <w:rFonts w:ascii="Arial" w:hAnsi="Arial"/>
          <w:b/>
          <w:color w:val="000000"/>
          <w:sz w:val="18"/>
        </w:rPr>
        <w:t>H.4.6.2.2.2 Behavior</w:t>
      </w:r>
    </w:p>
    <w:bookmarkEnd w:id="6034"/>
    <w:bookmarkStart w:id="6035"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035"/>
    <w:bookmarkStart w:id="6036"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036"/>
    <w:bookmarkStart w:id="6037"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37"/>
    <w:bookmarkStart w:id="6038" w:name="sect_H_4_6_3"/>
    <w:p>
      <w:pPr>
        <w:spacing w:before="180" w:after="0" w:line="240" w:lineRule="auto"/>
      </w:pPr>
      <w:r>
        <w:rPr>
          <w:rFonts w:ascii="Arial" w:hAnsi="Arial"/>
          <w:b/>
          <w:color w:val="000000"/>
          <w:sz w:val="26"/>
        </w:rPr>
        <w:t>H.4.6.3 Printer Status Information</w:t>
      </w:r>
    </w:p>
    <w:bookmarkEnd w:id="6038"/>
    <w:bookmarkStart w:id="6039" w:name="para_fd839ef9_d8e9_4440_b7ab_4d841d2275"/>
    <w:p>
      <w:pPr>
        <w:spacing w:before="180" w:after="0" w:line="240" w:lineRule="auto"/>
        <w:jc w:val="both"/>
      </w:pPr>
      <w:r>
        <w:rPr>
          <w:rFonts w:ascii="Arial" w:hAnsi="Arial"/>
          <w:color w:val="000000"/>
          <w:sz w:val="18"/>
        </w:rPr>
        <w:t xml:space="preserve">Status Information is defined in </w:t>
      </w:r>
      <w:hyperlink r:id="r392">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039"/>
    <w:bookmarkStart w:id="6040" w:name="sect_H_4_6_4"/>
    <w:p>
      <w:pPr>
        <w:spacing w:before="180" w:after="0" w:line="240" w:lineRule="auto"/>
      </w:pPr>
      <w:r>
        <w:rPr>
          <w:rFonts w:ascii="Arial" w:hAnsi="Arial"/>
          <w:b/>
          <w:color w:val="000000"/>
          <w:sz w:val="26"/>
        </w:rPr>
        <w:t>H.4.6.4 SOP Class Definition and UID</w:t>
      </w:r>
    </w:p>
    <w:bookmarkEnd w:id="6040"/>
    <w:bookmarkStart w:id="6041"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041"/>
    <w:bookmarkStart w:id="6042" w:name="sect_H_4_6_5"/>
    <w:p>
      <w:pPr>
        <w:spacing w:before="180" w:after="0" w:line="240" w:lineRule="auto"/>
      </w:pPr>
      <w:r>
        <w:rPr>
          <w:rFonts w:ascii="Arial" w:hAnsi="Arial"/>
          <w:b/>
          <w:color w:val="000000"/>
          <w:sz w:val="26"/>
        </w:rPr>
        <w:t>H.4.6.5 Reserved Identifications</w:t>
      </w:r>
    </w:p>
    <w:bookmarkEnd w:id="6042"/>
    <w:bookmarkStart w:id="6043"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043"/>
    <w:bookmarkStart w:id="6044" w:name="sect_H_4_7"/>
    <w:p>
      <w:pPr>
        <w:spacing w:before="180" w:after="0" w:line="240" w:lineRule="auto"/>
      </w:pPr>
      <w:r>
        <w:rPr>
          <w:rFonts w:ascii="Arial" w:hAnsi="Arial"/>
          <w:b/>
          <w:color w:val="000000"/>
          <w:sz w:val="24"/>
        </w:rPr>
        <w:t>H.4.7 VOI LUT Box SOP Class(Retired)</w:t>
      </w:r>
    </w:p>
    <w:bookmarkEnd w:id="6044"/>
    <w:bookmarkStart w:id="6045"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045"/>
    <w:bookmarkStart w:id="6046" w:name="sect_H_4_8"/>
    <w:p>
      <w:pPr>
        <w:spacing w:before="180" w:after="0" w:line="240" w:lineRule="auto"/>
      </w:pPr>
      <w:r>
        <w:rPr>
          <w:rFonts w:ascii="Arial" w:hAnsi="Arial"/>
          <w:b/>
          <w:color w:val="000000"/>
          <w:sz w:val="24"/>
        </w:rPr>
        <w:t>H.4.8 Image Overlay Box SOP Class(Retired)</w:t>
      </w:r>
    </w:p>
    <w:bookmarkEnd w:id="6046"/>
    <w:bookmarkStart w:id="6047"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047"/>
    <w:bookmarkStart w:id="6048" w:name="sect_H_4_9"/>
    <w:p>
      <w:pPr>
        <w:spacing w:before="180" w:after="0" w:line="240" w:lineRule="auto"/>
      </w:pPr>
      <w:r>
        <w:rPr>
          <w:rFonts w:ascii="Arial" w:hAnsi="Arial"/>
          <w:b/>
          <w:color w:val="000000"/>
          <w:sz w:val="24"/>
        </w:rPr>
        <w:t>H.4.9 Presentation LUT SOP Class</w:t>
      </w:r>
    </w:p>
    <w:bookmarkEnd w:id="6048"/>
    <w:bookmarkStart w:id="6049" w:name="sect_H_4_9_1"/>
    <w:p>
      <w:pPr>
        <w:spacing w:before="180" w:after="0" w:line="240" w:lineRule="auto"/>
      </w:pPr>
      <w:r>
        <w:rPr>
          <w:rFonts w:ascii="Arial" w:hAnsi="Arial"/>
          <w:b/>
          <w:color w:val="000000"/>
          <w:sz w:val="26"/>
        </w:rPr>
        <w:t>H.4.9.1 Information Object Description</w:t>
      </w:r>
    </w:p>
    <w:bookmarkEnd w:id="6049"/>
    <w:bookmarkStart w:id="6050"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393">
        <w:r>
          <w:rPr>
            <w:rFonts w:ascii="Arial" w:hAnsi="Arial"/>
            <w:color w:val="000000"/>
            <w:sz w:val="18"/>
          </w:rPr>
          <w:t>PS3.14 Grayscale Standard Display Function</w:t>
        </w:r>
      </w:hyperlink>
      <w:r>
        <w:rPr>
          <w:rFonts w:ascii="Arial" w:hAnsi="Arial"/>
          <w:color w:val="000000"/>
          <w:sz w:val="18"/>
        </w:rPr>
        <w:t>.</w:t>
      </w:r>
    </w:p>
    <w:bookmarkEnd w:id="6050"/>
    <w:bookmarkStart w:id="6051" w:name="idp140728100471440"/>
    <w:p>
      <w:pPr>
        <w:keepNext/>
        <w:spacing w:before="180" w:after="0" w:line="240" w:lineRule="auto"/>
        <w:ind w:left="360" w:right="360" w:firstLine="0"/>
        <w:jc w:val="both"/>
      </w:pPr>
      <w:r>
        <w:rPr>
          <w:rFonts w:ascii="Arial" w:hAnsi="Arial"/>
          <w:color w:val="000000"/>
          <w:sz w:val="18"/>
        </w:rPr>
        <w:t>Note</w:t>
      </w:r>
    </w:p>
    <w:bookmarkEnd w:id="6051"/>
    <w:bookmarkStart w:id="6052"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394">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052"/>
    <w:bookmarkStart w:id="6053"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053"/>
    <w:bookmarkStart w:id="6054"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054"/>
    <w:bookmarkStart w:id="6055"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055"/>
    <w:bookmarkStart w:id="6056"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056"/>
    <w:bookmarkStart w:id="6057" w:name="sect_H_4_9_1_1"/>
    <w:p>
      <w:pPr>
        <w:spacing w:before="180" w:after="0" w:line="240" w:lineRule="auto"/>
      </w:pPr>
      <w:r>
        <w:rPr>
          <w:rFonts w:ascii="Arial" w:hAnsi="Arial"/>
          <w:b/>
          <w:color w:val="000000"/>
          <w:sz w:val="22"/>
        </w:rPr>
        <w:t>H.4.9.1.1 Mapping of P-Values to Optical Density</w:t>
      </w:r>
    </w:p>
    <w:bookmarkEnd w:id="6057"/>
    <w:bookmarkStart w:id="6058"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395">
        <w:r>
          <w:rPr>
            <w:rFonts w:ascii="Arial" w:hAnsi="Arial"/>
            <w:color w:val="000000"/>
            <w:sz w:val="18"/>
          </w:rPr>
          <w:t>PS3.14 Grayscale Standard Display Function</w:t>
        </w:r>
      </w:hyperlink>
      <w:r>
        <w:rPr>
          <w:rFonts w:ascii="Arial" w:hAnsi="Arial"/>
          <w:color w:val="000000"/>
          <w:sz w:val="18"/>
        </w:rPr>
        <w:t>.</w:t>
      </w:r>
    </w:p>
    <w:bookmarkEnd w:id="6058"/>
    <w:bookmarkStart w:id="6059" w:name="sect_H_4_9_2"/>
    <w:p>
      <w:pPr>
        <w:spacing w:before="180" w:after="0" w:line="240" w:lineRule="auto"/>
      </w:pPr>
      <w:r>
        <w:rPr>
          <w:rFonts w:ascii="Arial" w:hAnsi="Arial"/>
          <w:b/>
          <w:color w:val="000000"/>
          <w:sz w:val="26"/>
        </w:rPr>
        <w:t>H.4.9.2 DIMSE Service Group</w:t>
      </w:r>
    </w:p>
    <w:bookmarkEnd w:id="6059"/>
    <w:bookmarkStart w:id="6060"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060"/>
    <w:bookmarkStart w:id="6061" w:name="table_H_4_9_2_1"/>
    <w:p>
      <w:pPr>
        <w:keepNext/>
        <w:spacing w:before="216" w:after="0" w:line="240" w:lineRule="auto"/>
        <w:jc w:val="center"/>
      </w:pPr>
      <w:r>
        <w:rPr>
          <w:rFonts w:ascii="Arial" w:hAnsi="Arial"/>
          <w:b/>
          <w:color w:val="000000"/>
          <w:sz w:val="22"/>
        </w:rPr>
        <w:t>Table H.4.9.2-1. DIMSE Services Are Applicable to Presentation LUT</w:t>
      </w:r>
    </w:p>
    <w:bookmarkEnd w:id="606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2" w:name="para_2d069c26_9068_485c_a481_2cc0dfd461"/>
          <w:p>
            <w:pPr>
              <w:keepNext/>
              <w:spacing w:before="180" w:after="0" w:line="240" w:lineRule="auto"/>
              <w:jc w:val="center"/>
            </w:pPr>
            <w:r>
              <w:rPr>
                <w:rFonts w:ascii="Arial" w:hAnsi="Arial"/>
                <w:b/>
                <w:color w:val="000000"/>
                <w:sz w:val="18"/>
              </w:rPr>
              <w:t>DIMSE Service Element</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9b2d414b_85c1_483c_9cfd_c2ce96bc43"/>
          <w:p>
            <w:pPr>
              <w:spacing w:before="180" w:after="0" w:line="240" w:lineRule="auto"/>
              <w:jc w:val="center"/>
            </w:pPr>
            <w:r>
              <w:rPr>
                <w:rFonts w:ascii="Arial" w:hAnsi="Arial"/>
                <w:b/>
                <w:color w:val="000000"/>
                <w:sz w:val="18"/>
              </w:rPr>
              <w:t>Usage SCU/SCP</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769b2514_b448_42ce_a641_67626e0c3d"/>
          <w:p>
            <w:pPr>
              <w:spacing w:before="180" w:after="0" w:line="240" w:lineRule="auto"/>
            </w:pPr>
            <w:r>
              <w:rPr>
                <w:rFonts w:ascii="Arial" w:hAnsi="Arial"/>
                <w:color w:val="000000"/>
                <w:sz w:val="18"/>
              </w:rPr>
              <w:t>N-CREATE</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3c81d625_6652_4a2b_8b35_8ab1f500f0"/>
          <w:p>
            <w:pPr>
              <w:spacing w:before="180" w:after="0" w:line="240" w:lineRule="auto"/>
              <w:jc w:val="center"/>
            </w:pPr>
            <w:r>
              <w:rPr>
                <w:rFonts w:ascii="Arial" w:hAnsi="Arial"/>
                <w:color w:val="000000"/>
                <w:sz w:val="18"/>
              </w:rPr>
              <w:t>M/M</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93b06f96_9493_4cf6_8cb9_de9d8fada1"/>
          <w:p>
            <w:pPr>
              <w:spacing w:before="180" w:after="0" w:line="240" w:lineRule="auto"/>
            </w:pPr>
            <w:r>
              <w:rPr>
                <w:rFonts w:ascii="Arial" w:hAnsi="Arial"/>
                <w:color w:val="000000"/>
                <w:sz w:val="18"/>
              </w:rPr>
              <w:t>N-DELETE</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19bfaa5d_ccdf_4895_931b_adff31289f"/>
          <w:p>
            <w:pPr>
              <w:spacing w:before="180" w:after="0" w:line="240" w:lineRule="auto"/>
              <w:jc w:val="center"/>
            </w:pPr>
            <w:r>
              <w:rPr>
                <w:rFonts w:ascii="Arial" w:hAnsi="Arial"/>
                <w:color w:val="000000"/>
                <w:sz w:val="18"/>
              </w:rPr>
              <w:t>U/M</w:t>
            </w:r>
          </w:p>
          <w:bookmarkEnd w:id="6067"/>
        </w:tc>
      </w:tr>
    </w:tbl>
    <w:bookmarkStart w:id="6068"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068"/>
    <w:bookmarkStart w:id="6069"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396">
        <w:r>
          <w:rPr>
            <w:rFonts w:ascii="Arial" w:hAnsi="Arial"/>
            <w:color w:val="000000"/>
            <w:sz w:val="18"/>
          </w:rPr>
          <w:t>PS3.7</w:t>
        </w:r>
      </w:hyperlink>
      <w:r>
        <w:rPr>
          <w:rFonts w:ascii="Arial" w:hAnsi="Arial"/>
          <w:color w:val="000000"/>
          <w:sz w:val="18"/>
        </w:rPr>
        <w:t>.</w:t>
      </w:r>
    </w:p>
    <w:bookmarkEnd w:id="6069"/>
    <w:bookmarkStart w:id="6070" w:name="sect_H_4_9_2_1"/>
    <w:p>
      <w:pPr>
        <w:spacing w:before="180" w:after="0" w:line="240" w:lineRule="auto"/>
      </w:pPr>
      <w:r>
        <w:rPr>
          <w:rFonts w:ascii="Arial" w:hAnsi="Arial"/>
          <w:b/>
          <w:color w:val="000000"/>
          <w:sz w:val="22"/>
        </w:rPr>
        <w:t>H.4.9.2.1 N-CREATE</w:t>
      </w:r>
    </w:p>
    <w:bookmarkEnd w:id="6070"/>
    <w:bookmarkStart w:id="6071"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071"/>
    <w:bookmarkStart w:id="6072" w:name="sect_H_4_9_2_1_1"/>
    <w:p>
      <w:pPr>
        <w:spacing w:before="180" w:after="0" w:line="240" w:lineRule="auto"/>
      </w:pPr>
      <w:r>
        <w:rPr>
          <w:rFonts w:ascii="Arial" w:hAnsi="Arial"/>
          <w:b/>
          <w:color w:val="000000"/>
          <w:sz w:val="18"/>
        </w:rPr>
        <w:t>H.4.9.2.1.1 Attributes</w:t>
      </w:r>
    </w:p>
    <w:bookmarkEnd w:id="6072"/>
    <w:bookmarkStart w:id="6073"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073"/>
    <w:bookmarkStart w:id="6074" w:name="table_H_4_23"/>
    <w:p>
      <w:pPr>
        <w:keepNext/>
        <w:spacing w:before="216" w:after="0" w:line="240" w:lineRule="auto"/>
        <w:jc w:val="center"/>
      </w:pPr>
      <w:r>
        <w:rPr>
          <w:rFonts w:ascii="Arial" w:hAnsi="Arial"/>
          <w:b/>
          <w:color w:val="000000"/>
          <w:sz w:val="22"/>
        </w:rPr>
        <w:t>Table H.4-23. N-CREATE Attribute List</w:t>
      </w:r>
    </w:p>
    <w:bookmarkEnd w:id="6074"/>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5" w:name="para_c52c5c0c_f1a4_4b5a_87bd_c3083e2e4b"/>
          <w:p>
            <w:pPr>
              <w:keepNext/>
              <w:spacing w:before="180" w:after="0" w:line="240" w:lineRule="auto"/>
              <w:jc w:val="center"/>
            </w:pPr>
            <w:r>
              <w:rPr>
                <w:rFonts w:ascii="Arial" w:hAnsi="Arial"/>
                <w:b/>
                <w:color w:val="000000"/>
                <w:sz w:val="18"/>
              </w:rPr>
              <w:t>Attribute Name</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d14d1ee2_1111_411e_910c_d7a69be220"/>
          <w:p>
            <w:pPr>
              <w:spacing w:before="180" w:after="0" w:line="240" w:lineRule="auto"/>
              <w:jc w:val="center"/>
            </w:pPr>
            <w:r>
              <w:rPr>
                <w:rFonts w:ascii="Arial" w:hAnsi="Arial"/>
                <w:b/>
                <w:color w:val="000000"/>
                <w:sz w:val="18"/>
              </w:rPr>
              <w:t>Tag</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3f7b9749_e406_4493_b66a_f275ee9562"/>
          <w:p>
            <w:pPr>
              <w:spacing w:before="180" w:after="0" w:line="240" w:lineRule="auto"/>
              <w:jc w:val="center"/>
            </w:pPr>
            <w:r>
              <w:rPr>
                <w:rFonts w:ascii="Arial" w:hAnsi="Arial"/>
                <w:b/>
                <w:color w:val="000000"/>
                <w:sz w:val="18"/>
              </w:rPr>
              <w:t>Usage SCU/SCP</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58c5a501_cc36_4fbc_8c46_208ac78647"/>
          <w:p>
            <w:pPr>
              <w:spacing w:before="180" w:after="0" w:line="240" w:lineRule="auto"/>
            </w:pPr>
            <w:r>
              <w:rPr>
                <w:rFonts w:ascii="Arial" w:hAnsi="Arial"/>
                <w:color w:val="000000"/>
                <w:sz w:val="18"/>
              </w:rPr>
              <w:t>Presentation LUT Sequence</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f1879118_db00_448a_8426_ade7eb9e1a"/>
          <w:p>
            <w:pPr>
              <w:spacing w:before="180" w:after="0" w:line="240" w:lineRule="auto"/>
              <w:jc w:val="center"/>
            </w:pPr>
            <w:r>
              <w:rPr>
                <w:rFonts w:ascii="Arial" w:hAnsi="Arial"/>
                <w:color w:val="000000"/>
                <w:sz w:val="18"/>
              </w:rPr>
              <w:t>(2050,0010)</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82d33abe_c9a5_4d6c_9c61_7fd62403f6"/>
          <w:p>
            <w:pPr>
              <w:spacing w:before="180" w:after="0" w:line="240" w:lineRule="auto"/>
              <w:jc w:val="center"/>
            </w:pPr>
            <w:r>
              <w:rPr>
                <w:rFonts w:ascii="Arial" w:hAnsi="Arial"/>
                <w:color w:val="000000"/>
                <w:sz w:val="18"/>
              </w:rPr>
              <w:t>MC/M</w:t>
            </w:r>
          </w:p>
          <w:bookmarkEnd w:id="6080"/>
          <w:bookmarkStart w:id="6081"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1b82fffa_bed2_4569_aedf_1684f4d7a1"/>
          <w:p>
            <w:pPr>
              <w:spacing w:before="180" w:after="0" w:line="240" w:lineRule="auto"/>
            </w:pPr>
            <w:r>
              <w:rPr>
                <w:rFonts w:ascii="Arial" w:hAnsi="Arial"/>
                <w:color w:val="000000"/>
                <w:sz w:val="18"/>
              </w:rPr>
              <w:t>&gt;LUT Descriptor</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f53083f_82f2_4f3b_998a_dbd69c0a39"/>
          <w:p>
            <w:pPr>
              <w:spacing w:before="180" w:after="0" w:line="240" w:lineRule="auto"/>
              <w:jc w:val="center"/>
            </w:pPr>
            <w:r>
              <w:rPr>
                <w:rFonts w:ascii="Arial" w:hAnsi="Arial"/>
                <w:color w:val="000000"/>
                <w:sz w:val="18"/>
              </w:rPr>
              <w:t>(0028,3002)</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8fcef46_a13a_4644_91ea_afed3dada7"/>
          <w:p>
            <w:pPr>
              <w:spacing w:before="180" w:after="0" w:line="240" w:lineRule="auto"/>
              <w:jc w:val="center"/>
            </w:pPr>
            <w:r>
              <w:rPr>
                <w:rFonts w:ascii="Arial" w:hAnsi="Arial"/>
                <w:color w:val="000000"/>
                <w:sz w:val="18"/>
              </w:rPr>
              <w:t>MC/M</w:t>
            </w:r>
          </w:p>
          <w:bookmarkEnd w:id="6084"/>
          <w:bookmarkStart w:id="6085" w:name="para_e14595a8_9595_4445_974b_f1a2129675"/>
          <w:p>
            <w:pPr>
              <w:spacing w:before="180" w:after="0" w:line="240" w:lineRule="auto"/>
              <w:jc w:val="center"/>
            </w:pPr>
            <w:r>
              <w:rPr>
                <w:rFonts w:ascii="Arial" w:hAnsi="Arial"/>
                <w:color w:val="000000"/>
                <w:sz w:val="18"/>
              </w:rPr>
              <w:t>(Required if sequence is present).</w:t>
            </w:r>
          </w:p>
          <w:bookmarkEnd w:id="6085"/>
          <w:bookmarkStart w:id="6086"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7" w:name="para_a855a0be_035c_43de_882d_d8224ae710"/>
          <w:p>
            <w:pPr>
              <w:spacing w:before="180" w:after="0" w:line="240" w:lineRule="auto"/>
            </w:pPr>
            <w:r>
              <w:rPr>
                <w:rFonts w:ascii="Arial" w:hAnsi="Arial"/>
                <w:color w:val="000000"/>
                <w:sz w:val="18"/>
              </w:rPr>
              <w:t>&gt;LUT Explanation</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56389399_f50c_4c2f_b940_af2614b0e2"/>
          <w:p>
            <w:pPr>
              <w:spacing w:before="180" w:after="0" w:line="240" w:lineRule="auto"/>
              <w:jc w:val="center"/>
            </w:pPr>
            <w:r>
              <w:rPr>
                <w:rFonts w:ascii="Arial" w:hAnsi="Arial"/>
                <w:color w:val="000000"/>
                <w:sz w:val="18"/>
              </w:rPr>
              <w:t>(0028,3003)</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87ef86f4_8b30_438d_9e1f_f81d17afef"/>
          <w:p>
            <w:pPr>
              <w:spacing w:before="180" w:after="0" w:line="240" w:lineRule="auto"/>
              <w:jc w:val="center"/>
            </w:pPr>
            <w:r>
              <w:rPr>
                <w:rFonts w:ascii="Arial" w:hAnsi="Arial"/>
                <w:color w:val="000000"/>
                <w:sz w:val="18"/>
              </w:rPr>
              <w:t>U/U</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65fe90c9_e2da_41a3_a2ce_94e77abec7"/>
          <w:p>
            <w:pPr>
              <w:spacing w:before="180" w:after="0" w:line="240" w:lineRule="auto"/>
            </w:pPr>
            <w:r>
              <w:rPr>
                <w:rFonts w:ascii="Arial" w:hAnsi="Arial"/>
                <w:color w:val="000000"/>
                <w:sz w:val="18"/>
              </w:rPr>
              <w:t>&gt;LUT Data</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723366_17ca_4e26_82b1_0697d2f7c1"/>
          <w:p>
            <w:pPr>
              <w:spacing w:before="180" w:after="0" w:line="240" w:lineRule="auto"/>
              <w:jc w:val="center"/>
            </w:pPr>
            <w:r>
              <w:rPr>
                <w:rFonts w:ascii="Arial" w:hAnsi="Arial"/>
                <w:color w:val="000000"/>
                <w:sz w:val="18"/>
              </w:rPr>
              <w:t>(0028,3006)</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c39f2004_98a2_430a_be85_af363da20c"/>
          <w:p>
            <w:pPr>
              <w:spacing w:before="180" w:after="0" w:line="240" w:lineRule="auto"/>
              <w:jc w:val="center"/>
            </w:pPr>
            <w:r>
              <w:rPr>
                <w:rFonts w:ascii="Arial" w:hAnsi="Arial"/>
                <w:color w:val="000000"/>
                <w:sz w:val="18"/>
              </w:rPr>
              <w:t>MC/M</w:t>
            </w:r>
          </w:p>
          <w:bookmarkEnd w:id="6092"/>
          <w:bookmarkStart w:id="6093" w:name="para_6df7a4b8_1147_44ad_8b04_065f0d7c9c"/>
          <w:p>
            <w:pPr>
              <w:spacing w:before="180" w:after="0" w:line="240" w:lineRule="auto"/>
              <w:jc w:val="center"/>
            </w:pPr>
            <w:r>
              <w:rPr>
                <w:rFonts w:ascii="Arial" w:hAnsi="Arial"/>
                <w:color w:val="000000"/>
                <w:sz w:val="18"/>
              </w:rPr>
              <w:t>(Required if sequence is present)</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4" w:name="para_4d8cb466_dd9f_4d67_bd4b_1f7d0100b1"/>
          <w:p>
            <w:pPr>
              <w:spacing w:before="180" w:after="0" w:line="240" w:lineRule="auto"/>
            </w:pPr>
            <w:r>
              <w:rPr>
                <w:rFonts w:ascii="Arial" w:hAnsi="Arial"/>
                <w:color w:val="000000"/>
                <w:sz w:val="18"/>
              </w:rPr>
              <w:t>Presentation LUT Shape</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84d101dd_49b2_43c7_8e26_6782f42846"/>
          <w:p>
            <w:pPr>
              <w:spacing w:before="180" w:after="0" w:line="240" w:lineRule="auto"/>
              <w:jc w:val="center"/>
            </w:pPr>
            <w:r>
              <w:rPr>
                <w:rFonts w:ascii="Arial" w:hAnsi="Arial"/>
                <w:color w:val="000000"/>
                <w:sz w:val="18"/>
              </w:rPr>
              <w:t>(2050,0020)</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82f1bb69_c93d_4acc_af83_235c18676c"/>
          <w:p>
            <w:pPr>
              <w:spacing w:before="180" w:after="0" w:line="240" w:lineRule="auto"/>
              <w:jc w:val="center"/>
            </w:pPr>
            <w:r>
              <w:rPr>
                <w:rFonts w:ascii="Arial" w:hAnsi="Arial"/>
                <w:color w:val="000000"/>
                <w:sz w:val="18"/>
              </w:rPr>
              <w:t>MC/M</w:t>
            </w:r>
          </w:p>
          <w:bookmarkEnd w:id="6096"/>
          <w:bookmarkStart w:id="6097"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097"/>
          <w:bookmarkStart w:id="6098"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098"/>
        </w:tc>
      </w:tr>
    </w:tbl>
    <w:bookmarkStart w:id="6099" w:name="sect_H_4_9_2_1_1_1"/>
    <w:p>
      <w:pPr>
        <w:spacing w:before="180" w:after="0" w:line="240" w:lineRule="auto"/>
      </w:pPr>
      <w:r>
        <w:rPr>
          <w:rFonts w:ascii="Arial" w:hAnsi="Arial"/>
          <w:b/>
          <w:color w:val="000000"/>
          <w:sz w:val="18"/>
        </w:rPr>
        <w:t>H.4.9.2.1.1.1 LUT Descriptor</w:t>
      </w:r>
    </w:p>
    <w:bookmarkEnd w:id="6099"/>
    <w:bookmarkStart w:id="6100"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100"/>
    <w:bookmarkStart w:id="6101" w:name="idp140728100561632"/>
    <w:bookmarkStart w:id="6102" w:name="idp140728100562112"/>
    <w:bookmarkStart w:id="6103"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103"/>
    <w:bookmarkEnd w:id="6102"/>
    <w:bookmarkEnd w:id="6101"/>
    <w:bookmarkStart w:id="6104" w:name="idp140728100563328"/>
    <w:bookmarkStart w:id="6105"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105"/>
    <w:bookmarkEnd w:id="6104"/>
    <w:bookmarkStart w:id="6106" w:name="para_c45be8b6_7cf3_4a70_a520_f5e370fb82"/>
    <w:p>
      <w:pPr>
        <w:spacing w:before="180" w:after="0" w:line="240" w:lineRule="auto"/>
        <w:jc w:val="both"/>
      </w:pPr>
      <w:r>
        <w:rPr>
          <w:rFonts w:ascii="Arial" w:hAnsi="Arial"/>
          <w:color w:val="000000"/>
          <w:sz w:val="18"/>
        </w:rPr>
        <w:t>The second value shall be equal to 0.</w:t>
      </w:r>
    </w:p>
    <w:bookmarkEnd w:id="6106"/>
    <w:bookmarkStart w:id="6107"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107"/>
    <w:bookmarkStart w:id="6108" w:name="para_2b3a738f_7716_434c_8c14_3ba3950aff"/>
    <w:p>
      <w:pPr>
        <w:spacing w:before="180" w:after="0" w:line="240" w:lineRule="auto"/>
        <w:jc w:val="both"/>
      </w:pPr>
      <w:r>
        <w:rPr>
          <w:rFonts w:ascii="Arial" w:hAnsi="Arial"/>
          <w:color w:val="000000"/>
          <w:sz w:val="18"/>
        </w:rPr>
        <w:t xml:space="preserve">See the definition in </w:t>
      </w:r>
      <w:hyperlink r:id="r397">
        <w:r>
          <w:rPr>
            <w:rFonts w:ascii="Arial" w:hAnsi="Arial"/>
            <w:color w:val="000000"/>
            <w:sz w:val="18"/>
          </w:rPr>
          <w:t>PS3.3</w:t>
        </w:r>
      </w:hyperlink>
      <w:r>
        <w:rPr>
          <w:rFonts w:ascii="Arial" w:hAnsi="Arial"/>
          <w:color w:val="000000"/>
          <w:sz w:val="18"/>
        </w:rPr>
        <w:t xml:space="preserve"> for further explanation.</w:t>
      </w:r>
    </w:p>
    <w:bookmarkEnd w:id="6108"/>
    <w:bookmarkStart w:id="6109" w:name="sect_H_4_9_2_1_2"/>
    <w:p>
      <w:pPr>
        <w:spacing w:before="180" w:after="0" w:line="240" w:lineRule="auto"/>
      </w:pPr>
      <w:r>
        <w:rPr>
          <w:rFonts w:ascii="Arial" w:hAnsi="Arial"/>
          <w:b/>
          <w:color w:val="000000"/>
          <w:sz w:val="18"/>
        </w:rPr>
        <w:t>H.4.9.2.1.2 Status</w:t>
      </w:r>
    </w:p>
    <w:bookmarkEnd w:id="6109"/>
    <w:bookmarkStart w:id="6110" w:name="para_903bdc89_e9d7_488c_a577_f1e90dd3e5"/>
    <w:p>
      <w:pPr>
        <w:spacing w:before="180" w:after="0" w:line="240" w:lineRule="auto"/>
        <w:jc w:val="both"/>
      </w:pPr>
      <w:r>
        <w:rPr>
          <w:rFonts w:ascii="Arial" w:hAnsi="Arial"/>
          <w:color w:val="000000"/>
          <w:sz w:val="18"/>
        </w:rPr>
        <w:t>The status values that are specific for this SOP Class are defined as follows:</w:t>
      </w:r>
    </w:p>
    <w:bookmarkEnd w:id="6110"/>
    <w:bookmarkStart w:id="6111" w:name="table_H_4_9_2_1_2_1"/>
    <w:p>
      <w:pPr>
        <w:keepNext/>
        <w:spacing w:before="216" w:after="0" w:line="240" w:lineRule="auto"/>
        <w:jc w:val="center"/>
      </w:pPr>
      <w:r>
        <w:rPr>
          <w:rFonts w:ascii="Arial" w:hAnsi="Arial"/>
          <w:b/>
          <w:color w:val="000000"/>
          <w:sz w:val="22"/>
        </w:rPr>
        <w:t>Table H.4.9.2.1.2-1. Status Values for Presentation LUT SOP Class</w:t>
      </w:r>
    </w:p>
    <w:bookmarkEnd w:id="6111"/>
    <w:p>
      <w:pPr>
        <w:spacing w:before="0" w:after="0" w:line="240" w:lineRule="auto"/>
        <w:rPr>
          <w:sz w:val="13"/>
        </w:rPr>
      </w:pPr>
    </w:p>
    <w:tbl>
      <w:tblPr>
        <w:tblInd w:w="45" w:type="dxa"/>
        <w:tblLayout w:type="fixed"/>
      </w:tblPr>
      <w:tblGrid>
        <w:gridCol w:w="805"/>
        <w:gridCol w:w="8960"/>
        <w:gridCol w:w="6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2" w:name="para_bde930ad_7414_45c4_9c39_340f27c645"/>
          <w:p>
            <w:pPr>
              <w:keepNext/>
              <w:spacing w:before="180" w:after="0" w:line="240" w:lineRule="auto"/>
              <w:jc w:val="center"/>
            </w:pPr>
            <w:r>
              <w:rPr>
                <w:rFonts w:ascii="Arial" w:hAnsi="Arial"/>
                <w:b/>
                <w:color w:val="000000"/>
                <w:sz w:val="18"/>
              </w:rPr>
              <w:t>Status</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8676742f_183d_493d_9f49_8d6cf68bd6"/>
          <w:p>
            <w:pPr>
              <w:spacing w:before="180" w:after="0" w:line="240" w:lineRule="auto"/>
              <w:jc w:val="center"/>
            </w:pPr>
            <w:r>
              <w:rPr>
                <w:rFonts w:ascii="Arial" w:hAnsi="Arial"/>
                <w:b/>
                <w:color w:val="000000"/>
                <w:sz w:val="18"/>
              </w:rPr>
              <w:t>Meaning</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ec315081_a3b1_48d8_a900_54bd184097"/>
          <w:p>
            <w:pPr>
              <w:spacing w:before="180" w:after="0" w:line="240" w:lineRule="auto"/>
              <w:jc w:val="center"/>
            </w:pPr>
            <w:r>
              <w:rPr>
                <w:rFonts w:ascii="Arial" w:hAnsi="Arial"/>
                <w:b/>
                <w:color w:val="000000"/>
                <w:sz w:val="18"/>
              </w:rPr>
              <w:t>Code</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22d9be20_6f7c_45fd_8c23_564ce923b9"/>
          <w:p>
            <w:pPr>
              <w:spacing w:before="180" w:after="0" w:line="240" w:lineRule="auto"/>
            </w:pPr>
            <w:r>
              <w:rPr>
                <w:rFonts w:ascii="Arial" w:hAnsi="Arial"/>
                <w:color w:val="000000"/>
                <w:sz w:val="18"/>
              </w:rPr>
              <w:t>Success</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22c2d765_61d4_4aaa_9a93_b42d36f15a"/>
          <w:p>
            <w:pPr>
              <w:spacing w:before="180" w:after="0" w:line="240" w:lineRule="auto"/>
            </w:pPr>
            <w:r>
              <w:rPr>
                <w:rFonts w:ascii="Arial" w:hAnsi="Arial"/>
                <w:color w:val="000000"/>
                <w:sz w:val="18"/>
              </w:rPr>
              <w:t>Presentation LUT successfully created</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ae77ead0_b7f5_4bd6_81a7_34c184e72f"/>
          <w:p>
            <w:pPr>
              <w:spacing w:before="180" w:after="0" w:line="240" w:lineRule="auto"/>
              <w:jc w:val="center"/>
            </w:pPr>
            <w:r>
              <w:rPr>
                <w:rFonts w:ascii="Arial" w:hAnsi="Arial"/>
                <w:color w:val="000000"/>
                <w:sz w:val="18"/>
              </w:rPr>
              <w:t>0000</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13fcbc1c_a7f2_4c62_8c3f_f132d01743"/>
          <w:p>
            <w:pPr>
              <w:spacing w:before="180" w:after="0" w:line="240" w:lineRule="auto"/>
            </w:pPr>
            <w:r>
              <w:rPr>
                <w:rFonts w:ascii="Arial" w:hAnsi="Arial"/>
                <w:color w:val="000000"/>
                <w:sz w:val="18"/>
              </w:rPr>
              <w:t>Warning</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c4232f87_a429_4ebe_b170_357a808883"/>
          <w:p>
            <w:pPr>
              <w:spacing w:before="180" w:after="0" w:line="240" w:lineRule="auto"/>
              <w:jc w:val="center"/>
            </w:pPr>
            <w:r>
              <w:rPr>
                <w:rFonts w:ascii="Arial" w:hAnsi="Arial"/>
                <w:color w:val="000000"/>
                <w:sz w:val="18"/>
              </w:rPr>
              <w:t>B605</w:t>
            </w:r>
          </w:p>
          <w:bookmarkEnd w:id="6120"/>
        </w:tc>
      </w:tr>
    </w:tbl>
    <w:bookmarkStart w:id="6121" w:name="sect_H_4_9_2_1_3"/>
    <w:p>
      <w:pPr>
        <w:spacing w:before="180" w:after="0" w:line="240" w:lineRule="auto"/>
      </w:pPr>
      <w:r>
        <w:rPr>
          <w:rFonts w:ascii="Arial" w:hAnsi="Arial"/>
          <w:b/>
          <w:color w:val="000000"/>
          <w:sz w:val="18"/>
        </w:rPr>
        <w:t>H.4.9.2.1.3 Behavior</w:t>
      </w:r>
    </w:p>
    <w:bookmarkEnd w:id="6121"/>
    <w:bookmarkStart w:id="6122"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122"/>
    <w:bookmarkStart w:id="6123"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123"/>
    <w:bookmarkStart w:id="6124"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124"/>
    <w:bookmarkStart w:id="6125"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5"/>
    <w:bookmarkStart w:id="6126"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398">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126"/>
    <w:bookmarkStart w:id="6127" w:name="sect_H_4_9_2_2"/>
    <w:p>
      <w:pPr>
        <w:spacing w:before="180" w:after="0" w:line="240" w:lineRule="auto"/>
      </w:pPr>
      <w:r>
        <w:rPr>
          <w:rFonts w:ascii="Arial" w:hAnsi="Arial"/>
          <w:b/>
          <w:color w:val="000000"/>
          <w:sz w:val="22"/>
        </w:rPr>
        <w:t>H.4.9.2.2 N-DELETE</w:t>
      </w:r>
    </w:p>
    <w:bookmarkEnd w:id="6127"/>
    <w:bookmarkStart w:id="6128"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128"/>
    <w:bookmarkStart w:id="6129" w:name="sect_H_4_9_2_2_1"/>
    <w:p>
      <w:pPr>
        <w:spacing w:before="180" w:after="0" w:line="240" w:lineRule="auto"/>
      </w:pPr>
      <w:r>
        <w:rPr>
          <w:rFonts w:ascii="Arial" w:hAnsi="Arial"/>
          <w:b/>
          <w:color w:val="000000"/>
          <w:sz w:val="18"/>
        </w:rPr>
        <w:t>H.4.9.2.2.1 Status</w:t>
      </w:r>
    </w:p>
    <w:bookmarkEnd w:id="6129"/>
    <w:bookmarkStart w:id="6130" w:name="para_2b2d91c0_8699_408e_95d4_7f08cf0730"/>
    <w:p>
      <w:pPr>
        <w:spacing w:before="180" w:after="0" w:line="240" w:lineRule="auto"/>
        <w:jc w:val="both"/>
      </w:pPr>
      <w:r>
        <w:rPr>
          <w:rFonts w:ascii="Arial" w:hAnsi="Arial"/>
          <w:color w:val="000000"/>
          <w:sz w:val="18"/>
        </w:rPr>
        <w:t>There are no specific error codes</w:t>
      </w:r>
    </w:p>
    <w:bookmarkEnd w:id="6130"/>
    <w:bookmarkStart w:id="6131" w:name="sect_H_4_9_2_2_2"/>
    <w:p>
      <w:pPr>
        <w:spacing w:before="180" w:after="0" w:line="240" w:lineRule="auto"/>
      </w:pPr>
      <w:r>
        <w:rPr>
          <w:rFonts w:ascii="Arial" w:hAnsi="Arial"/>
          <w:b/>
          <w:color w:val="000000"/>
          <w:sz w:val="18"/>
        </w:rPr>
        <w:t>H.4.9.2.2.2 Behavior</w:t>
      </w:r>
    </w:p>
    <w:bookmarkEnd w:id="6131"/>
    <w:bookmarkStart w:id="6132"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132"/>
    <w:bookmarkStart w:id="6133"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33"/>
    <w:bookmarkStart w:id="6134" w:name="sect_H_4_9_2_4"/>
    <w:p>
      <w:pPr>
        <w:spacing w:before="180" w:after="0" w:line="240" w:lineRule="auto"/>
      </w:pPr>
      <w:r>
        <w:rPr>
          <w:rFonts w:ascii="Arial" w:hAnsi="Arial"/>
          <w:b/>
          <w:color w:val="000000"/>
          <w:sz w:val="22"/>
        </w:rPr>
        <w:t>H.4.9.2.4 SOP Class Definition and UID</w:t>
      </w:r>
    </w:p>
    <w:bookmarkEnd w:id="6134"/>
    <w:bookmarkStart w:id="6135" w:name="para_186a73b5_3f3c_40be_919c_1ec46eb561"/>
    <w:p>
      <w:pPr>
        <w:spacing w:before="180" w:after="0" w:line="240" w:lineRule="auto"/>
        <w:jc w:val="both"/>
      </w:pPr>
      <w:r>
        <w:rPr>
          <w:rFonts w:ascii="Arial" w:hAnsi="Arial"/>
          <w:color w:val="000000"/>
          <w:sz w:val="18"/>
        </w:rPr>
        <w:t>The Presentation LUT SOP Class UID is "1.2.840.10008.5.1.1.23".</w:t>
      </w:r>
    </w:p>
    <w:bookmarkEnd w:id="6135"/>
    <w:bookmarkStart w:id="6136" w:name="sect_H_4_10"/>
    <w:p>
      <w:pPr>
        <w:spacing w:before="180" w:after="0" w:line="240" w:lineRule="auto"/>
      </w:pPr>
      <w:r>
        <w:rPr>
          <w:rFonts w:ascii="Arial" w:hAnsi="Arial"/>
          <w:b/>
          <w:color w:val="000000"/>
          <w:sz w:val="24"/>
        </w:rPr>
        <w:t>H.4.10 Pull Print Request SOP Class(Retired)</w:t>
      </w:r>
    </w:p>
    <w:bookmarkEnd w:id="6136"/>
    <w:bookmarkStart w:id="6137"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137"/>
    <w:bookmarkStart w:id="6138" w:name="sect_H_4_11"/>
    <w:p>
      <w:pPr>
        <w:spacing w:before="180" w:after="0" w:line="240" w:lineRule="auto"/>
      </w:pPr>
      <w:r>
        <w:rPr>
          <w:rFonts w:ascii="Arial" w:hAnsi="Arial"/>
          <w:b/>
          <w:color w:val="000000"/>
          <w:sz w:val="24"/>
        </w:rPr>
        <w:t>H.4.11 Printer Configuration Retrieval SOP Class</w:t>
      </w:r>
    </w:p>
    <w:bookmarkEnd w:id="6138"/>
    <w:bookmarkStart w:id="6139" w:name="sect_H_4_11_1"/>
    <w:p>
      <w:pPr>
        <w:spacing w:before="180" w:after="0" w:line="240" w:lineRule="auto"/>
      </w:pPr>
      <w:r>
        <w:rPr>
          <w:rFonts w:ascii="Arial" w:hAnsi="Arial"/>
          <w:b/>
          <w:color w:val="000000"/>
          <w:sz w:val="26"/>
        </w:rPr>
        <w:t>H.4.11.1 IOD Description</w:t>
      </w:r>
    </w:p>
    <w:bookmarkEnd w:id="6139"/>
    <w:bookmarkStart w:id="6140"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140"/>
    <w:bookmarkStart w:id="6141"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141"/>
    <w:bookmarkStart w:id="6142" w:name="sect_H_4_11_2"/>
    <w:p>
      <w:pPr>
        <w:spacing w:before="180" w:after="0" w:line="240" w:lineRule="auto"/>
      </w:pPr>
      <w:r>
        <w:rPr>
          <w:rFonts w:ascii="Arial" w:hAnsi="Arial"/>
          <w:b/>
          <w:color w:val="000000"/>
          <w:sz w:val="26"/>
        </w:rPr>
        <w:t>H.4.11.2 DIMSE Service Group</w:t>
      </w:r>
    </w:p>
    <w:bookmarkEnd w:id="6142"/>
    <w:bookmarkStart w:id="6143"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143"/>
    <w:bookmarkStart w:id="6144" w:name="table_H_4_11_2_1"/>
    <w:p>
      <w:pPr>
        <w:keepNext/>
        <w:spacing w:before="216" w:after="0" w:line="240" w:lineRule="auto"/>
        <w:jc w:val="center"/>
      </w:pPr>
      <w:r>
        <w:rPr>
          <w:rFonts w:ascii="Arial" w:hAnsi="Arial"/>
          <w:b/>
          <w:color w:val="000000"/>
          <w:sz w:val="22"/>
        </w:rPr>
        <w:t>Table H.4.11.2-1. IOD DIMSE Services</w:t>
      </w:r>
    </w:p>
    <w:bookmarkEnd w:id="614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5" w:name="para_3c049ca7_9663_4b62_a278_b5e84b80f7"/>
          <w:p>
            <w:pPr>
              <w:keepNext/>
              <w:spacing w:before="180" w:after="0" w:line="240" w:lineRule="auto"/>
              <w:jc w:val="center"/>
            </w:pPr>
            <w:r>
              <w:rPr>
                <w:rFonts w:ascii="Arial" w:hAnsi="Arial"/>
                <w:b/>
                <w:color w:val="000000"/>
                <w:sz w:val="18"/>
              </w:rPr>
              <w:t>DIMSE Service Element</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d2dd99ba_b851_481b_b0b8_f7f28dbdcb"/>
          <w:p>
            <w:pPr>
              <w:spacing w:before="180" w:after="0" w:line="240" w:lineRule="auto"/>
              <w:jc w:val="center"/>
            </w:pPr>
            <w:r>
              <w:rPr>
                <w:rFonts w:ascii="Arial" w:hAnsi="Arial"/>
                <w:b/>
                <w:color w:val="000000"/>
                <w:sz w:val="18"/>
              </w:rPr>
              <w:t>Usage SCU/SCP</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21b096b6_83d2_4bdd_90dc_7244fdbed3"/>
          <w:p>
            <w:pPr>
              <w:spacing w:before="180" w:after="0" w:line="240" w:lineRule="auto"/>
            </w:pPr>
            <w:r>
              <w:rPr>
                <w:rFonts w:ascii="Arial" w:hAnsi="Arial"/>
                <w:color w:val="000000"/>
                <w:sz w:val="18"/>
              </w:rPr>
              <w:t>N-GET</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efc109e5_11ea_4230_909b_b193cf6126"/>
          <w:p>
            <w:pPr>
              <w:spacing w:before="180" w:after="0" w:line="240" w:lineRule="auto"/>
              <w:jc w:val="center"/>
            </w:pPr>
            <w:r>
              <w:rPr>
                <w:rFonts w:ascii="Arial" w:hAnsi="Arial"/>
                <w:color w:val="000000"/>
                <w:sz w:val="18"/>
              </w:rPr>
              <w:t>M/M</w:t>
            </w:r>
          </w:p>
          <w:bookmarkEnd w:id="6148"/>
        </w:tc>
      </w:tr>
    </w:tbl>
    <w:bookmarkStart w:id="6149"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9"/>
    <w:bookmarkStart w:id="6150"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399">
        <w:r>
          <w:rPr>
            <w:rFonts w:ascii="Arial" w:hAnsi="Arial"/>
            <w:color w:val="000000"/>
            <w:sz w:val="18"/>
          </w:rPr>
          <w:t>PS3.7</w:t>
        </w:r>
      </w:hyperlink>
      <w:r>
        <w:rPr>
          <w:rFonts w:ascii="Arial" w:hAnsi="Arial"/>
          <w:color w:val="000000"/>
          <w:sz w:val="18"/>
        </w:rPr>
        <w:t>.</w:t>
      </w:r>
    </w:p>
    <w:bookmarkEnd w:id="6150"/>
    <w:bookmarkStart w:id="6151" w:name="sect_H_4_11_2_2"/>
    <w:p>
      <w:pPr>
        <w:spacing w:before="180" w:after="0" w:line="240" w:lineRule="auto"/>
      </w:pPr>
      <w:r>
        <w:rPr>
          <w:rFonts w:ascii="Arial" w:hAnsi="Arial"/>
          <w:b/>
          <w:color w:val="000000"/>
          <w:sz w:val="22"/>
        </w:rPr>
        <w:t>H.4.11.2.2 N-GET</w:t>
      </w:r>
    </w:p>
    <w:bookmarkEnd w:id="6151"/>
    <w:bookmarkStart w:id="6152"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152"/>
    <w:bookmarkStart w:id="6153" w:name="sect_H_4_11_2_2_1"/>
    <w:p>
      <w:pPr>
        <w:spacing w:before="180" w:after="0" w:line="240" w:lineRule="auto"/>
      </w:pPr>
      <w:r>
        <w:rPr>
          <w:rFonts w:ascii="Arial" w:hAnsi="Arial"/>
          <w:b/>
          <w:color w:val="000000"/>
          <w:sz w:val="18"/>
        </w:rPr>
        <w:t>H.4.11.2.2.1 Attributes</w:t>
      </w:r>
    </w:p>
    <w:bookmarkEnd w:id="6153"/>
    <w:bookmarkStart w:id="6154"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154"/>
    <w:bookmarkStart w:id="6155" w:name="table_H_4_26"/>
    <w:p>
      <w:pPr>
        <w:keepNext/>
        <w:spacing w:before="216" w:after="0" w:line="240" w:lineRule="auto"/>
        <w:jc w:val="center"/>
      </w:pPr>
      <w:r>
        <w:rPr>
          <w:rFonts w:ascii="Arial" w:hAnsi="Arial"/>
          <w:b/>
          <w:color w:val="000000"/>
          <w:sz w:val="22"/>
        </w:rPr>
        <w:t>Table H.4-26. N-GET Attributes</w:t>
      </w:r>
    </w:p>
    <w:bookmarkEnd w:id="6155"/>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6" w:name="para_f226c818_5232_4b82_8714_04b2d2a3bb"/>
          <w:p>
            <w:pPr>
              <w:keepNext/>
              <w:spacing w:before="180" w:after="0" w:line="240" w:lineRule="auto"/>
              <w:jc w:val="center"/>
            </w:pPr>
            <w:r>
              <w:rPr>
                <w:rFonts w:ascii="Arial" w:hAnsi="Arial"/>
                <w:b/>
                <w:color w:val="000000"/>
                <w:sz w:val="18"/>
              </w:rPr>
              <w:t>Attribute Name</w:t>
            </w:r>
          </w:p>
          <w:bookmarkEnd w:id="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7" w:name="para_2e489321_3e7c_4945_bafe_ba08b482d4"/>
          <w:p>
            <w:pPr>
              <w:spacing w:before="180" w:after="0" w:line="240" w:lineRule="auto"/>
              <w:jc w:val="center"/>
            </w:pPr>
            <w:r>
              <w:rPr>
                <w:rFonts w:ascii="Arial" w:hAnsi="Arial"/>
                <w:b/>
                <w:color w:val="000000"/>
                <w:sz w:val="18"/>
              </w:rPr>
              <w:t>Tag</w:t>
            </w:r>
          </w:p>
          <w:bookmarkEnd w:id="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8" w:name="para_aa31e675_160e_4ba4_abe3_03debaf02d"/>
          <w:p>
            <w:pPr>
              <w:spacing w:before="180" w:after="0" w:line="240" w:lineRule="auto"/>
              <w:jc w:val="center"/>
            </w:pPr>
            <w:r>
              <w:rPr>
                <w:rFonts w:ascii="Arial" w:hAnsi="Arial"/>
                <w:b/>
                <w:color w:val="000000"/>
                <w:sz w:val="18"/>
              </w:rPr>
              <w:t>Usage SCU/SCP</w:t>
            </w:r>
          </w:p>
          <w:bookmarkEnd w:id="6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9" w:name="para_3ca5a456_80c2_481a_b660_84782441c4"/>
          <w:p>
            <w:pPr>
              <w:spacing w:before="180" w:after="0" w:line="240" w:lineRule="auto"/>
            </w:pPr>
            <w:r>
              <w:rPr>
                <w:rFonts w:ascii="Arial" w:hAnsi="Arial"/>
                <w:color w:val="000000"/>
                <w:sz w:val="18"/>
              </w:rPr>
              <w:t>Printer Configuration Sequence</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d75ef3fe_95de_4902_80f5_95faa9cdf4"/>
          <w:p>
            <w:pPr>
              <w:spacing w:before="180" w:after="0" w:line="240" w:lineRule="auto"/>
              <w:jc w:val="center"/>
            </w:pPr>
            <w:r>
              <w:rPr>
                <w:rFonts w:ascii="Arial" w:hAnsi="Arial"/>
                <w:color w:val="000000"/>
                <w:sz w:val="18"/>
              </w:rPr>
              <w:t>(2000,001E)</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1500fd36_a568_4d7a_9266_faff1d5366"/>
          <w:p>
            <w:pPr>
              <w:spacing w:before="180" w:after="0" w:line="240" w:lineRule="auto"/>
              <w:jc w:val="center"/>
            </w:pPr>
            <w:r>
              <w:rPr>
                <w:rFonts w:ascii="Arial" w:hAnsi="Arial"/>
                <w:color w:val="000000"/>
                <w:sz w:val="18"/>
              </w:rPr>
              <w:t>U/M</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c2ec4c3c_2cff_4c7e_a5d9_936a66cadd"/>
          <w:p>
            <w:pPr>
              <w:spacing w:before="180" w:after="0" w:line="240" w:lineRule="auto"/>
            </w:pPr>
            <w:r>
              <w:rPr>
                <w:rFonts w:ascii="Arial" w:hAnsi="Arial"/>
                <w:color w:val="000000"/>
                <w:sz w:val="18"/>
              </w:rPr>
              <w:t>&gt;SOP Classes Supported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8f6f1ef7_aefe_4e40_9a3e_9ce158e01b"/>
          <w:p>
            <w:pPr>
              <w:spacing w:before="180" w:after="0" w:line="240" w:lineRule="auto"/>
              <w:jc w:val="center"/>
            </w:pPr>
            <w:r>
              <w:rPr>
                <w:rFonts w:ascii="Arial" w:hAnsi="Arial"/>
                <w:color w:val="000000"/>
                <w:sz w:val="18"/>
              </w:rPr>
              <w:t>(0008,115A)</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a377a603_daa1_47c6_a7de_fe6f6374e5"/>
          <w:p>
            <w:pPr>
              <w:spacing w:before="180" w:after="0" w:line="240" w:lineRule="auto"/>
              <w:jc w:val="center"/>
            </w:pPr>
            <w:r>
              <w:rPr>
                <w:rFonts w:ascii="Arial" w:hAnsi="Arial"/>
                <w:color w:val="000000"/>
                <w:sz w:val="18"/>
              </w:rPr>
              <w:t>-/M</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0eb0ac54_35d1_4ed8_bfcd_2ae71d2b22"/>
          <w:p>
            <w:pPr>
              <w:spacing w:before="180" w:after="0" w:line="240" w:lineRule="auto"/>
            </w:pPr>
            <w:r>
              <w:rPr>
                <w:rFonts w:ascii="Arial" w:hAnsi="Arial"/>
                <w:color w:val="000000"/>
                <w:sz w:val="18"/>
              </w:rPr>
              <w:t>&gt;Maximum Memory Allocation</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764a7d1_35c9_4e8f_b5ff_1857ac4e5c"/>
          <w:p>
            <w:pPr>
              <w:spacing w:before="180" w:after="0" w:line="240" w:lineRule="auto"/>
              <w:jc w:val="center"/>
            </w:pPr>
            <w:r>
              <w:rPr>
                <w:rFonts w:ascii="Arial" w:hAnsi="Arial"/>
                <w:color w:val="000000"/>
                <w:sz w:val="18"/>
              </w:rPr>
              <w:t>(2000,0061)</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0cec938a_d5e2_4551_abfe_af45364ca4"/>
          <w:p>
            <w:pPr>
              <w:spacing w:before="180" w:after="0" w:line="240" w:lineRule="auto"/>
              <w:jc w:val="center"/>
            </w:pPr>
            <w:r>
              <w:rPr>
                <w:rFonts w:ascii="Arial" w:hAnsi="Arial"/>
                <w:color w:val="000000"/>
                <w:sz w:val="18"/>
              </w:rPr>
              <w:t>-/M</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8567af31_8f59_4079_846f_7773e9151d"/>
          <w:p>
            <w:pPr>
              <w:spacing w:before="180" w:after="0" w:line="240" w:lineRule="auto"/>
            </w:pPr>
            <w:r>
              <w:rPr>
                <w:rFonts w:ascii="Arial" w:hAnsi="Arial"/>
                <w:color w:val="000000"/>
                <w:sz w:val="18"/>
              </w:rPr>
              <w:t>&gt;Memory Bit Depth</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0b5e3565_fc36_4c0b_919a_186b9add5f"/>
          <w:p>
            <w:pPr>
              <w:spacing w:before="180" w:after="0" w:line="240" w:lineRule="auto"/>
              <w:jc w:val="center"/>
            </w:pPr>
            <w:r>
              <w:rPr>
                <w:rFonts w:ascii="Arial" w:hAnsi="Arial"/>
                <w:color w:val="000000"/>
                <w:sz w:val="18"/>
              </w:rPr>
              <w:t>(2000,00A0)</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62323a60_6175_41c0_b0c9_baf3a757d6"/>
          <w:p>
            <w:pPr>
              <w:spacing w:before="180" w:after="0" w:line="240" w:lineRule="auto"/>
              <w:jc w:val="center"/>
            </w:pPr>
            <w:r>
              <w:rPr>
                <w:rFonts w:ascii="Arial" w:hAnsi="Arial"/>
                <w:color w:val="000000"/>
                <w:sz w:val="18"/>
              </w:rPr>
              <w:t>-/M</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13755d9a_fd29_46a1_8c62_5047ccbf0f"/>
          <w:p>
            <w:pPr>
              <w:spacing w:before="180" w:after="0" w:line="240" w:lineRule="auto"/>
            </w:pPr>
            <w:r>
              <w:rPr>
                <w:rFonts w:ascii="Arial" w:hAnsi="Arial"/>
                <w:color w:val="000000"/>
                <w:sz w:val="18"/>
              </w:rPr>
              <w:t>&gt;Printing Bit Depth</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ea029225_c8ac_4043_879c_2d5932ce7c"/>
          <w:p>
            <w:pPr>
              <w:spacing w:before="180" w:after="0" w:line="240" w:lineRule="auto"/>
              <w:jc w:val="center"/>
            </w:pPr>
            <w:r>
              <w:rPr>
                <w:rFonts w:ascii="Arial" w:hAnsi="Arial"/>
                <w:color w:val="000000"/>
                <w:sz w:val="18"/>
              </w:rPr>
              <w:t>(2000,00A1)</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bbeb0e0c_fb78_496b_9957_9530dd94f8"/>
          <w:p>
            <w:pPr>
              <w:spacing w:before="180" w:after="0" w:line="240" w:lineRule="auto"/>
              <w:jc w:val="center"/>
            </w:pPr>
            <w:r>
              <w:rPr>
                <w:rFonts w:ascii="Arial" w:hAnsi="Arial"/>
                <w:color w:val="000000"/>
                <w:sz w:val="18"/>
              </w:rPr>
              <w:t>-/M</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1215b8d0_604f_4a7d_992b_67b784b246"/>
          <w:p>
            <w:pPr>
              <w:spacing w:before="180" w:after="0" w:line="240" w:lineRule="auto"/>
            </w:pPr>
            <w:r>
              <w:rPr>
                <w:rFonts w:ascii="Arial" w:hAnsi="Arial"/>
                <w:color w:val="000000"/>
                <w:sz w:val="18"/>
              </w:rPr>
              <w:t>&gt;Media Installed Sequence</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1bcb0c8f_881f_4a2a_bc77_29035c6a0a"/>
          <w:p>
            <w:pPr>
              <w:spacing w:before="180" w:after="0" w:line="240" w:lineRule="auto"/>
              <w:jc w:val="center"/>
            </w:pPr>
            <w:r>
              <w:rPr>
                <w:rFonts w:ascii="Arial" w:hAnsi="Arial"/>
                <w:color w:val="000000"/>
                <w:sz w:val="18"/>
              </w:rPr>
              <w:t>(2000,00A2)</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9129a936_b41d_416a_8248_f7aa796d36"/>
          <w:p>
            <w:pPr>
              <w:spacing w:before="180" w:after="0" w:line="240" w:lineRule="auto"/>
              <w:jc w:val="center"/>
            </w:pPr>
            <w:r>
              <w:rPr>
                <w:rFonts w:ascii="Arial" w:hAnsi="Arial"/>
                <w:color w:val="000000"/>
                <w:sz w:val="18"/>
              </w:rPr>
              <w:t>-/M</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48927a72_e3d6_4edb_b76a_a3d6bee033"/>
          <w:p>
            <w:pPr>
              <w:spacing w:before="180" w:after="0" w:line="240" w:lineRule="auto"/>
            </w:pPr>
            <w:r>
              <w:rPr>
                <w:rFonts w:ascii="Arial" w:hAnsi="Arial"/>
                <w:color w:val="000000"/>
                <w:sz w:val="18"/>
              </w:rPr>
              <w:t>&gt;&gt;Item Number</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238df73e_f28f_465c_886c_a212567552"/>
          <w:p>
            <w:pPr>
              <w:spacing w:before="180" w:after="0" w:line="240" w:lineRule="auto"/>
              <w:jc w:val="center"/>
            </w:pPr>
            <w:r>
              <w:rPr>
                <w:rFonts w:ascii="Arial" w:hAnsi="Arial"/>
                <w:color w:val="000000"/>
                <w:sz w:val="18"/>
              </w:rPr>
              <w:t>(0020,0019)</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340d9c81_2aa8_445e_b02e_e2ab4482ac"/>
          <w:p>
            <w:pPr>
              <w:spacing w:before="180" w:after="0" w:line="240" w:lineRule="auto"/>
              <w:jc w:val="center"/>
            </w:pPr>
            <w:r>
              <w:rPr>
                <w:rFonts w:ascii="Arial" w:hAnsi="Arial"/>
                <w:color w:val="000000"/>
                <w:sz w:val="18"/>
              </w:rPr>
              <w:t>-/M</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06cbdcf7_da2c_403c_9bbf_5263ec12e4"/>
          <w:p>
            <w:pPr>
              <w:spacing w:before="180" w:after="0" w:line="240" w:lineRule="auto"/>
            </w:pPr>
            <w:r>
              <w:rPr>
                <w:rFonts w:ascii="Arial" w:hAnsi="Arial"/>
                <w:color w:val="000000"/>
                <w:sz w:val="18"/>
              </w:rPr>
              <w:t>&gt;&gt;Medium Type</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d0932b11_0ba4_4362_826a_d3a3b5aca1"/>
          <w:p>
            <w:pPr>
              <w:spacing w:before="180" w:after="0" w:line="240" w:lineRule="auto"/>
              <w:jc w:val="center"/>
            </w:pPr>
            <w:r>
              <w:rPr>
                <w:rFonts w:ascii="Arial" w:hAnsi="Arial"/>
                <w:color w:val="000000"/>
                <w:sz w:val="18"/>
              </w:rPr>
              <w:t>(2000,0030)</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ca13e756_220b_4409_b51b_cd201c334d"/>
          <w:p>
            <w:pPr>
              <w:spacing w:before="180" w:after="0" w:line="240" w:lineRule="auto"/>
              <w:jc w:val="center"/>
            </w:pPr>
            <w:r>
              <w:rPr>
                <w:rFonts w:ascii="Arial" w:hAnsi="Arial"/>
                <w:color w:val="000000"/>
                <w:sz w:val="18"/>
              </w:rPr>
              <w:t>-/M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6e2e3745_6e5c_438c_9292_94f94fc2c5"/>
          <w:p>
            <w:pPr>
              <w:spacing w:before="180" w:after="0" w:line="240" w:lineRule="auto"/>
            </w:pPr>
            <w:r>
              <w:rPr>
                <w:rFonts w:ascii="Arial" w:hAnsi="Arial"/>
                <w:color w:val="000000"/>
                <w:sz w:val="18"/>
              </w:rPr>
              <w:t>&gt;&gt;Film Size ID</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1d0bbc88_6ea4_43f4_bed3_c0b259825c"/>
          <w:p>
            <w:pPr>
              <w:spacing w:before="180" w:after="0" w:line="240" w:lineRule="auto"/>
              <w:jc w:val="center"/>
            </w:pPr>
            <w:r>
              <w:rPr>
                <w:rFonts w:ascii="Arial" w:hAnsi="Arial"/>
                <w:color w:val="000000"/>
                <w:sz w:val="18"/>
              </w:rPr>
              <w:t>(2010,0050)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0284ba75_6c9d_4718_9a98_5cd5702bee"/>
          <w:p>
            <w:pPr>
              <w:spacing w:before="180" w:after="0" w:line="240" w:lineRule="auto"/>
              <w:jc w:val="center"/>
            </w:pPr>
            <w:r>
              <w:rPr>
                <w:rFonts w:ascii="Arial" w:hAnsi="Arial"/>
                <w:color w:val="000000"/>
                <w:sz w:val="18"/>
              </w:rPr>
              <w:t>-/M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2bfa1f32_6fe3_4165_b6c9_a7e38ad0a5"/>
          <w:p>
            <w:pPr>
              <w:spacing w:before="180" w:after="0" w:line="240" w:lineRule="auto"/>
            </w:pPr>
            <w:r>
              <w:rPr>
                <w:rFonts w:ascii="Arial" w:hAnsi="Arial"/>
                <w:color w:val="000000"/>
                <w:sz w:val="18"/>
              </w:rPr>
              <w:t>&gt;&gt;Min Density</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4ba11838_324d_4031_a122_f0cea677fb"/>
          <w:p>
            <w:pPr>
              <w:spacing w:before="180" w:after="0" w:line="240" w:lineRule="auto"/>
              <w:jc w:val="center"/>
            </w:pPr>
            <w:r>
              <w:rPr>
                <w:rFonts w:ascii="Arial" w:hAnsi="Arial"/>
                <w:color w:val="000000"/>
                <w:sz w:val="18"/>
              </w:rPr>
              <w:t>(2010,0120)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54002c6f_9057_4e05_8efa_3c7c160e49"/>
          <w:p>
            <w:pPr>
              <w:spacing w:before="180" w:after="0" w:line="240" w:lineRule="auto"/>
              <w:jc w:val="center"/>
            </w:pPr>
            <w:r>
              <w:rPr>
                <w:rFonts w:ascii="Arial" w:hAnsi="Arial"/>
                <w:color w:val="000000"/>
                <w:sz w:val="18"/>
              </w:rPr>
              <w:t>-/MC</w:t>
            </w:r>
          </w:p>
          <w:bookmarkEnd w:id="6188"/>
          <w:bookmarkStart w:id="6189"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27a0ba3d_0e78_4749_87ff_e7ea135291"/>
          <w:p>
            <w:pPr>
              <w:spacing w:before="180" w:after="0" w:line="240" w:lineRule="auto"/>
            </w:pPr>
            <w:r>
              <w:rPr>
                <w:rFonts w:ascii="Arial" w:hAnsi="Arial"/>
                <w:color w:val="000000"/>
                <w:sz w:val="18"/>
              </w:rPr>
              <w:t>&gt;&gt;Max Density</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eda49188_68ab_42ba_8adb_75a67f2db3"/>
          <w:p>
            <w:pPr>
              <w:spacing w:before="180" w:after="0" w:line="240" w:lineRule="auto"/>
              <w:jc w:val="center"/>
            </w:pPr>
            <w:r>
              <w:rPr>
                <w:rFonts w:ascii="Arial" w:hAnsi="Arial"/>
                <w:color w:val="000000"/>
                <w:sz w:val="18"/>
              </w:rPr>
              <w:t>(2010,0130)</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f689cfca_20b0_471a_8451_13ef176472"/>
          <w:p>
            <w:pPr>
              <w:spacing w:before="180" w:after="0" w:line="240" w:lineRule="auto"/>
              <w:jc w:val="center"/>
            </w:pPr>
            <w:r>
              <w:rPr>
                <w:rFonts w:ascii="Arial" w:hAnsi="Arial"/>
                <w:color w:val="000000"/>
                <w:sz w:val="18"/>
              </w:rPr>
              <w:t>-/M</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fda63d45_fc69_48e3_b38c_4983effb7f"/>
          <w:p>
            <w:pPr>
              <w:spacing w:before="180" w:after="0" w:line="240" w:lineRule="auto"/>
            </w:pPr>
            <w:r>
              <w:rPr>
                <w:rFonts w:ascii="Arial" w:hAnsi="Arial"/>
                <w:color w:val="000000"/>
                <w:sz w:val="18"/>
              </w:rPr>
              <w:t>&gt;Other Media Available Sequence</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41a19af_4e63_4a0d_9988_34f73bc8c3"/>
          <w:p>
            <w:pPr>
              <w:spacing w:before="180" w:after="0" w:line="240" w:lineRule="auto"/>
              <w:jc w:val="center"/>
            </w:pPr>
            <w:r>
              <w:rPr>
                <w:rFonts w:ascii="Arial" w:hAnsi="Arial"/>
                <w:color w:val="000000"/>
                <w:sz w:val="18"/>
              </w:rPr>
              <w:t>(2000,00A4)</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32d05f4_2783_4e50_887c_9ed0621bed"/>
          <w:p>
            <w:pPr>
              <w:spacing w:before="180" w:after="0" w:line="240" w:lineRule="auto"/>
              <w:jc w:val="center"/>
            </w:pPr>
            <w:r>
              <w:rPr>
                <w:rFonts w:ascii="Arial" w:hAnsi="Arial"/>
                <w:color w:val="000000"/>
                <w:sz w:val="18"/>
              </w:rPr>
              <w:t>-/M</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a5e43bb0_5c58_456a_b74c_401c0318e0"/>
          <w:p>
            <w:pPr>
              <w:spacing w:before="180" w:after="0" w:line="240" w:lineRule="auto"/>
            </w:pPr>
            <w:r>
              <w:rPr>
                <w:rFonts w:ascii="Arial" w:hAnsi="Arial"/>
                <w:color w:val="000000"/>
                <w:sz w:val="18"/>
              </w:rPr>
              <w:t>&gt;&gt;Medium Type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96de3f03_3479_4194_b068_8a76c1a8c2"/>
          <w:p>
            <w:pPr>
              <w:spacing w:before="180" w:after="0" w:line="240" w:lineRule="auto"/>
              <w:jc w:val="center"/>
            </w:pPr>
            <w:r>
              <w:rPr>
                <w:rFonts w:ascii="Arial" w:hAnsi="Arial"/>
                <w:color w:val="000000"/>
                <w:sz w:val="18"/>
              </w:rPr>
              <w:t>(2000,0030)</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e36d52d5_c5bf_4f56_99c6_f07ffc14fe"/>
          <w:p>
            <w:pPr>
              <w:spacing w:before="180" w:after="0" w:line="240" w:lineRule="auto"/>
              <w:jc w:val="center"/>
            </w:pPr>
            <w:r>
              <w:rPr>
                <w:rFonts w:ascii="Arial" w:hAnsi="Arial"/>
                <w:color w:val="000000"/>
                <w:sz w:val="18"/>
              </w:rPr>
              <w:t>-/M</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bff4c152_ed61_4762_bdbb_757ec62799"/>
          <w:p>
            <w:pPr>
              <w:spacing w:before="180" w:after="0" w:line="240" w:lineRule="auto"/>
            </w:pPr>
            <w:r>
              <w:rPr>
                <w:rFonts w:ascii="Arial" w:hAnsi="Arial"/>
                <w:color w:val="000000"/>
                <w:sz w:val="18"/>
              </w:rPr>
              <w:t>&gt;&gt;Film Size ID</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921c4aa6_8d47_4299_ac57_766e1a3e2e"/>
          <w:p>
            <w:pPr>
              <w:spacing w:before="180" w:after="0" w:line="240" w:lineRule="auto"/>
              <w:jc w:val="center"/>
            </w:pPr>
            <w:r>
              <w:rPr>
                <w:rFonts w:ascii="Arial" w:hAnsi="Arial"/>
                <w:color w:val="000000"/>
                <w:sz w:val="18"/>
              </w:rPr>
              <w:t>(2010,0050)</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f75622ee_172c_471c_8a4b_28b9192e76"/>
          <w:p>
            <w:pPr>
              <w:spacing w:before="180" w:after="0" w:line="240" w:lineRule="auto"/>
              <w:jc w:val="center"/>
            </w:pPr>
            <w:r>
              <w:rPr>
                <w:rFonts w:ascii="Arial" w:hAnsi="Arial"/>
                <w:color w:val="000000"/>
                <w:sz w:val="18"/>
              </w:rPr>
              <w:t>-/M</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24d355e4_d3a3_48e2_a536_802039fca7"/>
          <w:p>
            <w:pPr>
              <w:spacing w:before="180" w:after="0" w:line="240" w:lineRule="auto"/>
            </w:pPr>
            <w:r>
              <w:rPr>
                <w:rFonts w:ascii="Arial" w:hAnsi="Arial"/>
                <w:color w:val="000000"/>
                <w:sz w:val="18"/>
              </w:rPr>
              <w:t>&gt;&gt;Min Density</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c5f552d_23f0_428c_9993_34e9bac7f2"/>
          <w:p>
            <w:pPr>
              <w:spacing w:before="180" w:after="0" w:line="240" w:lineRule="auto"/>
              <w:jc w:val="center"/>
            </w:pPr>
            <w:r>
              <w:rPr>
                <w:rFonts w:ascii="Arial" w:hAnsi="Arial"/>
                <w:color w:val="000000"/>
                <w:sz w:val="18"/>
              </w:rPr>
              <w:t>(2010,0120)</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e17908dc_4435_4189_9847_bfd46ed88d"/>
          <w:p>
            <w:pPr>
              <w:spacing w:before="180" w:after="0" w:line="240" w:lineRule="auto"/>
              <w:jc w:val="center"/>
            </w:pPr>
            <w:r>
              <w:rPr>
                <w:rFonts w:ascii="Arial" w:hAnsi="Arial"/>
                <w:color w:val="000000"/>
                <w:sz w:val="18"/>
              </w:rPr>
              <w:t>-/MC</w:t>
            </w:r>
          </w:p>
          <w:bookmarkEnd w:id="6204"/>
          <w:bookmarkStart w:id="6205"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00f53043_443e_4076_b3f2_dcc9b6c4c7"/>
          <w:p>
            <w:pPr>
              <w:spacing w:before="180" w:after="0" w:line="240" w:lineRule="auto"/>
            </w:pPr>
            <w:r>
              <w:rPr>
                <w:rFonts w:ascii="Arial" w:hAnsi="Arial"/>
                <w:color w:val="000000"/>
                <w:sz w:val="18"/>
              </w:rPr>
              <w:t>&gt;&gt;Max Density</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ea4f661a_852c_4eb9_9486_e01d5c09ff"/>
          <w:p>
            <w:pPr>
              <w:spacing w:before="180" w:after="0" w:line="240" w:lineRule="auto"/>
              <w:jc w:val="center"/>
            </w:pPr>
            <w:r>
              <w:rPr>
                <w:rFonts w:ascii="Arial" w:hAnsi="Arial"/>
                <w:color w:val="000000"/>
                <w:sz w:val="18"/>
              </w:rPr>
              <w:t>(2010,0130)</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c6851c5f_17c7_4267_82f0_0571c1f036"/>
          <w:p>
            <w:pPr>
              <w:spacing w:before="180" w:after="0" w:line="240" w:lineRule="auto"/>
              <w:jc w:val="center"/>
            </w:pPr>
            <w:r>
              <w:rPr>
                <w:rFonts w:ascii="Arial" w:hAnsi="Arial"/>
                <w:color w:val="000000"/>
                <w:sz w:val="18"/>
              </w:rPr>
              <w:t>-/M</w:t>
            </w:r>
          </w:p>
          <w:bookmarkEnd w:id="6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9" w:name="para_477ddf52_8476_40d4_b304_026ac8a355"/>
          <w:p>
            <w:pPr>
              <w:spacing w:before="180" w:after="0" w:line="240" w:lineRule="auto"/>
            </w:pPr>
            <w:r>
              <w:rPr>
                <w:rFonts w:ascii="Arial" w:hAnsi="Arial"/>
                <w:color w:val="000000"/>
                <w:sz w:val="18"/>
              </w:rPr>
              <w:t>&gt;Supported Image Display Formats Sequence</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c8c355d5_18ce_4676_a832_7e9cc0e165"/>
          <w:p>
            <w:pPr>
              <w:spacing w:before="180" w:after="0" w:line="240" w:lineRule="auto"/>
              <w:jc w:val="center"/>
            </w:pPr>
            <w:r>
              <w:rPr>
                <w:rFonts w:ascii="Arial" w:hAnsi="Arial"/>
                <w:color w:val="000000"/>
                <w:sz w:val="18"/>
              </w:rPr>
              <w:t>(2000,00A8)</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92fe27f9_8bda_46ce_bc98_0ab3afb4cf"/>
          <w:p>
            <w:pPr>
              <w:spacing w:before="180" w:after="0" w:line="240" w:lineRule="auto"/>
              <w:jc w:val="center"/>
            </w:pPr>
            <w:r>
              <w:rPr>
                <w:rFonts w:ascii="Arial" w:hAnsi="Arial"/>
                <w:color w:val="000000"/>
                <w:sz w:val="18"/>
              </w:rPr>
              <w:t>-/M</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cdd748ec_fbce_4284_bb89_323317d355"/>
          <w:p>
            <w:pPr>
              <w:spacing w:before="180" w:after="0" w:line="240" w:lineRule="auto"/>
            </w:pPr>
            <w:r>
              <w:rPr>
                <w:rFonts w:ascii="Arial" w:hAnsi="Arial"/>
                <w:color w:val="000000"/>
                <w:sz w:val="18"/>
              </w:rPr>
              <w:t>&gt;&gt;Rows</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7a6284d6_616a_47f8_9aaf_06c12b3539"/>
          <w:p>
            <w:pPr>
              <w:spacing w:before="180" w:after="0" w:line="240" w:lineRule="auto"/>
              <w:jc w:val="center"/>
            </w:pPr>
            <w:r>
              <w:rPr>
                <w:rFonts w:ascii="Arial" w:hAnsi="Arial"/>
                <w:color w:val="000000"/>
                <w:sz w:val="18"/>
              </w:rPr>
              <w:t>(0028,0010)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02af976_0eb4_4ea6_92b6_cbe024e9c6"/>
          <w:p>
            <w:pPr>
              <w:spacing w:before="180" w:after="0" w:line="240" w:lineRule="auto"/>
              <w:jc w:val="center"/>
            </w:pPr>
            <w:r>
              <w:rPr>
                <w:rFonts w:ascii="Arial" w:hAnsi="Arial"/>
                <w:color w:val="000000"/>
                <w:sz w:val="18"/>
              </w:rPr>
              <w:t>-/MC</w:t>
            </w:r>
          </w:p>
          <w:bookmarkEnd w:id="6214"/>
          <w:bookmarkStart w:id="6215"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e2b5783a_23f5_4503_8127_731486f5d9"/>
          <w:p>
            <w:pPr>
              <w:spacing w:before="180" w:after="0" w:line="240" w:lineRule="auto"/>
            </w:pPr>
            <w:r>
              <w:rPr>
                <w:rFonts w:ascii="Arial" w:hAnsi="Arial"/>
                <w:color w:val="000000"/>
                <w:sz w:val="18"/>
              </w:rPr>
              <w:t>&gt;&gt;Columns</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6499487_8bb9_4856_b7b7_3b01ee0a05"/>
          <w:p>
            <w:pPr>
              <w:spacing w:before="180" w:after="0" w:line="240" w:lineRule="auto"/>
              <w:jc w:val="center"/>
            </w:pPr>
            <w:r>
              <w:rPr>
                <w:rFonts w:ascii="Arial" w:hAnsi="Arial"/>
                <w:color w:val="000000"/>
                <w:sz w:val="18"/>
              </w:rPr>
              <w:t>(0028,0011)</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eec5ba90_763a_46bd_943d_4c00003ee0"/>
          <w:p>
            <w:pPr>
              <w:spacing w:before="180" w:after="0" w:line="240" w:lineRule="auto"/>
              <w:jc w:val="center"/>
            </w:pPr>
            <w:r>
              <w:rPr>
                <w:rFonts w:ascii="Arial" w:hAnsi="Arial"/>
                <w:color w:val="000000"/>
                <w:sz w:val="18"/>
              </w:rPr>
              <w:t>-/MC</w:t>
            </w:r>
          </w:p>
          <w:bookmarkEnd w:id="6218"/>
          <w:bookmarkStart w:id="6219"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a2719e42_8864_4229_ac25_19292b47f9"/>
          <w:p>
            <w:pPr>
              <w:spacing w:before="180" w:after="0" w:line="240" w:lineRule="auto"/>
            </w:pPr>
            <w:r>
              <w:rPr>
                <w:rFonts w:ascii="Arial" w:hAnsi="Arial"/>
                <w:color w:val="000000"/>
                <w:sz w:val="18"/>
              </w:rPr>
              <w:t>&gt;&gt;Image Display Format</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10ed479e_4d1f_4cbc_884d_a8dd046706"/>
          <w:p>
            <w:pPr>
              <w:spacing w:before="180" w:after="0" w:line="240" w:lineRule="auto"/>
              <w:jc w:val="center"/>
            </w:pPr>
            <w:r>
              <w:rPr>
                <w:rFonts w:ascii="Arial" w:hAnsi="Arial"/>
                <w:color w:val="000000"/>
                <w:sz w:val="18"/>
              </w:rPr>
              <w:t>(2010,0010)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31598e22_38b6_4fce_ae70_a3f3cbc7e1"/>
          <w:p>
            <w:pPr>
              <w:spacing w:before="180" w:after="0" w:line="240" w:lineRule="auto"/>
              <w:jc w:val="center"/>
            </w:pPr>
            <w:r>
              <w:rPr>
                <w:rFonts w:ascii="Arial" w:hAnsi="Arial"/>
                <w:color w:val="000000"/>
                <w:sz w:val="18"/>
              </w:rPr>
              <w:t>-/M</w:t>
            </w:r>
          </w:p>
          <w:bookmarkEnd w:id="6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3" w:name="para_e5832e1b_3b59_41f0_98a5_455c5f3af4"/>
          <w:p>
            <w:pPr>
              <w:spacing w:before="180" w:after="0" w:line="240" w:lineRule="auto"/>
            </w:pPr>
            <w:r>
              <w:rPr>
                <w:rFonts w:ascii="Arial" w:hAnsi="Arial"/>
                <w:color w:val="000000"/>
                <w:sz w:val="18"/>
              </w:rPr>
              <w:t>&gt;&gt;Film Orientation</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74748edd_6dfe_4679_9d7a_89874b8401"/>
          <w:p>
            <w:pPr>
              <w:spacing w:before="180" w:after="0" w:line="240" w:lineRule="auto"/>
              <w:jc w:val="center"/>
            </w:pPr>
            <w:r>
              <w:rPr>
                <w:rFonts w:ascii="Arial" w:hAnsi="Arial"/>
                <w:color w:val="000000"/>
                <w:sz w:val="18"/>
              </w:rPr>
              <w:t>(2010,0040)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8f85a5d6_1a80_4c23_abd0_97a3030a03"/>
          <w:p>
            <w:pPr>
              <w:spacing w:before="180" w:after="0" w:line="240" w:lineRule="auto"/>
              <w:jc w:val="center"/>
            </w:pPr>
            <w:r>
              <w:rPr>
                <w:rFonts w:ascii="Arial" w:hAnsi="Arial"/>
                <w:color w:val="000000"/>
                <w:sz w:val="18"/>
              </w:rPr>
              <w:t>-/M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bf06ad94_9420_4546_8e28_1d41799c8d"/>
          <w:p>
            <w:pPr>
              <w:spacing w:before="180" w:after="0" w:line="240" w:lineRule="auto"/>
            </w:pPr>
            <w:r>
              <w:rPr>
                <w:rFonts w:ascii="Arial" w:hAnsi="Arial"/>
                <w:color w:val="000000"/>
                <w:sz w:val="18"/>
              </w:rPr>
              <w:t>&gt;&gt;Film Size 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8ca661a_b7d3_4410_999f_aab3349aa5"/>
          <w:p>
            <w:pPr>
              <w:spacing w:before="180" w:after="0" w:line="240" w:lineRule="auto"/>
              <w:jc w:val="center"/>
            </w:pPr>
            <w:r>
              <w:rPr>
                <w:rFonts w:ascii="Arial" w:hAnsi="Arial"/>
                <w:color w:val="000000"/>
                <w:sz w:val="18"/>
              </w:rPr>
              <w:t>(2010,0050)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f45b122_52e6_4965_be11_705d35fb17"/>
          <w:p>
            <w:pPr>
              <w:spacing w:before="180" w:after="0" w:line="240" w:lineRule="auto"/>
              <w:jc w:val="center"/>
            </w:pPr>
            <w:r>
              <w:rPr>
                <w:rFonts w:ascii="Arial" w:hAnsi="Arial"/>
                <w:color w:val="000000"/>
                <w:sz w:val="18"/>
              </w:rPr>
              <w:t>-/M</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9" w:name="para_36ac86a7_9569_46fc_acff_941d636fbe"/>
          <w:p>
            <w:pPr>
              <w:spacing w:before="180" w:after="0" w:line="240" w:lineRule="auto"/>
            </w:pPr>
            <w:r>
              <w:rPr>
                <w:rFonts w:ascii="Arial" w:hAnsi="Arial"/>
                <w:color w:val="000000"/>
                <w:sz w:val="18"/>
              </w:rPr>
              <w:t>&gt;&gt;Printer Resolution ID</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7ea292ba_3c45_447e_976d_18cd0dfdb3"/>
          <w:p>
            <w:pPr>
              <w:spacing w:before="180" w:after="0" w:line="240" w:lineRule="auto"/>
              <w:jc w:val="center"/>
            </w:pPr>
            <w:r>
              <w:rPr>
                <w:rFonts w:ascii="Arial" w:hAnsi="Arial"/>
                <w:color w:val="000000"/>
                <w:sz w:val="18"/>
              </w:rPr>
              <w:t>(2010,0052)</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564e5eb8_2a0e_4448_8883_a334d1b167"/>
          <w:p>
            <w:pPr>
              <w:spacing w:before="180" w:after="0" w:line="240" w:lineRule="auto"/>
              <w:jc w:val="center"/>
            </w:pPr>
            <w:r>
              <w:rPr>
                <w:rFonts w:ascii="Arial" w:hAnsi="Arial"/>
                <w:color w:val="000000"/>
                <w:sz w:val="18"/>
              </w:rPr>
              <w:t>-/M</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dc31d6c6_777c_493d_ad41_c002dacc55"/>
          <w:p>
            <w:pPr>
              <w:spacing w:before="180" w:after="0" w:line="240" w:lineRule="auto"/>
            </w:pPr>
            <w:r>
              <w:rPr>
                <w:rFonts w:ascii="Arial" w:hAnsi="Arial"/>
                <w:color w:val="000000"/>
                <w:sz w:val="18"/>
              </w:rPr>
              <w:t>&gt;&gt;Printer Pixel Spacing</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be02dc5c_40c9_42e0_b8e9_0d4fa5d9f4"/>
          <w:p>
            <w:pPr>
              <w:spacing w:before="180" w:after="0" w:line="240" w:lineRule="auto"/>
              <w:jc w:val="center"/>
            </w:pPr>
            <w:r>
              <w:rPr>
                <w:rFonts w:ascii="Arial" w:hAnsi="Arial"/>
                <w:color w:val="000000"/>
                <w:sz w:val="18"/>
              </w:rPr>
              <w:t>(2010,0376)</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5e9e1d2e_4f24_408c_b08f_4ac6120dd6"/>
          <w:p>
            <w:pPr>
              <w:spacing w:before="180" w:after="0" w:line="240" w:lineRule="auto"/>
              <w:jc w:val="center"/>
            </w:pPr>
            <w:r>
              <w:rPr>
                <w:rFonts w:ascii="Arial" w:hAnsi="Arial"/>
                <w:color w:val="000000"/>
                <w:sz w:val="18"/>
              </w:rPr>
              <w:t>-/M</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62add222_a815_4999_8e55_ce8fafc2c6"/>
          <w:p>
            <w:pPr>
              <w:spacing w:before="180" w:after="0" w:line="240" w:lineRule="auto"/>
            </w:pPr>
            <w:r>
              <w:rPr>
                <w:rFonts w:ascii="Arial" w:hAnsi="Arial"/>
                <w:color w:val="000000"/>
                <w:sz w:val="18"/>
              </w:rPr>
              <w:t>&gt;&gt;Requested Image Size Flag</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e0ef0507_df05_4dab_9f16_8703bcf1a3"/>
          <w:p>
            <w:pPr>
              <w:spacing w:before="180" w:after="0" w:line="240" w:lineRule="auto"/>
              <w:jc w:val="center"/>
            </w:pPr>
            <w:r>
              <w:rPr>
                <w:rFonts w:ascii="Arial" w:hAnsi="Arial"/>
                <w:color w:val="000000"/>
                <w:sz w:val="18"/>
              </w:rPr>
              <w:t>(2020,00A0)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5c5e065b_1b64_4b39_af01_703dc456e7"/>
          <w:p>
            <w:pPr>
              <w:spacing w:before="180" w:after="0" w:line="240" w:lineRule="auto"/>
              <w:jc w:val="center"/>
            </w:pPr>
            <w:r>
              <w:rPr>
                <w:rFonts w:ascii="Arial" w:hAnsi="Arial"/>
                <w:color w:val="000000"/>
                <w:sz w:val="18"/>
              </w:rPr>
              <w:t>-/M</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b31c4f79_feeb_45ef_be6f_eab580c5bc"/>
          <w:p>
            <w:pPr>
              <w:spacing w:before="180" w:after="0" w:line="240" w:lineRule="auto"/>
            </w:pPr>
            <w:r>
              <w:rPr>
                <w:rFonts w:ascii="Arial" w:hAnsi="Arial"/>
                <w:color w:val="000000"/>
                <w:sz w:val="18"/>
              </w:rPr>
              <w:t>&gt;Default Printer Resolution ID</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f7742d82_c39b_40d6_ad0c_0e17668352"/>
          <w:p>
            <w:pPr>
              <w:spacing w:before="180" w:after="0" w:line="240" w:lineRule="auto"/>
              <w:jc w:val="center"/>
            </w:pPr>
            <w:r>
              <w:rPr>
                <w:rFonts w:ascii="Arial" w:hAnsi="Arial"/>
                <w:color w:val="000000"/>
                <w:sz w:val="18"/>
              </w:rPr>
              <w:t>(2010,0054)</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06a7394f_a43d_4c1e_bc9e_f77dcff20a"/>
          <w:p>
            <w:pPr>
              <w:spacing w:before="180" w:after="0" w:line="240" w:lineRule="auto"/>
              <w:jc w:val="center"/>
            </w:pPr>
            <w:r>
              <w:rPr>
                <w:rFonts w:ascii="Arial" w:hAnsi="Arial"/>
                <w:color w:val="000000"/>
                <w:sz w:val="18"/>
              </w:rPr>
              <w:t>-/M</w:t>
            </w:r>
          </w:p>
          <w:bookmarkEnd w:id="6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1" w:name="para_2725c4a7_ff08_439c_ad22_e4711879cd"/>
          <w:p>
            <w:pPr>
              <w:spacing w:before="180" w:after="0" w:line="240" w:lineRule="auto"/>
            </w:pPr>
            <w:r>
              <w:rPr>
                <w:rFonts w:ascii="Arial" w:hAnsi="Arial"/>
                <w:color w:val="000000"/>
                <w:sz w:val="18"/>
              </w:rPr>
              <w:t>&gt;Default Magnification Type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285ff4d8_3b91_4fb6_a52c_ec8beb42a0"/>
          <w:p>
            <w:pPr>
              <w:spacing w:before="180" w:after="0" w:line="240" w:lineRule="auto"/>
              <w:jc w:val="center"/>
            </w:pPr>
            <w:r>
              <w:rPr>
                <w:rFonts w:ascii="Arial" w:hAnsi="Arial"/>
                <w:color w:val="000000"/>
                <w:sz w:val="18"/>
              </w:rPr>
              <w:t>(2010,00A6)</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fbd45ea9_8d84_41b4_89a0_261594818f"/>
          <w:p>
            <w:pPr>
              <w:spacing w:before="180" w:after="0" w:line="240" w:lineRule="auto"/>
              <w:jc w:val="center"/>
            </w:pPr>
            <w:r>
              <w:rPr>
                <w:rFonts w:ascii="Arial" w:hAnsi="Arial"/>
                <w:color w:val="000000"/>
                <w:sz w:val="18"/>
              </w:rPr>
              <w:t>-/M</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58a5231d_a540_45fb_8411_35ccddc4e4"/>
          <w:p>
            <w:pPr>
              <w:spacing w:before="180" w:after="0" w:line="240" w:lineRule="auto"/>
            </w:pPr>
            <w:r>
              <w:rPr>
                <w:rFonts w:ascii="Arial" w:hAnsi="Arial"/>
                <w:color w:val="000000"/>
                <w:sz w:val="18"/>
              </w:rPr>
              <w:t>&gt;Other Magnification Types Available</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9b0ef098_92c2_44b2_8e82_793792b5d5"/>
          <w:p>
            <w:pPr>
              <w:spacing w:before="180" w:after="0" w:line="240" w:lineRule="auto"/>
              <w:jc w:val="center"/>
            </w:pPr>
            <w:r>
              <w:rPr>
                <w:rFonts w:ascii="Arial" w:hAnsi="Arial"/>
                <w:color w:val="000000"/>
                <w:sz w:val="18"/>
              </w:rPr>
              <w:t>(2010,00A7)</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06038192_e8df_44a1_9f99_0023796b17"/>
          <w:p>
            <w:pPr>
              <w:spacing w:before="180" w:after="0" w:line="240" w:lineRule="auto"/>
              <w:jc w:val="center"/>
            </w:pPr>
            <w:r>
              <w:rPr>
                <w:rFonts w:ascii="Arial" w:hAnsi="Arial"/>
                <w:color w:val="000000"/>
                <w:sz w:val="18"/>
              </w:rPr>
              <w:t>-/M</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7" w:name="para_50f302eb_0944_4c40_98ee_fdf53f6502"/>
          <w:p>
            <w:pPr>
              <w:spacing w:before="180" w:after="0" w:line="240" w:lineRule="auto"/>
            </w:pPr>
            <w:r>
              <w:rPr>
                <w:rFonts w:ascii="Arial" w:hAnsi="Arial"/>
                <w:color w:val="000000"/>
                <w:sz w:val="18"/>
              </w:rPr>
              <w:t>&gt;Default Smoothing Type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14c5fe8c_784c_4ae7_888b_bfcc2cd367"/>
          <w:p>
            <w:pPr>
              <w:spacing w:before="180" w:after="0" w:line="240" w:lineRule="auto"/>
              <w:jc w:val="center"/>
            </w:pPr>
            <w:r>
              <w:rPr>
                <w:rFonts w:ascii="Arial" w:hAnsi="Arial"/>
                <w:color w:val="000000"/>
                <w:sz w:val="18"/>
              </w:rPr>
              <w:t>(2010,00A8)</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731322d6_e654_4457_ae10_4d067aee43"/>
          <w:p>
            <w:pPr>
              <w:spacing w:before="180" w:after="0" w:line="240" w:lineRule="auto"/>
              <w:jc w:val="center"/>
            </w:pPr>
            <w:r>
              <w:rPr>
                <w:rFonts w:ascii="Arial" w:hAnsi="Arial"/>
                <w:color w:val="000000"/>
                <w:sz w:val="18"/>
              </w:rPr>
              <w:t>-/M</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94282b7d_0ca9_4b9e_b3a9_bf12476138"/>
          <w:p>
            <w:pPr>
              <w:spacing w:before="180" w:after="0" w:line="240" w:lineRule="auto"/>
            </w:pPr>
            <w:r>
              <w:rPr>
                <w:rFonts w:ascii="Arial" w:hAnsi="Arial"/>
                <w:color w:val="000000"/>
                <w:sz w:val="18"/>
              </w:rPr>
              <w:t>&gt;Other Smoothing Types Available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6cafc404_2d9a_4e6e_9f6a_e960443290"/>
          <w:p>
            <w:pPr>
              <w:spacing w:before="180" w:after="0" w:line="240" w:lineRule="auto"/>
              <w:jc w:val="center"/>
            </w:pPr>
            <w:r>
              <w:rPr>
                <w:rFonts w:ascii="Arial" w:hAnsi="Arial"/>
                <w:color w:val="000000"/>
                <w:sz w:val="18"/>
              </w:rPr>
              <w:t>(2010,00A9)</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1c4852a2_637f_4805_93ba_c1c9ee37b0"/>
          <w:p>
            <w:pPr>
              <w:spacing w:before="180" w:after="0" w:line="240" w:lineRule="auto"/>
              <w:jc w:val="center"/>
            </w:pPr>
            <w:r>
              <w:rPr>
                <w:rFonts w:ascii="Arial" w:hAnsi="Arial"/>
                <w:color w:val="000000"/>
                <w:sz w:val="18"/>
              </w:rPr>
              <w:t>-/M</w:t>
            </w: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2f28b30e_ca5f_42ec_828a_1c82eb315d"/>
          <w:p>
            <w:pPr>
              <w:spacing w:before="180" w:after="0" w:line="240" w:lineRule="auto"/>
            </w:pPr>
            <w:r>
              <w:rPr>
                <w:rFonts w:ascii="Arial" w:hAnsi="Arial"/>
                <w:color w:val="000000"/>
                <w:sz w:val="18"/>
              </w:rPr>
              <w:t>&gt;Configuration Information Description</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955c1b24_e33f_451c_99ce_0bf5430cdd"/>
          <w:p>
            <w:pPr>
              <w:spacing w:before="180" w:after="0" w:line="240" w:lineRule="auto"/>
              <w:jc w:val="center"/>
            </w:pPr>
            <w:r>
              <w:rPr>
                <w:rFonts w:ascii="Arial" w:hAnsi="Arial"/>
                <w:color w:val="000000"/>
                <w:sz w:val="18"/>
              </w:rPr>
              <w:t>(2010,0152)</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72a06306_3d2f_4d92_920d_6d7966a7de"/>
          <w:p>
            <w:pPr>
              <w:spacing w:before="180" w:after="0" w:line="240" w:lineRule="auto"/>
              <w:jc w:val="center"/>
            </w:pPr>
            <w:r>
              <w:rPr>
                <w:rFonts w:ascii="Arial" w:hAnsi="Arial"/>
                <w:color w:val="000000"/>
                <w:sz w:val="18"/>
              </w:rPr>
              <w:t>-/M</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be4e4dda_aa64_43aa_ba69_6564d6636f"/>
          <w:p>
            <w:pPr>
              <w:spacing w:before="180" w:after="0" w:line="240" w:lineRule="auto"/>
            </w:pPr>
            <w:r>
              <w:rPr>
                <w:rFonts w:ascii="Arial" w:hAnsi="Arial"/>
                <w:color w:val="000000"/>
                <w:sz w:val="18"/>
              </w:rPr>
              <w:t>&gt;Maximum Collated Films</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7f8f3447_d81e_479d_9ec3_225ab529d5"/>
          <w:p>
            <w:pPr>
              <w:spacing w:before="180" w:after="0" w:line="240" w:lineRule="auto"/>
              <w:jc w:val="center"/>
            </w:pPr>
            <w:r>
              <w:rPr>
                <w:rFonts w:ascii="Arial" w:hAnsi="Arial"/>
                <w:color w:val="000000"/>
                <w:sz w:val="18"/>
              </w:rPr>
              <w:t>(2010,0154)</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15f5bf06_05a0_45aa_abff_60e556b594"/>
          <w:p>
            <w:pPr>
              <w:spacing w:before="180" w:after="0" w:line="240" w:lineRule="auto"/>
              <w:jc w:val="center"/>
            </w:pPr>
            <w:r>
              <w:rPr>
                <w:rFonts w:ascii="Arial" w:hAnsi="Arial"/>
                <w:color w:val="000000"/>
                <w:sz w:val="18"/>
              </w:rPr>
              <w:t>-/M</w:t>
            </w:r>
          </w:p>
          <w:bookmarkEnd w:id="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da90acc5_3fc1_46d5_afab_5276a830a0"/>
          <w:p>
            <w:pPr>
              <w:spacing w:before="180" w:after="0" w:line="240" w:lineRule="auto"/>
            </w:pPr>
            <w:r>
              <w:rPr>
                <w:rFonts w:ascii="Arial" w:hAnsi="Arial"/>
                <w:color w:val="000000"/>
                <w:sz w:val="18"/>
              </w:rPr>
              <w:t>&gt;Decimate/Crop Result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67052be1_8640_400c_adfe_fdc7669ad8"/>
          <w:p>
            <w:pPr>
              <w:spacing w:before="180" w:after="0" w:line="240" w:lineRule="auto"/>
              <w:jc w:val="center"/>
            </w:pPr>
            <w:r>
              <w:rPr>
                <w:rFonts w:ascii="Arial" w:hAnsi="Arial"/>
                <w:color w:val="000000"/>
                <w:sz w:val="18"/>
              </w:rPr>
              <w:t>(2020,00A2)</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b592e7b6_1feb_4726_b679_90bb3cc854"/>
          <w:p>
            <w:pPr>
              <w:spacing w:before="180" w:after="0" w:line="240" w:lineRule="auto"/>
              <w:jc w:val="center"/>
            </w:pPr>
            <w:r>
              <w:rPr>
                <w:rFonts w:ascii="Arial" w:hAnsi="Arial"/>
                <w:color w:val="000000"/>
                <w:sz w:val="18"/>
              </w:rPr>
              <w:t>-/M</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dd18b2be_3113_4a8d_b102_469c322b86"/>
          <w:p>
            <w:pPr>
              <w:spacing w:before="180" w:after="0" w:line="240" w:lineRule="auto"/>
            </w:pPr>
            <w:r>
              <w:rPr>
                <w:rFonts w:ascii="Arial" w:hAnsi="Arial"/>
                <w:color w:val="000000"/>
                <w:sz w:val="18"/>
              </w:rPr>
              <w:t>&gt;Manufacturer</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5ae9a2a9_72b4_401d_beb8_23abdffd37"/>
          <w:p>
            <w:pPr>
              <w:spacing w:before="180" w:after="0" w:line="240" w:lineRule="auto"/>
              <w:jc w:val="center"/>
            </w:pPr>
            <w:r>
              <w:rPr>
                <w:rFonts w:ascii="Arial" w:hAnsi="Arial"/>
                <w:color w:val="000000"/>
                <w:sz w:val="18"/>
              </w:rPr>
              <w:t>(0008,0070)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e398936a_bd16_4502_866c_13be7734fc"/>
          <w:p>
            <w:pPr>
              <w:spacing w:before="180" w:after="0" w:line="240" w:lineRule="auto"/>
              <w:jc w:val="center"/>
            </w:pPr>
            <w:r>
              <w:rPr>
                <w:rFonts w:ascii="Arial" w:hAnsi="Arial"/>
                <w:color w:val="000000"/>
                <w:sz w:val="18"/>
              </w:rPr>
              <w:t>-/M</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ec9bc9e8_c694_42fb_b406_e885f6cf5a"/>
          <w:p>
            <w:pPr>
              <w:spacing w:before="180" w:after="0" w:line="240" w:lineRule="auto"/>
            </w:pPr>
            <w:r>
              <w:rPr>
                <w:rFonts w:ascii="Arial" w:hAnsi="Arial"/>
                <w:color w:val="000000"/>
                <w:sz w:val="18"/>
              </w:rPr>
              <w:t>&gt;Manufacturer Model Name</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9fc4cb0f_f6e1_4cd1_872c_382ffa8975"/>
          <w:p>
            <w:pPr>
              <w:spacing w:before="180" w:after="0" w:line="240" w:lineRule="auto"/>
              <w:jc w:val="center"/>
            </w:pPr>
            <w:r>
              <w:rPr>
                <w:rFonts w:ascii="Arial" w:hAnsi="Arial"/>
                <w:color w:val="000000"/>
                <w:sz w:val="18"/>
              </w:rPr>
              <w:t>(0008,1090)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590ee5a4_568a_4740_8fea_b8ea340dac"/>
          <w:p>
            <w:pPr>
              <w:spacing w:before="180" w:after="0" w:line="240" w:lineRule="auto"/>
              <w:jc w:val="center"/>
            </w:pPr>
            <w:r>
              <w:rPr>
                <w:rFonts w:ascii="Arial" w:hAnsi="Arial"/>
                <w:color w:val="000000"/>
                <w:sz w:val="18"/>
              </w:rPr>
              <w:t>-/M</w:t>
            </w: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e5b54e43_3dcc_4cf6_81ca_2d01fae120"/>
          <w:p>
            <w:pPr>
              <w:spacing w:before="180" w:after="0" w:line="240" w:lineRule="auto"/>
            </w:pPr>
            <w:r>
              <w:rPr>
                <w:rFonts w:ascii="Arial" w:hAnsi="Arial"/>
                <w:color w:val="000000"/>
                <w:sz w:val="18"/>
              </w:rPr>
              <w:t>&gt;Printer Name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98130624_9bb0_4182_9cb9_80d8c7db1c"/>
          <w:p>
            <w:pPr>
              <w:spacing w:before="180" w:after="0" w:line="240" w:lineRule="auto"/>
              <w:jc w:val="center"/>
            </w:pPr>
            <w:r>
              <w:rPr>
                <w:rFonts w:ascii="Arial" w:hAnsi="Arial"/>
                <w:color w:val="000000"/>
                <w:sz w:val="18"/>
              </w:rPr>
              <w:t>(2110,0030)</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f41ee668_d114_48d6_88c0_d84caa5abc"/>
          <w:p>
            <w:pPr>
              <w:spacing w:before="180" w:after="0" w:line="240" w:lineRule="auto"/>
              <w:jc w:val="center"/>
            </w:pPr>
            <w:r>
              <w:rPr>
                <w:rFonts w:ascii="Arial" w:hAnsi="Arial"/>
                <w:color w:val="000000"/>
                <w:sz w:val="18"/>
              </w:rPr>
              <w:t>-/M</w:t>
            </w:r>
          </w:p>
          <w:bookmarkEnd w:id="6270"/>
        </w:tc>
      </w:tr>
    </w:tbl>
    <w:bookmarkStart w:id="6271"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71"/>
    <w:bookmarkStart w:id="6272" w:name="sect_H_4_11_2_2_2"/>
    <w:p>
      <w:pPr>
        <w:spacing w:before="180" w:after="0" w:line="240" w:lineRule="auto"/>
      </w:pPr>
      <w:r>
        <w:rPr>
          <w:rFonts w:ascii="Arial" w:hAnsi="Arial"/>
          <w:b/>
          <w:color w:val="000000"/>
          <w:sz w:val="18"/>
        </w:rPr>
        <w:t>H.4.11.2.2.2 Behavior</w:t>
      </w:r>
    </w:p>
    <w:bookmarkEnd w:id="6272"/>
    <w:bookmarkStart w:id="6273"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273"/>
    <w:bookmarkStart w:id="6274"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274"/>
    <w:bookmarkStart w:id="6275"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275"/>
    <w:bookmarkStart w:id="6276"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276"/>
    <w:bookmarkStart w:id="6277" w:name="sect_H_4_11_3"/>
    <w:p>
      <w:pPr>
        <w:spacing w:before="180" w:after="0" w:line="240" w:lineRule="auto"/>
      </w:pPr>
      <w:r>
        <w:rPr>
          <w:rFonts w:ascii="Arial" w:hAnsi="Arial"/>
          <w:b/>
          <w:color w:val="000000"/>
          <w:sz w:val="26"/>
        </w:rPr>
        <w:t>H.4.11.3 SOP Class Definition and UID</w:t>
      </w:r>
    </w:p>
    <w:bookmarkEnd w:id="6277"/>
    <w:bookmarkStart w:id="6278"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278"/>
    <w:bookmarkStart w:id="6279" w:name="sect_H_4_11_4"/>
    <w:p>
      <w:pPr>
        <w:spacing w:before="180" w:after="0" w:line="240" w:lineRule="auto"/>
      </w:pPr>
      <w:r>
        <w:rPr>
          <w:rFonts w:ascii="Arial" w:hAnsi="Arial"/>
          <w:b/>
          <w:color w:val="000000"/>
          <w:sz w:val="26"/>
        </w:rPr>
        <w:t>H.4.11.4 Reserved Identifications</w:t>
      </w:r>
    </w:p>
    <w:bookmarkEnd w:id="6279"/>
    <w:bookmarkStart w:id="6280"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280"/>
    <w:bookmarkStart w:id="6281" w:name="sect_H_4_12"/>
    <w:p>
      <w:pPr>
        <w:spacing w:before="180" w:after="0" w:line="240" w:lineRule="auto"/>
      </w:pPr>
      <w:r>
        <w:rPr>
          <w:rFonts w:ascii="Arial" w:hAnsi="Arial"/>
          <w:b/>
          <w:color w:val="000000"/>
          <w:sz w:val="24"/>
        </w:rPr>
        <w:t>H.4.12 Basic Print Image Overlay Box SOP Class(Retired)</w:t>
      </w:r>
    </w:p>
    <w:bookmarkEnd w:id="6281"/>
    <w:bookmarkStart w:id="6282"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282"/>
    <w:bookmarkStart w:id="6283" w:name="sect_H_5"/>
    <w:p>
      <w:pPr>
        <w:spacing w:before="180" w:after="0" w:line="240" w:lineRule="auto"/>
      </w:pPr>
      <w:r>
        <w:rPr>
          <w:rFonts w:ascii="Arial" w:hAnsi="Arial"/>
          <w:b/>
          <w:color w:val="000000"/>
          <w:sz w:val="28"/>
        </w:rPr>
        <w:t>H.5 Association Negotiation</w:t>
      </w:r>
    </w:p>
    <w:bookmarkEnd w:id="6283"/>
    <w:bookmarkStart w:id="6284"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00">
        <w:r>
          <w:rPr>
            <w:rFonts w:ascii="Arial" w:hAnsi="Arial"/>
            <w:color w:val="000000"/>
            <w:sz w:val="18"/>
          </w:rPr>
          <w:t>PS3.7</w:t>
        </w:r>
      </w:hyperlink>
      <w:r>
        <w:rPr>
          <w:rFonts w:ascii="Arial" w:hAnsi="Arial"/>
          <w:color w:val="000000"/>
          <w:sz w:val="18"/>
        </w:rPr>
        <w:t xml:space="preserve"> specifies the Association procedures.</w:t>
      </w:r>
    </w:p>
    <w:bookmarkEnd w:id="6284"/>
    <w:bookmarkStart w:id="6285"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285"/>
    <w:bookmarkStart w:id="6286"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286"/>
    <w:bookmarkStart w:id="6287"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287"/>
    <w:bookmarkStart w:id="6288"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288"/>
    <w:bookmarkStart w:id="6289" w:name="idp140728100916112"/>
    <w:p>
      <w:pPr>
        <w:keepNext/>
        <w:spacing w:before="180" w:after="0" w:line="240" w:lineRule="auto"/>
        <w:ind w:left="360" w:right="360" w:firstLine="0"/>
        <w:jc w:val="both"/>
      </w:pPr>
      <w:r>
        <w:rPr>
          <w:rFonts w:ascii="Arial" w:hAnsi="Arial"/>
          <w:color w:val="000000"/>
          <w:sz w:val="18"/>
        </w:rPr>
        <w:t>Note</w:t>
      </w:r>
    </w:p>
    <w:bookmarkEnd w:id="6289"/>
    <w:bookmarkStart w:id="6290"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290"/>
    <w:bookmarkStart w:id="6291" w:name="sect_H_6"/>
    <w:p>
      <w:pPr>
        <w:spacing w:before="180" w:after="0" w:line="240" w:lineRule="auto"/>
      </w:pPr>
      <w:r>
        <w:rPr>
          <w:rFonts w:ascii="Arial" w:hAnsi="Arial"/>
          <w:b/>
          <w:color w:val="000000"/>
          <w:sz w:val="28"/>
        </w:rPr>
        <w:t>H.6 Example of Print Management SCU Session (Informative)</w:t>
      </w:r>
    </w:p>
    <w:bookmarkEnd w:id="6291"/>
    <w:bookmarkStart w:id="6292" w:name="sect_H_6_1"/>
    <w:p>
      <w:pPr>
        <w:spacing w:before="180" w:after="0" w:line="240" w:lineRule="auto"/>
      </w:pPr>
      <w:r>
        <w:rPr>
          <w:rFonts w:ascii="Arial" w:hAnsi="Arial"/>
          <w:b/>
          <w:color w:val="000000"/>
          <w:sz w:val="24"/>
        </w:rPr>
        <w:t>H.6.1 Simple Example</w:t>
      </w:r>
    </w:p>
    <w:bookmarkEnd w:id="6292"/>
    <w:bookmarkStart w:id="6293" w:name="para_b73af70a_e85b_446e_931d_05f414a646"/>
    <w:p>
      <w:pPr>
        <w:spacing w:before="180" w:after="0" w:line="240" w:lineRule="auto"/>
        <w:jc w:val="both"/>
      </w:pPr>
      <w:r>
        <w:rPr>
          <w:rFonts w:ascii="Arial" w:hAnsi="Arial"/>
          <w:color w:val="000000"/>
          <w:sz w:val="18"/>
        </w:rPr>
        <w:t xml:space="preserve">Moved to </w:t>
      </w:r>
      <w:hyperlink r:id="r401">
        <w:r>
          <w:rPr>
            <w:rFonts w:ascii="Arial" w:hAnsi="Arial"/>
            <w:color w:val="000000"/>
            <w:sz w:val="18"/>
          </w:rPr>
          <w:t>PS3.17</w:t>
        </w:r>
      </w:hyperlink>
      <w:r>
        <w:rPr>
          <w:rFonts w:ascii="Arial" w:hAnsi="Arial"/>
          <w:color w:val="000000"/>
          <w:sz w:val="18"/>
        </w:rPr>
        <w:t>.</w:t>
      </w:r>
    </w:p>
    <w:bookmarkEnd w:id="6293"/>
    <w:bookmarkStart w:id="6294" w:name="sect_H_6_2"/>
    <w:p>
      <w:pPr>
        <w:spacing w:before="180" w:after="0" w:line="240" w:lineRule="auto"/>
      </w:pPr>
      <w:r>
        <w:rPr>
          <w:rFonts w:ascii="Arial" w:hAnsi="Arial"/>
          <w:b/>
          <w:color w:val="000000"/>
          <w:sz w:val="24"/>
        </w:rPr>
        <w:t>H.6.2 Advanced Example(Retired)</w:t>
      </w:r>
    </w:p>
    <w:bookmarkEnd w:id="6294"/>
    <w:bookmarkStart w:id="6295"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295"/>
    <w:bookmarkStart w:id="6296" w:name="sect_H_7"/>
    <w:p>
      <w:pPr>
        <w:spacing w:before="180" w:after="0" w:line="240" w:lineRule="auto"/>
      </w:pPr>
      <w:r>
        <w:rPr>
          <w:rFonts w:ascii="Arial" w:hAnsi="Arial"/>
          <w:b/>
          <w:color w:val="000000"/>
          <w:sz w:val="28"/>
        </w:rPr>
        <w:t>H.7 Example of the Pull Print Request Meta SOP Class (Informative)</w:t>
      </w:r>
    </w:p>
    <w:bookmarkEnd w:id="6296"/>
    <w:bookmarkStart w:id="6297"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297"/>
    <w:bookmarkStart w:id="6298" w:name="sect_H_8"/>
    <w:p>
      <w:pPr>
        <w:spacing w:before="180" w:after="0" w:line="240" w:lineRule="auto"/>
      </w:pPr>
      <w:r>
        <w:rPr>
          <w:rFonts w:ascii="Arial" w:hAnsi="Arial"/>
          <w:b/>
          <w:color w:val="000000"/>
          <w:sz w:val="28"/>
        </w:rPr>
        <w:t>H.8 Overlay Examples (Informative)</w:t>
      </w:r>
    </w:p>
    <w:bookmarkEnd w:id="6298"/>
    <w:bookmarkStart w:id="6299"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299"/>
    <w:p>
      <w:pPr>
        <w:sectPr>
          <w:headerReference w:type="default" r:id="r371"/>
          <w:headerReference w:type="even" r:id="r372"/>
          <w:headerReference w:type="first" r:id="r370"/>
          <w:footerReference w:type="default" r:id="r374"/>
          <w:footerReference w:type="even" r:id="r375"/>
          <w:footerReference w:type="first" r:id="r373"/>
          <w:pgSz w:w="12240" w:h="15840"/>
          <w:pgMar w:top="1440" w:bottom="1440" w:left="1080" w:right="720" w:header="720" w:footer="720" w:gutter="0"/>
          <w:pgNumType w:fmt="decimal"/>
          <w:titlePg/>
        </w:sectPr>
      </w:pPr>
    </w:p>
    <w:bookmarkStart w:id="6300" w:name="chapter_I"/>
    <w:p>
      <w:pPr>
        <w:keepNext/>
        <w:spacing w:before="180" w:after="0" w:line="240" w:lineRule="auto"/>
      </w:pPr>
      <w:r>
        <w:rPr>
          <w:rFonts w:ascii="Arial" w:hAnsi="Arial"/>
          <w:b/>
          <w:color w:val="000000"/>
          <w:sz w:val="50"/>
        </w:rPr>
        <w:t>I Media Storage Service Class (Normative)</w:t>
      </w:r>
    </w:p>
    <w:bookmarkEnd w:id="6300"/>
    <w:bookmarkStart w:id="6301" w:name="sect_I_1"/>
    <w:p>
      <w:pPr>
        <w:spacing w:before="180" w:after="0" w:line="240" w:lineRule="auto"/>
      </w:pPr>
      <w:r>
        <w:rPr>
          <w:rFonts w:ascii="Arial" w:hAnsi="Arial"/>
          <w:b/>
          <w:color w:val="000000"/>
          <w:sz w:val="28"/>
        </w:rPr>
        <w:t>I.1 Overview</w:t>
      </w:r>
    </w:p>
    <w:bookmarkEnd w:id="6301"/>
    <w:bookmarkStart w:id="6302" w:name="sect_I_1_1"/>
    <w:p>
      <w:pPr>
        <w:spacing w:before="180" w:after="0" w:line="240" w:lineRule="auto"/>
      </w:pPr>
      <w:r>
        <w:rPr>
          <w:rFonts w:ascii="Arial" w:hAnsi="Arial"/>
          <w:b/>
          <w:color w:val="000000"/>
          <w:sz w:val="24"/>
        </w:rPr>
        <w:t>I.1.1 Scope</w:t>
      </w:r>
    </w:p>
    <w:bookmarkEnd w:id="6302"/>
    <w:bookmarkStart w:id="6303"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303"/>
    <w:bookmarkStart w:id="6304" w:name="idp140728100936144"/>
    <w:bookmarkStart w:id="6305" w:name="idp140728100936640"/>
    <w:bookmarkStart w:id="6306" w:name="para_b0ab6cc4_18de_43d0_ac0a_d2e06e026a"/>
    <w:p>
      <w:pPr>
        <w:numPr>
          <w:ilvl w:val="0"/>
          <w:numId w:val="171"/>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306"/>
    <w:bookmarkEnd w:id="6305"/>
    <w:bookmarkEnd w:id="6304"/>
    <w:bookmarkStart w:id="6307" w:name="sect_I_1_2"/>
    <w:p>
      <w:pPr>
        <w:spacing w:before="180" w:after="0" w:line="240" w:lineRule="auto"/>
      </w:pPr>
      <w:r>
        <w:rPr>
          <w:rFonts w:ascii="Arial" w:hAnsi="Arial"/>
          <w:b/>
          <w:color w:val="000000"/>
          <w:sz w:val="24"/>
        </w:rPr>
        <w:t>I.1.2 Service Definition</w:t>
      </w:r>
    </w:p>
    <w:bookmarkEnd w:id="6307"/>
    <w:bookmarkStart w:id="6308" w:name="para_4326fe1e_060f_45ec_8d42_f38027aef8"/>
    <w:p>
      <w:pPr>
        <w:spacing w:before="180" w:after="0" w:line="240" w:lineRule="auto"/>
        <w:jc w:val="both"/>
      </w:pPr>
      <w:r>
        <w:rPr>
          <w:rFonts w:ascii="Arial" w:hAnsi="Arial"/>
          <w:color w:val="000000"/>
          <w:sz w:val="18"/>
        </w:rPr>
        <w:t xml:space="preserve">DICOM AEs implement a SOP Class of the Media Storage Service Class by supporting one or more roles among the three roles FSC, FSR or FSU. SOP Classes of the Media Storage Service Class are implemented using the Media Storage Operations (M-WRITE, M-READ, M-DELETE, M-INQUIRE FILE-SET and M-INQUIRE FILE). The services provided by these Operations are defined in </w:t>
      </w:r>
      <w:hyperlink r:id="r408">
        <w:r>
          <w:rPr>
            <w:rFonts w:ascii="Arial" w:hAnsi="Arial"/>
            <w:color w:val="000000"/>
            <w:sz w:val="18"/>
          </w:rPr>
          <w:t>PS3.10</w:t>
        </w:r>
      </w:hyperlink>
      <w:r>
        <w:rPr>
          <w:rFonts w:ascii="Arial" w:hAnsi="Arial"/>
          <w:color w:val="000000"/>
          <w:sz w:val="18"/>
        </w:rPr>
        <w:t>.</w:t>
      </w:r>
    </w:p>
    <w:bookmarkEnd w:id="6308"/>
    <w:bookmarkStart w:id="6309" w:name="sect_I_2"/>
    <w:p>
      <w:pPr>
        <w:spacing w:before="180" w:after="0" w:line="240" w:lineRule="auto"/>
      </w:pPr>
      <w:r>
        <w:rPr>
          <w:rFonts w:ascii="Arial" w:hAnsi="Arial"/>
          <w:b/>
          <w:color w:val="000000"/>
          <w:sz w:val="28"/>
        </w:rPr>
        <w:t>I.2 Behavior</w:t>
      </w:r>
    </w:p>
    <w:bookmarkEnd w:id="6309"/>
    <w:bookmarkStart w:id="6310"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310"/>
    <w:bookmarkStart w:id="6311" w:name="sect_I_2_1"/>
    <w:p>
      <w:pPr>
        <w:spacing w:before="180" w:after="0" w:line="240" w:lineRule="auto"/>
      </w:pPr>
      <w:r>
        <w:rPr>
          <w:rFonts w:ascii="Arial" w:hAnsi="Arial"/>
          <w:b/>
          <w:color w:val="000000"/>
          <w:sz w:val="24"/>
        </w:rPr>
        <w:t>I.2.1 Behavior of an FSC</w:t>
      </w:r>
    </w:p>
    <w:bookmarkEnd w:id="6311"/>
    <w:bookmarkStart w:id="6312"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312"/>
    <w:bookmarkStart w:id="6313"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313"/>
    <w:bookmarkStart w:id="6314" w:name="sect_I_2_2"/>
    <w:p>
      <w:pPr>
        <w:spacing w:before="180" w:after="0" w:line="240" w:lineRule="auto"/>
      </w:pPr>
      <w:r>
        <w:rPr>
          <w:rFonts w:ascii="Arial" w:hAnsi="Arial"/>
          <w:b/>
          <w:color w:val="000000"/>
          <w:sz w:val="24"/>
        </w:rPr>
        <w:t>I.2.2 Behavior of an FSR</w:t>
      </w:r>
    </w:p>
    <w:bookmarkEnd w:id="6314"/>
    <w:bookmarkStart w:id="6315"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315"/>
    <w:bookmarkStart w:id="6316"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316"/>
    <w:bookmarkStart w:id="6317" w:name="sect_I_2_3"/>
    <w:p>
      <w:pPr>
        <w:spacing w:before="180" w:after="0" w:line="240" w:lineRule="auto"/>
      </w:pPr>
      <w:r>
        <w:rPr>
          <w:rFonts w:ascii="Arial" w:hAnsi="Arial"/>
          <w:b/>
          <w:color w:val="000000"/>
          <w:sz w:val="24"/>
        </w:rPr>
        <w:t>I.2.3 Behavior of an FSU</w:t>
      </w:r>
    </w:p>
    <w:bookmarkEnd w:id="6317"/>
    <w:bookmarkStart w:id="6318"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318"/>
    <w:bookmarkStart w:id="6319"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319"/>
    <w:bookmarkStart w:id="6320"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320"/>
    <w:bookmarkStart w:id="6321" w:name="sect_I_3"/>
    <w:p>
      <w:pPr>
        <w:spacing w:before="180" w:after="0" w:line="240" w:lineRule="auto"/>
      </w:pPr>
      <w:r>
        <w:rPr>
          <w:rFonts w:ascii="Arial" w:hAnsi="Arial"/>
          <w:b/>
          <w:color w:val="000000"/>
          <w:sz w:val="28"/>
        </w:rPr>
        <w:t>I.3 Conformance</w:t>
      </w:r>
    </w:p>
    <w:bookmarkEnd w:id="6321"/>
    <w:bookmarkStart w:id="6322" w:name="sect_I_3_1"/>
    <w:p>
      <w:pPr>
        <w:spacing w:before="180" w:after="0" w:line="240" w:lineRule="auto"/>
      </w:pPr>
      <w:r>
        <w:rPr>
          <w:rFonts w:ascii="Arial" w:hAnsi="Arial"/>
          <w:b/>
          <w:color w:val="000000"/>
          <w:sz w:val="24"/>
        </w:rPr>
        <w:t>I.3.1 Conformance as an FSC</w:t>
      </w:r>
    </w:p>
    <w:bookmarkEnd w:id="6322"/>
    <w:bookmarkStart w:id="6323"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323"/>
    <w:bookmarkStart w:id="6324" w:name="idp140728100961376"/>
    <w:bookmarkStart w:id="6325" w:name="idp140728100961856"/>
    <w:bookmarkStart w:id="6326" w:name="para_87fbf57d_aca6_404c_aac7_7f7536afb9"/>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326"/>
    <w:bookmarkEnd w:id="6325"/>
    <w:bookmarkEnd w:id="6324"/>
    <w:bookmarkStart w:id="6327" w:name="idp140728100963840"/>
    <w:bookmarkStart w:id="6328" w:name="para_79a0f865_d5dd_40d5_95c8_deb16d8303"/>
    <w:p>
      <w:pPr>
        <w:numPr>
          <w:ilvl w:val="0"/>
          <w:numId w:val="172"/>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09">
        <w:r>
          <w:rPr>
            <w:rFonts w:ascii="Arial" w:hAnsi="Arial"/>
            <w:color w:val="000000"/>
            <w:sz w:val="18"/>
          </w:rPr>
          <w:t>PS3.10</w:t>
        </w:r>
      </w:hyperlink>
      <w:r>
        <w:rPr>
          <w:rFonts w:ascii="Arial" w:hAnsi="Arial"/>
          <w:color w:val="000000"/>
          <w:sz w:val="18"/>
        </w:rPr>
        <w:t>;</w:t>
      </w:r>
    </w:p>
    <w:bookmarkEnd w:id="6328"/>
    <w:bookmarkEnd w:id="6327"/>
    <w:bookmarkStart w:id="6329" w:name="idp140728100966064"/>
    <w:bookmarkStart w:id="6330" w:name="para_fce6343a_d3ea_4749_8085_17ff98f3bc"/>
    <w:p>
      <w:pPr>
        <w:numPr>
          <w:ilvl w:val="0"/>
          <w:numId w:val="172"/>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30"/>
    <w:bookmarkEnd w:id="6329"/>
    <w:bookmarkStart w:id="6331" w:name="idp140728100967472"/>
    <w:bookmarkStart w:id="6332" w:name="para_bfd90c6b_d581_4206_8f42_097dccb8fd"/>
    <w:p>
      <w:pPr>
        <w:numPr>
          <w:ilvl w:val="0"/>
          <w:numId w:val="172"/>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332"/>
    <w:bookmarkEnd w:id="6331"/>
    <w:bookmarkStart w:id="6333" w:name="sect_I_3_2"/>
    <w:p>
      <w:pPr>
        <w:spacing w:before="180" w:after="0" w:line="240" w:lineRule="auto"/>
      </w:pPr>
      <w:r>
        <w:rPr>
          <w:rFonts w:ascii="Arial" w:hAnsi="Arial"/>
          <w:b/>
          <w:color w:val="000000"/>
          <w:sz w:val="24"/>
        </w:rPr>
        <w:t>I.3.2 Conformance as an FSR</w:t>
      </w:r>
    </w:p>
    <w:bookmarkEnd w:id="6333"/>
    <w:bookmarkStart w:id="6334"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334"/>
    <w:bookmarkStart w:id="6335" w:name="idp140728100971472"/>
    <w:bookmarkStart w:id="6336" w:name="idp140728100971952"/>
    <w:bookmarkStart w:id="6337" w:name="para_524eb07b_088f_48d2_8a9e_1d97444e39"/>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337"/>
    <w:bookmarkEnd w:id="6336"/>
    <w:bookmarkEnd w:id="6335"/>
    <w:bookmarkStart w:id="6338" w:name="idp140728100973872"/>
    <w:bookmarkStart w:id="6339" w:name="para_2cb89bb8_f4ac_4dff_9571_b84df4fd1c"/>
    <w:p>
      <w:pPr>
        <w:numPr>
          <w:ilvl w:val="0"/>
          <w:numId w:val="173"/>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0">
        <w:r>
          <w:rPr>
            <w:rFonts w:ascii="Arial" w:hAnsi="Arial"/>
            <w:color w:val="000000"/>
            <w:sz w:val="18"/>
          </w:rPr>
          <w:t>PS3.10</w:t>
        </w:r>
      </w:hyperlink>
      <w:r>
        <w:rPr>
          <w:rFonts w:ascii="Arial" w:hAnsi="Arial"/>
          <w:color w:val="000000"/>
          <w:sz w:val="18"/>
        </w:rPr>
        <w:t>;</w:t>
      </w:r>
    </w:p>
    <w:bookmarkEnd w:id="6339"/>
    <w:bookmarkEnd w:id="6338"/>
    <w:bookmarkStart w:id="6340" w:name="idp140728100976096"/>
    <w:bookmarkStart w:id="6341" w:name="para_477be1bb_c104_4aea_99e2_1181b92b82"/>
    <w:p>
      <w:pPr>
        <w:numPr>
          <w:ilvl w:val="0"/>
          <w:numId w:val="173"/>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341"/>
    <w:bookmarkEnd w:id="6340"/>
    <w:bookmarkStart w:id="6342" w:name="idp140728100977600"/>
    <w:bookmarkStart w:id="6343" w:name="para_f02d217d_7c3b_4056_83ab_06611c546a"/>
    <w:p>
      <w:pPr>
        <w:numPr>
          <w:ilvl w:val="0"/>
          <w:numId w:val="173"/>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43"/>
    <w:bookmarkEnd w:id="6342"/>
    <w:bookmarkStart w:id="6344" w:name="sect_I_3_3"/>
    <w:p>
      <w:pPr>
        <w:spacing w:before="180" w:after="0" w:line="240" w:lineRule="auto"/>
      </w:pPr>
      <w:r>
        <w:rPr>
          <w:rFonts w:ascii="Arial" w:hAnsi="Arial"/>
          <w:b/>
          <w:color w:val="000000"/>
          <w:sz w:val="24"/>
        </w:rPr>
        <w:t>I.3.3 Conformance as an FSU</w:t>
      </w:r>
    </w:p>
    <w:bookmarkEnd w:id="6344"/>
    <w:bookmarkStart w:id="6345"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345"/>
    <w:bookmarkStart w:id="6346" w:name="idp140728100981664"/>
    <w:bookmarkStart w:id="6347" w:name="idp140728100982144"/>
    <w:bookmarkStart w:id="6348" w:name="para_ba81bd4d_7d15_4798_9f58_165ee896f4"/>
    <w:p>
      <w:pPr>
        <w:numPr>
          <w:ilvl w:val="0"/>
          <w:numId w:val="174"/>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348"/>
    <w:bookmarkEnd w:id="6347"/>
    <w:bookmarkEnd w:id="6346"/>
    <w:bookmarkStart w:id="6349" w:name="idp140728100984096"/>
    <w:bookmarkStart w:id="6350" w:name="para_b08f364e_bc2b_44ae_b96d_1d84ac2d40"/>
    <w:p>
      <w:pPr>
        <w:numPr>
          <w:ilvl w:val="0"/>
          <w:numId w:val="174"/>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11">
        <w:r>
          <w:rPr>
            <w:rFonts w:ascii="Arial" w:hAnsi="Arial"/>
            <w:color w:val="000000"/>
            <w:sz w:val="18"/>
          </w:rPr>
          <w:t>PS3.10</w:t>
        </w:r>
      </w:hyperlink>
      <w:r>
        <w:rPr>
          <w:rFonts w:ascii="Arial" w:hAnsi="Arial"/>
          <w:color w:val="000000"/>
          <w:sz w:val="18"/>
        </w:rPr>
        <w:t>;</w:t>
      </w:r>
    </w:p>
    <w:bookmarkEnd w:id="6350"/>
    <w:bookmarkEnd w:id="6349"/>
    <w:bookmarkStart w:id="6351" w:name="idp140728100986352"/>
    <w:bookmarkStart w:id="6352" w:name="para_c50baa05_ee5a_46b7_b588_607bc9d502"/>
    <w:p>
      <w:pPr>
        <w:numPr>
          <w:ilvl w:val="0"/>
          <w:numId w:val="174"/>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352"/>
    <w:bookmarkEnd w:id="6351"/>
    <w:bookmarkStart w:id="6353" w:name="idp140728100987840"/>
    <w:bookmarkStart w:id="6354" w:name="para_9010f826_c91f_4e2b_8ead_80985c5f2f"/>
    <w:p>
      <w:pPr>
        <w:numPr>
          <w:ilvl w:val="0"/>
          <w:numId w:val="174"/>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354"/>
    <w:bookmarkEnd w:id="6353"/>
    <w:bookmarkStart w:id="6355" w:name="idp140728100989168"/>
    <w:bookmarkStart w:id="6356" w:name="para_f7931426_debb_4c60_bfd5_e236f0f4e0"/>
    <w:p>
      <w:pPr>
        <w:numPr>
          <w:ilvl w:val="0"/>
          <w:numId w:val="174"/>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356"/>
    <w:bookmarkEnd w:id="6355"/>
    <w:bookmarkStart w:id="6357" w:name="idp140728100990608"/>
    <w:bookmarkStart w:id="6358" w:name="para_1574ef56_3122_4813_93ba_f33e216067"/>
    <w:p>
      <w:pPr>
        <w:numPr>
          <w:ilvl w:val="0"/>
          <w:numId w:val="174"/>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358"/>
    <w:bookmarkEnd w:id="6357"/>
    <w:bookmarkStart w:id="6359" w:name="sect_I_3_4"/>
    <w:p>
      <w:pPr>
        <w:spacing w:before="180" w:after="0" w:line="240" w:lineRule="auto"/>
      </w:pPr>
      <w:r>
        <w:rPr>
          <w:rFonts w:ascii="Arial" w:hAnsi="Arial"/>
          <w:b/>
          <w:color w:val="000000"/>
          <w:sz w:val="24"/>
        </w:rPr>
        <w:t>I.3.4 Conformance Statement Requirements</w:t>
      </w:r>
    </w:p>
    <w:bookmarkEnd w:id="6359"/>
    <w:bookmarkStart w:id="6360"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12">
        <w:r>
          <w:rPr>
            <w:rFonts w:ascii="Arial" w:hAnsi="Arial"/>
            <w:color w:val="000000"/>
            <w:sz w:val="18"/>
          </w:rPr>
          <w:t>PS3.2</w:t>
        </w:r>
      </w:hyperlink>
      <w:r>
        <w:rPr>
          <w:rFonts w:ascii="Arial" w:hAnsi="Arial"/>
          <w:color w:val="000000"/>
          <w:sz w:val="18"/>
        </w:rPr>
        <w:t>.</w:t>
      </w:r>
    </w:p>
    <w:bookmarkEnd w:id="6360"/>
    <w:bookmarkStart w:id="6361" w:name="table_I_3_1"/>
    <w:p>
      <w:pPr>
        <w:keepNext/>
        <w:spacing w:before="216" w:after="0" w:line="240" w:lineRule="auto"/>
        <w:jc w:val="center"/>
      </w:pPr>
      <w:r>
        <w:rPr>
          <w:rFonts w:ascii="Arial" w:hAnsi="Arial"/>
          <w:b/>
          <w:color w:val="000000"/>
          <w:sz w:val="22"/>
        </w:rPr>
        <w:t>Table I.3-1. Allowed Combinations of Roles</w:t>
      </w:r>
    </w:p>
    <w:bookmarkEnd w:id="6361"/>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2" w:name="para_d473e78e_87ee_4e0a_849f_c73cff984b"/>
          <w:p>
            <w:pPr>
              <w:keepNext/>
              <w:spacing w:before="180" w:after="0" w:line="240" w:lineRule="auto"/>
              <w:jc w:val="center"/>
            </w:pPr>
            <w:r>
              <w:rPr>
                <w:rFonts w:ascii="Arial" w:hAnsi="Arial"/>
                <w:b/>
                <w:color w:val="000000"/>
                <w:sz w:val="18"/>
              </w:rPr>
              <w:t>Roles</w:t>
            </w:r>
          </w:p>
          <w:bookmarkEnd w:id="6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3" w:name="para_8a3081d8_6e8c_4b63_856b_4f287bb9a2"/>
          <w:p>
            <w:pPr>
              <w:spacing w:before="180" w:after="0" w:line="240" w:lineRule="auto"/>
              <w:jc w:val="center"/>
            </w:pPr>
            <w:r>
              <w:rPr>
                <w:rFonts w:ascii="Arial" w:hAnsi="Arial"/>
                <w:b/>
                <w:color w:val="000000"/>
                <w:sz w:val="18"/>
              </w:rPr>
              <w:t>FSR</w:t>
            </w:r>
          </w:p>
          <w:bookmarkEnd w:id="6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4" w:name="para_104c6b04_a172_4a81_8ec1_d288319703"/>
          <w:p>
            <w:pPr>
              <w:spacing w:before="180" w:after="0" w:line="240" w:lineRule="auto"/>
              <w:jc w:val="center"/>
            </w:pPr>
            <w:r>
              <w:rPr>
                <w:rFonts w:ascii="Arial" w:hAnsi="Arial"/>
                <w:b/>
                <w:color w:val="000000"/>
                <w:sz w:val="18"/>
              </w:rPr>
              <w:t>FSC</w:t>
            </w:r>
          </w:p>
          <w:bookmarkEnd w:id="6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5" w:name="para_916d35dc_1888_4fcf_8e55_d27072a280"/>
          <w:p>
            <w:pPr>
              <w:spacing w:before="180" w:after="0" w:line="240" w:lineRule="auto"/>
              <w:jc w:val="center"/>
            </w:pPr>
            <w:r>
              <w:rPr>
                <w:rFonts w:ascii="Arial" w:hAnsi="Arial"/>
                <w:b/>
                <w:color w:val="000000"/>
                <w:sz w:val="18"/>
              </w:rPr>
              <w:t>FSU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7ada7406_64ed_4686_9d75_124250cb20"/>
          <w:p>
            <w:pPr>
              <w:spacing w:before="180" w:after="0" w:line="240" w:lineRule="auto"/>
            </w:pPr>
            <w:r>
              <w:rPr>
                <w:rFonts w:ascii="Arial" w:hAnsi="Arial"/>
                <w:color w:val="000000"/>
                <w:sz w:val="18"/>
              </w:rPr>
              <w:t>With a Directory Information Module</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eff6c7bc_dc7c_43dc_90a0_ecc5bbe952"/>
          <w:p>
            <w:pPr>
              <w:spacing w:before="180" w:after="0" w:line="240" w:lineRule="auto"/>
            </w:pPr>
            <w:r>
              <w:rPr>
                <w:rFonts w:ascii="Arial" w:hAnsi="Arial"/>
                <w:color w:val="000000"/>
                <w:sz w:val="18"/>
              </w:rPr>
              <w:t>Allowed</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bfb6fae8_0cc7_4beb_8b0b_043189d3ca"/>
          <w:p>
            <w:pPr>
              <w:spacing w:before="180" w:after="0" w:line="240" w:lineRule="auto"/>
            </w:pPr>
            <w:r>
              <w:rPr>
                <w:rFonts w:ascii="Arial" w:hAnsi="Arial"/>
                <w:color w:val="000000"/>
                <w:sz w:val="18"/>
              </w:rPr>
              <w:t>Allowed</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1a84d7f3_99e3_49d8_a965_f6dcfe69cc"/>
          <w:p>
            <w:pPr>
              <w:spacing w:before="180" w:after="0" w:line="240" w:lineRule="auto"/>
            </w:pPr>
            <w:r>
              <w:rPr>
                <w:rFonts w:ascii="Arial" w:hAnsi="Arial"/>
                <w:color w:val="000000"/>
                <w:sz w:val="18"/>
              </w:rPr>
              <w:t>Allowed Directory shall be updated</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cf96bc95_9b52_4536_93c5_b81786398a"/>
          <w:p>
            <w:pPr>
              <w:spacing w:before="180" w:after="0" w:line="240" w:lineRule="auto"/>
            </w:pPr>
            <w:r>
              <w:rPr>
                <w:rFonts w:ascii="Arial" w:hAnsi="Arial"/>
                <w:color w:val="000000"/>
                <w:sz w:val="18"/>
              </w:rPr>
              <w:t>With no Directory Information Module</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60d26df3_876c_468d_b60f_e6eafb869c"/>
          <w:p>
            <w:pPr>
              <w:spacing w:before="180" w:after="0" w:line="240" w:lineRule="auto"/>
            </w:pPr>
            <w:r>
              <w:rPr>
                <w:rFonts w:ascii="Arial" w:hAnsi="Arial"/>
                <w:color w:val="000000"/>
                <w:sz w:val="18"/>
              </w:rPr>
              <w:t>Allowed</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5293c70_9ca8_4010_8611_e9bc39bbd5"/>
          <w:p>
            <w:pPr>
              <w:spacing w:before="180" w:after="0" w:line="240" w:lineRule="auto"/>
            </w:pPr>
            <w:r>
              <w:rPr>
                <w:rFonts w:ascii="Arial" w:hAnsi="Arial"/>
                <w:color w:val="000000"/>
                <w:sz w:val="18"/>
              </w:rPr>
              <w:t>Allowed</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62e5ecd6_d8e8_46e1_afee_b4707ed696"/>
          <w:p>
            <w:pPr>
              <w:spacing w:before="180" w:after="0" w:line="240" w:lineRule="auto"/>
            </w:pPr>
            <w:r>
              <w:rPr>
                <w:rFonts w:ascii="Arial" w:hAnsi="Arial"/>
                <w:color w:val="000000"/>
                <w:sz w:val="18"/>
              </w:rPr>
              <w:t>Allowed Directory shall not be updated</w:t>
            </w:r>
          </w:p>
          <w:bookmarkEnd w:id="6373"/>
        </w:tc>
      </w:tr>
    </w:tbl>
    <w:bookmarkStart w:id="6374"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374"/>
    <w:bookmarkStart w:id="6375" w:name="idp140728101028288"/>
    <w:bookmarkStart w:id="6376" w:name="idp140728101028544"/>
    <w:bookmarkStart w:id="6377" w:name="para_0b8228ff_e3e8_4975_942d_bd71ba8bb7"/>
    <w:p>
      <w:pPr>
        <w:numPr>
          <w:ilvl w:val="0"/>
          <w:numId w:val="175"/>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377"/>
    <w:bookmarkEnd w:id="6376"/>
    <w:bookmarkEnd w:id="6375"/>
    <w:bookmarkStart w:id="6378" w:name="idp140728101029840"/>
    <w:bookmarkStart w:id="6379" w:name="para_66101c49_6562_49c9_a26e_b87b5f9788"/>
    <w:p>
      <w:pPr>
        <w:numPr>
          <w:ilvl w:val="0"/>
          <w:numId w:val="175"/>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379"/>
    <w:bookmarkEnd w:id="6378"/>
    <w:bookmarkStart w:id="6380" w:name="sect_I_3_5"/>
    <w:p>
      <w:pPr>
        <w:spacing w:before="180" w:after="0" w:line="240" w:lineRule="auto"/>
      </w:pPr>
      <w:r>
        <w:rPr>
          <w:rFonts w:ascii="Arial" w:hAnsi="Arial"/>
          <w:b/>
          <w:color w:val="000000"/>
          <w:sz w:val="24"/>
        </w:rPr>
        <w:t>I.3.5 Standard Extended, Specialized, and Private Conformance</w:t>
      </w:r>
    </w:p>
    <w:bookmarkEnd w:id="6380"/>
    <w:bookmarkStart w:id="6381"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13">
        <w:r>
          <w:rPr>
            <w:rFonts w:ascii="Arial" w:hAnsi="Arial"/>
            <w:color w:val="000000"/>
            <w:sz w:val="18"/>
          </w:rPr>
          <w:t>PS3.2</w:t>
        </w:r>
      </w:hyperlink>
      <w:r>
        <w:rPr>
          <w:rFonts w:ascii="Arial" w:hAnsi="Arial"/>
          <w:color w:val="000000"/>
          <w:sz w:val="18"/>
        </w:rPr>
        <w:t>.</w:t>
      </w:r>
    </w:p>
    <w:bookmarkEnd w:id="6381"/>
    <w:bookmarkStart w:id="6382"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14">
        <w:r>
          <w:rPr>
            <w:rFonts w:ascii="Arial" w:hAnsi="Arial"/>
            <w:color w:val="000000"/>
            <w:sz w:val="18"/>
          </w:rPr>
          <w:t>PS3.2</w:t>
        </w:r>
      </w:hyperlink>
      <w:r>
        <w:rPr>
          <w:rFonts w:ascii="Arial" w:hAnsi="Arial"/>
          <w:color w:val="000000"/>
          <w:sz w:val="18"/>
        </w:rPr>
        <w:t>.</w:t>
      </w:r>
    </w:p>
    <w:bookmarkEnd w:id="6382"/>
    <w:bookmarkStart w:id="6383" w:name="sect_I_4"/>
    <w:p>
      <w:pPr>
        <w:spacing w:before="180" w:after="0" w:line="240" w:lineRule="auto"/>
      </w:pPr>
      <w:r>
        <w:rPr>
          <w:rFonts w:ascii="Arial" w:hAnsi="Arial"/>
          <w:b/>
          <w:color w:val="000000"/>
          <w:sz w:val="28"/>
        </w:rPr>
        <w:t>I.4 Media Storage Standard SOP Classes</w:t>
      </w:r>
    </w:p>
    <w:bookmarkEnd w:id="6383"/>
    <w:bookmarkStart w:id="6384"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following Standard SOP Classes are defined:</w:t>
      </w:r>
    </w:p>
    <w:bookmarkEnd w:id="6384"/>
    <w:bookmarkStart w:id="6385" w:name="idp140728101039776"/>
    <w:bookmarkStart w:id="6386" w:name="idp140728101040032"/>
    <w:bookmarkStart w:id="6387" w:name="para_9f4c3910_d8d5_4336_b6cb_5b664fd3e1"/>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Storage Service Class identified in </w:t>
      </w:r>
      <w:hyperlink w:anchor="table_B_5_1">
        <w:r>
          <w:rPr>
            <w:rFonts w:ascii="Arial" w:hAnsi="Arial"/>
            <w:color w:val="000000"/>
            <w:sz w:val="18"/>
          </w:rPr>
          <w:t>Table B.5-1</w:t>
        </w:r>
      </w:hyperlink>
    </w:p>
    <w:bookmarkEnd w:id="6387"/>
    <w:bookmarkEnd w:id="6386"/>
    <w:bookmarkEnd w:id="6385"/>
    <w:bookmarkStart w:id="6388" w:name="idp140728101042016"/>
    <w:bookmarkStart w:id="6389" w:name="para_7dcc32de_e896_4c7d_9372_fc78a6cfbd"/>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all SOP Classes specified for the DIMSE C-STORE based Non-Patient Object Storage Service Class identified in </w:t>
      </w:r>
      <w:hyperlink w:anchor="table_GG_3_1">
        <w:r>
          <w:rPr>
            <w:rFonts w:ascii="Arial" w:hAnsi="Arial"/>
            <w:color w:val="000000"/>
            <w:sz w:val="18"/>
          </w:rPr>
          <w:t>Table GG.3-1</w:t>
        </w:r>
      </w:hyperlink>
    </w:p>
    <w:bookmarkEnd w:id="6389"/>
    <w:bookmarkEnd w:id="6388"/>
    <w:bookmarkStart w:id="6390" w:name="idp140728101044080"/>
    <w:bookmarkStart w:id="6391" w:name="para_2e89db0a_9072_4e2b_9140_142483166f"/>
    <w:p>
      <w:pPr>
        <w:numPr>
          <w:ilvl w:val="0"/>
          <w:numId w:val="176"/>
        </w:numPr>
        <w:tabs>
          <w:tab w:val="left" w:pos="180"/>
        </w:tabs>
        <w:spacing w:before="180" w:after="0" w:line="240" w:lineRule="auto"/>
        <w:ind w:left="180" w:right="0" w:hanging="180"/>
        <w:jc w:val="both"/>
      </w:pPr>
      <w:r>
        <w:rPr>
          <w:rFonts w:ascii="Arial" w:hAnsi="Arial"/>
          <w:color w:val="000000"/>
          <w:sz w:val="18"/>
        </w:rPr>
        <w:t xml:space="preserve">the media directory SOP Class identified in </w:t>
      </w:r>
      <w:hyperlink w:anchor="table_I_4_1">
        <w:r>
          <w:rPr>
            <w:rFonts w:ascii="Arial" w:hAnsi="Arial"/>
            <w:color w:val="000000"/>
            <w:sz w:val="18"/>
          </w:rPr>
          <w:t>Table I.4-1</w:t>
        </w:r>
      </w:hyperlink>
    </w:p>
    <w:bookmarkEnd w:id="6391"/>
    <w:bookmarkEnd w:id="6390"/>
    <w:bookmarkStart w:id="6392" w:name="table_I_4_1"/>
    <w:p>
      <w:pPr>
        <w:keepNext/>
        <w:spacing w:before="216" w:after="0" w:line="240" w:lineRule="auto"/>
        <w:jc w:val="center"/>
      </w:pPr>
      <w:r>
        <w:rPr>
          <w:rFonts w:ascii="Arial" w:hAnsi="Arial"/>
          <w:b/>
          <w:color w:val="000000"/>
          <w:sz w:val="22"/>
        </w:rPr>
        <w:t>Table I.4-1. Media Storage Standard SOP Classes</w:t>
      </w:r>
    </w:p>
    <w:bookmarkEnd w:id="6392"/>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3" w:name="para_3bb7644e_a5d5_4a0c_af28_056e9d4937"/>
          <w:p>
            <w:pPr>
              <w:keepNext/>
              <w:spacing w:before="180" w:after="0" w:line="240" w:lineRule="auto"/>
              <w:jc w:val="center"/>
            </w:pPr>
            <w:r>
              <w:rPr>
                <w:rFonts w:ascii="Arial" w:hAnsi="Arial"/>
                <w:b/>
                <w:color w:val="000000"/>
                <w:sz w:val="18"/>
              </w:rPr>
              <w:t>SOP Class Name</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4e662467_73a8_46ef_8e21_4efacd875e"/>
          <w:p>
            <w:pPr>
              <w:spacing w:before="180" w:after="0" w:line="240" w:lineRule="auto"/>
              <w:jc w:val="center"/>
            </w:pPr>
            <w:r>
              <w:rPr>
                <w:rFonts w:ascii="Arial" w:hAnsi="Arial"/>
                <w:b/>
                <w:color w:val="000000"/>
                <w:sz w:val="18"/>
              </w:rPr>
              <w:t>SOP Class UID</w:t>
            </w:r>
          </w:p>
          <w:bookmarkEnd w:id="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5" w:name="para_8509c2bb_d0e7_4f06_8570_a95ed7a7b1"/>
          <w:p>
            <w:pPr>
              <w:spacing w:before="180" w:after="0" w:line="240" w:lineRule="auto"/>
              <w:jc w:val="center"/>
            </w:pPr>
            <w:r>
              <w:rPr>
                <w:rFonts w:ascii="Arial" w:hAnsi="Arial"/>
                <w:b/>
                <w:color w:val="000000"/>
                <w:sz w:val="18"/>
              </w:rPr>
              <w:t xml:space="preserve">IOD Specification (defined in </w:t>
            </w:r>
            <w:hyperlink r:id="r415">
              <w:r>
                <w:rPr>
                  <w:rFonts w:ascii="Arial" w:hAnsi="Arial"/>
                  <w:b/>
                  <w:color w:val="000000"/>
                  <w:sz w:val="18"/>
                </w:rPr>
                <w:t>PS3.3</w:t>
              </w:r>
            </w:hyperlink>
            <w:r>
              <w:rPr>
                <w:rFonts w:ascii="Arial" w:hAnsi="Arial"/>
                <w:b/>
                <w:color w:val="000000"/>
                <w:sz w:val="18"/>
              </w:rPr>
              <w:t>)</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8237ecb9_36e0_4c83_9b5c_e4f6f547f2"/>
          <w:p>
            <w:pPr>
              <w:spacing w:before="180" w:after="0" w:line="240" w:lineRule="auto"/>
            </w:pPr>
            <w:r>
              <w:rPr>
                <w:rFonts w:ascii="Arial" w:hAnsi="Arial"/>
                <w:color w:val="000000"/>
                <w:sz w:val="18"/>
              </w:rPr>
              <w:t>Media Storage Directory Storage</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ef9524c5_966b_4ec0_b594_2a9c7160d9"/>
          <w:p>
            <w:pPr>
              <w:spacing w:before="180" w:after="0" w:line="240" w:lineRule="auto"/>
            </w:pPr>
            <w:r>
              <w:rPr>
                <w:rFonts w:ascii="Arial" w:hAnsi="Arial"/>
                <w:color w:val="000000"/>
                <w:sz w:val="18"/>
              </w:rPr>
              <w:t>1.2.840.10008.1.3.10</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d3c84cb4_c711_40cf_a986_3fca920f10"/>
          <w:p>
            <w:pPr>
              <w:spacing w:before="180" w:after="0" w:line="240" w:lineRule="auto"/>
            </w:pPr>
            <w:hyperlink r:id="r416">
              <w:r>
                <w:rPr>
                  <w:rFonts w:ascii="Arial" w:hAnsi="Arial"/>
                  <w:color w:val="000000"/>
                  <w:sz w:val="18"/>
                </w:rPr>
                <w:t>Basic Directory IOD</w:t>
              </w:r>
            </w:hyperlink>
          </w:p>
          <w:bookmarkEnd w:id="6398"/>
        </w:tc>
      </w:tr>
    </w:tbl>
    <w:bookmarkStart w:id="6399" w:name="idp140728101065296"/>
    <w:p>
      <w:pPr>
        <w:keepNext/>
        <w:spacing w:before="180" w:after="0" w:line="240" w:lineRule="auto"/>
        <w:ind w:left="360" w:right="360" w:firstLine="0"/>
        <w:jc w:val="both"/>
      </w:pPr>
      <w:r>
        <w:rPr>
          <w:rFonts w:ascii="Arial" w:hAnsi="Arial"/>
          <w:color w:val="000000"/>
          <w:sz w:val="18"/>
        </w:rPr>
        <w:t>Note</w:t>
      </w:r>
    </w:p>
    <w:bookmarkEnd w:id="6399"/>
    <w:bookmarkStart w:id="6400" w:name="idp140728101065552"/>
    <w:bookmarkStart w:id="6401" w:name="idp140728101066048"/>
    <w:bookmarkStart w:id="6402" w:name="para_fb9fcfcc_ce69_4a4d_9060_596e76ed9c"/>
    <w:p>
      <w:pPr>
        <w:numPr>
          <w:ilvl w:val="0"/>
          <w:numId w:val="177"/>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Operations, the context of their usage should unambiguously distinguish a SOP Class used for Media Storage from a network communication SOP Class.</w:t>
      </w:r>
    </w:p>
    <w:bookmarkEnd w:id="6402"/>
    <w:bookmarkEnd w:id="6401"/>
    <w:bookmarkEnd w:id="6400"/>
    <w:bookmarkStart w:id="6403" w:name="idp140728101067616"/>
    <w:bookmarkStart w:id="6404" w:name="para_f9568b1c_9c15_4932_8519_237d662c0b"/>
    <w:p>
      <w:pPr>
        <w:numPr>
          <w:ilvl w:val="0"/>
          <w:numId w:val="177"/>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404"/>
    <w:bookmarkEnd w:id="6403"/>
    <w:bookmarkStart w:id="6405" w:name="idp140728101068976"/>
    <w:bookmarkStart w:id="6406" w:name="para_7c867a9a_81fb_43c0_b59d_fc6da5c24f"/>
    <w:p>
      <w:pPr>
        <w:numPr>
          <w:ilvl w:val="0"/>
          <w:numId w:val="177"/>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406"/>
    <w:bookmarkEnd w:id="6405"/>
    <w:bookmarkStart w:id="6407" w:name="sect_I_4_1"/>
    <w:p>
      <w:pPr>
        <w:spacing w:before="180" w:after="0" w:line="240" w:lineRule="auto"/>
      </w:pPr>
      <w:r>
        <w:rPr>
          <w:rFonts w:ascii="Arial" w:hAnsi="Arial"/>
          <w:b/>
          <w:color w:val="000000"/>
          <w:sz w:val="24"/>
        </w:rPr>
        <w:t>I.4.1 Specialization for Standard SOP Classes</w:t>
      </w:r>
    </w:p>
    <w:bookmarkEnd w:id="6407"/>
    <w:bookmarkStart w:id="6408" w:name="sect_I_4_1_1"/>
    <w:p>
      <w:pPr>
        <w:spacing w:before="180" w:after="0" w:line="240" w:lineRule="auto"/>
      </w:pPr>
      <w:r>
        <w:rPr>
          <w:rFonts w:ascii="Arial" w:hAnsi="Arial"/>
          <w:b/>
          <w:color w:val="000000"/>
          <w:sz w:val="26"/>
        </w:rPr>
        <w:t>I.4.1.1 Softcopy Presentation State Storage SOP Classes</w:t>
      </w:r>
    </w:p>
    <w:bookmarkEnd w:id="6408"/>
    <w:bookmarkStart w:id="6409" w:name="para_62896030_d464_409a_b901_1c39d5bd54"/>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6409"/>
    <w:bookmarkStart w:id="6410" w:name="sect_I_4_1_2"/>
    <w:p>
      <w:pPr>
        <w:spacing w:before="180" w:after="0" w:line="240" w:lineRule="auto"/>
      </w:pPr>
      <w:r>
        <w:rPr>
          <w:rFonts w:ascii="Arial" w:hAnsi="Arial"/>
          <w:b/>
          <w:color w:val="000000"/>
          <w:sz w:val="26"/>
        </w:rPr>
        <w:t>I.4.1.2 Structured Reporting Storage SOP Classes</w:t>
      </w:r>
    </w:p>
    <w:bookmarkEnd w:id="6410"/>
    <w:bookmarkStart w:id="6411" w:name="para_408e920f_85da_4da5_85eb_b0e126ea87"/>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6411"/>
    <w:bookmarkStart w:id="6412" w:name="idp140728101078432"/>
    <w:bookmarkStart w:id="6413" w:name="idp140728101078688"/>
    <w:bookmarkStart w:id="6414" w:name="para_77b78ffa_87b3_4229_a8f7_4fd1526a00"/>
    <w:p>
      <w:pPr>
        <w:numPr>
          <w:ilvl w:val="0"/>
          <w:numId w:val="178"/>
        </w:numPr>
        <w:tabs>
          <w:tab w:val="left" w:pos="180"/>
        </w:tabs>
        <w:spacing w:before="180" w:after="0" w:line="240" w:lineRule="auto"/>
        <w:ind w:left="180" w:right="0" w:hanging="180"/>
        <w:jc w:val="both"/>
      </w:pPr>
      <w:r>
        <w:rPr>
          <w:rFonts w:ascii="Arial" w:hAnsi="Arial"/>
          <w:color w:val="000000"/>
          <w:sz w:val="18"/>
        </w:rPr>
        <w:t>Basic Text SR</w:t>
      </w:r>
    </w:p>
    <w:bookmarkEnd w:id="6414"/>
    <w:bookmarkEnd w:id="6413"/>
    <w:bookmarkEnd w:id="6412"/>
    <w:bookmarkStart w:id="6415" w:name="idp140728101079968"/>
    <w:bookmarkStart w:id="6416" w:name="para_0e4501d6_e8cf_4322_9521_0f878be0a0"/>
    <w:p>
      <w:pPr>
        <w:numPr>
          <w:ilvl w:val="0"/>
          <w:numId w:val="178"/>
        </w:numPr>
        <w:tabs>
          <w:tab w:val="left" w:pos="180"/>
        </w:tabs>
        <w:spacing w:before="180" w:after="0" w:line="240" w:lineRule="auto"/>
        <w:ind w:left="180" w:right="0" w:hanging="180"/>
        <w:jc w:val="both"/>
      </w:pPr>
      <w:r>
        <w:rPr>
          <w:rFonts w:ascii="Arial" w:hAnsi="Arial"/>
          <w:color w:val="000000"/>
          <w:sz w:val="18"/>
        </w:rPr>
        <w:t>Enhanced SR</w:t>
      </w:r>
    </w:p>
    <w:bookmarkEnd w:id="6416"/>
    <w:bookmarkEnd w:id="6415"/>
    <w:bookmarkStart w:id="6417" w:name="idp140728101081152"/>
    <w:bookmarkStart w:id="6418" w:name="para_6802df33_0f56_4314_a997_1334ff3ebb"/>
    <w:p>
      <w:pPr>
        <w:numPr>
          <w:ilvl w:val="0"/>
          <w:numId w:val="178"/>
        </w:numPr>
        <w:tabs>
          <w:tab w:val="left" w:pos="180"/>
        </w:tabs>
        <w:spacing w:before="180" w:after="0" w:line="240" w:lineRule="auto"/>
        <w:ind w:left="180" w:right="0" w:hanging="180"/>
        <w:jc w:val="both"/>
      </w:pPr>
      <w:r>
        <w:rPr>
          <w:rFonts w:ascii="Arial" w:hAnsi="Arial"/>
          <w:color w:val="000000"/>
          <w:sz w:val="18"/>
        </w:rPr>
        <w:t>Comprehensive SR</w:t>
      </w:r>
    </w:p>
    <w:bookmarkEnd w:id="6418"/>
    <w:bookmarkEnd w:id="6417"/>
    <w:bookmarkStart w:id="6419" w:name="idp140728101082368"/>
    <w:bookmarkStart w:id="6420" w:name="para_c16cc3da_7dc8_44a8_a158_d3d86d9856"/>
    <w:p>
      <w:pPr>
        <w:numPr>
          <w:ilvl w:val="0"/>
          <w:numId w:val="178"/>
        </w:numPr>
        <w:tabs>
          <w:tab w:val="left" w:pos="180"/>
        </w:tabs>
        <w:spacing w:before="180" w:after="0" w:line="240" w:lineRule="auto"/>
        <w:ind w:left="180" w:right="0" w:hanging="180"/>
        <w:jc w:val="both"/>
      </w:pPr>
      <w:r>
        <w:rPr>
          <w:rFonts w:ascii="Arial" w:hAnsi="Arial"/>
          <w:color w:val="000000"/>
          <w:sz w:val="18"/>
        </w:rPr>
        <w:t>Comprehensive 3D SR</w:t>
      </w:r>
    </w:p>
    <w:bookmarkEnd w:id="6420"/>
    <w:bookmarkEnd w:id="6419"/>
    <w:bookmarkStart w:id="6421" w:name="idp140728101083616"/>
    <w:bookmarkStart w:id="6422" w:name="para_ee0aa4d1_5101_44ec_9f83_ea5ce15bb2"/>
    <w:p>
      <w:pPr>
        <w:numPr>
          <w:ilvl w:val="0"/>
          <w:numId w:val="178"/>
        </w:numPr>
        <w:tabs>
          <w:tab w:val="left" w:pos="180"/>
        </w:tabs>
        <w:spacing w:before="180" w:after="0" w:line="240" w:lineRule="auto"/>
        <w:ind w:left="180" w:right="0" w:hanging="180"/>
        <w:jc w:val="both"/>
      </w:pPr>
      <w:r>
        <w:rPr>
          <w:rFonts w:ascii="Arial" w:hAnsi="Arial"/>
          <w:color w:val="000000"/>
          <w:sz w:val="18"/>
        </w:rPr>
        <w:t>Extensible SR</w:t>
      </w:r>
    </w:p>
    <w:bookmarkEnd w:id="6422"/>
    <w:bookmarkEnd w:id="6421"/>
    <w:bookmarkStart w:id="6423" w:name="idp140728101084816"/>
    <w:bookmarkStart w:id="6424" w:name="para_3e370426_8fc2_42d3_aa01_1440a1f1d8"/>
    <w:p>
      <w:pPr>
        <w:numPr>
          <w:ilvl w:val="0"/>
          <w:numId w:val="178"/>
        </w:numPr>
        <w:tabs>
          <w:tab w:val="left" w:pos="180"/>
        </w:tabs>
        <w:spacing w:before="180" w:after="0" w:line="240" w:lineRule="auto"/>
        <w:ind w:left="180" w:right="0" w:hanging="180"/>
        <w:jc w:val="both"/>
      </w:pPr>
      <w:r>
        <w:rPr>
          <w:rFonts w:ascii="Arial" w:hAnsi="Arial"/>
          <w:color w:val="000000"/>
          <w:sz w:val="18"/>
        </w:rPr>
        <w:t>Mammography CAD SR</w:t>
      </w:r>
    </w:p>
    <w:bookmarkEnd w:id="6424"/>
    <w:bookmarkEnd w:id="6423"/>
    <w:bookmarkStart w:id="6425" w:name="idp140728101086064"/>
    <w:bookmarkStart w:id="6426" w:name="para_365dce99_b198_4ed4_9aa1_41ba3b9d7d"/>
    <w:p>
      <w:pPr>
        <w:numPr>
          <w:ilvl w:val="0"/>
          <w:numId w:val="178"/>
        </w:numPr>
        <w:tabs>
          <w:tab w:val="left" w:pos="180"/>
        </w:tabs>
        <w:spacing w:before="180" w:after="0" w:line="240" w:lineRule="auto"/>
        <w:ind w:left="180" w:right="0" w:hanging="180"/>
        <w:jc w:val="both"/>
      </w:pPr>
      <w:r>
        <w:rPr>
          <w:rFonts w:ascii="Arial" w:hAnsi="Arial"/>
          <w:color w:val="000000"/>
          <w:sz w:val="18"/>
        </w:rPr>
        <w:t>Chest CAD SR</w:t>
      </w:r>
    </w:p>
    <w:bookmarkEnd w:id="6426"/>
    <w:bookmarkEnd w:id="6425"/>
    <w:bookmarkStart w:id="6427" w:name="idp140728101087296"/>
    <w:bookmarkStart w:id="6428" w:name="para_56794e46_8554_4775_a813_c4b7852b00"/>
    <w:p>
      <w:pPr>
        <w:numPr>
          <w:ilvl w:val="0"/>
          <w:numId w:val="178"/>
        </w:numPr>
        <w:tabs>
          <w:tab w:val="left" w:pos="180"/>
        </w:tabs>
        <w:spacing w:before="180" w:after="0" w:line="240" w:lineRule="auto"/>
        <w:ind w:left="180" w:right="0" w:hanging="180"/>
        <w:jc w:val="both"/>
      </w:pPr>
      <w:r>
        <w:rPr>
          <w:rFonts w:ascii="Arial" w:hAnsi="Arial"/>
          <w:color w:val="000000"/>
          <w:sz w:val="18"/>
        </w:rPr>
        <w:t>Procedure Log</w:t>
      </w:r>
    </w:p>
    <w:bookmarkEnd w:id="6428"/>
    <w:bookmarkEnd w:id="6427"/>
    <w:bookmarkStart w:id="6429" w:name="idp140728101088528"/>
    <w:bookmarkStart w:id="6430" w:name="para_fbbd0e4a_7e0e_4150_8b23_86ce2a3258"/>
    <w:p>
      <w:pPr>
        <w:numPr>
          <w:ilvl w:val="0"/>
          <w:numId w:val="178"/>
        </w:numPr>
        <w:tabs>
          <w:tab w:val="left" w:pos="180"/>
        </w:tabs>
        <w:spacing w:before="180" w:after="0" w:line="240" w:lineRule="auto"/>
        <w:ind w:left="180" w:right="0" w:hanging="180"/>
        <w:jc w:val="both"/>
      </w:pPr>
      <w:r>
        <w:rPr>
          <w:rFonts w:ascii="Arial" w:hAnsi="Arial"/>
          <w:color w:val="000000"/>
          <w:sz w:val="18"/>
        </w:rPr>
        <w:t>X-Ray Radiation Dose SR</w:t>
      </w:r>
    </w:p>
    <w:bookmarkEnd w:id="6430"/>
    <w:bookmarkEnd w:id="6429"/>
    <w:bookmarkStart w:id="6431" w:name="idp140728101089744"/>
    <w:bookmarkStart w:id="6432" w:name="para_e2a1b8fe_2a55_4089_964c_736aca368f"/>
    <w:p>
      <w:pPr>
        <w:numPr>
          <w:ilvl w:val="0"/>
          <w:numId w:val="178"/>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6432"/>
    <w:bookmarkEnd w:id="6431"/>
    <w:bookmarkStart w:id="6433" w:name="idp140728101090960"/>
    <w:bookmarkStart w:id="6434" w:name="para_9f9da368_cf66_48e8_8184_3112e8ed1b"/>
    <w:p>
      <w:pPr>
        <w:numPr>
          <w:ilvl w:val="0"/>
          <w:numId w:val="178"/>
        </w:numPr>
        <w:tabs>
          <w:tab w:val="left" w:pos="180"/>
        </w:tabs>
        <w:spacing w:before="180" w:after="0" w:line="240" w:lineRule="auto"/>
        <w:ind w:left="180" w:right="0" w:hanging="180"/>
        <w:jc w:val="both"/>
      </w:pPr>
      <w:r>
        <w:rPr>
          <w:rFonts w:ascii="Arial" w:hAnsi="Arial"/>
          <w:color w:val="000000"/>
          <w:sz w:val="18"/>
        </w:rPr>
        <w:t>Spectacle Prescription Report</w:t>
      </w:r>
    </w:p>
    <w:bookmarkEnd w:id="6434"/>
    <w:bookmarkEnd w:id="6433"/>
    <w:bookmarkStart w:id="6435" w:name="idp140728101092256"/>
    <w:bookmarkStart w:id="6436" w:name="para_062d4f0b_2bc0_4b68_bf14_4e7e0342fd"/>
    <w:p>
      <w:pPr>
        <w:numPr>
          <w:ilvl w:val="0"/>
          <w:numId w:val="178"/>
        </w:numPr>
        <w:tabs>
          <w:tab w:val="left" w:pos="180"/>
        </w:tabs>
        <w:spacing w:before="180" w:after="0" w:line="240" w:lineRule="auto"/>
        <w:ind w:left="180" w:right="0" w:hanging="180"/>
        <w:jc w:val="both"/>
      </w:pPr>
      <w:r>
        <w:rPr>
          <w:rFonts w:ascii="Arial" w:hAnsi="Arial"/>
          <w:color w:val="000000"/>
          <w:sz w:val="18"/>
        </w:rPr>
        <w:t>Colon CAD SR</w:t>
      </w:r>
    </w:p>
    <w:bookmarkEnd w:id="6436"/>
    <w:bookmarkEnd w:id="6435"/>
    <w:bookmarkStart w:id="6437" w:name="idp140728101093488"/>
    <w:bookmarkStart w:id="6438" w:name="para_eff85d44_fd48_48e4_8258_b15e771c93"/>
    <w:p>
      <w:pPr>
        <w:numPr>
          <w:ilvl w:val="0"/>
          <w:numId w:val="178"/>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6438"/>
    <w:bookmarkEnd w:id="6437"/>
    <w:bookmarkStart w:id="6439" w:name="idp140728101094704"/>
    <w:bookmarkStart w:id="6440" w:name="para_e348770f_0add_4a3e_8a6c_7bfc5b5543"/>
    <w:p>
      <w:pPr>
        <w:numPr>
          <w:ilvl w:val="0"/>
          <w:numId w:val="178"/>
        </w:numPr>
        <w:tabs>
          <w:tab w:val="left" w:pos="180"/>
        </w:tabs>
        <w:spacing w:before="180" w:after="0" w:line="240" w:lineRule="auto"/>
        <w:ind w:left="180" w:right="0" w:hanging="180"/>
        <w:jc w:val="both"/>
      </w:pPr>
      <w:r>
        <w:rPr>
          <w:rFonts w:ascii="Arial" w:hAnsi="Arial"/>
          <w:color w:val="000000"/>
          <w:sz w:val="18"/>
        </w:rPr>
        <w:t>Implantation Plan SR Document</w:t>
      </w:r>
    </w:p>
    <w:bookmarkEnd w:id="6440"/>
    <w:bookmarkEnd w:id="6439"/>
    <w:bookmarkStart w:id="6441" w:name="idp140728101095968"/>
    <w:bookmarkStart w:id="6442" w:name="para_2e4e2fcc_a139_480c_b758_4e4645f5a6"/>
    <w:p>
      <w:pPr>
        <w:numPr>
          <w:ilvl w:val="0"/>
          <w:numId w:val="178"/>
        </w:numPr>
        <w:tabs>
          <w:tab w:val="left" w:pos="180"/>
        </w:tabs>
        <w:spacing w:before="180" w:after="0" w:line="240" w:lineRule="auto"/>
        <w:ind w:left="180" w:right="0" w:hanging="180"/>
        <w:jc w:val="both"/>
      </w:pPr>
      <w:r>
        <w:rPr>
          <w:rFonts w:ascii="Arial" w:hAnsi="Arial"/>
          <w:color w:val="000000"/>
          <w:sz w:val="18"/>
        </w:rPr>
        <w:t>Acquisition Context SR</w:t>
      </w:r>
    </w:p>
    <w:bookmarkEnd w:id="6442"/>
    <w:bookmarkEnd w:id="6441"/>
    <w:bookmarkStart w:id="6443" w:name="para_366d36b9_e401_4d48_b76e_21172cc5c6"/>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6443"/>
    <w:bookmarkStart w:id="6444" w:name="sect_I_5"/>
    <w:p>
      <w:pPr>
        <w:spacing w:before="180" w:after="0" w:line="240" w:lineRule="auto"/>
      </w:pPr>
      <w:r>
        <w:rPr>
          <w:rFonts w:ascii="Arial" w:hAnsi="Arial"/>
          <w:b/>
          <w:color w:val="000000"/>
          <w:sz w:val="28"/>
        </w:rPr>
        <w:t>I.5 Retired Standard SOP Classes</w:t>
      </w:r>
    </w:p>
    <w:bookmarkEnd w:id="6444"/>
    <w:bookmarkStart w:id="644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445"/>
    <w:p>
      <w:pPr>
        <w:sectPr>
          <w:headerReference w:type="default" r:id="r403"/>
          <w:headerReference w:type="even" r:id="r404"/>
          <w:headerReference w:type="first" r:id="r402"/>
          <w:footerReference w:type="default" r:id="r406"/>
          <w:footerReference w:type="even" r:id="r407"/>
          <w:footerReference w:type="first" r:id="r405"/>
          <w:pgSz w:w="12240" w:h="15840"/>
          <w:pgMar w:top="1440" w:bottom="1440" w:left="1080" w:right="720" w:header="720" w:footer="720" w:gutter="0"/>
          <w:pgNumType w:fmt="decimal"/>
          <w:titlePg/>
        </w:sectPr>
      </w:pPr>
    </w:p>
    <w:bookmarkStart w:id="6446" w:name="chapter_J"/>
    <w:p>
      <w:pPr>
        <w:keepNext/>
        <w:spacing w:before="180" w:after="0" w:line="240" w:lineRule="auto"/>
      </w:pPr>
      <w:r>
        <w:rPr>
          <w:rFonts w:ascii="Arial" w:hAnsi="Arial"/>
          <w:b/>
          <w:color w:val="000000"/>
          <w:sz w:val="50"/>
        </w:rPr>
        <w:t>J Storage Commitment Service Class (Normative)</w:t>
      </w:r>
    </w:p>
    <w:bookmarkEnd w:id="6446"/>
    <w:bookmarkStart w:id="6447" w:name="sect_J_1"/>
    <w:p>
      <w:pPr>
        <w:spacing w:before="180" w:after="0" w:line="240" w:lineRule="auto"/>
      </w:pPr>
      <w:r>
        <w:rPr>
          <w:rFonts w:ascii="Arial" w:hAnsi="Arial"/>
          <w:b/>
          <w:color w:val="000000"/>
          <w:sz w:val="28"/>
        </w:rPr>
        <w:t>J.1 Overview</w:t>
      </w:r>
    </w:p>
    <w:bookmarkEnd w:id="6447"/>
    <w:bookmarkStart w:id="6448" w:name="sect_J_1_1"/>
    <w:p>
      <w:pPr>
        <w:spacing w:before="180" w:after="0" w:line="240" w:lineRule="auto"/>
      </w:pPr>
      <w:r>
        <w:rPr>
          <w:rFonts w:ascii="Arial" w:hAnsi="Arial"/>
          <w:b/>
          <w:color w:val="000000"/>
          <w:sz w:val="24"/>
        </w:rPr>
        <w:t>J.1.1 Scope</w:t>
      </w:r>
    </w:p>
    <w:bookmarkEnd w:id="6448"/>
    <w:bookmarkStart w:id="644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449"/>
    <w:bookmarkStart w:id="645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450"/>
    <w:bookmarkStart w:id="645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451"/>
    <w:bookmarkStart w:id="645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452"/>
    <w:bookmarkStart w:id="6453" w:name="idp140728101111712"/>
    <w:p>
      <w:pPr>
        <w:keepNext/>
        <w:spacing w:before="180" w:after="0" w:line="240" w:lineRule="auto"/>
        <w:ind w:left="360" w:right="360" w:firstLine="0"/>
        <w:jc w:val="both"/>
      </w:pPr>
      <w:r>
        <w:rPr>
          <w:rFonts w:ascii="Arial" w:hAnsi="Arial"/>
          <w:color w:val="000000"/>
          <w:sz w:val="18"/>
        </w:rPr>
        <w:t>Note</w:t>
      </w:r>
    </w:p>
    <w:bookmarkEnd w:id="6453"/>
    <w:bookmarkStart w:id="645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454"/>
    <w:bookmarkStart w:id="645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455"/>
    <w:bookmarkStart w:id="6456" w:name="sect_J_1_2"/>
    <w:p>
      <w:pPr>
        <w:spacing w:before="180" w:after="0" w:line="240" w:lineRule="auto"/>
      </w:pPr>
      <w:r>
        <w:rPr>
          <w:rFonts w:ascii="Arial" w:hAnsi="Arial"/>
          <w:b/>
          <w:color w:val="000000"/>
          <w:sz w:val="24"/>
        </w:rPr>
        <w:t>J.1.2 Models Overview</w:t>
      </w:r>
    </w:p>
    <w:bookmarkEnd w:id="6456"/>
    <w:bookmarkStart w:id="645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457"/>
    <w:bookmarkStart w:id="645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458"/>
    <w:bookmarkStart w:id="6459" w:name="idp140728101117840"/>
    <w:p>
      <w:pPr>
        <w:keepNext/>
        <w:spacing w:before="180" w:after="0" w:line="240" w:lineRule="auto"/>
        <w:ind w:left="360" w:right="360" w:firstLine="0"/>
        <w:jc w:val="both"/>
      </w:pPr>
      <w:r>
        <w:rPr>
          <w:rFonts w:ascii="Arial" w:hAnsi="Arial"/>
          <w:color w:val="000000"/>
          <w:sz w:val="18"/>
        </w:rPr>
        <w:t>Note</w:t>
      </w:r>
    </w:p>
    <w:bookmarkEnd w:id="6459"/>
    <w:bookmarkStart w:id="6460" w:name="idp140728101118096"/>
    <w:bookmarkStart w:id="6461" w:name="idp140728101118592"/>
    <w:bookmarkStart w:id="6462" w:name="para_bcfe7f2c_2b45_42df_abde_ae2d44b602"/>
    <w:p>
      <w:pPr>
        <w:numPr>
          <w:ilvl w:val="0"/>
          <w:numId w:val="179"/>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462"/>
    <w:bookmarkEnd w:id="6461"/>
    <w:bookmarkEnd w:id="6460"/>
    <w:bookmarkStart w:id="6463" w:name="idp140728101119872"/>
    <w:bookmarkStart w:id="6464" w:name="para_0ee15d94_36a8_4fc3_b241_d7df04c088"/>
    <w:p>
      <w:pPr>
        <w:numPr>
          <w:ilvl w:val="0"/>
          <w:numId w:val="179"/>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464"/>
    <w:bookmarkEnd w:id="6463"/>
    <w:bookmarkStart w:id="6465" w:name="sect_J_2"/>
    <w:p>
      <w:pPr>
        <w:spacing w:before="180" w:after="0" w:line="240" w:lineRule="auto"/>
      </w:pPr>
      <w:r>
        <w:rPr>
          <w:rFonts w:ascii="Arial" w:hAnsi="Arial"/>
          <w:b/>
          <w:color w:val="000000"/>
          <w:sz w:val="28"/>
        </w:rPr>
        <w:t>J.2 Conformance Overview</w:t>
      </w:r>
    </w:p>
    <w:bookmarkEnd w:id="6465"/>
    <w:bookmarkStart w:id="646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466"/>
    <w:bookmarkStart w:id="646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67"/>
    <w:bookmarkStart w:id="646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468"/>
    <w:bookmarkStart w:id="646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23">
        <w:r>
          <w:rPr>
            <w:rFonts w:ascii="Arial" w:hAnsi="Arial"/>
            <w:color w:val="000000"/>
            <w:sz w:val="18"/>
          </w:rPr>
          <w:t>PS3.3</w:t>
        </w:r>
      </w:hyperlink>
      <w:r>
        <w:rPr>
          <w:rFonts w:ascii="Arial" w:hAnsi="Arial"/>
          <w:color w:val="000000"/>
          <w:sz w:val="18"/>
        </w:rPr>
        <w:t xml:space="preserve"> and the N-ACTION and N-EVENT-REPORT DIMSE Services specified in </w:t>
      </w:r>
      <w:hyperlink r:id="r424">
        <w:r>
          <w:rPr>
            <w:rFonts w:ascii="Arial" w:hAnsi="Arial"/>
            <w:color w:val="000000"/>
            <w:sz w:val="18"/>
          </w:rPr>
          <w:t>PS3.7</w:t>
        </w:r>
      </w:hyperlink>
      <w:r>
        <w:rPr>
          <w:rFonts w:ascii="Arial" w:hAnsi="Arial"/>
          <w:color w:val="000000"/>
          <w:sz w:val="18"/>
        </w:rPr>
        <w:t>.</w:t>
      </w:r>
    </w:p>
    <w:bookmarkEnd w:id="6469"/>
    <w:bookmarkStart w:id="6470" w:name="sect_J_2_1"/>
    <w:p>
      <w:pPr>
        <w:spacing w:before="180" w:after="0" w:line="240" w:lineRule="auto"/>
      </w:pPr>
      <w:r>
        <w:rPr>
          <w:rFonts w:ascii="Arial" w:hAnsi="Arial"/>
          <w:b/>
          <w:color w:val="000000"/>
          <w:sz w:val="24"/>
        </w:rPr>
        <w:t>J.2.1 Association Negotiation</w:t>
      </w:r>
    </w:p>
    <w:bookmarkEnd w:id="6470"/>
    <w:bookmarkStart w:id="647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25">
        <w:r>
          <w:rPr>
            <w:rFonts w:ascii="Arial" w:hAnsi="Arial"/>
            <w:color w:val="000000"/>
            <w:sz w:val="18"/>
          </w:rPr>
          <w:t>PS3.7</w:t>
        </w:r>
      </w:hyperlink>
      <w:r>
        <w:rPr>
          <w:rFonts w:ascii="Arial" w:hAnsi="Arial"/>
          <w:color w:val="000000"/>
          <w:sz w:val="18"/>
        </w:rPr>
        <w:t xml:space="preserve"> shall be used to negotiate the supported SOP Classes.</w:t>
      </w:r>
    </w:p>
    <w:bookmarkEnd w:id="6471"/>
    <w:bookmarkStart w:id="647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472"/>
    <w:bookmarkStart w:id="647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473"/>
    <w:bookmarkStart w:id="6474" w:name="sect_J_3"/>
    <w:p>
      <w:pPr>
        <w:spacing w:before="180" w:after="0" w:line="240" w:lineRule="auto"/>
      </w:pPr>
      <w:r>
        <w:rPr>
          <w:rFonts w:ascii="Arial" w:hAnsi="Arial"/>
          <w:b/>
          <w:color w:val="000000"/>
          <w:sz w:val="28"/>
        </w:rPr>
        <w:t>J.3 Storage Commitment Push Model SOP Class</w:t>
      </w:r>
    </w:p>
    <w:bookmarkEnd w:id="6474"/>
    <w:bookmarkStart w:id="647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475"/>
    <w:bookmarkStart w:id="6476" w:name="sect_J_3_1"/>
    <w:p>
      <w:pPr>
        <w:spacing w:before="180" w:after="0" w:line="240" w:lineRule="auto"/>
      </w:pPr>
      <w:r>
        <w:rPr>
          <w:rFonts w:ascii="Arial" w:hAnsi="Arial"/>
          <w:b/>
          <w:color w:val="000000"/>
          <w:sz w:val="24"/>
        </w:rPr>
        <w:t>J.3.1 DIMSE Service Group</w:t>
      </w:r>
    </w:p>
    <w:bookmarkEnd w:id="6476"/>
    <w:bookmarkStart w:id="647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477"/>
    <w:bookmarkStart w:id="6478" w:name="table_J_3_1_1"/>
    <w:p>
      <w:pPr>
        <w:keepNext/>
        <w:spacing w:before="216" w:after="0" w:line="240" w:lineRule="auto"/>
        <w:jc w:val="center"/>
      </w:pPr>
      <w:r>
        <w:rPr>
          <w:rFonts w:ascii="Arial" w:hAnsi="Arial"/>
          <w:b/>
          <w:color w:val="000000"/>
          <w:sz w:val="22"/>
        </w:rPr>
        <w:t>Table J.3.1-1. IOD DIMSE Services</w:t>
      </w:r>
    </w:p>
    <w:bookmarkEnd w:id="647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9" w:name="para_a81126ce_0adf_47b4_9166_846b7e21e9"/>
          <w:p>
            <w:pPr>
              <w:keepNext/>
              <w:spacing w:before="180" w:after="0" w:line="240" w:lineRule="auto"/>
              <w:jc w:val="center"/>
            </w:pPr>
            <w:r>
              <w:rPr>
                <w:rFonts w:ascii="Arial" w:hAnsi="Arial"/>
                <w:b/>
                <w:color w:val="000000"/>
                <w:sz w:val="18"/>
              </w:rPr>
              <w:t>DIMSE Service Element</w:t>
            </w:r>
          </w:p>
          <w:bookmarkEnd w:id="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0" w:name="para_8599d365_089b_40ec_8c0c_54e0861fb6"/>
          <w:p>
            <w:pPr>
              <w:spacing w:before="180" w:after="0" w:line="240" w:lineRule="auto"/>
              <w:jc w:val="center"/>
            </w:pPr>
            <w:r>
              <w:rPr>
                <w:rFonts w:ascii="Arial" w:hAnsi="Arial"/>
                <w:b/>
                <w:color w:val="000000"/>
                <w:sz w:val="18"/>
              </w:rPr>
              <w:t>Usage SCU/SCP</w:t>
            </w: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d2e4dd7b_5367_494e_a296_8f2e517775"/>
          <w:p>
            <w:pPr>
              <w:spacing w:before="180" w:after="0" w:line="240" w:lineRule="auto"/>
            </w:pPr>
            <w:r>
              <w:rPr>
                <w:rFonts w:ascii="Arial" w:hAnsi="Arial"/>
                <w:color w:val="000000"/>
                <w:sz w:val="18"/>
              </w:rPr>
              <w:t>N-EVENT-REPORT</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2a734b80_5d53_48dc_94ef_92c44b2a0d"/>
          <w:p>
            <w:pPr>
              <w:spacing w:before="180" w:after="0" w:line="240" w:lineRule="auto"/>
              <w:jc w:val="center"/>
            </w:pPr>
            <w:r>
              <w:rPr>
                <w:rFonts w:ascii="Arial" w:hAnsi="Arial"/>
                <w:color w:val="000000"/>
                <w:sz w:val="18"/>
              </w:rPr>
              <w:t>M/M</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cfa87ee2_42bb_438b_b1b2_e0998214f6"/>
          <w:p>
            <w:pPr>
              <w:spacing w:before="180" w:after="0" w:line="240" w:lineRule="auto"/>
            </w:pPr>
            <w:r>
              <w:rPr>
                <w:rFonts w:ascii="Arial" w:hAnsi="Arial"/>
                <w:color w:val="000000"/>
                <w:sz w:val="18"/>
              </w:rPr>
              <w:t>N-ACTION</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d4351a0a_50ed_4542_a8ad_86a8a097d0"/>
          <w:p>
            <w:pPr>
              <w:spacing w:before="180" w:after="0" w:line="240" w:lineRule="auto"/>
              <w:jc w:val="center"/>
            </w:pPr>
            <w:r>
              <w:rPr>
                <w:rFonts w:ascii="Arial" w:hAnsi="Arial"/>
                <w:color w:val="000000"/>
                <w:sz w:val="18"/>
              </w:rPr>
              <w:t>M/M</w:t>
            </w:r>
          </w:p>
          <w:bookmarkEnd w:id="6484"/>
        </w:tc>
      </w:tr>
    </w:tbl>
    <w:bookmarkStart w:id="648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426">
        <w:r>
          <w:rPr>
            <w:rFonts w:ascii="Arial" w:hAnsi="Arial"/>
            <w:color w:val="000000"/>
            <w:sz w:val="18"/>
          </w:rPr>
          <w:t>PS3.7</w:t>
        </w:r>
      </w:hyperlink>
      <w:r>
        <w:rPr>
          <w:rFonts w:ascii="Arial" w:hAnsi="Arial"/>
          <w:color w:val="000000"/>
          <w:sz w:val="18"/>
        </w:rPr>
        <w:t>.</w:t>
      </w:r>
    </w:p>
    <w:bookmarkEnd w:id="6485"/>
    <w:bookmarkStart w:id="6486" w:name="sect_J_3_2"/>
    <w:p>
      <w:pPr>
        <w:spacing w:before="180" w:after="0" w:line="240" w:lineRule="auto"/>
      </w:pPr>
      <w:r>
        <w:rPr>
          <w:rFonts w:ascii="Arial" w:hAnsi="Arial"/>
          <w:b/>
          <w:color w:val="000000"/>
          <w:sz w:val="24"/>
        </w:rPr>
        <w:t>J.3.2 Operations</w:t>
      </w:r>
    </w:p>
    <w:bookmarkEnd w:id="6486"/>
    <w:bookmarkStart w:id="648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487"/>
    <w:bookmarkStart w:id="6488" w:name="sect_J_3_2_1"/>
    <w:p>
      <w:pPr>
        <w:spacing w:before="180" w:after="0" w:line="240" w:lineRule="auto"/>
      </w:pPr>
      <w:r>
        <w:rPr>
          <w:rFonts w:ascii="Arial" w:hAnsi="Arial"/>
          <w:b/>
          <w:color w:val="000000"/>
          <w:sz w:val="26"/>
        </w:rPr>
        <w:t>J.3.2.1 Storage Commitment Request</w:t>
      </w:r>
    </w:p>
    <w:bookmarkEnd w:id="6488"/>
    <w:bookmarkStart w:id="648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489"/>
    <w:bookmarkStart w:id="6490" w:name="sect_J_3_2_1_1"/>
    <w:p>
      <w:pPr>
        <w:spacing w:before="180" w:after="0" w:line="240" w:lineRule="auto"/>
      </w:pPr>
      <w:r>
        <w:rPr>
          <w:rFonts w:ascii="Arial" w:hAnsi="Arial"/>
          <w:b/>
          <w:color w:val="000000"/>
          <w:sz w:val="22"/>
        </w:rPr>
        <w:t>J.3.2.1.1 Action Information</w:t>
      </w:r>
    </w:p>
    <w:bookmarkEnd w:id="6490"/>
    <w:bookmarkStart w:id="649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491"/>
    <w:bookmarkStart w:id="6492" w:name="table_J_3_1"/>
    <w:p>
      <w:pPr>
        <w:keepNext/>
        <w:spacing w:before="216" w:after="0" w:line="240" w:lineRule="auto"/>
        <w:jc w:val="center"/>
      </w:pPr>
      <w:r>
        <w:rPr>
          <w:rFonts w:ascii="Arial" w:hAnsi="Arial"/>
          <w:b/>
          <w:color w:val="000000"/>
          <w:sz w:val="22"/>
        </w:rPr>
        <w:t>Table J.3-1. Storage Commitment Request - Action Information</w:t>
      </w:r>
    </w:p>
    <w:bookmarkEnd w:id="649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3" w:name="para_b019b787_e915_47dc_85cc_276c7370af"/>
          <w:p>
            <w:pPr>
              <w:keepNext/>
              <w:spacing w:before="180" w:after="0" w:line="240" w:lineRule="auto"/>
              <w:jc w:val="center"/>
            </w:pPr>
            <w:r>
              <w:rPr>
                <w:rFonts w:ascii="Arial" w:hAnsi="Arial"/>
                <w:b/>
                <w:color w:val="000000"/>
                <w:sz w:val="18"/>
              </w:rPr>
              <w:t>Action Type Name</w:t>
            </w:r>
          </w:p>
          <w:bookmarkEnd w:id="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4" w:name="para_ddf530aa_d2da_46bd_8831_cc6e5e8900"/>
          <w:p>
            <w:pPr>
              <w:spacing w:before="180" w:after="0" w:line="240" w:lineRule="auto"/>
              <w:jc w:val="center"/>
            </w:pPr>
            <w:r>
              <w:rPr>
                <w:rFonts w:ascii="Arial" w:hAnsi="Arial"/>
                <w:b/>
                <w:color w:val="000000"/>
                <w:sz w:val="18"/>
              </w:rPr>
              <w:t>Action Type ID</w:t>
            </w:r>
          </w:p>
          <w:bookmarkEnd w:id="6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5" w:name="para_a712dcec_77f6_403d_8883_2ae1ac0893"/>
          <w:p>
            <w:pPr>
              <w:spacing w:before="180" w:after="0" w:line="240" w:lineRule="auto"/>
              <w:jc w:val="center"/>
            </w:pPr>
            <w:r>
              <w:rPr>
                <w:rFonts w:ascii="Arial" w:hAnsi="Arial"/>
                <w:b/>
                <w:color w:val="000000"/>
                <w:sz w:val="18"/>
              </w:rPr>
              <w:t>Attribute Name</w:t>
            </w:r>
          </w:p>
          <w:bookmarkEnd w:id="6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6" w:name="para_eb39b2c4_2f3a_42da_8bbb_daa5b756a1"/>
          <w:p>
            <w:pPr>
              <w:spacing w:before="180" w:after="0" w:line="240" w:lineRule="auto"/>
              <w:jc w:val="center"/>
            </w:pPr>
            <w:r>
              <w:rPr>
                <w:rFonts w:ascii="Arial" w:hAnsi="Arial"/>
                <w:b/>
                <w:color w:val="000000"/>
                <w:sz w:val="18"/>
              </w:rPr>
              <w:t>Tag</w:t>
            </w:r>
          </w:p>
          <w:bookmarkEnd w:id="6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7" w:name="para_e4ed3e24_24cf_418a_8ffa_83416888fa"/>
          <w:p>
            <w:pPr>
              <w:spacing w:before="180" w:after="0" w:line="240" w:lineRule="auto"/>
              <w:jc w:val="center"/>
            </w:pPr>
            <w:r>
              <w:rPr>
                <w:rFonts w:ascii="Arial" w:hAnsi="Arial"/>
                <w:b/>
                <w:color w:val="000000"/>
                <w:sz w:val="18"/>
              </w:rPr>
              <w:t>Requirement Type SCU/SCP</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c127a8ad_a3e1_4490_8106_9f6c90648e"/>
          <w:p>
            <w:pPr>
              <w:spacing w:before="180" w:after="0" w:line="240" w:lineRule="auto"/>
            </w:pPr>
            <w:r>
              <w:rPr>
                <w:rFonts w:ascii="Arial" w:hAnsi="Arial"/>
                <w:color w:val="000000"/>
                <w:sz w:val="18"/>
              </w:rPr>
              <w:t>Request Storage Commitment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8082ecf9_1d5d_400b_84a4_08649bc48d"/>
          <w:p>
            <w:pPr>
              <w:spacing w:before="180" w:after="0" w:line="240" w:lineRule="auto"/>
              <w:jc w:val="center"/>
            </w:pPr>
            <w:r>
              <w:rPr>
                <w:rFonts w:ascii="Arial" w:hAnsi="Arial"/>
                <w:color w:val="000000"/>
                <w:sz w:val="18"/>
              </w:rPr>
              <w:t>1</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4471f739_ff06_4844_9727_560252ac05"/>
          <w:p>
            <w:pPr>
              <w:spacing w:before="180" w:after="0" w:line="240" w:lineRule="auto"/>
            </w:pPr>
            <w:r>
              <w:rPr>
                <w:rFonts w:ascii="Arial" w:hAnsi="Arial"/>
                <w:color w:val="000000"/>
                <w:sz w:val="18"/>
              </w:rPr>
              <w:t>Transaction UID</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113c9b43_782a_4be1_9708_8103de7f2c"/>
          <w:p>
            <w:pPr>
              <w:spacing w:before="180" w:after="0" w:line="240" w:lineRule="auto"/>
              <w:jc w:val="center"/>
            </w:pPr>
            <w:r>
              <w:rPr>
                <w:rFonts w:ascii="Arial" w:hAnsi="Arial"/>
                <w:color w:val="000000"/>
                <w:sz w:val="18"/>
              </w:rPr>
              <w:t>(0008,1195)</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319b6325_2a79_45ef_918d_c73ad68b2a"/>
          <w:p>
            <w:pPr>
              <w:spacing w:before="180" w:after="0" w:line="240" w:lineRule="auto"/>
              <w:jc w:val="center"/>
            </w:pPr>
            <w:r>
              <w:rPr>
                <w:rFonts w:ascii="Arial" w:hAnsi="Arial"/>
                <w:color w:val="000000"/>
                <w:sz w:val="18"/>
              </w:rPr>
              <w:t>1/1</w:t>
            </w:r>
          </w:p>
          <w:bookmarkEnd w:id="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3" w:name="para_6c6fcacd_7944_4e2b_9dd8_6b37cabba4"/>
          <w:p>
            <w:pPr>
              <w:spacing w:before="180" w:after="0" w:line="240" w:lineRule="auto"/>
            </w:pPr>
            <w:r>
              <w:rPr>
                <w:rFonts w:ascii="Arial" w:hAnsi="Arial"/>
                <w:color w:val="000000"/>
                <w:sz w:val="18"/>
              </w:rPr>
              <w:t>Storage Media File-Set ID</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37b3f933_698d_4cf6_8fe7_5d021f2504"/>
          <w:p>
            <w:pPr>
              <w:spacing w:before="180" w:after="0" w:line="240" w:lineRule="auto"/>
              <w:jc w:val="center"/>
            </w:pPr>
            <w:r>
              <w:rPr>
                <w:rFonts w:ascii="Arial" w:hAnsi="Arial"/>
                <w:color w:val="000000"/>
                <w:sz w:val="18"/>
              </w:rPr>
              <w:t>(0088,0130)</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18b2c801_1473_4a73_9dc5_59396f4efa"/>
          <w:p>
            <w:pPr>
              <w:spacing w:before="180" w:after="0" w:line="240" w:lineRule="auto"/>
              <w:jc w:val="center"/>
            </w:pPr>
            <w:r>
              <w:rPr>
                <w:rFonts w:ascii="Arial" w:hAnsi="Arial"/>
                <w:color w:val="000000"/>
                <w:sz w:val="18"/>
              </w:rPr>
              <w:t>3/3</w:t>
            </w:r>
          </w:p>
          <w:bookmarkEnd w:id="6505"/>
          <w:bookmarkStart w:id="650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07" w:name="para_967ece72_04dd_49ba_acfb_bbfb5f6b0e"/>
          <w:p>
            <w:pPr>
              <w:spacing w:before="180" w:after="0" w:line="240" w:lineRule="auto"/>
            </w:pPr>
            <w:r>
              <w:rPr>
                <w:rFonts w:ascii="Arial" w:hAnsi="Arial"/>
                <w:color w:val="000000"/>
                <w:sz w:val="18"/>
              </w:rPr>
              <w:t>Storage Media File-Set UID</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2b33c2a5_9c41_473d_a7c4_d6bf9c6014"/>
          <w:p>
            <w:pPr>
              <w:spacing w:before="180" w:after="0" w:line="240" w:lineRule="auto"/>
              <w:jc w:val="center"/>
            </w:pPr>
            <w:r>
              <w:rPr>
                <w:rFonts w:ascii="Arial" w:hAnsi="Arial"/>
                <w:color w:val="000000"/>
                <w:sz w:val="18"/>
              </w:rPr>
              <w:t>(0088,0140)</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32e75aaa_ebf9_47c2_a6a6_d58f5e3516"/>
          <w:p>
            <w:pPr>
              <w:spacing w:before="180" w:after="0" w:line="240" w:lineRule="auto"/>
              <w:jc w:val="center"/>
            </w:pPr>
            <w:r>
              <w:rPr>
                <w:rFonts w:ascii="Arial" w:hAnsi="Arial"/>
                <w:color w:val="000000"/>
                <w:sz w:val="18"/>
              </w:rPr>
              <w:t>3/3</w:t>
            </w:r>
          </w:p>
          <w:bookmarkEnd w:id="6509"/>
          <w:bookmarkStart w:id="651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1" w:name="para_f0c65fcf_6f20_42aa_a02f_72dfa28a2e"/>
          <w:p>
            <w:pPr>
              <w:spacing w:before="180" w:after="0" w:line="240" w:lineRule="auto"/>
            </w:pPr>
            <w:r>
              <w:rPr>
                <w:rFonts w:ascii="Arial" w:hAnsi="Arial"/>
                <w:color w:val="000000"/>
                <w:sz w:val="18"/>
              </w:rPr>
              <w:t>Referenced SOP Sequence</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0be4467c_7391_41c4_a754_553c792814"/>
          <w:p>
            <w:pPr>
              <w:spacing w:before="180" w:after="0" w:line="240" w:lineRule="auto"/>
              <w:jc w:val="center"/>
            </w:pPr>
            <w:r>
              <w:rPr>
                <w:rFonts w:ascii="Arial" w:hAnsi="Arial"/>
                <w:color w:val="000000"/>
                <w:sz w:val="18"/>
              </w:rPr>
              <w:t>(0008,1199)</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7dc8a17e_dce6_4b66_986a_d5bc091ea1"/>
          <w:p>
            <w:pPr>
              <w:spacing w:before="180" w:after="0" w:line="240" w:lineRule="auto"/>
              <w:jc w:val="center"/>
            </w:pPr>
            <w:r>
              <w:rPr>
                <w:rFonts w:ascii="Arial" w:hAnsi="Arial"/>
                <w:color w:val="000000"/>
                <w:sz w:val="18"/>
              </w:rPr>
              <w:t>1/1</w:t>
            </w:r>
          </w:p>
          <w:bookmarkEnd w:id="6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4" w:name="para_a9f23f96_ced6_40a5_9977_064ac3bcc4"/>
          <w:p>
            <w:pPr>
              <w:spacing w:before="180" w:after="0" w:line="240" w:lineRule="auto"/>
            </w:pPr>
            <w:r>
              <w:rPr>
                <w:rFonts w:ascii="Arial" w:hAnsi="Arial"/>
                <w:color w:val="000000"/>
                <w:sz w:val="18"/>
              </w:rPr>
              <w:t>&gt;Referenced SOP Class UID</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63b1ca9e_e3c7_4fa9_9b62_c9d832193e"/>
          <w:p>
            <w:pPr>
              <w:spacing w:before="180" w:after="0" w:line="240" w:lineRule="auto"/>
              <w:jc w:val="center"/>
            </w:pPr>
            <w:r>
              <w:rPr>
                <w:rFonts w:ascii="Arial" w:hAnsi="Arial"/>
                <w:color w:val="000000"/>
                <w:sz w:val="18"/>
              </w:rPr>
              <w:t>(0008,1150)</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29f40aa0_ebca_413c_9a33_b80ce1e31c"/>
          <w:p>
            <w:pPr>
              <w:spacing w:before="180" w:after="0" w:line="240" w:lineRule="auto"/>
              <w:jc w:val="center"/>
            </w:pPr>
            <w:r>
              <w:rPr>
                <w:rFonts w:ascii="Arial" w:hAnsi="Arial"/>
                <w:color w:val="000000"/>
                <w:sz w:val="18"/>
              </w:rPr>
              <w:t>1/1</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17" w:name="para_50bbcfaa_5a9c_4b20_a9fb_fa0010971c"/>
          <w:p>
            <w:pPr>
              <w:spacing w:before="180" w:after="0" w:line="240" w:lineRule="auto"/>
            </w:pPr>
            <w:r>
              <w:rPr>
                <w:rFonts w:ascii="Arial" w:hAnsi="Arial"/>
                <w:color w:val="000000"/>
                <w:sz w:val="18"/>
              </w:rPr>
              <w:t>&gt;Referenced SOP Instance UID</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ed0c0229_55a8_4e03_9251_9ed07f3009"/>
          <w:p>
            <w:pPr>
              <w:spacing w:before="180" w:after="0" w:line="240" w:lineRule="auto"/>
              <w:jc w:val="center"/>
            </w:pPr>
            <w:r>
              <w:rPr>
                <w:rFonts w:ascii="Arial" w:hAnsi="Arial"/>
                <w:color w:val="000000"/>
                <w:sz w:val="18"/>
              </w:rPr>
              <w:t>(0008,1155)</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4b4b597d_9ea5_461a_8efe_22883aa803"/>
          <w:p>
            <w:pPr>
              <w:spacing w:before="180" w:after="0" w:line="240" w:lineRule="auto"/>
              <w:jc w:val="center"/>
            </w:pPr>
            <w:r>
              <w:rPr>
                <w:rFonts w:ascii="Arial" w:hAnsi="Arial"/>
                <w:color w:val="000000"/>
                <w:sz w:val="18"/>
              </w:rPr>
              <w:t>1/1</w:t>
            </w:r>
          </w:p>
          <w:bookmarkEnd w:id="6519"/>
          <w:bookmarkStart w:id="652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1" w:name="para_8812bec6_6760_4b8a_9d96_85c5abfce5"/>
          <w:p>
            <w:pPr>
              <w:spacing w:before="180" w:after="0" w:line="240" w:lineRule="auto"/>
            </w:pPr>
            <w:r>
              <w:rPr>
                <w:rFonts w:ascii="Arial" w:hAnsi="Arial"/>
                <w:color w:val="000000"/>
                <w:sz w:val="18"/>
              </w:rPr>
              <w:t>&gt;Storage Media File-Set ID</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8de1039b_dc7e_4194_bf5a_6594c2c1be"/>
          <w:p>
            <w:pPr>
              <w:spacing w:before="180" w:after="0" w:line="240" w:lineRule="auto"/>
              <w:jc w:val="center"/>
            </w:pPr>
            <w:r>
              <w:rPr>
                <w:rFonts w:ascii="Arial" w:hAnsi="Arial"/>
                <w:color w:val="000000"/>
                <w:sz w:val="18"/>
              </w:rPr>
              <w:t>(0088,0130)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c0de511e_e42d_46c3_8872_09353d7dac"/>
          <w:p>
            <w:pPr>
              <w:spacing w:before="180" w:after="0" w:line="240" w:lineRule="auto"/>
              <w:jc w:val="center"/>
            </w:pPr>
            <w:r>
              <w:rPr>
                <w:rFonts w:ascii="Arial" w:hAnsi="Arial"/>
                <w:color w:val="000000"/>
                <w:sz w:val="18"/>
              </w:rPr>
              <w:t>3/3</w:t>
            </w:r>
          </w:p>
          <w:bookmarkEnd w:id="6523"/>
          <w:bookmarkStart w:id="652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25" w:name="para_088fcee3_7b42_47c3_9b03_29ddaa38f3"/>
          <w:p>
            <w:pPr>
              <w:spacing w:before="180" w:after="0" w:line="240" w:lineRule="auto"/>
            </w:pPr>
            <w:r>
              <w:rPr>
                <w:rFonts w:ascii="Arial" w:hAnsi="Arial"/>
                <w:color w:val="000000"/>
                <w:sz w:val="18"/>
              </w:rPr>
              <w:t>&gt;Storage Media File-Set UID</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1860240d_bf9f_413e_94b2_9e97681503"/>
          <w:p>
            <w:pPr>
              <w:spacing w:before="180" w:after="0" w:line="240" w:lineRule="auto"/>
              <w:jc w:val="center"/>
            </w:pPr>
            <w:r>
              <w:rPr>
                <w:rFonts w:ascii="Arial" w:hAnsi="Arial"/>
                <w:color w:val="000000"/>
                <w:sz w:val="18"/>
              </w:rPr>
              <w:t>(0088,0140)</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ade58ca8_917f_49e9_bf96_8a232ed9f3"/>
          <w:p>
            <w:pPr>
              <w:spacing w:before="180" w:after="0" w:line="240" w:lineRule="auto"/>
              <w:jc w:val="center"/>
            </w:pPr>
            <w:r>
              <w:rPr>
                <w:rFonts w:ascii="Arial" w:hAnsi="Arial"/>
                <w:color w:val="000000"/>
                <w:sz w:val="18"/>
              </w:rPr>
              <w:t>3/3</w:t>
            </w:r>
          </w:p>
          <w:bookmarkEnd w:id="6527"/>
          <w:bookmarkStart w:id="652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528"/>
        </w:tc>
      </w:tr>
    </w:tbl>
    <w:bookmarkStart w:id="6529" w:name="sect_J_3_2_1_1_1"/>
    <w:p>
      <w:pPr>
        <w:spacing w:before="180" w:after="0" w:line="240" w:lineRule="auto"/>
      </w:pPr>
      <w:r>
        <w:rPr>
          <w:rFonts w:ascii="Arial" w:hAnsi="Arial"/>
          <w:b/>
          <w:color w:val="000000"/>
          <w:sz w:val="18"/>
        </w:rPr>
        <w:t>J.3.2.1.1.1 Storage Media File Set ID Attributes</w:t>
      </w:r>
    </w:p>
    <w:bookmarkEnd w:id="6529"/>
    <w:bookmarkStart w:id="653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530"/>
    <w:bookmarkStart w:id="6531" w:name="sect_J_3_2_1_1_2"/>
    <w:p>
      <w:pPr>
        <w:spacing w:before="180" w:after="0" w:line="240" w:lineRule="auto"/>
      </w:pPr>
      <w:r>
        <w:rPr>
          <w:rFonts w:ascii="Arial" w:hAnsi="Arial"/>
          <w:b/>
          <w:color w:val="000000"/>
          <w:sz w:val="18"/>
        </w:rPr>
        <w:t>J.3.2.1.1.2 Referenced Performed Procedure Step Sequence Attribute (Retired)</w:t>
      </w:r>
    </w:p>
    <w:bookmarkEnd w:id="6531"/>
    <w:bookmarkStart w:id="653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532"/>
    <w:bookmarkStart w:id="6533" w:name="idp140728101281712"/>
    <w:p>
      <w:pPr>
        <w:keepNext/>
        <w:spacing w:before="180" w:after="0" w:line="240" w:lineRule="auto"/>
        <w:ind w:left="360" w:right="360" w:firstLine="0"/>
        <w:jc w:val="both"/>
      </w:pPr>
      <w:r>
        <w:rPr>
          <w:rFonts w:ascii="Arial" w:hAnsi="Arial"/>
          <w:color w:val="000000"/>
          <w:sz w:val="18"/>
        </w:rPr>
        <w:t>Note</w:t>
      </w:r>
    </w:p>
    <w:bookmarkEnd w:id="6533"/>
    <w:bookmarkStart w:id="653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534"/>
    <w:bookmarkStart w:id="6535" w:name="sect_J_3_2_1_1_3"/>
    <w:p>
      <w:pPr>
        <w:spacing w:before="180" w:after="0" w:line="240" w:lineRule="auto"/>
      </w:pPr>
      <w:r>
        <w:rPr>
          <w:rFonts w:ascii="Arial" w:hAnsi="Arial"/>
          <w:b/>
          <w:color w:val="000000"/>
          <w:sz w:val="18"/>
        </w:rPr>
        <w:t>J.3.2.1.1.3 SOP Instance Reference</w:t>
      </w:r>
    </w:p>
    <w:bookmarkEnd w:id="6535"/>
    <w:bookmarkStart w:id="653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536"/>
    <w:bookmarkStart w:id="6537" w:name="sect_J_3_2_1_2"/>
    <w:p>
      <w:pPr>
        <w:spacing w:before="180" w:after="0" w:line="240" w:lineRule="auto"/>
      </w:pPr>
      <w:r>
        <w:rPr>
          <w:rFonts w:ascii="Arial" w:hAnsi="Arial"/>
          <w:b/>
          <w:color w:val="000000"/>
          <w:sz w:val="22"/>
        </w:rPr>
        <w:t>J.3.2.1.2 Service Class User Behavior</w:t>
      </w:r>
    </w:p>
    <w:bookmarkEnd w:id="6537"/>
    <w:bookmarkStart w:id="653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538"/>
    <w:bookmarkStart w:id="653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539"/>
    <w:bookmarkStart w:id="654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540"/>
    <w:bookmarkStart w:id="6541" w:name="idp140728101293056"/>
    <w:p>
      <w:pPr>
        <w:keepNext/>
        <w:spacing w:before="180" w:after="0" w:line="240" w:lineRule="auto"/>
        <w:ind w:left="360" w:right="360" w:firstLine="0"/>
        <w:jc w:val="both"/>
      </w:pPr>
      <w:r>
        <w:rPr>
          <w:rFonts w:ascii="Arial" w:hAnsi="Arial"/>
          <w:color w:val="000000"/>
          <w:sz w:val="18"/>
        </w:rPr>
        <w:t>Note</w:t>
      </w:r>
    </w:p>
    <w:bookmarkEnd w:id="6541"/>
    <w:bookmarkStart w:id="654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542"/>
    <w:bookmarkStart w:id="654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543"/>
    <w:bookmarkStart w:id="654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544"/>
    <w:bookmarkStart w:id="6545" w:name="idp140728101296992"/>
    <w:p>
      <w:pPr>
        <w:keepNext/>
        <w:spacing w:before="180" w:after="0" w:line="240" w:lineRule="auto"/>
        <w:ind w:left="360" w:right="360" w:firstLine="0"/>
        <w:jc w:val="both"/>
      </w:pPr>
      <w:r>
        <w:rPr>
          <w:rFonts w:ascii="Arial" w:hAnsi="Arial"/>
          <w:color w:val="000000"/>
          <w:sz w:val="18"/>
        </w:rPr>
        <w:t>Note</w:t>
      </w:r>
    </w:p>
    <w:bookmarkEnd w:id="6545"/>
    <w:bookmarkStart w:id="6546" w:name="idp140728101297248"/>
    <w:bookmarkStart w:id="6547" w:name="idp140728101297744"/>
    <w:bookmarkStart w:id="6548" w:name="para_c844318f_1be0_467d_aaec_d0ce75cd89"/>
    <w:p>
      <w:pPr>
        <w:numPr>
          <w:ilvl w:val="0"/>
          <w:numId w:val="180"/>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48"/>
    <w:bookmarkEnd w:id="6547"/>
    <w:bookmarkEnd w:id="6546"/>
    <w:bookmarkStart w:id="6549" w:name="idp140728101299024"/>
    <w:bookmarkStart w:id="6550" w:name="para_eae28c30_2951_481a_9fd1_9d88a1b127"/>
    <w:p>
      <w:pPr>
        <w:numPr>
          <w:ilvl w:val="0"/>
          <w:numId w:val="180"/>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550"/>
    <w:bookmarkEnd w:id="6549"/>
    <w:bookmarkStart w:id="6551" w:name="sect_J_3_2_1_3"/>
    <w:p>
      <w:pPr>
        <w:spacing w:before="180" w:after="0" w:line="240" w:lineRule="auto"/>
      </w:pPr>
      <w:r>
        <w:rPr>
          <w:rFonts w:ascii="Arial" w:hAnsi="Arial"/>
          <w:b/>
          <w:color w:val="000000"/>
          <w:sz w:val="22"/>
        </w:rPr>
        <w:t>J.3.2.1.3 Service Class Provider Behavior</w:t>
      </w:r>
    </w:p>
    <w:bookmarkEnd w:id="6551"/>
    <w:bookmarkStart w:id="655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552"/>
    <w:bookmarkStart w:id="6553" w:name="idp140728101303712"/>
    <w:p>
      <w:pPr>
        <w:keepNext/>
        <w:spacing w:before="180" w:after="0" w:line="240" w:lineRule="auto"/>
        <w:ind w:left="360" w:right="360" w:firstLine="0"/>
        <w:jc w:val="both"/>
      </w:pPr>
      <w:r>
        <w:rPr>
          <w:rFonts w:ascii="Arial" w:hAnsi="Arial"/>
          <w:color w:val="000000"/>
          <w:sz w:val="18"/>
        </w:rPr>
        <w:t>Note</w:t>
      </w:r>
    </w:p>
    <w:bookmarkEnd w:id="6553"/>
    <w:bookmarkStart w:id="6554" w:name="idp140728101303968"/>
    <w:bookmarkStart w:id="6555" w:name="idp140728101304448"/>
    <w:bookmarkStart w:id="6556" w:name="para_8dfd5062_8250_482f_bdff_327a1b209f"/>
    <w:p>
      <w:pPr>
        <w:numPr>
          <w:ilvl w:val="0"/>
          <w:numId w:val="181"/>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556"/>
    <w:bookmarkEnd w:id="6555"/>
    <w:bookmarkEnd w:id="6554"/>
    <w:bookmarkStart w:id="6557" w:name="idp140728101305728"/>
    <w:bookmarkStart w:id="6558" w:name="para_165781f1_1989_4e65_8650_c22f81b17e"/>
    <w:p>
      <w:pPr>
        <w:numPr>
          <w:ilvl w:val="0"/>
          <w:numId w:val="181"/>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558"/>
    <w:bookmarkEnd w:id="6557"/>
    <w:bookmarkStart w:id="6559" w:name="sect_J_3_2_1_4"/>
    <w:p>
      <w:pPr>
        <w:spacing w:before="180" w:after="0" w:line="240" w:lineRule="auto"/>
      </w:pPr>
      <w:r>
        <w:rPr>
          <w:rFonts w:ascii="Arial" w:hAnsi="Arial"/>
          <w:b/>
          <w:color w:val="000000"/>
          <w:sz w:val="22"/>
        </w:rPr>
        <w:t>J.3.2.1.4 Status Codes</w:t>
      </w:r>
    </w:p>
    <w:bookmarkEnd w:id="6559"/>
    <w:bookmarkStart w:id="656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427">
        <w:r>
          <w:rPr>
            <w:rFonts w:ascii="Arial" w:hAnsi="Arial"/>
            <w:color w:val="000000"/>
            <w:sz w:val="18"/>
          </w:rPr>
          <w:t>PS3.7</w:t>
        </w:r>
      </w:hyperlink>
      <w:r>
        <w:rPr>
          <w:rFonts w:ascii="Arial" w:hAnsi="Arial"/>
          <w:color w:val="000000"/>
          <w:sz w:val="18"/>
        </w:rPr>
        <w:t xml:space="preserve"> for general response status codes.</w:t>
      </w:r>
    </w:p>
    <w:bookmarkEnd w:id="6560"/>
    <w:bookmarkStart w:id="6561" w:name="sect_J_3_3"/>
    <w:p>
      <w:pPr>
        <w:spacing w:before="180" w:after="0" w:line="240" w:lineRule="auto"/>
      </w:pPr>
      <w:r>
        <w:rPr>
          <w:rFonts w:ascii="Arial" w:hAnsi="Arial"/>
          <w:b/>
          <w:color w:val="000000"/>
          <w:sz w:val="24"/>
        </w:rPr>
        <w:t>J.3.3 Notifications</w:t>
      </w:r>
    </w:p>
    <w:bookmarkEnd w:id="6561"/>
    <w:bookmarkStart w:id="656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562"/>
    <w:bookmarkStart w:id="6563" w:name="sect_J_3_3_1"/>
    <w:p>
      <w:pPr>
        <w:spacing w:before="180" w:after="0" w:line="240" w:lineRule="auto"/>
      </w:pPr>
      <w:r>
        <w:rPr>
          <w:rFonts w:ascii="Arial" w:hAnsi="Arial"/>
          <w:b/>
          <w:color w:val="000000"/>
          <w:sz w:val="26"/>
        </w:rPr>
        <w:t>J.3.3.1 Storage Commitment Result</w:t>
      </w:r>
    </w:p>
    <w:bookmarkEnd w:id="6563"/>
    <w:bookmarkStart w:id="656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564"/>
    <w:bookmarkStart w:id="6565" w:name="sect_J_3_3_1_1"/>
    <w:p>
      <w:pPr>
        <w:spacing w:before="180" w:after="0" w:line="240" w:lineRule="auto"/>
      </w:pPr>
      <w:r>
        <w:rPr>
          <w:rFonts w:ascii="Arial" w:hAnsi="Arial"/>
          <w:b/>
          <w:color w:val="000000"/>
          <w:sz w:val="22"/>
        </w:rPr>
        <w:t>J.3.3.1.1 Event Information</w:t>
      </w:r>
    </w:p>
    <w:bookmarkEnd w:id="6565"/>
    <w:bookmarkStart w:id="656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566"/>
    <w:bookmarkStart w:id="6567" w:name="table_J_3_2"/>
    <w:p>
      <w:pPr>
        <w:keepNext/>
        <w:spacing w:before="216" w:after="0" w:line="240" w:lineRule="auto"/>
        <w:jc w:val="center"/>
      </w:pPr>
      <w:r>
        <w:rPr>
          <w:rFonts w:ascii="Arial" w:hAnsi="Arial"/>
          <w:b/>
          <w:color w:val="000000"/>
          <w:sz w:val="22"/>
        </w:rPr>
        <w:t>Table J.3-2. Storage Commitment Result - Event Information</w:t>
      </w:r>
    </w:p>
    <w:bookmarkEnd w:id="656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8" w:name="para_5be71409_ef0a_4e66_9d40_52352c3cdd"/>
          <w:p>
            <w:pPr>
              <w:keepNext/>
              <w:spacing w:before="180" w:after="0" w:line="240" w:lineRule="auto"/>
              <w:jc w:val="center"/>
            </w:pPr>
            <w:r>
              <w:rPr>
                <w:rFonts w:ascii="Arial" w:hAnsi="Arial"/>
                <w:b/>
                <w:color w:val="000000"/>
                <w:sz w:val="18"/>
              </w:rPr>
              <w:t>Event Type Name</w:t>
            </w:r>
          </w:p>
          <w:bookmarkEnd w:id="6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9" w:name="para_be6a2b4c_5c88_48fb_ac1a_4ae0fde05f"/>
          <w:p>
            <w:pPr>
              <w:spacing w:before="180" w:after="0" w:line="240" w:lineRule="auto"/>
              <w:jc w:val="center"/>
            </w:pPr>
            <w:r>
              <w:rPr>
                <w:rFonts w:ascii="Arial" w:hAnsi="Arial"/>
                <w:b/>
                <w:color w:val="000000"/>
                <w:sz w:val="18"/>
              </w:rPr>
              <w:t>Event Type ID</w:t>
            </w:r>
          </w:p>
          <w:bookmarkEnd w:id="6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0" w:name="para_5afe9067_4cb4_45bb_a448_50b622fcaa"/>
          <w:p>
            <w:pPr>
              <w:spacing w:before="180" w:after="0" w:line="240" w:lineRule="auto"/>
              <w:jc w:val="center"/>
            </w:pPr>
            <w:r>
              <w:rPr>
                <w:rFonts w:ascii="Arial" w:hAnsi="Arial"/>
                <w:b/>
                <w:color w:val="000000"/>
                <w:sz w:val="18"/>
              </w:rPr>
              <w:t>Attribute Name</w:t>
            </w:r>
          </w:p>
          <w:bookmarkEnd w:id="6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1" w:name="para_598a64c8_17a8_464d_9a01_7a11cd2608"/>
          <w:p>
            <w:pPr>
              <w:spacing w:before="180" w:after="0" w:line="240" w:lineRule="auto"/>
              <w:jc w:val="center"/>
            </w:pPr>
            <w:r>
              <w:rPr>
                <w:rFonts w:ascii="Arial" w:hAnsi="Arial"/>
                <w:b/>
                <w:color w:val="000000"/>
                <w:sz w:val="18"/>
              </w:rPr>
              <w:t>Tag</w:t>
            </w:r>
          </w:p>
          <w:bookmarkEnd w:id="6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2" w:name="para_b6cc7405_2823_4434_b3c1_67da1078dc"/>
          <w:p>
            <w:pPr>
              <w:spacing w:before="180" w:after="0" w:line="240" w:lineRule="auto"/>
              <w:jc w:val="center"/>
            </w:pPr>
            <w:r>
              <w:rPr>
                <w:rFonts w:ascii="Arial" w:hAnsi="Arial"/>
                <w:b/>
                <w:color w:val="000000"/>
                <w:sz w:val="18"/>
              </w:rPr>
              <w:t>Requirement Type SCU/SCP</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84c41fd9_6f3f_4b9b_bfe9_c38d343d3e"/>
          <w:p>
            <w:pPr>
              <w:spacing w:before="180" w:after="0" w:line="240" w:lineRule="auto"/>
            </w:pPr>
            <w:r>
              <w:rPr>
                <w:rFonts w:ascii="Arial" w:hAnsi="Arial"/>
                <w:color w:val="000000"/>
                <w:sz w:val="18"/>
              </w:rPr>
              <w:t>Storage Commitment Request Successful</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af8c6005_7415_480a_ac3c_b99d1763d3"/>
          <w:p>
            <w:pPr>
              <w:spacing w:before="180" w:after="0" w:line="240" w:lineRule="auto"/>
              <w:jc w:val="center"/>
            </w:pPr>
            <w:r>
              <w:rPr>
                <w:rFonts w:ascii="Arial" w:hAnsi="Arial"/>
                <w:color w:val="000000"/>
                <w:sz w:val="18"/>
              </w:rPr>
              <w:t>1</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7b1cf584_f9fa_490e_84e9_1ca70e0f5a"/>
          <w:p>
            <w:pPr>
              <w:spacing w:before="180" w:after="0" w:line="240" w:lineRule="auto"/>
            </w:pPr>
            <w:r>
              <w:rPr>
                <w:rFonts w:ascii="Arial" w:hAnsi="Arial"/>
                <w:color w:val="000000"/>
                <w:sz w:val="18"/>
              </w:rPr>
              <w:t>Transaction UID</w:t>
            </w:r>
          </w:p>
          <w:bookmarkEnd w:id="6575"/>
        </w:tc>
        <w:tc>
          <w:tcPr>
            <w:tcBorders>
              <w:bottom w:val="single" w:sz="4" w:color="000000"/>
              <w:right w:val="single" w:sz="4" w:color="000000"/>
            </w:tcBorders>
            <w:tcMar>
              <w:top w:w="40" w:type="dxa"/>
              <w:left w:w="40" w:type="dxa"/>
              <w:bottom w:w="40" w:type="dxa"/>
              <w:right w:w="40" w:type="dxa"/>
            </w:tcMar>
            <w:vAlign w:val="top"/>
          </w:tcPr>
          <w:bookmarkStart w:id="6576" w:name="para_c2b53221_0f8a_4978_89d0_d76aabd0e1"/>
          <w:p>
            <w:pPr>
              <w:spacing w:before="180" w:after="0" w:line="240" w:lineRule="auto"/>
              <w:jc w:val="center"/>
            </w:pPr>
            <w:r>
              <w:rPr>
                <w:rFonts w:ascii="Arial" w:hAnsi="Arial"/>
                <w:color w:val="000000"/>
                <w:sz w:val="18"/>
              </w:rPr>
              <w:t>(0008,1195)</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fd2ff014_3a49_41dd_9878_44256ae903"/>
          <w:p>
            <w:pPr>
              <w:spacing w:before="180" w:after="0" w:line="240" w:lineRule="auto"/>
              <w:jc w:val="center"/>
            </w:pPr>
            <w:r>
              <w:rPr>
                <w:rFonts w:ascii="Arial" w:hAnsi="Arial"/>
                <w:color w:val="000000"/>
                <w:sz w:val="18"/>
              </w:rPr>
              <w:t>-/1</w:t>
            </w:r>
          </w:p>
          <w:bookmarkEnd w:id="6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8" w:name="para_65e4c1de_6c68_41a2_b315_50760fcace"/>
          <w:p>
            <w:pPr>
              <w:spacing w:before="180" w:after="0" w:line="240" w:lineRule="auto"/>
            </w:pPr>
            <w:r>
              <w:rPr>
                <w:rFonts w:ascii="Arial" w:hAnsi="Arial"/>
                <w:color w:val="000000"/>
                <w:sz w:val="18"/>
              </w:rPr>
              <w:t>Retrieve AE Title</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d890a992_5236_44ce_a4fd_f88432becd"/>
          <w:p>
            <w:pPr>
              <w:spacing w:before="180" w:after="0" w:line="240" w:lineRule="auto"/>
              <w:jc w:val="center"/>
            </w:pPr>
            <w:r>
              <w:rPr>
                <w:rFonts w:ascii="Arial" w:hAnsi="Arial"/>
                <w:color w:val="000000"/>
                <w:sz w:val="18"/>
              </w:rPr>
              <w:t>(0008,0054)</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606733e3_f1fc_45b1_971e_9cb444fbae"/>
          <w:p>
            <w:pPr>
              <w:spacing w:before="180" w:after="0" w:line="240" w:lineRule="auto"/>
              <w:jc w:val="center"/>
            </w:pPr>
            <w:r>
              <w:rPr>
                <w:rFonts w:ascii="Arial" w:hAnsi="Arial"/>
                <w:color w:val="000000"/>
                <w:sz w:val="18"/>
              </w:rPr>
              <w:t>-/3</w:t>
            </w:r>
          </w:p>
          <w:bookmarkEnd w:id="6580"/>
          <w:bookmarkStart w:id="658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2" w:name="para_9de1fe3e_e106_40b9_99bc_67ff1576f1"/>
          <w:p>
            <w:pPr>
              <w:spacing w:before="180" w:after="0" w:line="240" w:lineRule="auto"/>
            </w:pPr>
            <w:r>
              <w:rPr>
                <w:rFonts w:ascii="Arial" w:hAnsi="Arial"/>
                <w:color w:val="000000"/>
                <w:sz w:val="18"/>
              </w:rPr>
              <w:t>Storage Media File-Set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30a8139b_9035_4003_b638_ae137a06f7"/>
          <w:p>
            <w:pPr>
              <w:spacing w:before="180" w:after="0" w:line="240" w:lineRule="auto"/>
              <w:jc w:val="center"/>
            </w:pPr>
            <w:r>
              <w:rPr>
                <w:rFonts w:ascii="Arial" w:hAnsi="Arial"/>
                <w:color w:val="000000"/>
                <w:sz w:val="18"/>
              </w:rPr>
              <w:t>(0088,0130)</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79ac862_0000_46f8_b135_9fbd5fe793"/>
          <w:p>
            <w:pPr>
              <w:spacing w:before="180" w:after="0" w:line="240" w:lineRule="auto"/>
              <w:jc w:val="center"/>
            </w:pPr>
            <w:r>
              <w:rPr>
                <w:rFonts w:ascii="Arial" w:hAnsi="Arial"/>
                <w:color w:val="000000"/>
                <w:sz w:val="18"/>
              </w:rPr>
              <w:t>-/3</w:t>
            </w:r>
          </w:p>
          <w:bookmarkEnd w:id="6584"/>
          <w:bookmarkStart w:id="658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86" w:name="para_0eb65505_dbe4_4945_a51f_3b30a0ef4e"/>
          <w:p>
            <w:pPr>
              <w:spacing w:before="180" w:after="0" w:line="240" w:lineRule="auto"/>
            </w:pPr>
            <w:r>
              <w:rPr>
                <w:rFonts w:ascii="Arial" w:hAnsi="Arial"/>
                <w:color w:val="000000"/>
                <w:sz w:val="18"/>
              </w:rPr>
              <w:t>Storage Media File-Set UID</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176bdbad_126f_4def_bdf4_aad9f0fced"/>
          <w:p>
            <w:pPr>
              <w:spacing w:before="180" w:after="0" w:line="240" w:lineRule="auto"/>
              <w:jc w:val="center"/>
            </w:pPr>
            <w:r>
              <w:rPr>
                <w:rFonts w:ascii="Arial" w:hAnsi="Arial"/>
                <w:color w:val="000000"/>
                <w:sz w:val="18"/>
              </w:rPr>
              <w:t>(0088,0140)</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518d3c4c_3717_4cfa_87b4_bf348e1f3a"/>
          <w:p>
            <w:pPr>
              <w:spacing w:before="180" w:after="0" w:line="240" w:lineRule="auto"/>
              <w:jc w:val="center"/>
            </w:pPr>
            <w:r>
              <w:rPr>
                <w:rFonts w:ascii="Arial" w:hAnsi="Arial"/>
                <w:color w:val="000000"/>
                <w:sz w:val="18"/>
              </w:rPr>
              <w:t>-/3</w:t>
            </w:r>
          </w:p>
          <w:bookmarkEnd w:id="6588"/>
          <w:bookmarkStart w:id="658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0" w:name="para_9e8c2518_100c_45df_bbd7_d83d49a71b"/>
          <w:p>
            <w:pPr>
              <w:spacing w:before="180" w:after="0" w:line="240" w:lineRule="auto"/>
            </w:pPr>
            <w:r>
              <w:rPr>
                <w:rFonts w:ascii="Arial" w:hAnsi="Arial"/>
                <w:color w:val="000000"/>
                <w:sz w:val="18"/>
              </w:rPr>
              <w:t>Referenced SOP Sequence</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dfe25a0a_8918_46a2_9941_1b37286cc8"/>
          <w:p>
            <w:pPr>
              <w:spacing w:before="180" w:after="0" w:line="240" w:lineRule="auto"/>
              <w:jc w:val="center"/>
            </w:pPr>
            <w:r>
              <w:rPr>
                <w:rFonts w:ascii="Arial" w:hAnsi="Arial"/>
                <w:color w:val="000000"/>
                <w:sz w:val="18"/>
              </w:rPr>
              <w:t>(0008,1199)</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00580bb_04ba_466b_8516_b43a97f942"/>
          <w:p>
            <w:pPr>
              <w:spacing w:before="180" w:after="0" w:line="240" w:lineRule="auto"/>
              <w:jc w:val="center"/>
            </w:pPr>
            <w:r>
              <w:rPr>
                <w:rFonts w:ascii="Arial" w:hAnsi="Arial"/>
                <w:color w:val="000000"/>
                <w:sz w:val="18"/>
              </w:rPr>
              <w:t>-/1</w:t>
            </w:r>
          </w:p>
          <w:bookmarkEnd w:id="6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3" w:name="para_2d2aded8_0240_4967_8cd8_008ffa9e1d"/>
          <w:p>
            <w:pPr>
              <w:spacing w:before="180" w:after="0" w:line="240" w:lineRule="auto"/>
            </w:pPr>
            <w:r>
              <w:rPr>
                <w:rFonts w:ascii="Arial" w:hAnsi="Arial"/>
                <w:color w:val="000000"/>
                <w:sz w:val="18"/>
              </w:rPr>
              <w:t>&gt;Referenced SOP Class UID</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7b11a233_0e3b_4ef4_806f_dbfda28c17"/>
          <w:p>
            <w:pPr>
              <w:spacing w:before="180" w:after="0" w:line="240" w:lineRule="auto"/>
              <w:jc w:val="center"/>
            </w:pPr>
            <w:r>
              <w:rPr>
                <w:rFonts w:ascii="Arial" w:hAnsi="Arial"/>
                <w:color w:val="000000"/>
                <w:sz w:val="18"/>
              </w:rPr>
              <w:t>(0008,1150)</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69e01e6_3574_4304_b3e0_794950ef40"/>
          <w:p>
            <w:pPr>
              <w:spacing w:before="180" w:after="0" w:line="240" w:lineRule="auto"/>
              <w:jc w:val="center"/>
            </w:pPr>
            <w:r>
              <w:rPr>
                <w:rFonts w:ascii="Arial" w:hAnsi="Arial"/>
                <w:color w:val="000000"/>
                <w:sz w:val="18"/>
              </w:rPr>
              <w:t>-/1</w:t>
            </w:r>
          </w:p>
          <w:bookmarkEnd w:id="6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6" w:name="para_32dc8233_fcb5_4822_a50c_b8c605394b"/>
          <w:p>
            <w:pPr>
              <w:spacing w:before="180" w:after="0" w:line="240" w:lineRule="auto"/>
            </w:pPr>
            <w:r>
              <w:rPr>
                <w:rFonts w:ascii="Arial" w:hAnsi="Arial"/>
                <w:color w:val="000000"/>
                <w:sz w:val="18"/>
              </w:rPr>
              <w:t>&gt;Referenced SOP Instance UID</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61dcabcc_33c9_47ce_ab41_87c7dba0b1"/>
          <w:p>
            <w:pPr>
              <w:spacing w:before="180" w:after="0" w:line="240" w:lineRule="auto"/>
              <w:jc w:val="center"/>
            </w:pPr>
            <w:r>
              <w:rPr>
                <w:rFonts w:ascii="Arial" w:hAnsi="Arial"/>
                <w:color w:val="000000"/>
                <w:sz w:val="18"/>
              </w:rPr>
              <w:t>(0008,1155)</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ab4f7831_0a1d_4759_b2e2_d416c87548"/>
          <w:p>
            <w:pPr>
              <w:spacing w:before="180" w:after="0" w:line="240" w:lineRule="auto"/>
              <w:jc w:val="center"/>
            </w:pPr>
            <w:r>
              <w:rPr>
                <w:rFonts w:ascii="Arial" w:hAnsi="Arial"/>
                <w:color w:val="000000"/>
                <w:sz w:val="18"/>
              </w:rPr>
              <w:t>-/1</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99" w:name="para_7df1170c_fe9f_43fd_aabe_3d59d26375"/>
          <w:p>
            <w:pPr>
              <w:spacing w:before="180" w:after="0" w:line="240" w:lineRule="auto"/>
            </w:pPr>
            <w:r>
              <w:rPr>
                <w:rFonts w:ascii="Arial" w:hAnsi="Arial"/>
                <w:color w:val="000000"/>
                <w:sz w:val="18"/>
              </w:rPr>
              <w:t>&gt;Retrieve AE Title</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15a9734b_0cd0_44ef_86d8_8fa6cffca2"/>
          <w:p>
            <w:pPr>
              <w:spacing w:before="180" w:after="0" w:line="240" w:lineRule="auto"/>
              <w:jc w:val="center"/>
            </w:pPr>
            <w:r>
              <w:rPr>
                <w:rFonts w:ascii="Arial" w:hAnsi="Arial"/>
                <w:color w:val="000000"/>
                <w:sz w:val="18"/>
              </w:rPr>
              <w:t>(0008,0054)</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2a85a1b8_ad55_4bc7_af2b_1f4651098f"/>
          <w:p>
            <w:pPr>
              <w:spacing w:before="180" w:after="0" w:line="240" w:lineRule="auto"/>
              <w:jc w:val="center"/>
            </w:pPr>
            <w:r>
              <w:rPr>
                <w:rFonts w:ascii="Arial" w:hAnsi="Arial"/>
                <w:color w:val="000000"/>
                <w:sz w:val="18"/>
              </w:rPr>
              <w:t>-/3</w:t>
            </w:r>
          </w:p>
          <w:bookmarkEnd w:id="6601"/>
          <w:bookmarkStart w:id="660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3" w:name="para_98430a09_a6eb_4a10_b4a6_656ff62a44"/>
          <w:p>
            <w:pPr>
              <w:spacing w:before="180" w:after="0" w:line="240" w:lineRule="auto"/>
            </w:pPr>
            <w:r>
              <w:rPr>
                <w:rFonts w:ascii="Arial" w:hAnsi="Arial"/>
                <w:color w:val="000000"/>
                <w:sz w:val="18"/>
              </w:rPr>
              <w:t>&gt;Storage Media File-Set ID</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31efaf12_c817_45d3_80ed_24ba36200f"/>
          <w:p>
            <w:pPr>
              <w:spacing w:before="180" w:after="0" w:line="240" w:lineRule="auto"/>
              <w:jc w:val="center"/>
            </w:pPr>
            <w:r>
              <w:rPr>
                <w:rFonts w:ascii="Arial" w:hAnsi="Arial"/>
                <w:color w:val="000000"/>
                <w:sz w:val="18"/>
              </w:rPr>
              <w:t>(0088,0130)</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ec94b561_b8cc_43d0_98c5_500976310e"/>
          <w:p>
            <w:pPr>
              <w:spacing w:before="180" w:after="0" w:line="240" w:lineRule="auto"/>
              <w:jc w:val="center"/>
            </w:pPr>
            <w:r>
              <w:rPr>
                <w:rFonts w:ascii="Arial" w:hAnsi="Arial"/>
                <w:color w:val="000000"/>
                <w:sz w:val="18"/>
              </w:rPr>
              <w:t>-/3</w:t>
            </w:r>
          </w:p>
          <w:bookmarkEnd w:id="6605"/>
          <w:bookmarkStart w:id="660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07" w:name="para_9fcca67b_fbc1_4f49_8e54_cc87c19fbb"/>
          <w:p>
            <w:pPr>
              <w:spacing w:before="180" w:after="0" w:line="240" w:lineRule="auto"/>
            </w:pPr>
            <w:r>
              <w:rPr>
                <w:rFonts w:ascii="Arial" w:hAnsi="Arial"/>
                <w:color w:val="000000"/>
                <w:sz w:val="18"/>
              </w:rPr>
              <w:t>&gt;Storage Media File-Set UID</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800782a8_45df_4cd6_8062_03a13de179"/>
          <w:p>
            <w:pPr>
              <w:spacing w:before="180" w:after="0" w:line="240" w:lineRule="auto"/>
              <w:jc w:val="center"/>
            </w:pPr>
            <w:r>
              <w:rPr>
                <w:rFonts w:ascii="Arial" w:hAnsi="Arial"/>
                <w:color w:val="000000"/>
                <w:sz w:val="18"/>
              </w:rPr>
              <w:t>(0088,0140)</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2db7954d_5a57_4144_9b15_255e2c55ad"/>
          <w:p>
            <w:pPr>
              <w:spacing w:before="180" w:after="0" w:line="240" w:lineRule="auto"/>
              <w:jc w:val="center"/>
            </w:pPr>
            <w:r>
              <w:rPr>
                <w:rFonts w:ascii="Arial" w:hAnsi="Arial"/>
                <w:color w:val="000000"/>
                <w:sz w:val="18"/>
              </w:rPr>
              <w:t>-/3</w:t>
            </w:r>
          </w:p>
          <w:bookmarkEnd w:id="6609"/>
          <w:bookmarkStart w:id="661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ac8d48ba_9bbb_4ba5_a997_59a5058279"/>
          <w:p>
            <w:pPr>
              <w:spacing w:before="180" w:after="0" w:line="240" w:lineRule="auto"/>
            </w:pPr>
            <w:r>
              <w:rPr>
                <w:rFonts w:ascii="Arial" w:hAnsi="Arial"/>
                <w:color w:val="000000"/>
                <w:sz w:val="18"/>
              </w:rPr>
              <w:t>Storage Commitment Request Complete - Failures Exist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1d63d119_3cd0_442d_9c88_ec7f1ee3f4"/>
          <w:p>
            <w:pPr>
              <w:spacing w:before="180" w:after="0" w:line="240" w:lineRule="auto"/>
              <w:jc w:val="center"/>
            </w:pPr>
            <w:r>
              <w:rPr>
                <w:rFonts w:ascii="Arial" w:hAnsi="Arial"/>
                <w:color w:val="000000"/>
                <w:sz w:val="18"/>
              </w:rPr>
              <w:t>2</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c9e67522_4c05_431c_a1e8_7349f6ace9"/>
          <w:p>
            <w:pPr>
              <w:spacing w:before="180" w:after="0" w:line="240" w:lineRule="auto"/>
            </w:pPr>
            <w:r>
              <w:rPr>
                <w:rFonts w:ascii="Arial" w:hAnsi="Arial"/>
                <w:color w:val="000000"/>
                <w:sz w:val="18"/>
              </w:rPr>
              <w:t>Transaction UID</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1be71bca_493d_4ef2_a6d9_08c0dbfba2"/>
          <w:p>
            <w:pPr>
              <w:spacing w:before="180" w:after="0" w:line="240" w:lineRule="auto"/>
              <w:jc w:val="center"/>
            </w:pPr>
            <w:r>
              <w:rPr>
                <w:rFonts w:ascii="Arial" w:hAnsi="Arial"/>
                <w:color w:val="000000"/>
                <w:sz w:val="18"/>
              </w:rPr>
              <w:t>(0008,1195)</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64338db7_8ebe_40e5_95ae_6786add71c"/>
          <w:p>
            <w:pPr>
              <w:spacing w:before="180" w:after="0" w:line="240" w:lineRule="auto"/>
              <w:jc w:val="center"/>
            </w:pPr>
            <w:r>
              <w:rPr>
                <w:rFonts w:ascii="Arial" w:hAnsi="Arial"/>
                <w:color w:val="000000"/>
                <w:sz w:val="18"/>
              </w:rPr>
              <w:t>-/1</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16" w:name="para_16b67358_cbce_44c8_ba12_9d5963dfd6"/>
          <w:p>
            <w:pPr>
              <w:spacing w:before="180" w:after="0" w:line="240" w:lineRule="auto"/>
            </w:pPr>
            <w:r>
              <w:rPr>
                <w:rFonts w:ascii="Arial" w:hAnsi="Arial"/>
                <w:color w:val="000000"/>
                <w:sz w:val="18"/>
              </w:rPr>
              <w:t>Retrieve AE Title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b867c43f_ad87_461e_837c_0eaa0a54b6"/>
          <w:p>
            <w:pPr>
              <w:spacing w:before="180" w:after="0" w:line="240" w:lineRule="auto"/>
              <w:jc w:val="center"/>
            </w:pPr>
            <w:r>
              <w:rPr>
                <w:rFonts w:ascii="Arial" w:hAnsi="Arial"/>
                <w:color w:val="000000"/>
                <w:sz w:val="18"/>
              </w:rPr>
              <w:t>(0008,0054)</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8416d3ca_5757_42b4_9aaa_ba6ee34571"/>
          <w:p>
            <w:pPr>
              <w:spacing w:before="180" w:after="0" w:line="240" w:lineRule="auto"/>
              <w:jc w:val="center"/>
            </w:pPr>
            <w:r>
              <w:rPr>
                <w:rFonts w:ascii="Arial" w:hAnsi="Arial"/>
                <w:color w:val="000000"/>
                <w:sz w:val="18"/>
              </w:rPr>
              <w:t>-/3</w:t>
            </w:r>
          </w:p>
          <w:bookmarkEnd w:id="6618"/>
          <w:bookmarkStart w:id="661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0" w:name="para_7b89ba1c_b9b5_49d1_9821_fcb07e1f79"/>
          <w:p>
            <w:pPr>
              <w:spacing w:before="180" w:after="0" w:line="240" w:lineRule="auto"/>
            </w:pPr>
            <w:r>
              <w:rPr>
                <w:rFonts w:ascii="Arial" w:hAnsi="Arial"/>
                <w:color w:val="000000"/>
                <w:sz w:val="18"/>
              </w:rPr>
              <w:t>Storage Media File-Set ID</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df77f6d2_7b78_4839_9ac4_8292a53739"/>
          <w:p>
            <w:pPr>
              <w:spacing w:before="180" w:after="0" w:line="240" w:lineRule="auto"/>
              <w:jc w:val="center"/>
            </w:pPr>
            <w:r>
              <w:rPr>
                <w:rFonts w:ascii="Arial" w:hAnsi="Arial"/>
                <w:color w:val="000000"/>
                <w:sz w:val="18"/>
              </w:rPr>
              <w:t>(0088,0130)</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c9d41658_26b7_4078_b120_c58a39fbc6"/>
          <w:p>
            <w:pPr>
              <w:spacing w:before="180" w:after="0" w:line="240" w:lineRule="auto"/>
              <w:jc w:val="center"/>
            </w:pPr>
            <w:r>
              <w:rPr>
                <w:rFonts w:ascii="Arial" w:hAnsi="Arial"/>
                <w:color w:val="000000"/>
                <w:sz w:val="18"/>
              </w:rPr>
              <w:t>-/3</w:t>
            </w:r>
          </w:p>
          <w:bookmarkEnd w:id="6622"/>
          <w:bookmarkStart w:id="662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4" w:name="para_c86a46f6_26c8_4c20_9d7b_c1de1f6d25"/>
          <w:p>
            <w:pPr>
              <w:spacing w:before="180" w:after="0" w:line="240" w:lineRule="auto"/>
            </w:pPr>
            <w:r>
              <w:rPr>
                <w:rFonts w:ascii="Arial" w:hAnsi="Arial"/>
                <w:color w:val="000000"/>
                <w:sz w:val="18"/>
              </w:rPr>
              <w:t>Storage Media File-Set UID</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19e84324_cdb7_466f_bd53_a45ef24c4c"/>
          <w:p>
            <w:pPr>
              <w:spacing w:before="180" w:after="0" w:line="240" w:lineRule="auto"/>
              <w:jc w:val="center"/>
            </w:pPr>
            <w:r>
              <w:rPr>
                <w:rFonts w:ascii="Arial" w:hAnsi="Arial"/>
                <w:color w:val="000000"/>
                <w:sz w:val="18"/>
              </w:rPr>
              <w:t>(0088,0140)</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acaa5a40_7832_4bc3_83df_522e1b364a"/>
          <w:p>
            <w:pPr>
              <w:spacing w:before="180" w:after="0" w:line="240" w:lineRule="auto"/>
              <w:jc w:val="center"/>
            </w:pPr>
            <w:r>
              <w:rPr>
                <w:rFonts w:ascii="Arial" w:hAnsi="Arial"/>
                <w:color w:val="000000"/>
                <w:sz w:val="18"/>
              </w:rPr>
              <w:t>-/3</w:t>
            </w:r>
          </w:p>
          <w:bookmarkEnd w:id="6626"/>
          <w:bookmarkStart w:id="662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28" w:name="para_83f4145b_94ec_41fa_9622_95f1eb87dd"/>
          <w:p>
            <w:pPr>
              <w:spacing w:before="180" w:after="0" w:line="240" w:lineRule="auto"/>
            </w:pPr>
            <w:r>
              <w:rPr>
                <w:rFonts w:ascii="Arial" w:hAnsi="Arial"/>
                <w:color w:val="000000"/>
                <w:sz w:val="18"/>
              </w:rPr>
              <w:t>Referenced SOP Sequence</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a99c9787_a513_413e_9b11_fd35902332"/>
          <w:p>
            <w:pPr>
              <w:spacing w:before="180" w:after="0" w:line="240" w:lineRule="auto"/>
              <w:jc w:val="center"/>
            </w:pPr>
            <w:r>
              <w:rPr>
                <w:rFonts w:ascii="Arial" w:hAnsi="Arial"/>
                <w:color w:val="000000"/>
                <w:sz w:val="18"/>
              </w:rPr>
              <w:t>(0008,1199)</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3ca9b188_f39d_456b_b45c_ffeb90b92f"/>
          <w:p>
            <w:pPr>
              <w:spacing w:before="180" w:after="0" w:line="240" w:lineRule="auto"/>
              <w:jc w:val="center"/>
            </w:pPr>
            <w:r>
              <w:rPr>
                <w:rFonts w:ascii="Arial" w:hAnsi="Arial"/>
                <w:color w:val="000000"/>
                <w:sz w:val="18"/>
              </w:rPr>
              <w:t>-/1C</w:t>
            </w:r>
          </w:p>
          <w:bookmarkEnd w:id="6630"/>
          <w:bookmarkStart w:id="663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2" w:name="para_a8d0583e_b215_4737_84f8_51bd568576"/>
          <w:p>
            <w:pPr>
              <w:spacing w:before="180" w:after="0" w:line="240" w:lineRule="auto"/>
            </w:pPr>
            <w:r>
              <w:rPr>
                <w:rFonts w:ascii="Arial" w:hAnsi="Arial"/>
                <w:color w:val="000000"/>
                <w:sz w:val="18"/>
              </w:rPr>
              <w:t>&gt;Referenced SOP Class UID</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7301bc01_06f4_4386_8471_2cb8b6b60b"/>
          <w:p>
            <w:pPr>
              <w:spacing w:before="180" w:after="0" w:line="240" w:lineRule="auto"/>
              <w:jc w:val="center"/>
            </w:pPr>
            <w:r>
              <w:rPr>
                <w:rFonts w:ascii="Arial" w:hAnsi="Arial"/>
                <w:color w:val="000000"/>
                <w:sz w:val="18"/>
              </w:rPr>
              <w:t>(0008,1150)</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52fecaf2_bdce_4dcb_8354_9578e22efb"/>
          <w:p>
            <w:pPr>
              <w:spacing w:before="180" w:after="0" w:line="240" w:lineRule="auto"/>
              <w:jc w:val="center"/>
            </w:pPr>
            <w:r>
              <w:rPr>
                <w:rFonts w:ascii="Arial" w:hAnsi="Arial"/>
                <w:color w:val="000000"/>
                <w:sz w:val="18"/>
              </w:rPr>
              <w:t>-/1</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5" w:name="para_baaea8f4_dad1_4e5b_8954_c6863f10d7"/>
          <w:p>
            <w:pPr>
              <w:spacing w:before="180" w:after="0" w:line="240" w:lineRule="auto"/>
            </w:pPr>
            <w:r>
              <w:rPr>
                <w:rFonts w:ascii="Arial" w:hAnsi="Arial"/>
                <w:color w:val="000000"/>
                <w:sz w:val="18"/>
              </w:rPr>
              <w:t>&gt;Referenced SOP Instance UID</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1569112c_6547_4001_a6f5_f99c42911b"/>
          <w:p>
            <w:pPr>
              <w:spacing w:before="180" w:after="0" w:line="240" w:lineRule="auto"/>
              <w:jc w:val="center"/>
            </w:pPr>
            <w:r>
              <w:rPr>
                <w:rFonts w:ascii="Arial" w:hAnsi="Arial"/>
                <w:color w:val="000000"/>
                <w:sz w:val="18"/>
              </w:rPr>
              <w:t>(0008,1155)</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c4243c8b_a8c7_423a_b5ff_a5ba5af71f"/>
          <w:p>
            <w:pPr>
              <w:spacing w:before="180" w:after="0" w:line="240" w:lineRule="auto"/>
              <w:jc w:val="center"/>
            </w:pPr>
            <w:r>
              <w:rPr>
                <w:rFonts w:ascii="Arial" w:hAnsi="Arial"/>
                <w:color w:val="000000"/>
                <w:sz w:val="18"/>
              </w:rPr>
              <w:t>-/1</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8" w:name="para_bf1649bb_0007_4b9b_b5fb_d31989a23b"/>
          <w:p>
            <w:pPr>
              <w:spacing w:before="180" w:after="0" w:line="240" w:lineRule="auto"/>
            </w:pPr>
            <w:r>
              <w:rPr>
                <w:rFonts w:ascii="Arial" w:hAnsi="Arial"/>
                <w:color w:val="000000"/>
                <w:sz w:val="18"/>
              </w:rPr>
              <w:t>&gt;Retrieve AE Title</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ba2a7ade_fe4d_418d_9385_7d06e0105b"/>
          <w:p>
            <w:pPr>
              <w:spacing w:before="180" w:after="0" w:line="240" w:lineRule="auto"/>
              <w:jc w:val="center"/>
            </w:pPr>
            <w:r>
              <w:rPr>
                <w:rFonts w:ascii="Arial" w:hAnsi="Arial"/>
                <w:color w:val="000000"/>
                <w:sz w:val="18"/>
              </w:rPr>
              <w:t>(0008,0054)</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c7c4505b_4f90_4119_8de2_5cd04ba029"/>
          <w:p>
            <w:pPr>
              <w:spacing w:before="180" w:after="0" w:line="240" w:lineRule="auto"/>
              <w:jc w:val="center"/>
            </w:pPr>
            <w:r>
              <w:rPr>
                <w:rFonts w:ascii="Arial" w:hAnsi="Arial"/>
                <w:color w:val="000000"/>
                <w:sz w:val="18"/>
              </w:rPr>
              <w:t>-/3</w:t>
            </w:r>
          </w:p>
          <w:bookmarkEnd w:id="6640"/>
          <w:bookmarkStart w:id="664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99da654f_4b24_4eae_97e5_9c40093e20"/>
          <w:p>
            <w:pPr>
              <w:spacing w:before="180" w:after="0" w:line="240" w:lineRule="auto"/>
            </w:pPr>
            <w:r>
              <w:rPr>
                <w:rFonts w:ascii="Arial" w:hAnsi="Arial"/>
                <w:color w:val="000000"/>
                <w:sz w:val="18"/>
              </w:rPr>
              <w:t>&gt;Storage Media File-Set ID</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be7bcab4_664a_41d5_a6f5_a49ebe9239"/>
          <w:p>
            <w:pPr>
              <w:spacing w:before="180" w:after="0" w:line="240" w:lineRule="auto"/>
              <w:jc w:val="center"/>
            </w:pPr>
            <w:r>
              <w:rPr>
                <w:rFonts w:ascii="Arial" w:hAnsi="Arial"/>
                <w:color w:val="000000"/>
                <w:sz w:val="18"/>
              </w:rPr>
              <w:t>(0088,0130)</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327b2024_39d1_4ea0_9b87_6ff2895d3d"/>
          <w:p>
            <w:pPr>
              <w:spacing w:before="180" w:after="0" w:line="240" w:lineRule="auto"/>
              <w:jc w:val="center"/>
            </w:pPr>
            <w:r>
              <w:rPr>
                <w:rFonts w:ascii="Arial" w:hAnsi="Arial"/>
                <w:color w:val="000000"/>
                <w:sz w:val="18"/>
              </w:rPr>
              <w:t>-/3</w:t>
            </w:r>
          </w:p>
          <w:bookmarkEnd w:id="6644"/>
          <w:bookmarkStart w:id="664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6" w:name="para_62229e82_5880_4091_ad19_247987a13c"/>
          <w:p>
            <w:pPr>
              <w:spacing w:before="180" w:after="0" w:line="240" w:lineRule="auto"/>
            </w:pPr>
            <w:r>
              <w:rPr>
                <w:rFonts w:ascii="Arial" w:hAnsi="Arial"/>
                <w:color w:val="000000"/>
                <w:sz w:val="18"/>
              </w:rPr>
              <w:t>&gt;Storage Media File-Set UID</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8b9c225_ae25_437d_add0_562c86a938"/>
          <w:p>
            <w:pPr>
              <w:spacing w:before="180" w:after="0" w:line="240" w:lineRule="auto"/>
              <w:jc w:val="center"/>
            </w:pPr>
            <w:r>
              <w:rPr>
                <w:rFonts w:ascii="Arial" w:hAnsi="Arial"/>
                <w:color w:val="000000"/>
                <w:sz w:val="18"/>
              </w:rPr>
              <w:t>(0088,0140)</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fe75b4df_4f3b_4bb3_b402_37551d443e"/>
          <w:p>
            <w:pPr>
              <w:spacing w:before="180" w:after="0" w:line="240" w:lineRule="auto"/>
              <w:jc w:val="center"/>
            </w:pPr>
            <w:r>
              <w:rPr>
                <w:rFonts w:ascii="Arial" w:hAnsi="Arial"/>
                <w:color w:val="000000"/>
                <w:sz w:val="18"/>
              </w:rPr>
              <w:t>-/3</w:t>
            </w:r>
          </w:p>
          <w:bookmarkEnd w:id="6648"/>
          <w:bookmarkStart w:id="664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0" w:name="para_2b26e336_df86_4d7a_8f5f_0bec8cd3e6"/>
          <w:p>
            <w:pPr>
              <w:spacing w:before="180" w:after="0" w:line="240" w:lineRule="auto"/>
            </w:pPr>
            <w:r>
              <w:rPr>
                <w:rFonts w:ascii="Arial" w:hAnsi="Arial"/>
                <w:color w:val="000000"/>
                <w:sz w:val="18"/>
              </w:rPr>
              <w:t>Failed SOP Sequence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aa661c5b_e9cb_4aa1_82f3_a60c826900"/>
          <w:p>
            <w:pPr>
              <w:spacing w:before="180" w:after="0" w:line="240" w:lineRule="auto"/>
              <w:jc w:val="center"/>
            </w:pPr>
            <w:r>
              <w:rPr>
                <w:rFonts w:ascii="Arial" w:hAnsi="Arial"/>
                <w:color w:val="000000"/>
                <w:sz w:val="18"/>
              </w:rPr>
              <w:t>(0008,1198)</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06a70154_58c0_4034_9196_9399d49182"/>
          <w:p>
            <w:pPr>
              <w:spacing w:before="180" w:after="0" w:line="240" w:lineRule="auto"/>
              <w:jc w:val="center"/>
            </w:pPr>
            <w:r>
              <w:rPr>
                <w:rFonts w:ascii="Arial" w:hAnsi="Arial"/>
                <w:color w:val="000000"/>
                <w:sz w:val="18"/>
              </w:rPr>
              <w:t>-/1</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3" w:name="para_cdeccddf_3006_4b19_9e31_63b2d0a150"/>
          <w:p>
            <w:pPr>
              <w:spacing w:before="180" w:after="0" w:line="240" w:lineRule="auto"/>
            </w:pPr>
            <w:r>
              <w:rPr>
                <w:rFonts w:ascii="Arial" w:hAnsi="Arial"/>
                <w:color w:val="000000"/>
                <w:sz w:val="18"/>
              </w:rPr>
              <w:t>&gt;Referenced SOP Class UID</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45a637a7_0732_41ce_b124_4f76ba3ae0"/>
          <w:p>
            <w:pPr>
              <w:spacing w:before="180" w:after="0" w:line="240" w:lineRule="auto"/>
              <w:jc w:val="center"/>
            </w:pPr>
            <w:r>
              <w:rPr>
                <w:rFonts w:ascii="Arial" w:hAnsi="Arial"/>
                <w:color w:val="000000"/>
                <w:sz w:val="18"/>
              </w:rPr>
              <w:t>(0008,1150)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7ba7aba6_daaa_4941_bbc7_aa57964e3c"/>
          <w:p>
            <w:pPr>
              <w:spacing w:before="180" w:after="0" w:line="240" w:lineRule="auto"/>
              <w:jc w:val="center"/>
            </w:pPr>
            <w:r>
              <w:rPr>
                <w:rFonts w:ascii="Arial" w:hAnsi="Arial"/>
                <w:color w:val="000000"/>
                <w:sz w:val="18"/>
              </w:rPr>
              <w:t>-/1</w:t>
            </w:r>
          </w:p>
          <w:bookmarkEnd w:id="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6" w:name="para_d77c775f_09d7_4199_93c7_0672e31edc"/>
          <w:p>
            <w:pPr>
              <w:spacing w:before="180" w:after="0" w:line="240" w:lineRule="auto"/>
            </w:pPr>
            <w:r>
              <w:rPr>
                <w:rFonts w:ascii="Arial" w:hAnsi="Arial"/>
                <w:color w:val="000000"/>
                <w:sz w:val="18"/>
              </w:rPr>
              <w:t>&gt;Referenced SOP Instance UID</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ca91d1a1_3f5f_46bb_933c_de07a49c94"/>
          <w:p>
            <w:pPr>
              <w:spacing w:before="180" w:after="0" w:line="240" w:lineRule="auto"/>
              <w:jc w:val="center"/>
            </w:pPr>
            <w:r>
              <w:rPr>
                <w:rFonts w:ascii="Arial" w:hAnsi="Arial"/>
                <w:color w:val="000000"/>
                <w:sz w:val="18"/>
              </w:rPr>
              <w:t>(0008,1155)</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a59de456_b81d_4265_b552_8749f88ebe"/>
          <w:p>
            <w:pPr>
              <w:spacing w:before="180" w:after="0" w:line="240" w:lineRule="auto"/>
              <w:jc w:val="center"/>
            </w:pPr>
            <w:r>
              <w:rPr>
                <w:rFonts w:ascii="Arial" w:hAnsi="Arial"/>
                <w:color w:val="000000"/>
                <w:sz w:val="18"/>
              </w:rPr>
              <w:t>-/1</w:t>
            </w:r>
          </w:p>
          <w:bookmarkEnd w:id="6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9" w:name="para_5152627a_a70d_4db2_a397_39b86c5a79"/>
          <w:p>
            <w:pPr>
              <w:spacing w:before="180" w:after="0" w:line="240" w:lineRule="auto"/>
            </w:pPr>
            <w:r>
              <w:rPr>
                <w:rFonts w:ascii="Arial" w:hAnsi="Arial"/>
                <w:color w:val="000000"/>
                <w:sz w:val="18"/>
              </w:rPr>
              <w:t>&gt;Failure Reason</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9a0732a0_cc07_4e63_9488_8b3c564916"/>
          <w:p>
            <w:pPr>
              <w:spacing w:before="180" w:after="0" w:line="240" w:lineRule="auto"/>
              <w:jc w:val="center"/>
            </w:pPr>
            <w:r>
              <w:rPr>
                <w:rFonts w:ascii="Arial" w:hAnsi="Arial"/>
                <w:color w:val="000000"/>
                <w:sz w:val="18"/>
              </w:rPr>
              <w:t>(0008,1197)</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a6fcbd26_783d_4ee2_9ee7_594c9c733a"/>
          <w:p>
            <w:pPr>
              <w:spacing w:before="180" w:after="0" w:line="240" w:lineRule="auto"/>
              <w:jc w:val="center"/>
            </w:pPr>
            <w:r>
              <w:rPr>
                <w:rFonts w:ascii="Arial" w:hAnsi="Arial"/>
                <w:color w:val="000000"/>
                <w:sz w:val="18"/>
              </w:rPr>
              <w:t>-/1</w:t>
            </w:r>
          </w:p>
          <w:bookmarkEnd w:id="6661"/>
        </w:tc>
      </w:tr>
    </w:tbl>
    <w:bookmarkStart w:id="6662" w:name="sect_J_3_3_1_1_1"/>
    <w:p>
      <w:pPr>
        <w:spacing w:before="180" w:after="0" w:line="240" w:lineRule="auto"/>
      </w:pPr>
      <w:r>
        <w:rPr>
          <w:rFonts w:ascii="Arial" w:hAnsi="Arial"/>
          <w:b/>
          <w:color w:val="000000"/>
          <w:sz w:val="18"/>
        </w:rPr>
        <w:t>J.3.3.1.1.1 Retrieve AE Title Attribute</w:t>
      </w:r>
    </w:p>
    <w:bookmarkEnd w:id="6662"/>
    <w:bookmarkStart w:id="666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663"/>
    <w:bookmarkStart w:id="6664" w:name="sect_J_3_3_1_1_2"/>
    <w:p>
      <w:pPr>
        <w:spacing w:before="180" w:after="0" w:line="240" w:lineRule="auto"/>
      </w:pPr>
      <w:r>
        <w:rPr>
          <w:rFonts w:ascii="Arial" w:hAnsi="Arial"/>
          <w:b/>
          <w:color w:val="000000"/>
          <w:sz w:val="18"/>
        </w:rPr>
        <w:t>J.3.3.1.1.2 Storage Media File Set ID Attributes</w:t>
      </w:r>
    </w:p>
    <w:bookmarkEnd w:id="6664"/>
    <w:bookmarkStart w:id="666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665"/>
    <w:bookmarkStart w:id="6666" w:name="sect_J_3_3_1_2"/>
    <w:p>
      <w:pPr>
        <w:spacing w:before="180" w:after="0" w:line="240" w:lineRule="auto"/>
      </w:pPr>
      <w:r>
        <w:rPr>
          <w:rFonts w:ascii="Arial" w:hAnsi="Arial"/>
          <w:b/>
          <w:color w:val="000000"/>
          <w:sz w:val="22"/>
        </w:rPr>
        <w:t>J.3.3.1.2 Service Class Provider Behavior</w:t>
      </w:r>
    </w:p>
    <w:bookmarkEnd w:id="6666"/>
    <w:bookmarkStart w:id="666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667"/>
    <w:bookmarkStart w:id="666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668"/>
    <w:bookmarkStart w:id="666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669"/>
    <w:bookmarkStart w:id="667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670"/>
    <w:bookmarkStart w:id="667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671"/>
    <w:bookmarkStart w:id="6672" w:name="idp140728101571408"/>
    <w:p>
      <w:pPr>
        <w:keepNext/>
        <w:spacing w:before="180" w:after="0" w:line="240" w:lineRule="auto"/>
        <w:ind w:left="360" w:right="360" w:firstLine="0"/>
        <w:jc w:val="both"/>
      </w:pPr>
      <w:r>
        <w:rPr>
          <w:rFonts w:ascii="Arial" w:hAnsi="Arial"/>
          <w:color w:val="000000"/>
          <w:sz w:val="18"/>
        </w:rPr>
        <w:t>Note</w:t>
      </w:r>
    </w:p>
    <w:bookmarkEnd w:id="6672"/>
    <w:bookmarkStart w:id="6673" w:name="idp140728101571664"/>
    <w:bookmarkStart w:id="6674" w:name="idp140728101572160"/>
    <w:bookmarkStart w:id="6675" w:name="para_bf756025_bc45_4d26_85ae_bae0cf6583"/>
    <w:p>
      <w:pPr>
        <w:numPr>
          <w:ilvl w:val="0"/>
          <w:numId w:val="182"/>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428">
        <w:r>
          <w:rPr>
            <w:rFonts w:ascii="Arial" w:hAnsi="Arial"/>
            <w:color w:val="000000"/>
            <w:sz w:val="18"/>
          </w:rPr>
          <w:t>PS3.7</w:t>
        </w:r>
      </w:hyperlink>
      <w:r>
        <w:rPr>
          <w:rFonts w:ascii="Arial" w:hAnsi="Arial"/>
          <w:color w:val="000000"/>
          <w:sz w:val="18"/>
        </w:rPr>
        <w:t>).</w:t>
      </w:r>
    </w:p>
    <w:bookmarkEnd w:id="6675"/>
    <w:bookmarkEnd w:id="6674"/>
    <w:bookmarkEnd w:id="6673"/>
    <w:bookmarkStart w:id="6676" w:name="idp140728101574752"/>
    <w:bookmarkStart w:id="6677" w:name="para_383622cd_f8d7_492b_a9f9_7d66199381"/>
    <w:p>
      <w:pPr>
        <w:numPr>
          <w:ilvl w:val="0"/>
          <w:numId w:val="182"/>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677"/>
    <w:bookmarkEnd w:id="6676"/>
    <w:bookmarkStart w:id="6678" w:name="idp140728101576304"/>
    <w:bookmarkStart w:id="6679" w:name="para_e3b5314c_45d2_4527_a2ac_70255ac9c7"/>
    <w:p>
      <w:pPr>
        <w:numPr>
          <w:ilvl w:val="0"/>
          <w:numId w:val="182"/>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679"/>
    <w:bookmarkEnd w:id="6678"/>
    <w:bookmarkStart w:id="6680" w:name="sect_J_3_3_1_3"/>
    <w:p>
      <w:pPr>
        <w:spacing w:before="180" w:after="0" w:line="240" w:lineRule="auto"/>
      </w:pPr>
      <w:r>
        <w:rPr>
          <w:rFonts w:ascii="Arial" w:hAnsi="Arial"/>
          <w:b/>
          <w:color w:val="000000"/>
          <w:sz w:val="22"/>
        </w:rPr>
        <w:t>J.3.3.1.3 Service Class User Behavior</w:t>
      </w:r>
    </w:p>
    <w:bookmarkEnd w:id="6680"/>
    <w:bookmarkStart w:id="668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6681"/>
    <w:bookmarkStart w:id="6682" w:name="idp140728101580976"/>
    <w:p>
      <w:pPr>
        <w:keepNext/>
        <w:spacing w:before="180" w:after="0" w:line="240" w:lineRule="auto"/>
        <w:ind w:left="360" w:right="360" w:firstLine="0"/>
        <w:jc w:val="both"/>
      </w:pPr>
      <w:r>
        <w:rPr>
          <w:rFonts w:ascii="Arial" w:hAnsi="Arial"/>
          <w:color w:val="000000"/>
          <w:sz w:val="18"/>
        </w:rPr>
        <w:t>Note</w:t>
      </w:r>
    </w:p>
    <w:bookmarkEnd w:id="6682"/>
    <w:bookmarkStart w:id="668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6683"/>
    <w:bookmarkStart w:id="668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6684"/>
    <w:bookmarkStart w:id="6685" w:name="idp140728101583152"/>
    <w:p>
      <w:pPr>
        <w:keepNext/>
        <w:spacing w:before="180" w:after="0" w:line="240" w:lineRule="auto"/>
        <w:ind w:left="360" w:right="360" w:firstLine="0"/>
        <w:jc w:val="both"/>
      </w:pPr>
      <w:r>
        <w:rPr>
          <w:rFonts w:ascii="Arial" w:hAnsi="Arial"/>
          <w:color w:val="000000"/>
          <w:sz w:val="18"/>
        </w:rPr>
        <w:t>Note</w:t>
      </w:r>
    </w:p>
    <w:bookmarkEnd w:id="6685"/>
    <w:bookmarkStart w:id="668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6686"/>
    <w:bookmarkStart w:id="6687" w:name="sect_J_3_3_1_4"/>
    <w:p>
      <w:pPr>
        <w:spacing w:before="180" w:after="0" w:line="240" w:lineRule="auto"/>
      </w:pPr>
      <w:r>
        <w:rPr>
          <w:rFonts w:ascii="Arial" w:hAnsi="Arial"/>
          <w:b/>
          <w:color w:val="000000"/>
          <w:sz w:val="22"/>
        </w:rPr>
        <w:t>J.3.3.1.4 Status Codes</w:t>
      </w:r>
    </w:p>
    <w:bookmarkEnd w:id="6687"/>
    <w:bookmarkStart w:id="668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429">
        <w:r>
          <w:rPr>
            <w:rFonts w:ascii="Arial" w:hAnsi="Arial"/>
            <w:color w:val="000000"/>
            <w:sz w:val="18"/>
          </w:rPr>
          <w:t>PS3.7</w:t>
        </w:r>
      </w:hyperlink>
      <w:r>
        <w:rPr>
          <w:rFonts w:ascii="Arial" w:hAnsi="Arial"/>
          <w:color w:val="000000"/>
          <w:sz w:val="18"/>
        </w:rPr>
        <w:t xml:space="preserve"> for general response status codes.</w:t>
      </w:r>
    </w:p>
    <w:bookmarkEnd w:id="6688"/>
    <w:bookmarkStart w:id="6689" w:name="idp140728101588736"/>
    <w:p>
      <w:pPr>
        <w:keepNext/>
        <w:spacing w:before="180" w:after="0" w:line="240" w:lineRule="auto"/>
        <w:ind w:left="360" w:right="360" w:firstLine="0"/>
        <w:jc w:val="both"/>
      </w:pPr>
      <w:r>
        <w:rPr>
          <w:rFonts w:ascii="Arial" w:hAnsi="Arial"/>
          <w:color w:val="000000"/>
          <w:sz w:val="18"/>
        </w:rPr>
        <w:t>Note</w:t>
      </w:r>
    </w:p>
    <w:bookmarkEnd w:id="6689"/>
    <w:bookmarkStart w:id="669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430">
        <w:r>
          <w:rPr>
            <w:rFonts w:ascii="Arial" w:hAnsi="Arial"/>
            <w:color w:val="000000"/>
            <w:sz w:val="18"/>
          </w:rPr>
          <w:t>PS3.3</w:t>
        </w:r>
      </w:hyperlink>
      <w:r>
        <w:rPr>
          <w:rFonts w:ascii="Arial" w:hAnsi="Arial"/>
          <w:color w:val="000000"/>
          <w:sz w:val="18"/>
        </w:rPr>
        <w:t>) are described in the Storage Commitment IOD.</w:t>
      </w:r>
    </w:p>
    <w:bookmarkEnd w:id="6690"/>
    <w:bookmarkStart w:id="6691" w:name="sect_J_3_4"/>
    <w:p>
      <w:pPr>
        <w:spacing w:before="180" w:after="0" w:line="240" w:lineRule="auto"/>
      </w:pPr>
      <w:r>
        <w:rPr>
          <w:rFonts w:ascii="Arial" w:hAnsi="Arial"/>
          <w:b/>
          <w:color w:val="000000"/>
          <w:sz w:val="24"/>
        </w:rPr>
        <w:t>J.3.4 Storage Commitment Push Model SOP Class UID</w:t>
      </w:r>
    </w:p>
    <w:bookmarkEnd w:id="6691"/>
    <w:bookmarkStart w:id="669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6692"/>
    <w:bookmarkStart w:id="6693" w:name="sect_J_3_5"/>
    <w:p>
      <w:pPr>
        <w:spacing w:before="180" w:after="0" w:line="240" w:lineRule="auto"/>
      </w:pPr>
      <w:r>
        <w:rPr>
          <w:rFonts w:ascii="Arial" w:hAnsi="Arial"/>
          <w:b/>
          <w:color w:val="000000"/>
          <w:sz w:val="24"/>
        </w:rPr>
        <w:t>J.3.5 Storage Commitment Push Model Reserved Identification</w:t>
      </w:r>
    </w:p>
    <w:bookmarkEnd w:id="6693"/>
    <w:bookmarkStart w:id="669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6694"/>
    <w:bookmarkStart w:id="6695" w:name="sect_J_3_6"/>
    <w:p>
      <w:pPr>
        <w:spacing w:before="180" w:after="0" w:line="240" w:lineRule="auto"/>
      </w:pPr>
      <w:r>
        <w:rPr>
          <w:rFonts w:ascii="Arial" w:hAnsi="Arial"/>
          <w:b/>
          <w:color w:val="000000"/>
          <w:sz w:val="24"/>
        </w:rPr>
        <w:t>J.3.6 Conformance Requirements</w:t>
      </w:r>
    </w:p>
    <w:bookmarkEnd w:id="6695"/>
    <w:bookmarkStart w:id="669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6696"/>
    <w:bookmarkStart w:id="669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431">
        <w:r>
          <w:rPr>
            <w:rFonts w:ascii="Arial" w:hAnsi="Arial"/>
            <w:color w:val="000000"/>
            <w:sz w:val="18"/>
          </w:rPr>
          <w:t>PS3.2</w:t>
        </w:r>
      </w:hyperlink>
      <w:r>
        <w:rPr>
          <w:rFonts w:ascii="Arial" w:hAnsi="Arial"/>
          <w:color w:val="000000"/>
          <w:sz w:val="18"/>
        </w:rPr>
        <w:t>.</w:t>
      </w:r>
    </w:p>
    <w:bookmarkEnd w:id="6697"/>
    <w:bookmarkStart w:id="6698" w:name="sect_J_3_6_1"/>
    <w:p>
      <w:pPr>
        <w:spacing w:before="180" w:after="0" w:line="240" w:lineRule="auto"/>
      </w:pPr>
      <w:r>
        <w:rPr>
          <w:rFonts w:ascii="Arial" w:hAnsi="Arial"/>
          <w:b/>
          <w:color w:val="000000"/>
          <w:sz w:val="26"/>
        </w:rPr>
        <w:t>J.3.6.1 SCU Conformance</w:t>
      </w:r>
    </w:p>
    <w:bookmarkEnd w:id="6698"/>
    <w:bookmarkStart w:id="669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6699"/>
    <w:bookmarkStart w:id="6700" w:name="idp140728101603824"/>
    <w:bookmarkStart w:id="6701" w:name="idp140728101604080"/>
    <w:bookmarkStart w:id="6702" w:name="para_0eacb02f_fcb0_4f13_a4af_66148eea33"/>
    <w:p>
      <w:pPr>
        <w:numPr>
          <w:ilvl w:val="0"/>
          <w:numId w:val="183"/>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6702"/>
    <w:bookmarkEnd w:id="6701"/>
    <w:bookmarkEnd w:id="6700"/>
    <w:bookmarkStart w:id="6703" w:name="idp140728101605296"/>
    <w:bookmarkStart w:id="6704" w:name="para_8339c1d8_c98d_458a_ae4b_84f5ae41e9"/>
    <w:p>
      <w:pPr>
        <w:numPr>
          <w:ilvl w:val="0"/>
          <w:numId w:val="183"/>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6704"/>
    <w:bookmarkEnd w:id="6703"/>
    <w:bookmarkStart w:id="670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6705"/>
    <w:bookmarkStart w:id="6706" w:name="sect_J_3_6_1_1"/>
    <w:p>
      <w:pPr>
        <w:spacing w:before="180" w:after="0" w:line="240" w:lineRule="auto"/>
      </w:pPr>
      <w:r>
        <w:rPr>
          <w:rFonts w:ascii="Arial" w:hAnsi="Arial"/>
          <w:b/>
          <w:color w:val="000000"/>
          <w:sz w:val="22"/>
        </w:rPr>
        <w:t>J.3.6.1.1 Operations</w:t>
      </w:r>
    </w:p>
    <w:bookmarkEnd w:id="6706"/>
    <w:bookmarkStart w:id="670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6707"/>
    <w:bookmarkStart w:id="670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6708"/>
    <w:bookmarkStart w:id="670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6709"/>
    <w:bookmarkStart w:id="671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6710"/>
    <w:bookmarkStart w:id="671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432">
        <w:r>
          <w:rPr>
            <w:rFonts w:ascii="Arial" w:hAnsi="Arial"/>
            <w:color w:val="000000"/>
            <w:sz w:val="18"/>
          </w:rPr>
          <w:t>PS3.2</w:t>
        </w:r>
      </w:hyperlink>
    </w:p>
    <w:bookmarkEnd w:id="6711"/>
    <w:bookmarkStart w:id="6712" w:name="sect_J_3_6_1_2"/>
    <w:p>
      <w:pPr>
        <w:spacing w:before="180" w:after="0" w:line="240" w:lineRule="auto"/>
      </w:pPr>
      <w:r>
        <w:rPr>
          <w:rFonts w:ascii="Arial" w:hAnsi="Arial"/>
          <w:b/>
          <w:color w:val="000000"/>
          <w:sz w:val="22"/>
        </w:rPr>
        <w:t>J.3.6.1.2 Notifications.</w:t>
      </w:r>
    </w:p>
    <w:bookmarkEnd w:id="6712"/>
    <w:bookmarkStart w:id="671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6713"/>
    <w:bookmarkStart w:id="671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6714"/>
    <w:bookmarkStart w:id="671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6715"/>
    <w:bookmarkStart w:id="671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433">
        <w:r>
          <w:rPr>
            <w:rFonts w:ascii="Arial" w:hAnsi="Arial"/>
            <w:color w:val="000000"/>
            <w:sz w:val="18"/>
          </w:rPr>
          <w:t>PS3.2</w:t>
        </w:r>
      </w:hyperlink>
    </w:p>
    <w:bookmarkEnd w:id="6716"/>
    <w:bookmarkStart w:id="6717" w:name="sect_J_3_6_2"/>
    <w:p>
      <w:pPr>
        <w:spacing w:before="180" w:after="0" w:line="240" w:lineRule="auto"/>
      </w:pPr>
      <w:r>
        <w:rPr>
          <w:rFonts w:ascii="Arial" w:hAnsi="Arial"/>
          <w:b/>
          <w:color w:val="000000"/>
          <w:sz w:val="26"/>
        </w:rPr>
        <w:t>J.3.6.2 SCP Conformance.</w:t>
      </w:r>
    </w:p>
    <w:bookmarkEnd w:id="6717"/>
    <w:bookmarkStart w:id="671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6718"/>
    <w:bookmarkStart w:id="6719" w:name="idp140728101624528"/>
    <w:bookmarkStart w:id="6720" w:name="idp140728101624784"/>
    <w:bookmarkStart w:id="6721" w:name="para_c817e930_efe6_4e84_9b0c_31c815f80f"/>
    <w:p>
      <w:pPr>
        <w:numPr>
          <w:ilvl w:val="0"/>
          <w:numId w:val="184"/>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6721"/>
    <w:bookmarkEnd w:id="6720"/>
    <w:bookmarkEnd w:id="6719"/>
    <w:bookmarkStart w:id="6722" w:name="idp140728101625968"/>
    <w:bookmarkStart w:id="6723" w:name="para_0ad62adc_54df_4e46_af3b_be74b0f78f"/>
    <w:p>
      <w:pPr>
        <w:numPr>
          <w:ilvl w:val="0"/>
          <w:numId w:val="184"/>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6723"/>
    <w:bookmarkEnd w:id="6722"/>
    <w:bookmarkStart w:id="6724" w:name="sect_J_3_6_2_1"/>
    <w:p>
      <w:pPr>
        <w:spacing w:before="180" w:after="0" w:line="240" w:lineRule="auto"/>
      </w:pPr>
      <w:r>
        <w:rPr>
          <w:rFonts w:ascii="Arial" w:hAnsi="Arial"/>
          <w:b/>
          <w:color w:val="000000"/>
          <w:sz w:val="22"/>
        </w:rPr>
        <w:t>J.3.6.2.1 Operations</w:t>
      </w:r>
    </w:p>
    <w:bookmarkEnd w:id="6724"/>
    <w:bookmarkStart w:id="672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6725"/>
    <w:bookmarkStart w:id="672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6726"/>
    <w:bookmarkStart w:id="6727" w:name="idp140728101630784"/>
    <w:bookmarkStart w:id="6728" w:name="idp140728101631040"/>
    <w:bookmarkStart w:id="6729" w:name="para_585f558f_dacf_4db3_8fc2_bad0f035f5"/>
    <w:p>
      <w:pPr>
        <w:numPr>
          <w:ilvl w:val="0"/>
          <w:numId w:val="185"/>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6729"/>
    <w:bookmarkEnd w:id="6728"/>
    <w:bookmarkEnd w:id="6727"/>
    <w:bookmarkStart w:id="6730" w:name="idp140728101632320"/>
    <w:bookmarkStart w:id="6731" w:name="para_b466c1cb_c4a2_4ec8_9376_a7a2952db8"/>
    <w:p>
      <w:pPr>
        <w:numPr>
          <w:ilvl w:val="0"/>
          <w:numId w:val="185"/>
        </w:numPr>
        <w:tabs>
          <w:tab w:val="left" w:pos="180"/>
        </w:tabs>
        <w:spacing w:before="180" w:after="0" w:line="240" w:lineRule="auto"/>
        <w:ind w:left="180" w:right="0" w:hanging="180"/>
        <w:jc w:val="both"/>
      </w:pPr>
      <w:r>
        <w:rPr>
          <w:rFonts w:ascii="Arial" w:hAnsi="Arial"/>
          <w:color w:val="000000"/>
          <w:sz w:val="18"/>
        </w:rPr>
        <w:t>persistence of storage</w:t>
      </w:r>
    </w:p>
    <w:bookmarkEnd w:id="6731"/>
    <w:bookmarkEnd w:id="6730"/>
    <w:bookmarkStart w:id="6732" w:name="idp140728101633536"/>
    <w:bookmarkStart w:id="6733" w:name="para_91cfeef6_7978_4178_af46_a6ba322754"/>
    <w:p>
      <w:pPr>
        <w:numPr>
          <w:ilvl w:val="0"/>
          <w:numId w:val="185"/>
        </w:numPr>
        <w:tabs>
          <w:tab w:val="left" w:pos="180"/>
        </w:tabs>
        <w:spacing w:before="180" w:after="0" w:line="240" w:lineRule="auto"/>
        <w:ind w:left="180" w:right="0" w:hanging="180"/>
        <w:jc w:val="both"/>
      </w:pPr>
      <w:r>
        <w:rPr>
          <w:rFonts w:ascii="Arial" w:hAnsi="Arial"/>
          <w:color w:val="000000"/>
          <w:sz w:val="18"/>
        </w:rPr>
        <w:t>capacity</w:t>
      </w:r>
    </w:p>
    <w:bookmarkEnd w:id="6733"/>
    <w:bookmarkEnd w:id="6732"/>
    <w:bookmarkStart w:id="6734" w:name="idp140728101634768"/>
    <w:bookmarkStart w:id="6735" w:name="para_04b51220_1cac_4e2e_ae22_2194ec28f1"/>
    <w:p>
      <w:pPr>
        <w:numPr>
          <w:ilvl w:val="0"/>
          <w:numId w:val="185"/>
        </w:numPr>
        <w:tabs>
          <w:tab w:val="left" w:pos="180"/>
        </w:tabs>
        <w:spacing w:before="180" w:after="0" w:line="240" w:lineRule="auto"/>
        <w:ind w:left="180" w:right="0" w:hanging="180"/>
        <w:jc w:val="both"/>
      </w:pPr>
      <w:r>
        <w:rPr>
          <w:rFonts w:ascii="Arial" w:hAnsi="Arial"/>
          <w:color w:val="000000"/>
          <w:sz w:val="18"/>
        </w:rPr>
        <w:t>volatility</w:t>
      </w:r>
    </w:p>
    <w:bookmarkEnd w:id="6735"/>
    <w:bookmarkEnd w:id="6734"/>
    <w:bookmarkStart w:id="6736" w:name="idp140728101635968"/>
    <w:bookmarkStart w:id="6737" w:name="para_3256004e_f2f4_4523_9649_7b4f7f37d2"/>
    <w:p>
      <w:pPr>
        <w:numPr>
          <w:ilvl w:val="0"/>
          <w:numId w:val="185"/>
        </w:numPr>
        <w:tabs>
          <w:tab w:val="left" w:pos="180"/>
        </w:tabs>
        <w:spacing w:before="180" w:after="0" w:line="240" w:lineRule="auto"/>
        <w:ind w:left="180" w:right="0" w:hanging="180"/>
        <w:jc w:val="both"/>
      </w:pPr>
      <w:r>
        <w:rPr>
          <w:rFonts w:ascii="Arial" w:hAnsi="Arial"/>
          <w:color w:val="000000"/>
          <w:sz w:val="18"/>
        </w:rPr>
        <w:t>other pertinent information</w:t>
      </w:r>
    </w:p>
    <w:bookmarkEnd w:id="6737"/>
    <w:bookmarkEnd w:id="6736"/>
    <w:bookmarkStart w:id="673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6738"/>
    <w:bookmarkStart w:id="6739" w:name="idp140728101638256"/>
    <w:bookmarkStart w:id="6740" w:name="idp140728101638512"/>
    <w:bookmarkStart w:id="6741" w:name="para_dd3f83a0_50cd_4b4f_94a1_b9f123bfac"/>
    <w:p>
      <w:pPr>
        <w:numPr>
          <w:ilvl w:val="0"/>
          <w:numId w:val="186"/>
        </w:numPr>
        <w:tabs>
          <w:tab w:val="left" w:pos="180"/>
        </w:tabs>
        <w:spacing w:before="180" w:after="0" w:line="240" w:lineRule="auto"/>
        <w:ind w:left="180" w:right="0" w:hanging="180"/>
        <w:jc w:val="both"/>
      </w:pPr>
      <w:r>
        <w:rPr>
          <w:rFonts w:ascii="Arial" w:hAnsi="Arial"/>
          <w:color w:val="000000"/>
          <w:sz w:val="18"/>
        </w:rPr>
        <w:t>supported query/retrieve services</w:t>
      </w:r>
    </w:p>
    <w:bookmarkEnd w:id="6741"/>
    <w:bookmarkEnd w:id="6740"/>
    <w:bookmarkEnd w:id="6739"/>
    <w:bookmarkStart w:id="6742" w:name="idp140728101639680"/>
    <w:bookmarkStart w:id="6743" w:name="para_f0740c03_4ebd_4f67_b3c4_c76bd182c3"/>
    <w:p>
      <w:pPr>
        <w:numPr>
          <w:ilvl w:val="0"/>
          <w:numId w:val="186"/>
        </w:numPr>
        <w:tabs>
          <w:tab w:val="left" w:pos="180"/>
        </w:tabs>
        <w:spacing w:before="180" w:after="0" w:line="240" w:lineRule="auto"/>
        <w:ind w:left="180" w:right="0" w:hanging="180"/>
        <w:jc w:val="both"/>
      </w:pPr>
      <w:r>
        <w:rPr>
          <w:rFonts w:ascii="Arial" w:hAnsi="Arial"/>
          <w:color w:val="000000"/>
          <w:sz w:val="18"/>
        </w:rPr>
        <w:t>latency</w:t>
      </w:r>
    </w:p>
    <w:bookmarkEnd w:id="6743"/>
    <w:bookmarkEnd w:id="6742"/>
    <w:bookmarkStart w:id="6744" w:name="idp140728101640960"/>
    <w:bookmarkStart w:id="6745" w:name="para_7340d869_e1bf_49dd_8023_2c3e481b87"/>
    <w:p>
      <w:pPr>
        <w:numPr>
          <w:ilvl w:val="0"/>
          <w:numId w:val="186"/>
        </w:numPr>
        <w:tabs>
          <w:tab w:val="left" w:pos="180"/>
        </w:tabs>
        <w:spacing w:before="180" w:after="0" w:line="240" w:lineRule="auto"/>
        <w:ind w:left="180" w:right="0" w:hanging="180"/>
        <w:jc w:val="both"/>
      </w:pPr>
      <w:r>
        <w:rPr>
          <w:rFonts w:ascii="Arial" w:hAnsi="Arial"/>
          <w:color w:val="000000"/>
          <w:sz w:val="18"/>
        </w:rPr>
        <w:t>other pertinent information</w:t>
      </w:r>
    </w:p>
    <w:bookmarkEnd w:id="6745"/>
    <w:bookmarkEnd w:id="6744"/>
    <w:bookmarkStart w:id="674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6746"/>
    <w:bookmarkStart w:id="674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434">
        <w:r>
          <w:rPr>
            <w:rFonts w:ascii="Arial" w:hAnsi="Arial"/>
            <w:color w:val="000000"/>
            <w:sz w:val="18"/>
          </w:rPr>
          <w:t>PS3.2</w:t>
        </w:r>
      </w:hyperlink>
    </w:p>
    <w:bookmarkEnd w:id="6747"/>
    <w:bookmarkStart w:id="6748" w:name="sect_J_3_6_2_2"/>
    <w:p>
      <w:pPr>
        <w:spacing w:before="180" w:after="0" w:line="240" w:lineRule="auto"/>
      </w:pPr>
      <w:r>
        <w:rPr>
          <w:rFonts w:ascii="Arial" w:hAnsi="Arial"/>
          <w:b/>
          <w:color w:val="000000"/>
          <w:sz w:val="22"/>
        </w:rPr>
        <w:t>J.3.6.2.2 Notifications</w:t>
      </w:r>
    </w:p>
    <w:bookmarkEnd w:id="6748"/>
    <w:bookmarkStart w:id="674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6749"/>
    <w:bookmarkStart w:id="675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6750"/>
    <w:bookmarkStart w:id="675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6751"/>
    <w:bookmarkStart w:id="675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435">
        <w:r>
          <w:rPr>
            <w:rFonts w:ascii="Arial" w:hAnsi="Arial"/>
            <w:color w:val="000000"/>
            <w:sz w:val="18"/>
          </w:rPr>
          <w:t>PS3.2</w:t>
        </w:r>
      </w:hyperlink>
    </w:p>
    <w:bookmarkEnd w:id="6752"/>
    <w:bookmarkStart w:id="6753" w:name="sect_J_4"/>
    <w:p>
      <w:pPr>
        <w:spacing w:before="180" w:after="0" w:line="240" w:lineRule="auto"/>
      </w:pPr>
      <w:r>
        <w:rPr>
          <w:rFonts w:ascii="Arial" w:hAnsi="Arial"/>
          <w:b/>
          <w:color w:val="000000"/>
          <w:sz w:val="28"/>
        </w:rPr>
        <w:t>J.4 Storage Commitment Pull Model SOP Class(Retired)</w:t>
      </w:r>
    </w:p>
    <w:bookmarkEnd w:id="6753"/>
    <w:bookmarkStart w:id="675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6754"/>
    <w:bookmarkStart w:id="6755" w:name="sect_J_5"/>
    <w:p>
      <w:pPr>
        <w:spacing w:before="180" w:after="0" w:line="240" w:lineRule="auto"/>
      </w:pPr>
      <w:r>
        <w:rPr>
          <w:rFonts w:ascii="Arial" w:hAnsi="Arial"/>
          <w:b/>
          <w:color w:val="000000"/>
          <w:sz w:val="28"/>
        </w:rPr>
        <w:t>J.5 Storage Commitment Examples (Informative)</w:t>
      </w:r>
    </w:p>
    <w:bookmarkEnd w:id="6755"/>
    <w:bookmarkStart w:id="6756" w:name="para_3680a929_5719_4288_82e6_aa7ca945cf"/>
    <w:p>
      <w:pPr>
        <w:spacing w:before="180" w:after="0" w:line="240" w:lineRule="auto"/>
        <w:jc w:val="both"/>
      </w:pPr>
      <w:r>
        <w:rPr>
          <w:rFonts w:ascii="Arial" w:hAnsi="Arial"/>
          <w:color w:val="000000"/>
          <w:sz w:val="18"/>
        </w:rPr>
        <w:t xml:space="preserve">Moved to </w:t>
      </w:r>
      <w:hyperlink r:id="r436">
        <w:r>
          <w:rPr>
            <w:rFonts w:ascii="Arial" w:hAnsi="Arial"/>
            <w:color w:val="000000"/>
            <w:sz w:val="18"/>
          </w:rPr>
          <w:t>PS3.17</w:t>
        </w:r>
      </w:hyperlink>
    </w:p>
    <w:bookmarkEnd w:id="6756"/>
    <w:p>
      <w:pPr>
        <w:sectPr>
          <w:headerReference w:type="default" r:id="r418"/>
          <w:headerReference w:type="even" r:id="r419"/>
          <w:headerReference w:type="first" r:id="r417"/>
          <w:footerReference w:type="default" r:id="r421"/>
          <w:footerReference w:type="even" r:id="r422"/>
          <w:footerReference w:type="first" r:id="r420"/>
          <w:pgSz w:w="12240" w:h="15840"/>
          <w:pgMar w:top="1440" w:bottom="1440" w:left="1080" w:right="720" w:header="720" w:footer="720" w:gutter="0"/>
          <w:pgNumType w:fmt="decimal"/>
          <w:titlePg/>
        </w:sectPr>
      </w:pPr>
    </w:p>
    <w:bookmarkStart w:id="6757" w:name="chapter_K"/>
    <w:p>
      <w:pPr>
        <w:keepNext/>
        <w:spacing w:before="180" w:after="0" w:line="240" w:lineRule="auto"/>
      </w:pPr>
      <w:r>
        <w:rPr>
          <w:rFonts w:ascii="Arial" w:hAnsi="Arial"/>
          <w:b/>
          <w:color w:val="000000"/>
          <w:sz w:val="50"/>
        </w:rPr>
        <w:t>K Basic Worklist Management Service (Normative)</w:t>
      </w:r>
    </w:p>
    <w:bookmarkEnd w:id="6757"/>
    <w:bookmarkStart w:id="6758" w:name="sect_K_1"/>
    <w:p>
      <w:pPr>
        <w:spacing w:before="180" w:after="0" w:line="240" w:lineRule="auto"/>
      </w:pPr>
      <w:r>
        <w:rPr>
          <w:rFonts w:ascii="Arial" w:hAnsi="Arial"/>
          <w:b/>
          <w:color w:val="000000"/>
          <w:sz w:val="28"/>
        </w:rPr>
        <w:t>K.1 Overview</w:t>
      </w:r>
    </w:p>
    <w:bookmarkEnd w:id="6758"/>
    <w:bookmarkStart w:id="6759" w:name="sect_K_1_1"/>
    <w:p>
      <w:pPr>
        <w:spacing w:before="180" w:after="0" w:line="240" w:lineRule="auto"/>
      </w:pPr>
      <w:r>
        <w:rPr>
          <w:rFonts w:ascii="Arial" w:hAnsi="Arial"/>
          <w:b/>
          <w:color w:val="000000"/>
          <w:sz w:val="24"/>
        </w:rPr>
        <w:t>K.1.1 Scope</w:t>
      </w:r>
    </w:p>
    <w:bookmarkEnd w:id="6759"/>
    <w:bookmarkStart w:id="676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6760"/>
    <w:bookmarkStart w:id="676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6761"/>
    <w:bookmarkStart w:id="6762" w:name="idp140728101665872"/>
    <w:p>
      <w:pPr>
        <w:keepNext/>
        <w:spacing w:before="180" w:after="0" w:line="240" w:lineRule="auto"/>
        <w:ind w:left="360" w:right="360" w:firstLine="0"/>
        <w:jc w:val="both"/>
      </w:pPr>
      <w:r>
        <w:rPr>
          <w:rFonts w:ascii="Arial" w:hAnsi="Arial"/>
          <w:color w:val="000000"/>
          <w:sz w:val="18"/>
        </w:rPr>
        <w:t>Note</w:t>
      </w:r>
    </w:p>
    <w:bookmarkEnd w:id="6762"/>
    <w:bookmarkStart w:id="676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6763"/>
    <w:bookmarkStart w:id="676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6764"/>
    <w:bookmarkStart w:id="6765" w:name="idp140728101668336"/>
    <w:bookmarkStart w:id="6766" w:name="idp140728101668592"/>
    <w:bookmarkStart w:id="6767" w:name="para_8d42ada8_d533_41fa_b1d1_66ccfd9c81"/>
    <w:p>
      <w:pPr>
        <w:numPr>
          <w:ilvl w:val="0"/>
          <w:numId w:val="187"/>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6767"/>
    <w:bookmarkEnd w:id="6766"/>
    <w:bookmarkEnd w:id="6765"/>
    <w:bookmarkStart w:id="6768" w:name="idp140728101670096"/>
    <w:bookmarkStart w:id="6769" w:name="para_bf82a443_0b5e_4800_b748_2f8fff3c78"/>
    <w:p>
      <w:pPr>
        <w:numPr>
          <w:ilvl w:val="0"/>
          <w:numId w:val="187"/>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6769"/>
    <w:bookmarkEnd w:id="6768"/>
    <w:bookmarkStart w:id="6770" w:name="idp140728101671600"/>
    <w:p>
      <w:pPr>
        <w:keepNext/>
        <w:spacing w:before="180" w:after="0" w:line="240" w:lineRule="auto"/>
        <w:ind w:left="360" w:right="360" w:firstLine="0"/>
        <w:jc w:val="both"/>
      </w:pPr>
      <w:r>
        <w:rPr>
          <w:rFonts w:ascii="Arial" w:hAnsi="Arial"/>
          <w:color w:val="000000"/>
          <w:sz w:val="18"/>
        </w:rPr>
        <w:t>Note</w:t>
      </w:r>
    </w:p>
    <w:bookmarkEnd w:id="6770"/>
    <w:bookmarkStart w:id="6771" w:name="idp140728101671856"/>
    <w:bookmarkStart w:id="6772" w:name="idp140728101672352"/>
    <w:bookmarkStart w:id="6773" w:name="para_1b9d9775_4bff_4f37_aa6c_c5e6efc1ab"/>
    <w:p>
      <w:pPr>
        <w:numPr>
          <w:ilvl w:val="0"/>
          <w:numId w:val="188"/>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6773"/>
    <w:bookmarkEnd w:id="6772"/>
    <w:bookmarkEnd w:id="6771"/>
    <w:bookmarkStart w:id="6774" w:name="idp140728101673888"/>
    <w:bookmarkStart w:id="6775" w:name="para_51504989_2d86_4ab2_97a6_bde37cc9ad"/>
    <w:p>
      <w:pPr>
        <w:numPr>
          <w:ilvl w:val="0"/>
          <w:numId w:val="188"/>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6775"/>
    <w:bookmarkEnd w:id="6774"/>
    <w:bookmarkStart w:id="6776" w:name="sect_K_1_2"/>
    <w:p>
      <w:pPr>
        <w:spacing w:before="180" w:after="0" w:line="240" w:lineRule="auto"/>
      </w:pPr>
      <w:r>
        <w:rPr>
          <w:rFonts w:ascii="Arial" w:hAnsi="Arial"/>
          <w:b/>
          <w:color w:val="000000"/>
          <w:sz w:val="24"/>
        </w:rPr>
        <w:t>K.1.2 Conventions</w:t>
      </w:r>
    </w:p>
    <w:bookmarkEnd w:id="6776"/>
    <w:bookmarkStart w:id="677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6777"/>
    <w:bookmarkStart w:id="6778" w:name="idp140728101678496"/>
    <w:p>
      <w:pPr>
        <w:keepNext/>
        <w:spacing w:before="180" w:after="0" w:line="240" w:lineRule="auto"/>
        <w:ind w:left="360" w:right="360" w:firstLine="0"/>
        <w:jc w:val="both"/>
      </w:pPr>
      <w:r>
        <w:rPr>
          <w:rFonts w:ascii="Arial" w:hAnsi="Arial"/>
          <w:color w:val="000000"/>
          <w:sz w:val="18"/>
        </w:rPr>
        <w:t>Note</w:t>
      </w:r>
    </w:p>
    <w:bookmarkEnd w:id="6778"/>
    <w:bookmarkStart w:id="677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6779"/>
    <w:bookmarkStart w:id="678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443">
        <w:r>
          <w:rPr>
            <w:rFonts w:ascii="Arial" w:hAnsi="Arial"/>
            <w:color w:val="000000"/>
            <w:sz w:val="18"/>
          </w:rPr>
          <w:t>PS3.5</w:t>
        </w:r>
      </w:hyperlink>
      <w:r>
        <w:rPr>
          <w:rFonts w:ascii="Arial" w:hAnsi="Arial"/>
          <w:color w:val="000000"/>
          <w:sz w:val="18"/>
        </w:rPr>
        <w:t>.</w:t>
      </w:r>
    </w:p>
    <w:bookmarkEnd w:id="6780"/>
    <w:bookmarkStart w:id="6781" w:name="sect_K_1_3"/>
    <w:p>
      <w:pPr>
        <w:spacing w:before="180" w:after="0" w:line="240" w:lineRule="auto"/>
      </w:pPr>
      <w:r>
        <w:rPr>
          <w:rFonts w:ascii="Arial" w:hAnsi="Arial"/>
          <w:b/>
          <w:color w:val="000000"/>
          <w:sz w:val="24"/>
        </w:rPr>
        <w:t>K.1.3 Worklist Information Model</w:t>
      </w:r>
    </w:p>
    <w:bookmarkEnd w:id="6781"/>
    <w:bookmarkStart w:id="678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6782"/>
    <w:bookmarkStart w:id="678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6783"/>
    <w:bookmarkStart w:id="6784" w:name="sect_K_1_4"/>
    <w:p>
      <w:pPr>
        <w:spacing w:before="180" w:after="0" w:line="240" w:lineRule="auto"/>
      </w:pPr>
      <w:r>
        <w:rPr>
          <w:rFonts w:ascii="Arial" w:hAnsi="Arial"/>
          <w:b/>
          <w:color w:val="000000"/>
          <w:sz w:val="24"/>
        </w:rPr>
        <w:t>K.1.4 Service Definition</w:t>
      </w:r>
    </w:p>
    <w:bookmarkEnd w:id="6784"/>
    <w:bookmarkStart w:id="678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444">
        <w:r>
          <w:rPr>
            <w:rFonts w:ascii="Arial" w:hAnsi="Arial"/>
            <w:color w:val="000000"/>
            <w:sz w:val="18"/>
          </w:rPr>
          <w:t>PS3.7</w:t>
        </w:r>
      </w:hyperlink>
      <w:r>
        <w:rPr>
          <w:rFonts w:ascii="Arial" w:hAnsi="Arial"/>
          <w:color w:val="000000"/>
          <w:sz w:val="18"/>
        </w:rPr>
        <w:t>.</w:t>
      </w:r>
    </w:p>
    <w:bookmarkEnd w:id="6785"/>
    <w:bookmarkStart w:id="678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6786"/>
    <w:bookmarkStart w:id="678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6787"/>
    <w:bookmarkStart w:id="6788" w:name="para_f5fb0085_6720_41fe_9aa4_476a94d964"/>
    <w:p>
      <w:pPr>
        <w:spacing w:before="180" w:after="0" w:line="240" w:lineRule="auto"/>
        <w:jc w:val="both"/>
      </w:pPr>
      <w:r>
        <w:rPr>
          <w:rFonts w:ascii="Arial" w:hAnsi="Arial"/>
          <w:color w:val="000000"/>
          <w:sz w:val="18"/>
        </w:rPr>
        <w:t>A C-FIND service conveys the following semantics:</w:t>
      </w:r>
    </w:p>
    <w:bookmarkEnd w:id="6788"/>
    <w:bookmarkStart w:id="6789" w:name="idp140728101692416"/>
    <w:bookmarkStart w:id="6790" w:name="idp140728101692672"/>
    <w:bookmarkStart w:id="6791" w:name="para_0b02e9d9_aeec_4ce6_8ca4_db88677f1b"/>
    <w:p>
      <w:pPr>
        <w:numPr>
          <w:ilvl w:val="0"/>
          <w:numId w:val="189"/>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6791"/>
    <w:bookmarkEnd w:id="6790"/>
    <w:bookmarkEnd w:id="6789"/>
    <w:bookmarkStart w:id="6792" w:name="idp140728101694016"/>
    <w:p>
      <w:pPr>
        <w:keepNext/>
        <w:spacing w:before="180" w:after="0" w:line="240" w:lineRule="auto"/>
        <w:ind w:left="540" w:right="360" w:firstLine="0"/>
        <w:jc w:val="both"/>
      </w:pPr>
      <w:r>
        <w:rPr>
          <w:rFonts w:ascii="Arial" w:hAnsi="Arial"/>
          <w:color w:val="000000"/>
          <w:sz w:val="18"/>
        </w:rPr>
        <w:t>Note</w:t>
      </w:r>
    </w:p>
    <w:bookmarkEnd w:id="6792"/>
    <w:bookmarkStart w:id="679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445">
        <w:r>
          <w:rPr>
            <w:rFonts w:ascii="Arial" w:hAnsi="Arial"/>
            <w:color w:val="000000"/>
            <w:sz w:val="18"/>
          </w:rPr>
          <w:t>PS3.7</w:t>
        </w:r>
      </w:hyperlink>
      <w:r>
        <w:rPr>
          <w:rFonts w:ascii="Arial" w:hAnsi="Arial"/>
          <w:color w:val="000000"/>
          <w:sz w:val="18"/>
        </w:rPr>
        <w:t>.</w:t>
      </w:r>
    </w:p>
    <w:bookmarkEnd w:id="6793"/>
    <w:bookmarkStart w:id="6794" w:name="idp140728101696480"/>
    <w:bookmarkStart w:id="6795" w:name="para_b4aa9a67_3527_4a8c_821a_7c7b3b5149"/>
    <w:p>
      <w:pPr>
        <w:numPr>
          <w:ilvl w:val="0"/>
          <w:numId w:val="189"/>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6795"/>
    <w:bookmarkEnd w:id="6794"/>
    <w:bookmarkStart w:id="6796" w:name="idp140728101698000"/>
    <w:bookmarkStart w:id="6797" w:name="para_5310a103_c6d9_4a53_8ace_618fde48a1"/>
    <w:p>
      <w:pPr>
        <w:numPr>
          <w:ilvl w:val="0"/>
          <w:numId w:val="189"/>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6797"/>
    <w:bookmarkEnd w:id="6796"/>
    <w:bookmarkStart w:id="6798" w:name="idp140728101699296"/>
    <w:bookmarkStart w:id="6799" w:name="para_5a465439_b595_49d1_9de5_fd6b81bc0f"/>
    <w:p>
      <w:pPr>
        <w:numPr>
          <w:ilvl w:val="0"/>
          <w:numId w:val="189"/>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6799"/>
    <w:bookmarkEnd w:id="6798"/>
    <w:bookmarkStart w:id="6800" w:name="idp140728101700624"/>
    <w:bookmarkStart w:id="6801" w:name="para_b65bec95_cf3d_4dad_bbbb_6136030fad"/>
    <w:p>
      <w:pPr>
        <w:numPr>
          <w:ilvl w:val="0"/>
          <w:numId w:val="189"/>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6801"/>
    <w:bookmarkEnd w:id="6800"/>
    <w:bookmarkStart w:id="6802" w:name="idp140728101701920"/>
    <w:p>
      <w:pPr>
        <w:keepNext/>
        <w:spacing w:before="180" w:after="0" w:line="240" w:lineRule="auto"/>
        <w:ind w:left="540" w:right="360" w:firstLine="0"/>
        <w:jc w:val="both"/>
      </w:pPr>
      <w:r>
        <w:rPr>
          <w:rFonts w:ascii="Arial" w:hAnsi="Arial"/>
          <w:color w:val="000000"/>
          <w:sz w:val="18"/>
        </w:rPr>
        <w:t>Note</w:t>
      </w:r>
    </w:p>
    <w:bookmarkEnd w:id="6802"/>
    <w:bookmarkStart w:id="680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6803"/>
    <w:bookmarkStart w:id="6804" w:name="sect_K_2"/>
    <w:p>
      <w:pPr>
        <w:spacing w:before="180" w:after="0" w:line="240" w:lineRule="auto"/>
      </w:pPr>
      <w:r>
        <w:rPr>
          <w:rFonts w:ascii="Arial" w:hAnsi="Arial"/>
          <w:b/>
          <w:color w:val="000000"/>
          <w:sz w:val="28"/>
        </w:rPr>
        <w:t>K.2 Worklist Information Model Definition</w:t>
      </w:r>
    </w:p>
    <w:bookmarkEnd w:id="6804"/>
    <w:bookmarkStart w:id="680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6805"/>
    <w:bookmarkStart w:id="680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6806"/>
    <w:bookmarkStart w:id="6807" w:name="idp140728101707296"/>
    <w:bookmarkStart w:id="6808" w:name="idp140728101707552"/>
    <w:bookmarkStart w:id="6809" w:name="para_243d94c8_3c21_4d8f_9a79_61039514dc"/>
    <w:p>
      <w:pPr>
        <w:numPr>
          <w:ilvl w:val="0"/>
          <w:numId w:val="190"/>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6809"/>
    <w:bookmarkEnd w:id="6808"/>
    <w:bookmarkEnd w:id="6807"/>
    <w:bookmarkStart w:id="6810" w:name="idp140728101708768"/>
    <w:bookmarkStart w:id="6811" w:name="para_0a0198d7_9f44_4ea8_b506_1427b244b6"/>
    <w:p>
      <w:pPr>
        <w:numPr>
          <w:ilvl w:val="0"/>
          <w:numId w:val="190"/>
        </w:numPr>
        <w:tabs>
          <w:tab w:val="left" w:pos="180"/>
        </w:tabs>
        <w:spacing w:before="180" w:after="0" w:line="240" w:lineRule="auto"/>
        <w:ind w:left="180" w:right="0" w:hanging="180"/>
        <w:jc w:val="both"/>
      </w:pPr>
      <w:r>
        <w:rPr>
          <w:rFonts w:ascii="Arial" w:hAnsi="Arial"/>
          <w:color w:val="000000"/>
          <w:sz w:val="18"/>
        </w:rPr>
        <w:t>a Key Attributes Definition;</w:t>
      </w:r>
    </w:p>
    <w:bookmarkEnd w:id="6811"/>
    <w:bookmarkEnd w:id="6810"/>
    <w:bookmarkStart w:id="6812" w:name="sect_K_2_1"/>
    <w:p>
      <w:pPr>
        <w:spacing w:before="180" w:after="0" w:line="240" w:lineRule="auto"/>
      </w:pPr>
      <w:r>
        <w:rPr>
          <w:rFonts w:ascii="Arial" w:hAnsi="Arial"/>
          <w:b/>
          <w:color w:val="000000"/>
          <w:sz w:val="24"/>
        </w:rPr>
        <w:t>K.2.1 Entity-Relationship Model Definition</w:t>
      </w:r>
    </w:p>
    <w:bookmarkEnd w:id="6812"/>
    <w:bookmarkStart w:id="681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6813"/>
    <w:bookmarkStart w:id="681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6814"/>
    <w:bookmarkStart w:id="6815" w:name="sect_K_2_2"/>
    <w:p>
      <w:pPr>
        <w:spacing w:before="180" w:after="0" w:line="240" w:lineRule="auto"/>
      </w:pPr>
      <w:r>
        <w:rPr>
          <w:rFonts w:ascii="Arial" w:hAnsi="Arial"/>
          <w:b/>
          <w:color w:val="000000"/>
          <w:sz w:val="24"/>
        </w:rPr>
        <w:t>K.2.2 Attributes Definition</w:t>
      </w:r>
    </w:p>
    <w:bookmarkEnd w:id="6815"/>
    <w:bookmarkStart w:id="681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6816"/>
    <w:bookmarkStart w:id="6817" w:name="sect_K_2_2_1"/>
    <w:p>
      <w:pPr>
        <w:spacing w:before="180" w:after="0" w:line="240" w:lineRule="auto"/>
      </w:pPr>
      <w:r>
        <w:rPr>
          <w:rFonts w:ascii="Arial" w:hAnsi="Arial"/>
          <w:b/>
          <w:color w:val="000000"/>
          <w:sz w:val="26"/>
        </w:rPr>
        <w:t>K.2.2.1 Attribute Types</w:t>
      </w:r>
    </w:p>
    <w:bookmarkEnd w:id="6817"/>
    <w:bookmarkStart w:id="681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6818"/>
    <w:bookmarkStart w:id="6819" w:name="sect_K_2_2_1_1"/>
    <w:p>
      <w:pPr>
        <w:spacing w:before="180" w:after="0" w:line="240" w:lineRule="auto"/>
      </w:pPr>
      <w:r>
        <w:rPr>
          <w:rFonts w:ascii="Arial" w:hAnsi="Arial"/>
          <w:b/>
          <w:color w:val="000000"/>
          <w:sz w:val="22"/>
        </w:rPr>
        <w:t>K.2.2.1.1 Matching Key Attributes</w:t>
      </w:r>
    </w:p>
    <w:bookmarkEnd w:id="6819"/>
    <w:bookmarkStart w:id="682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6820"/>
    <w:bookmarkStart w:id="6821" w:name="sect_K_2_2_1_1_1"/>
    <w:p>
      <w:pPr>
        <w:spacing w:before="180" w:after="0" w:line="240" w:lineRule="auto"/>
      </w:pPr>
      <w:r>
        <w:rPr>
          <w:rFonts w:ascii="Arial" w:hAnsi="Arial"/>
          <w:b/>
          <w:color w:val="000000"/>
          <w:sz w:val="18"/>
        </w:rPr>
        <w:t>K.2.2.1.1.1 Required Matching Key Attributes</w:t>
      </w:r>
    </w:p>
    <w:bookmarkEnd w:id="6821"/>
    <w:bookmarkStart w:id="682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6822"/>
    <w:bookmarkStart w:id="682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6823"/>
    <w:bookmarkStart w:id="6824" w:name="idp140728101725616"/>
    <w:p>
      <w:pPr>
        <w:keepNext/>
        <w:spacing w:before="180" w:after="0" w:line="240" w:lineRule="auto"/>
        <w:ind w:left="360" w:right="360" w:firstLine="0"/>
        <w:jc w:val="both"/>
      </w:pPr>
      <w:r>
        <w:rPr>
          <w:rFonts w:ascii="Arial" w:hAnsi="Arial"/>
          <w:color w:val="000000"/>
          <w:sz w:val="18"/>
        </w:rPr>
        <w:t>Note</w:t>
      </w:r>
    </w:p>
    <w:bookmarkEnd w:id="6824"/>
    <w:bookmarkStart w:id="6825" w:name="idp140728101725872"/>
    <w:bookmarkStart w:id="6826" w:name="idp140728101726368"/>
    <w:bookmarkStart w:id="6827" w:name="para_0bf08ebf_360b_4859_b46a_bcc230d221"/>
    <w:p>
      <w:pPr>
        <w:numPr>
          <w:ilvl w:val="0"/>
          <w:numId w:val="191"/>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6827"/>
    <w:bookmarkEnd w:id="6826"/>
    <w:bookmarkEnd w:id="6825"/>
    <w:bookmarkStart w:id="6828" w:name="idp140728101727808"/>
    <w:bookmarkStart w:id="6829" w:name="para_2eb0a1ce_21e9_4f61_87db_5e11bedfbe"/>
    <w:p>
      <w:pPr>
        <w:numPr>
          <w:ilvl w:val="0"/>
          <w:numId w:val="191"/>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6829"/>
    <w:bookmarkEnd w:id="6828"/>
    <w:bookmarkStart w:id="6830" w:name="sect_K_2_2_1_1_2"/>
    <w:p>
      <w:pPr>
        <w:spacing w:before="180" w:after="0" w:line="240" w:lineRule="auto"/>
      </w:pPr>
      <w:r>
        <w:rPr>
          <w:rFonts w:ascii="Arial" w:hAnsi="Arial"/>
          <w:b/>
          <w:color w:val="000000"/>
          <w:sz w:val="18"/>
        </w:rPr>
        <w:t>K.2.2.1.1.2 Optional Matching Key Attributes</w:t>
      </w:r>
    </w:p>
    <w:bookmarkEnd w:id="6830"/>
    <w:bookmarkStart w:id="683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6831"/>
    <w:bookmarkStart w:id="6832" w:name="idp140728101732144"/>
    <w:bookmarkStart w:id="6833" w:name="idp140728101732400"/>
    <w:bookmarkStart w:id="6834" w:name="para_6a9e3162_7878_48bf_aa8b_752922f68f"/>
    <w:p>
      <w:pPr>
        <w:numPr>
          <w:ilvl w:val="0"/>
          <w:numId w:val="192"/>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6834"/>
    <w:bookmarkEnd w:id="6833"/>
    <w:bookmarkEnd w:id="6832"/>
    <w:bookmarkStart w:id="6835" w:name="idp140728101733792"/>
    <w:bookmarkStart w:id="6836" w:name="para_dd6b7ab6_b1b5_4287_a9ad_30bf139c6e"/>
    <w:p>
      <w:pPr>
        <w:numPr>
          <w:ilvl w:val="0"/>
          <w:numId w:val="192"/>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6836"/>
    <w:bookmarkEnd w:id="6835"/>
    <w:bookmarkStart w:id="6837" w:name="idp140728101735264"/>
    <w:p>
      <w:pPr>
        <w:keepNext/>
        <w:spacing w:before="180" w:after="0" w:line="240" w:lineRule="auto"/>
        <w:ind w:left="360" w:right="360" w:firstLine="0"/>
        <w:jc w:val="both"/>
      </w:pPr>
      <w:r>
        <w:rPr>
          <w:rFonts w:ascii="Arial" w:hAnsi="Arial"/>
          <w:color w:val="000000"/>
          <w:sz w:val="18"/>
        </w:rPr>
        <w:t>Note</w:t>
      </w:r>
    </w:p>
    <w:bookmarkEnd w:id="6837"/>
    <w:bookmarkStart w:id="6838" w:name="idp140728101735520"/>
    <w:bookmarkStart w:id="6839" w:name="idp140728101736016"/>
    <w:bookmarkStart w:id="6840" w:name="para_40e68aae_ea57_4a71_9937_ecbc5523d9"/>
    <w:p>
      <w:pPr>
        <w:numPr>
          <w:ilvl w:val="0"/>
          <w:numId w:val="193"/>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6840"/>
    <w:bookmarkEnd w:id="6839"/>
    <w:bookmarkEnd w:id="6838"/>
    <w:bookmarkStart w:id="6841" w:name="idp140728101737328"/>
    <w:bookmarkStart w:id="6842" w:name="para_43cfc341_ef28_4bd5_b678_271f5f4ab2"/>
    <w:p>
      <w:pPr>
        <w:numPr>
          <w:ilvl w:val="0"/>
          <w:numId w:val="193"/>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6842"/>
    <w:bookmarkEnd w:id="6841"/>
    <w:bookmarkStart w:id="6843" w:name="sect_K_2_2_1_2"/>
    <w:p>
      <w:pPr>
        <w:spacing w:before="180" w:after="0" w:line="240" w:lineRule="auto"/>
      </w:pPr>
      <w:r>
        <w:rPr>
          <w:rFonts w:ascii="Arial" w:hAnsi="Arial"/>
          <w:b/>
          <w:color w:val="000000"/>
          <w:sz w:val="22"/>
        </w:rPr>
        <w:t>K.2.2.1.2 Return Key Attributes</w:t>
      </w:r>
    </w:p>
    <w:bookmarkEnd w:id="6843"/>
    <w:bookmarkStart w:id="684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446">
        <w:r>
          <w:rPr>
            <w:rFonts w:ascii="Arial" w:hAnsi="Arial"/>
            <w:color w:val="000000"/>
            <w:sz w:val="18"/>
          </w:rPr>
          <w:t>PS3.5</w:t>
        </w:r>
      </w:hyperlink>
      <w:r>
        <w:rPr>
          <w:rFonts w:ascii="Arial" w:hAnsi="Arial"/>
          <w:color w:val="000000"/>
          <w:sz w:val="18"/>
        </w:rPr>
        <w:t>.</w:t>
      </w:r>
    </w:p>
    <w:bookmarkEnd w:id="6844"/>
    <w:bookmarkStart w:id="684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6845"/>
    <w:bookmarkStart w:id="6846" w:name="idp140728101743792"/>
    <w:p>
      <w:pPr>
        <w:keepNext/>
        <w:spacing w:before="180" w:after="0" w:line="240" w:lineRule="auto"/>
        <w:ind w:left="360" w:right="360" w:firstLine="0"/>
        <w:jc w:val="both"/>
      </w:pPr>
      <w:r>
        <w:rPr>
          <w:rFonts w:ascii="Arial" w:hAnsi="Arial"/>
          <w:color w:val="000000"/>
          <w:sz w:val="18"/>
        </w:rPr>
        <w:t>Note</w:t>
      </w:r>
    </w:p>
    <w:bookmarkEnd w:id="6846"/>
    <w:bookmarkStart w:id="6847" w:name="idp140728101744048"/>
    <w:bookmarkStart w:id="6848" w:name="idp140728101744304"/>
    <w:bookmarkStart w:id="6849" w:name="para_e28d6b38_29bb_407b_a873_a523ebbabd"/>
    <w:p>
      <w:pPr>
        <w:numPr>
          <w:ilvl w:val="0"/>
          <w:numId w:val="194"/>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6849"/>
    <w:bookmarkEnd w:id="6848"/>
    <w:bookmarkEnd w:id="6847"/>
    <w:bookmarkStart w:id="6850" w:name="idp140728101745632"/>
    <w:bookmarkStart w:id="6851" w:name="para_33b2ee57_d5fa_40df_904d_987cbb18b3"/>
    <w:p>
      <w:pPr>
        <w:numPr>
          <w:ilvl w:val="0"/>
          <w:numId w:val="194"/>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6851"/>
    <w:bookmarkEnd w:id="6850"/>
    <w:bookmarkStart w:id="6852" w:name="idp140728101746928"/>
    <w:bookmarkStart w:id="6853" w:name="para_42197c43_b763_495f_bccf_43a7271cbf"/>
    <w:p>
      <w:pPr>
        <w:numPr>
          <w:ilvl w:val="0"/>
          <w:numId w:val="194"/>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6853"/>
    <w:bookmarkEnd w:id="6852"/>
    <w:bookmarkStart w:id="6854" w:name="idp140728101748224"/>
    <w:bookmarkStart w:id="6855" w:name="para_b1440a8f_fa98_4cdf_90d9_0ffb257a30"/>
    <w:p>
      <w:pPr>
        <w:numPr>
          <w:ilvl w:val="0"/>
          <w:numId w:val="194"/>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6855"/>
    <w:bookmarkEnd w:id="6854"/>
    <w:bookmarkStart w:id="6856" w:name="sect_K_2_2_2"/>
    <w:p>
      <w:pPr>
        <w:spacing w:before="180" w:after="0" w:line="240" w:lineRule="auto"/>
      </w:pPr>
      <w:r>
        <w:rPr>
          <w:rFonts w:ascii="Arial" w:hAnsi="Arial"/>
          <w:b/>
          <w:color w:val="000000"/>
          <w:sz w:val="26"/>
        </w:rPr>
        <w:t>K.2.2.2 Attribute Matching</w:t>
      </w:r>
    </w:p>
    <w:bookmarkEnd w:id="6856"/>
    <w:bookmarkStart w:id="685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6857"/>
    <w:bookmarkStart w:id="6858" w:name="idp140728101753664"/>
    <w:bookmarkStart w:id="6859" w:name="idp140728101753920"/>
    <w:bookmarkStart w:id="6860" w:name="para_12fcc8ff_3645_4bc7_b8be_9734b68253"/>
    <w:p>
      <w:pPr>
        <w:numPr>
          <w:ilvl w:val="0"/>
          <w:numId w:val="195"/>
        </w:numPr>
        <w:tabs>
          <w:tab w:val="left" w:pos="180"/>
        </w:tabs>
        <w:spacing w:before="180" w:after="0" w:line="240" w:lineRule="auto"/>
        <w:ind w:left="180" w:right="0" w:hanging="180"/>
        <w:jc w:val="both"/>
      </w:pPr>
      <w:r>
        <w:rPr>
          <w:rFonts w:ascii="Arial" w:hAnsi="Arial"/>
          <w:color w:val="000000"/>
          <w:sz w:val="18"/>
        </w:rPr>
        <w:t>Single Value Matching</w:t>
      </w:r>
    </w:p>
    <w:bookmarkEnd w:id="6860"/>
    <w:bookmarkEnd w:id="6859"/>
    <w:bookmarkEnd w:id="6858"/>
    <w:bookmarkStart w:id="6861" w:name="idp140728101755136"/>
    <w:bookmarkStart w:id="6862" w:name="para_0706e3d7_d298_4d55_828a_e7d9c8188b"/>
    <w:p>
      <w:pPr>
        <w:numPr>
          <w:ilvl w:val="0"/>
          <w:numId w:val="195"/>
        </w:numPr>
        <w:tabs>
          <w:tab w:val="left" w:pos="180"/>
        </w:tabs>
        <w:spacing w:before="180" w:after="0" w:line="240" w:lineRule="auto"/>
        <w:ind w:left="180" w:right="0" w:hanging="180"/>
        <w:jc w:val="both"/>
      </w:pPr>
      <w:r>
        <w:rPr>
          <w:rFonts w:ascii="Arial" w:hAnsi="Arial"/>
          <w:color w:val="000000"/>
          <w:sz w:val="18"/>
        </w:rPr>
        <w:t>List of UID Matching</w:t>
      </w:r>
    </w:p>
    <w:bookmarkEnd w:id="6862"/>
    <w:bookmarkEnd w:id="6861"/>
    <w:bookmarkStart w:id="6863" w:name="idp140728101756384"/>
    <w:bookmarkStart w:id="6864" w:name="para_76a7874a_7bce_417b_a396_df575930d1"/>
    <w:p>
      <w:pPr>
        <w:numPr>
          <w:ilvl w:val="0"/>
          <w:numId w:val="195"/>
        </w:numPr>
        <w:tabs>
          <w:tab w:val="left" w:pos="180"/>
        </w:tabs>
        <w:spacing w:before="180" w:after="0" w:line="240" w:lineRule="auto"/>
        <w:ind w:left="180" w:right="0" w:hanging="180"/>
        <w:jc w:val="both"/>
      </w:pPr>
      <w:r>
        <w:rPr>
          <w:rFonts w:ascii="Arial" w:hAnsi="Arial"/>
          <w:color w:val="000000"/>
          <w:sz w:val="18"/>
        </w:rPr>
        <w:t>Wild Card Matching</w:t>
      </w:r>
    </w:p>
    <w:bookmarkEnd w:id="6864"/>
    <w:bookmarkEnd w:id="6863"/>
    <w:bookmarkStart w:id="6865" w:name="idp140728101757600"/>
    <w:bookmarkStart w:id="6866" w:name="para_750bda9f_1c1c_436c_b007_45ef42811e"/>
    <w:p>
      <w:pPr>
        <w:numPr>
          <w:ilvl w:val="0"/>
          <w:numId w:val="195"/>
        </w:numPr>
        <w:tabs>
          <w:tab w:val="left" w:pos="180"/>
        </w:tabs>
        <w:spacing w:before="180" w:after="0" w:line="240" w:lineRule="auto"/>
        <w:ind w:left="180" w:right="0" w:hanging="180"/>
        <w:jc w:val="both"/>
      </w:pPr>
      <w:r>
        <w:rPr>
          <w:rFonts w:ascii="Arial" w:hAnsi="Arial"/>
          <w:color w:val="000000"/>
          <w:sz w:val="18"/>
        </w:rPr>
        <w:t>Range Matching</w:t>
      </w:r>
    </w:p>
    <w:bookmarkEnd w:id="6866"/>
    <w:bookmarkEnd w:id="6865"/>
    <w:bookmarkStart w:id="6867" w:name="idp140728101758832"/>
    <w:bookmarkStart w:id="6868" w:name="para_49275149_cfe7_4425_87e2_b39d623f7e"/>
    <w:p>
      <w:pPr>
        <w:numPr>
          <w:ilvl w:val="0"/>
          <w:numId w:val="195"/>
        </w:numPr>
        <w:tabs>
          <w:tab w:val="left" w:pos="180"/>
        </w:tabs>
        <w:spacing w:before="180" w:after="0" w:line="240" w:lineRule="auto"/>
        <w:ind w:left="180" w:right="0" w:hanging="180"/>
        <w:jc w:val="both"/>
      </w:pPr>
      <w:r>
        <w:rPr>
          <w:rFonts w:ascii="Arial" w:hAnsi="Arial"/>
          <w:color w:val="000000"/>
          <w:sz w:val="18"/>
        </w:rPr>
        <w:t>Sequence Matching</w:t>
      </w:r>
    </w:p>
    <w:bookmarkEnd w:id="6868"/>
    <w:bookmarkEnd w:id="6867"/>
    <w:bookmarkStart w:id="686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6869"/>
    <w:bookmarkStart w:id="6870" w:name="idp140728101761952"/>
    <w:bookmarkStart w:id="6871" w:name="idp140728101762208"/>
    <w:bookmarkStart w:id="6872" w:name="para_4707f61e_98ec_4860_a4b0_3c4807b278"/>
    <w:p>
      <w:pPr>
        <w:numPr>
          <w:ilvl w:val="0"/>
          <w:numId w:val="196"/>
        </w:numPr>
        <w:tabs>
          <w:tab w:val="left" w:pos="180"/>
        </w:tabs>
        <w:spacing w:before="180" w:after="0" w:line="240" w:lineRule="auto"/>
        <w:ind w:left="180" w:right="0" w:hanging="180"/>
        <w:jc w:val="both"/>
      </w:pPr>
      <w:r>
        <w:rPr>
          <w:rFonts w:ascii="Arial" w:hAnsi="Arial"/>
          <w:color w:val="000000"/>
          <w:sz w:val="18"/>
        </w:rPr>
        <w:t>Universal Matching</w:t>
      </w:r>
    </w:p>
    <w:bookmarkEnd w:id="6872"/>
    <w:bookmarkEnd w:id="6871"/>
    <w:bookmarkEnd w:id="6870"/>
    <w:bookmarkStart w:id="687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6873"/>
    <w:bookmarkStart w:id="687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6874"/>
    <w:bookmarkStart w:id="6875" w:name="para_7cb3e330_9c6b_47c8_ae08_fa39bcc9a7"/>
    <w:p>
      <w:pPr>
        <w:spacing w:before="180" w:after="0" w:line="240" w:lineRule="auto"/>
        <w:jc w:val="both"/>
      </w:pPr>
      <w:r>
        <w:rPr>
          <w:rFonts w:ascii="Arial" w:hAnsi="Arial"/>
          <w:color w:val="000000"/>
          <w:sz w:val="18"/>
        </w:rPr>
        <w:t>Single value matching of Attributes with Person Name Value Representation may be affected by extended negotiation of fuzzy semantic matching of person names.</w:t>
      </w:r>
    </w:p>
    <w:bookmarkEnd w:id="6875"/>
    <w:bookmarkStart w:id="6876" w:name="sect_K_2_2_3"/>
    <w:p>
      <w:pPr>
        <w:spacing w:before="180" w:after="0" w:line="240" w:lineRule="auto"/>
      </w:pPr>
      <w:r>
        <w:rPr>
          <w:rFonts w:ascii="Arial" w:hAnsi="Arial"/>
          <w:b/>
          <w:color w:val="000000"/>
          <w:sz w:val="26"/>
        </w:rPr>
        <w:t>K.2.2.3 Matching Multiple Values</w:t>
      </w:r>
    </w:p>
    <w:bookmarkEnd w:id="6876"/>
    <w:bookmarkStart w:id="687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6877"/>
    <w:bookmarkStart w:id="6878" w:name="sect_K_3"/>
    <w:p>
      <w:pPr>
        <w:spacing w:before="180" w:after="0" w:line="240" w:lineRule="auto"/>
      </w:pPr>
      <w:r>
        <w:rPr>
          <w:rFonts w:ascii="Arial" w:hAnsi="Arial"/>
          <w:b/>
          <w:color w:val="000000"/>
          <w:sz w:val="28"/>
        </w:rPr>
        <w:t>K.3 Worklist Information Model</w:t>
      </w:r>
    </w:p>
    <w:bookmarkEnd w:id="6878"/>
    <w:bookmarkStart w:id="687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6879"/>
    <w:bookmarkStart w:id="6880" w:name="idp140728101773568"/>
    <w:bookmarkStart w:id="6881" w:name="idp140728101773824"/>
    <w:bookmarkStart w:id="6882" w:name="para_3ab73c54_0c71_4fb9_a805_1920fcd13b"/>
    <w:p>
      <w:pPr>
        <w:numPr>
          <w:ilvl w:val="0"/>
          <w:numId w:val="197"/>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6882"/>
    <w:bookmarkEnd w:id="6881"/>
    <w:bookmarkEnd w:id="6880"/>
    <w:bookmarkStart w:id="6883" w:name="sect_K_4"/>
    <w:p>
      <w:pPr>
        <w:spacing w:before="180" w:after="0" w:line="240" w:lineRule="auto"/>
      </w:pPr>
      <w:r>
        <w:rPr>
          <w:rFonts w:ascii="Arial" w:hAnsi="Arial"/>
          <w:b/>
          <w:color w:val="000000"/>
          <w:sz w:val="28"/>
        </w:rPr>
        <w:t>K.4 DIMSE-C Service Group</w:t>
      </w:r>
    </w:p>
    <w:bookmarkEnd w:id="6883"/>
    <w:bookmarkStart w:id="688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6884"/>
    <w:bookmarkStart w:id="6885" w:name="idp140728101777808"/>
    <w:bookmarkStart w:id="6886" w:name="idp140728101778064"/>
    <w:bookmarkStart w:id="6887" w:name="para_7d87867d_27a7_4606_8634_53a37d06d9"/>
    <w:p>
      <w:pPr>
        <w:numPr>
          <w:ilvl w:val="0"/>
          <w:numId w:val="198"/>
        </w:numPr>
        <w:tabs>
          <w:tab w:val="left" w:pos="180"/>
        </w:tabs>
        <w:spacing w:before="180" w:after="0" w:line="240" w:lineRule="auto"/>
        <w:ind w:left="180" w:right="0" w:hanging="180"/>
        <w:jc w:val="both"/>
      </w:pPr>
      <w:r>
        <w:rPr>
          <w:rFonts w:ascii="Arial" w:hAnsi="Arial"/>
          <w:color w:val="000000"/>
          <w:sz w:val="18"/>
        </w:rPr>
        <w:t>C-FIND</w:t>
      </w:r>
    </w:p>
    <w:bookmarkEnd w:id="6887"/>
    <w:bookmarkEnd w:id="6886"/>
    <w:bookmarkEnd w:id="6885"/>
    <w:bookmarkStart w:id="6888" w:name="sect_K_4_1"/>
    <w:p>
      <w:pPr>
        <w:spacing w:before="180" w:after="0" w:line="240" w:lineRule="auto"/>
      </w:pPr>
      <w:r>
        <w:rPr>
          <w:rFonts w:ascii="Arial" w:hAnsi="Arial"/>
          <w:b/>
          <w:color w:val="000000"/>
          <w:sz w:val="24"/>
        </w:rPr>
        <w:t>K.4.1 C-FIND Operation</w:t>
      </w:r>
    </w:p>
    <w:bookmarkEnd w:id="6888"/>
    <w:bookmarkStart w:id="688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447">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6889"/>
    <w:bookmarkStart w:id="6890" w:name="sect_K_4_1_1"/>
    <w:p>
      <w:pPr>
        <w:spacing w:before="180" w:after="0" w:line="240" w:lineRule="auto"/>
      </w:pPr>
      <w:r>
        <w:rPr>
          <w:rFonts w:ascii="Arial" w:hAnsi="Arial"/>
          <w:b/>
          <w:color w:val="000000"/>
          <w:sz w:val="26"/>
        </w:rPr>
        <w:t>K.4.1.1 C-FIND Service Parameters</w:t>
      </w:r>
    </w:p>
    <w:bookmarkEnd w:id="6890"/>
    <w:bookmarkStart w:id="6891" w:name="sect_K_4_1_1_1"/>
    <w:p>
      <w:pPr>
        <w:spacing w:before="180" w:after="0" w:line="240" w:lineRule="auto"/>
      </w:pPr>
      <w:r>
        <w:rPr>
          <w:rFonts w:ascii="Arial" w:hAnsi="Arial"/>
          <w:b/>
          <w:color w:val="000000"/>
          <w:sz w:val="22"/>
        </w:rPr>
        <w:t>K.4.1.1.1 SOP Class UID</w:t>
      </w:r>
    </w:p>
    <w:bookmarkEnd w:id="6891"/>
    <w:bookmarkStart w:id="689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6892"/>
    <w:bookmarkStart w:id="6893" w:name="sect_K_4_1_1_2"/>
    <w:p>
      <w:pPr>
        <w:spacing w:before="180" w:after="0" w:line="240" w:lineRule="auto"/>
      </w:pPr>
      <w:r>
        <w:rPr>
          <w:rFonts w:ascii="Arial" w:hAnsi="Arial"/>
          <w:b/>
          <w:color w:val="000000"/>
          <w:sz w:val="22"/>
        </w:rPr>
        <w:t>K.4.1.1.2 Priority</w:t>
      </w:r>
    </w:p>
    <w:bookmarkEnd w:id="6893"/>
    <w:bookmarkStart w:id="689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6894"/>
    <w:bookmarkStart w:id="689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6895"/>
    <w:bookmarkStart w:id="6896" w:name="sect_K_4_1_1_3"/>
    <w:p>
      <w:pPr>
        <w:spacing w:before="180" w:after="0" w:line="240" w:lineRule="auto"/>
      </w:pPr>
      <w:r>
        <w:rPr>
          <w:rFonts w:ascii="Arial" w:hAnsi="Arial"/>
          <w:b/>
          <w:color w:val="000000"/>
          <w:sz w:val="22"/>
        </w:rPr>
        <w:t>K.4.1.1.3 Identifier</w:t>
      </w:r>
    </w:p>
    <w:bookmarkEnd w:id="6896"/>
    <w:bookmarkStart w:id="689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448">
        <w:r>
          <w:rPr>
            <w:rFonts w:ascii="Arial" w:hAnsi="Arial"/>
            <w:color w:val="000000"/>
            <w:sz w:val="18"/>
          </w:rPr>
          <w:t>PS3.5</w:t>
        </w:r>
      </w:hyperlink>
      <w:r>
        <w:rPr>
          <w:rFonts w:ascii="Arial" w:hAnsi="Arial"/>
          <w:color w:val="000000"/>
          <w:sz w:val="18"/>
        </w:rPr>
        <w:t>).</w:t>
      </w:r>
    </w:p>
    <w:bookmarkEnd w:id="6897"/>
    <w:bookmarkStart w:id="6898" w:name="sect_K_4_1_1_3_1"/>
    <w:p>
      <w:pPr>
        <w:spacing w:before="180" w:after="0" w:line="240" w:lineRule="auto"/>
      </w:pPr>
      <w:r>
        <w:rPr>
          <w:rFonts w:ascii="Arial" w:hAnsi="Arial"/>
          <w:b/>
          <w:color w:val="000000"/>
          <w:sz w:val="18"/>
        </w:rPr>
        <w:t>K.4.1.1.3.1 Request Identifier Structure</w:t>
      </w:r>
    </w:p>
    <w:bookmarkEnd w:id="6898"/>
    <w:bookmarkStart w:id="6899" w:name="para_51bf30ff_0a79_4442_8e4f_11ff55dde2"/>
    <w:p>
      <w:pPr>
        <w:spacing w:before="180" w:after="0" w:line="240" w:lineRule="auto"/>
        <w:jc w:val="both"/>
      </w:pPr>
      <w:r>
        <w:rPr>
          <w:rFonts w:ascii="Arial" w:hAnsi="Arial"/>
          <w:color w:val="000000"/>
          <w:sz w:val="18"/>
        </w:rPr>
        <w:t>An Identifier in a C-FIND request shall contain</w:t>
      </w:r>
    </w:p>
    <w:bookmarkEnd w:id="6899"/>
    <w:bookmarkStart w:id="6900" w:name="idp140728101796688"/>
    <w:bookmarkStart w:id="6901" w:name="idp140728101796944"/>
    <w:bookmarkStart w:id="6902" w:name="para_c35a0b29_a090_45eb_a076_5e0e2ef1ad"/>
    <w:p>
      <w:pPr>
        <w:numPr>
          <w:ilvl w:val="0"/>
          <w:numId w:val="19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6902"/>
    <w:bookmarkEnd w:id="6901"/>
    <w:bookmarkEnd w:id="6900"/>
    <w:bookmarkStart w:id="6903" w:name="idp140728101798288"/>
    <w:bookmarkStart w:id="6904" w:name="para_0857887d_151a_47cb_abe2_5c43c2897b"/>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6904"/>
    <w:bookmarkEnd w:id="6903"/>
    <w:bookmarkStart w:id="6905" w:name="idp140728101799584"/>
    <w:p>
      <w:pPr>
        <w:keepNext/>
        <w:spacing w:before="180" w:after="0" w:line="240" w:lineRule="auto"/>
        <w:ind w:left="540" w:right="360" w:firstLine="0"/>
        <w:jc w:val="both"/>
      </w:pPr>
      <w:r>
        <w:rPr>
          <w:rFonts w:ascii="Arial" w:hAnsi="Arial"/>
          <w:color w:val="000000"/>
          <w:sz w:val="18"/>
        </w:rPr>
        <w:t>Note</w:t>
      </w:r>
    </w:p>
    <w:bookmarkEnd w:id="6905"/>
    <w:bookmarkStart w:id="690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6906"/>
    <w:bookmarkStart w:id="6907" w:name="idp140728101801184"/>
    <w:bookmarkStart w:id="6908" w:name="para_19dc5f6c_e3e8_47fa_b829_8ab5de0ad8"/>
    <w:p>
      <w:pPr>
        <w:numPr>
          <w:ilvl w:val="0"/>
          <w:numId w:val="199"/>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6908"/>
    <w:bookmarkEnd w:id="6907"/>
    <w:bookmarkStart w:id="690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6909"/>
    <w:bookmarkStart w:id="6910" w:name="sect_K_4_1_1_3_2"/>
    <w:p>
      <w:pPr>
        <w:spacing w:before="180" w:after="0" w:line="240" w:lineRule="auto"/>
      </w:pPr>
      <w:r>
        <w:rPr>
          <w:rFonts w:ascii="Arial" w:hAnsi="Arial"/>
          <w:b/>
          <w:color w:val="000000"/>
          <w:sz w:val="18"/>
        </w:rPr>
        <w:t>K.4.1.1.3.2 Response Identifier Structure</w:t>
      </w:r>
    </w:p>
    <w:bookmarkEnd w:id="6910"/>
    <w:bookmarkStart w:id="691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6911"/>
    <w:bookmarkStart w:id="6912" w:name="para_7582c0a5_27e2_4e9f_bd4e_86305ccf59"/>
    <w:p>
      <w:pPr>
        <w:spacing w:before="180" w:after="0" w:line="240" w:lineRule="auto"/>
        <w:jc w:val="both"/>
      </w:pPr>
      <w:r>
        <w:rPr>
          <w:rFonts w:ascii="Arial" w:hAnsi="Arial"/>
          <w:color w:val="000000"/>
          <w:sz w:val="18"/>
        </w:rPr>
        <w:t>An Identifier in a C-FIND response shall contain:</w:t>
      </w:r>
    </w:p>
    <w:bookmarkEnd w:id="6912"/>
    <w:bookmarkStart w:id="6913" w:name="idp140728101807248"/>
    <w:bookmarkStart w:id="6914" w:name="idp140728101807504"/>
    <w:bookmarkStart w:id="6915" w:name="para_b91e9988_e09e_4edb_ac54_9c7f7ecb26"/>
    <w:p>
      <w:pPr>
        <w:numPr>
          <w:ilvl w:val="0"/>
          <w:numId w:val="20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6915"/>
    <w:bookmarkEnd w:id="6914"/>
    <w:bookmarkEnd w:id="6913"/>
    <w:bookmarkStart w:id="6916" w:name="idp140728101809632"/>
    <w:bookmarkStart w:id="6917" w:name="para_a1b5714c_9328_4175_b89c_c41e71b80e"/>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6917"/>
    <w:bookmarkEnd w:id="6916"/>
    <w:bookmarkStart w:id="6918" w:name="idp140728101811184"/>
    <w:p>
      <w:pPr>
        <w:keepNext/>
        <w:spacing w:before="180" w:after="0" w:line="240" w:lineRule="auto"/>
        <w:ind w:left="540" w:right="360" w:firstLine="0"/>
        <w:jc w:val="both"/>
      </w:pPr>
      <w:r>
        <w:rPr>
          <w:rFonts w:ascii="Arial" w:hAnsi="Arial"/>
          <w:color w:val="000000"/>
          <w:sz w:val="18"/>
        </w:rPr>
        <w:t>Note</w:t>
      </w:r>
    </w:p>
    <w:bookmarkEnd w:id="6918"/>
    <w:bookmarkStart w:id="691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6919"/>
    <w:bookmarkStart w:id="6920" w:name="idp140728101812784"/>
    <w:bookmarkStart w:id="6921" w:name="para_a2018ba8_601a_4da4_b01c_8a6e9783f6"/>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6921"/>
    <w:bookmarkEnd w:id="6920"/>
    <w:bookmarkStart w:id="6922" w:name="idp140728101814288"/>
    <w:bookmarkStart w:id="6923" w:name="para_2e1333d3_e8ee_4be1_8c2d_cd6a8b355c"/>
    <w:p>
      <w:pPr>
        <w:numPr>
          <w:ilvl w:val="0"/>
          <w:numId w:val="200"/>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6923"/>
    <w:bookmarkEnd w:id="6922"/>
    <w:bookmarkStart w:id="6924" w:name="sect_K_4_1_1_4"/>
    <w:p>
      <w:pPr>
        <w:spacing w:before="180" w:after="0" w:line="240" w:lineRule="auto"/>
      </w:pPr>
      <w:r>
        <w:rPr>
          <w:rFonts w:ascii="Arial" w:hAnsi="Arial"/>
          <w:b/>
          <w:color w:val="000000"/>
          <w:sz w:val="22"/>
        </w:rPr>
        <w:t>K.4.1.1.4 Status</w:t>
      </w:r>
    </w:p>
    <w:bookmarkEnd w:id="6924"/>
    <w:bookmarkStart w:id="692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Fields related to status code values are defined in </w:t>
      </w:r>
      <w:hyperlink r:id="r449">
        <w:r>
          <w:rPr>
            <w:rFonts w:ascii="Arial" w:hAnsi="Arial"/>
            <w:color w:val="000000"/>
            <w:sz w:val="18"/>
          </w:rPr>
          <w:t>PS3.7</w:t>
        </w:r>
      </w:hyperlink>
      <w:r>
        <w:rPr>
          <w:rFonts w:ascii="Arial" w:hAnsi="Arial"/>
          <w:color w:val="000000"/>
          <w:sz w:val="18"/>
        </w:rPr>
        <w:t>.</w:t>
      </w:r>
    </w:p>
    <w:bookmarkEnd w:id="6925"/>
    <w:bookmarkStart w:id="6926" w:name="table_K_4_1"/>
    <w:p>
      <w:pPr>
        <w:keepNext/>
        <w:spacing w:before="216" w:after="0" w:line="240" w:lineRule="auto"/>
        <w:jc w:val="center"/>
      </w:pPr>
      <w:r>
        <w:rPr>
          <w:rFonts w:ascii="Arial" w:hAnsi="Arial"/>
          <w:b/>
          <w:color w:val="000000"/>
          <w:sz w:val="22"/>
        </w:rPr>
        <w:t>Table K.4-1. C-FIND Response Status Values</w:t>
      </w:r>
    </w:p>
    <w:bookmarkEnd w:id="692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27" w:name="para_bb42f907_f848_4684_a19d_ebff8d89fe"/>
          <w:p>
            <w:pPr>
              <w:keepNext/>
              <w:spacing w:before="180" w:after="0" w:line="240" w:lineRule="auto"/>
              <w:jc w:val="center"/>
            </w:pPr>
            <w:r>
              <w:rPr>
                <w:rFonts w:ascii="Arial" w:hAnsi="Arial"/>
                <w:b/>
                <w:color w:val="000000"/>
                <w:sz w:val="18"/>
              </w:rPr>
              <w:t>Service Status</w:t>
            </w:r>
          </w:p>
          <w:bookmarkEnd w:id="6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8" w:name="para_6c1c08f8_f870_441e_9322_470f2748cd"/>
          <w:p>
            <w:pPr>
              <w:spacing w:before="180" w:after="0" w:line="240" w:lineRule="auto"/>
              <w:jc w:val="center"/>
            </w:pPr>
            <w:r>
              <w:rPr>
                <w:rFonts w:ascii="Arial" w:hAnsi="Arial"/>
                <w:b/>
                <w:color w:val="000000"/>
                <w:sz w:val="18"/>
              </w:rPr>
              <w:t>Further Meaning</w:t>
            </w:r>
          </w:p>
          <w:bookmarkEnd w:id="6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29" w:name="para_f5f8340c_a1d3_4785_bb3a_a7136aa239"/>
          <w:p>
            <w:pPr>
              <w:spacing w:before="180" w:after="0" w:line="240" w:lineRule="auto"/>
              <w:jc w:val="center"/>
            </w:pPr>
            <w:r>
              <w:rPr>
                <w:rFonts w:ascii="Arial" w:hAnsi="Arial"/>
                <w:b/>
                <w:color w:val="000000"/>
                <w:sz w:val="18"/>
              </w:rPr>
              <w:t>Status Codes</w:t>
            </w:r>
          </w:p>
          <w:bookmarkEnd w:id="6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30" w:name="para_0ecd593f_5bc5_453c_abb4_2b7c97c2f7"/>
          <w:p>
            <w:pPr>
              <w:spacing w:before="180" w:after="0" w:line="240" w:lineRule="auto"/>
              <w:jc w:val="center"/>
            </w:pPr>
            <w:r>
              <w:rPr>
                <w:rFonts w:ascii="Arial" w:hAnsi="Arial"/>
                <w:b/>
                <w:color w:val="000000"/>
                <w:sz w:val="18"/>
              </w:rPr>
              <w:t>Related Fields</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b3993844_3f96_410d_bedb_224bb7a903"/>
          <w:p>
            <w:pPr>
              <w:spacing w:before="180" w:after="0" w:line="240" w:lineRule="auto"/>
            </w:pPr>
            <w:r>
              <w:rPr>
                <w:rFonts w:ascii="Arial" w:hAnsi="Arial"/>
                <w:color w:val="000000"/>
                <w:sz w:val="18"/>
              </w:rPr>
              <w:t>Failure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7c72878f_4f47_4e1c_8475_4768d489e9"/>
          <w:p>
            <w:pPr>
              <w:spacing w:before="180" w:after="0" w:line="240" w:lineRule="auto"/>
            </w:pPr>
            <w:r>
              <w:rPr>
                <w:rFonts w:ascii="Arial" w:hAnsi="Arial"/>
                <w:color w:val="000000"/>
                <w:sz w:val="18"/>
              </w:rPr>
              <w:t>Refused: Out of Resources</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916e67d_54e8_4c02_97a9_667f2d0f4f"/>
          <w:p>
            <w:pPr>
              <w:spacing w:before="180" w:after="0" w:line="240" w:lineRule="auto"/>
              <w:jc w:val="center"/>
            </w:pPr>
            <w:r>
              <w:rPr>
                <w:rFonts w:ascii="Arial" w:hAnsi="Arial"/>
                <w:color w:val="000000"/>
                <w:sz w:val="18"/>
              </w:rPr>
              <w:t>A700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7251f698_4c1b_495c_8d43_5c7693103c"/>
          <w:p>
            <w:pPr>
              <w:spacing w:before="180" w:after="0" w:line="240" w:lineRule="auto"/>
              <w:jc w:val="center"/>
            </w:pPr>
            <w:r>
              <w:rPr>
                <w:rFonts w:ascii="Arial" w:hAnsi="Arial"/>
                <w:color w:val="000000"/>
                <w:sz w:val="18"/>
              </w:rPr>
              <w:t>(0000,0902)</w:t>
            </w:r>
          </w:p>
          <w:bookmarkEnd w:id="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5" w:name="para_149035d5_e224_4e83_b9fc_875349e1fa"/>
          <w:p>
            <w:pPr>
              <w:spacing w:before="180" w:after="0" w:line="240" w:lineRule="auto"/>
            </w:pPr>
            <w:r>
              <w:rPr>
                <w:rFonts w:ascii="Arial" w:hAnsi="Arial"/>
                <w:color w:val="000000"/>
                <w:sz w:val="18"/>
              </w:rPr>
              <w:t>Identifier Does Not Match SOP Class</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ccd9824b_60ca_4390_b899_0a26f9dc8c"/>
          <w:p>
            <w:pPr>
              <w:spacing w:before="180" w:after="0" w:line="240" w:lineRule="auto"/>
              <w:jc w:val="center"/>
            </w:pPr>
            <w:r>
              <w:rPr>
                <w:rFonts w:ascii="Arial" w:hAnsi="Arial"/>
                <w:color w:val="000000"/>
                <w:sz w:val="18"/>
              </w:rPr>
              <w:t>A900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837a0bb5_2dd3_49ea_9669_ed30880947"/>
          <w:p>
            <w:pPr>
              <w:spacing w:before="180" w:after="0" w:line="240" w:lineRule="auto"/>
              <w:jc w:val="center"/>
            </w:pPr>
            <w:r>
              <w:rPr>
                <w:rFonts w:ascii="Arial" w:hAnsi="Arial"/>
                <w:color w:val="000000"/>
                <w:sz w:val="18"/>
              </w:rPr>
              <w:t>(0000,0901)</w:t>
            </w:r>
          </w:p>
          <w:bookmarkEnd w:id="6937"/>
          <w:bookmarkStart w:id="6938" w:name="para_f7fce3a8_3438_443c_af95_550c58c2fa"/>
          <w:p>
            <w:pPr>
              <w:spacing w:before="180" w:after="0" w:line="240" w:lineRule="auto"/>
              <w:jc w:val="center"/>
            </w:pPr>
            <w:r>
              <w:rPr>
                <w:rFonts w:ascii="Arial" w:hAnsi="Arial"/>
                <w:color w:val="000000"/>
                <w:sz w:val="18"/>
              </w:rPr>
              <w:t>(0000,0902)</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9" w:name="para_96d13876_b5b2_4044_9d9c_4177696f5d"/>
          <w:p>
            <w:pPr>
              <w:spacing w:before="180" w:after="0" w:line="240" w:lineRule="auto"/>
            </w:pPr>
            <w:r>
              <w:rPr>
                <w:rFonts w:ascii="Arial" w:hAnsi="Arial"/>
                <w:color w:val="000000"/>
                <w:sz w:val="18"/>
              </w:rPr>
              <w:t>Unable to process</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6976e1b0_9867_4ba2_b621_c23bc269f1"/>
          <w:p>
            <w:pPr>
              <w:spacing w:before="180" w:after="0" w:line="240" w:lineRule="auto"/>
              <w:jc w:val="center"/>
            </w:pPr>
            <w:r>
              <w:rPr>
                <w:rFonts w:ascii="Arial" w:hAnsi="Arial"/>
                <w:color w:val="000000"/>
                <w:sz w:val="18"/>
              </w:rPr>
              <w:t>Cxxx</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d8e19a6_69f5_4b08_8fcf_07e1b6633e"/>
          <w:p>
            <w:pPr>
              <w:spacing w:before="180" w:after="0" w:line="240" w:lineRule="auto"/>
              <w:jc w:val="center"/>
            </w:pPr>
            <w:r>
              <w:rPr>
                <w:rFonts w:ascii="Arial" w:hAnsi="Arial"/>
                <w:color w:val="000000"/>
                <w:sz w:val="18"/>
              </w:rPr>
              <w:t>(0000,0901)</w:t>
            </w:r>
          </w:p>
          <w:bookmarkEnd w:id="6941"/>
          <w:bookmarkStart w:id="6942" w:name="para_b26de57b_a496_4cd9_a61f_826fdacddf"/>
          <w:p>
            <w:pPr>
              <w:spacing w:before="180" w:after="0" w:line="240" w:lineRule="auto"/>
              <w:jc w:val="center"/>
            </w:pPr>
            <w:r>
              <w:rPr>
                <w:rFonts w:ascii="Arial" w:hAnsi="Arial"/>
                <w:color w:val="000000"/>
                <w:sz w:val="18"/>
              </w:rPr>
              <w:t>(0000,0902)</w:t>
            </w:r>
          </w:p>
          <w:bookmarkEnd w:id="6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b9d5a395_377d_42bf_8326_69e255d2b6"/>
          <w:p>
            <w:pPr>
              <w:spacing w:before="180" w:after="0" w:line="240" w:lineRule="auto"/>
            </w:pPr>
            <w:r>
              <w:rPr>
                <w:rFonts w:ascii="Arial" w:hAnsi="Arial"/>
                <w:color w:val="000000"/>
                <w:sz w:val="18"/>
              </w:rPr>
              <w:t>Cancel</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025cfcf0_239a_4b29_97c2_a0103442f5"/>
          <w:p>
            <w:pPr>
              <w:spacing w:before="180" w:after="0" w:line="240" w:lineRule="auto"/>
            </w:pPr>
            <w:r>
              <w:rPr>
                <w:rFonts w:ascii="Arial" w:hAnsi="Arial"/>
                <w:color w:val="000000"/>
                <w:sz w:val="18"/>
              </w:rPr>
              <w:t>Matching terminated due to Cancel request</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bdc01b9c_29e8_4a80_8172_926e46d77e"/>
          <w:p>
            <w:pPr>
              <w:spacing w:before="180" w:after="0" w:line="240" w:lineRule="auto"/>
              <w:jc w:val="center"/>
            </w:pPr>
            <w:r>
              <w:rPr>
                <w:rFonts w:ascii="Arial" w:hAnsi="Arial"/>
                <w:color w:val="000000"/>
                <w:sz w:val="18"/>
              </w:rPr>
              <w:t>FE00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946d8e3d_c13a_4e0f_97e8_aebaa29f80"/>
          <w:p>
            <w:pPr>
              <w:spacing w:before="180" w:after="0" w:line="240" w:lineRule="auto"/>
              <w:jc w:val="center"/>
            </w:pPr>
            <w:r>
              <w:rPr>
                <w:rFonts w:ascii="Arial" w:hAnsi="Arial"/>
                <w:color w:val="000000"/>
                <w:sz w:val="18"/>
              </w:rPr>
              <w:t>None</w:t>
            </w:r>
          </w:p>
          <w:bookmarkEnd w:id="6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ab52f8dd_e512_4117_92d5_9396a82094"/>
          <w:p>
            <w:pPr>
              <w:spacing w:before="180" w:after="0" w:line="240" w:lineRule="auto"/>
            </w:pPr>
            <w:r>
              <w:rPr>
                <w:rFonts w:ascii="Arial" w:hAnsi="Arial"/>
                <w:color w:val="000000"/>
                <w:sz w:val="18"/>
              </w:rPr>
              <w:t>Success</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f398b502_50b3_4477_b53d_1bbb98f309"/>
          <w:p>
            <w:pPr>
              <w:spacing w:before="180" w:after="0" w:line="240" w:lineRule="auto"/>
            </w:pPr>
            <w:r>
              <w:rPr>
                <w:rFonts w:ascii="Arial" w:hAnsi="Arial"/>
                <w:color w:val="000000"/>
                <w:sz w:val="18"/>
              </w:rPr>
              <w:t>Matching is complete - No final Identifier is supplied.</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d8912058_f764_4f2d_937c_8e87762164"/>
          <w:p>
            <w:pPr>
              <w:spacing w:before="180" w:after="0" w:line="240" w:lineRule="auto"/>
              <w:jc w:val="center"/>
            </w:pPr>
            <w:r>
              <w:rPr>
                <w:rFonts w:ascii="Arial" w:hAnsi="Arial"/>
                <w:color w:val="000000"/>
                <w:sz w:val="18"/>
              </w:rPr>
              <w:t>0000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07d68219_99ce_4794_8574_b8546e9bc9"/>
          <w:p>
            <w:pPr>
              <w:spacing w:before="180" w:after="0" w:line="240" w:lineRule="auto"/>
              <w:jc w:val="center"/>
            </w:pPr>
            <w:r>
              <w:rPr>
                <w:rFonts w:ascii="Arial" w:hAnsi="Arial"/>
                <w:color w:val="000000"/>
                <w:sz w:val="18"/>
              </w:rPr>
              <w:t>None</w:t>
            </w:r>
          </w:p>
          <w:bookmarkEnd w:id="6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709da2f4_b836_4117_88cb_f7d6f02d2c"/>
          <w:p>
            <w:pPr>
              <w:spacing w:before="180" w:after="0" w:line="240" w:lineRule="auto"/>
            </w:pPr>
            <w:r>
              <w:rPr>
                <w:rFonts w:ascii="Arial" w:hAnsi="Arial"/>
                <w:color w:val="000000"/>
                <w:sz w:val="18"/>
              </w:rPr>
              <w:t>Pending</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d2290e46_4ae9_4c27_9fcc_5e95c0e60a"/>
          <w:p>
            <w:pPr>
              <w:spacing w:before="180" w:after="0" w:line="240" w:lineRule="auto"/>
              <w:jc w:val="center"/>
            </w:pPr>
            <w:r>
              <w:rPr>
                <w:rFonts w:ascii="Arial" w:hAnsi="Arial"/>
                <w:color w:val="000000"/>
                <w:sz w:val="18"/>
              </w:rPr>
              <w:t>FF00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3521057e_a2ec_4d34_b4fd_22d6fb94c7"/>
          <w:p>
            <w:pPr>
              <w:spacing w:before="180" w:after="0" w:line="240" w:lineRule="auto"/>
              <w:jc w:val="center"/>
            </w:pPr>
            <w:r>
              <w:rPr>
                <w:rFonts w:ascii="Arial" w:hAnsi="Arial"/>
                <w:color w:val="000000"/>
                <w:sz w:val="18"/>
              </w:rPr>
              <w:t>Identifier</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6a78713_e747_42ea_9966_1ec5fabe4a"/>
          <w:p>
            <w:pPr>
              <w:spacing w:before="180" w:after="0" w:line="240" w:lineRule="auto"/>
              <w:jc w:val="center"/>
            </w:pPr>
            <w:r>
              <w:rPr>
                <w:rFonts w:ascii="Arial" w:hAnsi="Arial"/>
                <w:color w:val="000000"/>
                <w:sz w:val="18"/>
              </w:rPr>
              <w:t>FF01</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83724366_b1a0_4984_a552_6932825952"/>
          <w:p>
            <w:pPr>
              <w:spacing w:before="180" w:after="0" w:line="240" w:lineRule="auto"/>
              <w:jc w:val="center"/>
            </w:pPr>
            <w:r>
              <w:rPr>
                <w:rFonts w:ascii="Arial" w:hAnsi="Arial"/>
                <w:color w:val="000000"/>
                <w:sz w:val="18"/>
              </w:rPr>
              <w:t>Identifier</w:t>
            </w:r>
          </w:p>
          <w:bookmarkEnd w:id="6957"/>
        </w:tc>
      </w:tr>
    </w:tbl>
    <w:bookmarkStart w:id="6958" w:name="idp140728101890560"/>
    <w:p>
      <w:pPr>
        <w:keepNext/>
        <w:spacing w:before="180" w:after="0" w:line="240" w:lineRule="auto"/>
        <w:ind w:left="360" w:right="360" w:firstLine="0"/>
        <w:jc w:val="both"/>
      </w:pPr>
      <w:r>
        <w:rPr>
          <w:rFonts w:ascii="Arial" w:hAnsi="Arial"/>
          <w:color w:val="000000"/>
          <w:sz w:val="18"/>
        </w:rPr>
        <w:t>Note</w:t>
      </w:r>
    </w:p>
    <w:bookmarkEnd w:id="6958"/>
    <w:bookmarkStart w:id="695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45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6959"/>
    <w:bookmarkStart w:id="6960" w:name="sect_K_4_1_2"/>
    <w:p>
      <w:pPr>
        <w:spacing w:before="180" w:after="0" w:line="240" w:lineRule="auto"/>
      </w:pPr>
      <w:r>
        <w:rPr>
          <w:rFonts w:ascii="Arial" w:hAnsi="Arial"/>
          <w:b/>
          <w:color w:val="000000"/>
          <w:sz w:val="26"/>
        </w:rPr>
        <w:t>K.4.1.2 C-FIND SCU Behavior</w:t>
      </w:r>
    </w:p>
    <w:bookmarkEnd w:id="6960"/>
    <w:bookmarkStart w:id="6961"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6961"/>
    <w:bookmarkStart w:id="6962"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6962"/>
    <w:bookmarkStart w:id="6963"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6963"/>
    <w:bookmarkStart w:id="6964" w:name="idp140728101898208"/>
    <w:bookmarkStart w:id="6965" w:name="idp140728101898464"/>
    <w:bookmarkStart w:id="6966" w:name="para_1df309fd_794a_4ec2_91b3_0ea72a680e"/>
    <w:p>
      <w:pPr>
        <w:numPr>
          <w:ilvl w:val="0"/>
          <w:numId w:val="201"/>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6966"/>
    <w:bookmarkEnd w:id="6965"/>
    <w:bookmarkEnd w:id="6964"/>
    <w:bookmarkStart w:id="6967" w:name="idp140728101899840"/>
    <w:bookmarkStart w:id="6968" w:name="para_9a036a95_d8d5_4f51_80f3_1176df3a96"/>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6968"/>
    <w:bookmarkEnd w:id="6967"/>
    <w:bookmarkStart w:id="6969" w:name="idp140728101901152"/>
    <w:bookmarkStart w:id="6970" w:name="para_b270cfd5_e6ba_45ad_ac6d_d279fcedcf"/>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6970"/>
    <w:bookmarkEnd w:id="6969"/>
    <w:bookmarkStart w:id="6971" w:name="idp140728101902512"/>
    <w:bookmarkStart w:id="6972" w:name="para_351e1110_71e4_453c_8307_9a952bb22a"/>
    <w:p>
      <w:pPr>
        <w:numPr>
          <w:ilvl w:val="0"/>
          <w:numId w:val="201"/>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6972"/>
    <w:bookmarkEnd w:id="6971"/>
    <w:bookmarkStart w:id="6973" w:name="idp140728101903792"/>
    <w:bookmarkStart w:id="6974" w:name="para_e7709e23_2c75_470e_86dc_b69f51ac8d"/>
    <w:p>
      <w:pPr>
        <w:numPr>
          <w:ilvl w:val="0"/>
          <w:numId w:val="201"/>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6974"/>
    <w:bookmarkEnd w:id="6973"/>
    <w:bookmarkStart w:id="6975" w:name="sect_K_4_1_3"/>
    <w:p>
      <w:pPr>
        <w:spacing w:before="180" w:after="0" w:line="240" w:lineRule="auto"/>
      </w:pPr>
      <w:r>
        <w:rPr>
          <w:rFonts w:ascii="Arial" w:hAnsi="Arial"/>
          <w:b/>
          <w:color w:val="000000"/>
          <w:sz w:val="26"/>
        </w:rPr>
        <w:t>K.4.1.3 C-FIND SCP Behavior</w:t>
      </w:r>
    </w:p>
    <w:bookmarkEnd w:id="6975"/>
    <w:bookmarkStart w:id="6976"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6976"/>
    <w:bookmarkStart w:id="6977"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6977"/>
    <w:bookmarkStart w:id="6978" w:name="idp140728101909520"/>
    <w:bookmarkStart w:id="6979" w:name="idp140728101909776"/>
    <w:bookmarkStart w:id="6980" w:name="para_a6aabc26_4740_4fda_80bc_aed24dc249"/>
    <w:p>
      <w:pPr>
        <w:numPr>
          <w:ilvl w:val="0"/>
          <w:numId w:val="20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6980"/>
    <w:bookmarkEnd w:id="6979"/>
    <w:bookmarkEnd w:id="6978"/>
    <w:bookmarkStart w:id="6981" w:name="idp140728101911952"/>
    <w:bookmarkStart w:id="6982" w:name="para_f331a569_301f_4ed6_bd9b_a3e70a069c"/>
    <w:p>
      <w:pPr>
        <w:numPr>
          <w:ilvl w:val="0"/>
          <w:numId w:val="203"/>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6982"/>
    <w:bookmarkEnd w:id="6981"/>
    <w:bookmarkStart w:id="6983" w:name="idp140728101913424"/>
    <w:bookmarkStart w:id="6984" w:name="para_98cd4e94_3c69_4ad8_b354_2147e171ca"/>
    <w:p>
      <w:pPr>
        <w:numPr>
          <w:ilvl w:val="0"/>
          <w:numId w:val="203"/>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6984"/>
    <w:bookmarkEnd w:id="6983"/>
    <w:bookmarkStart w:id="6985" w:name="idp140728101914720"/>
    <w:p>
      <w:pPr>
        <w:keepNext/>
        <w:spacing w:before="180" w:after="0" w:line="240" w:lineRule="auto"/>
        <w:ind w:left="540" w:right="360" w:firstLine="0"/>
        <w:jc w:val="both"/>
      </w:pPr>
      <w:r>
        <w:rPr>
          <w:rFonts w:ascii="Arial" w:hAnsi="Arial"/>
          <w:color w:val="000000"/>
          <w:sz w:val="18"/>
        </w:rPr>
        <w:t>Note</w:t>
      </w:r>
    </w:p>
    <w:bookmarkEnd w:id="6985"/>
    <w:bookmarkStart w:id="6986" w:name="idp140728101914976"/>
    <w:bookmarkStart w:id="6987" w:name="idp140728101915472"/>
    <w:bookmarkStart w:id="6988" w:name="para_650b146d_cc6a_4501_8142_2f8ad7b681"/>
    <w:p>
      <w:pPr>
        <w:numPr>
          <w:ilvl w:val="0"/>
          <w:numId w:val="202"/>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451">
        <w:r>
          <w:rPr>
            <w:rFonts w:ascii="Arial" w:hAnsi="Arial"/>
            <w:color w:val="000000"/>
            <w:sz w:val="18"/>
          </w:rPr>
          <w:t>PS3.7</w:t>
        </w:r>
      </w:hyperlink>
      <w:r>
        <w:rPr>
          <w:rFonts w:ascii="Arial" w:hAnsi="Arial"/>
          <w:color w:val="000000"/>
          <w:sz w:val="18"/>
        </w:rPr>
        <w:t>.</w:t>
      </w:r>
    </w:p>
    <w:bookmarkEnd w:id="6988"/>
    <w:bookmarkEnd w:id="6987"/>
    <w:bookmarkEnd w:id="6986"/>
    <w:bookmarkStart w:id="6989" w:name="idp140728101917776"/>
    <w:bookmarkStart w:id="6990" w:name="para_251449c9_4876_4be8_bf85_aff4a3d3ac"/>
    <w:p>
      <w:pPr>
        <w:numPr>
          <w:ilvl w:val="0"/>
          <w:numId w:val="202"/>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6990"/>
    <w:bookmarkEnd w:id="6989"/>
    <w:bookmarkStart w:id="6991" w:name="idp140728101919488"/>
    <w:bookmarkStart w:id="6992" w:name="para_de5b0bdf_ed2d_4acf_8f28_d829e4205d"/>
    <w:p>
      <w:pPr>
        <w:numPr>
          <w:ilvl w:val="0"/>
          <w:numId w:val="203"/>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6992"/>
    <w:bookmarkEnd w:id="6991"/>
    <w:bookmarkStart w:id="6993" w:name="idp140728101920880"/>
    <w:bookmarkStart w:id="6994" w:name="para_06ae2174_fb51_49c4_a029_5c3438743e"/>
    <w:p>
      <w:pPr>
        <w:numPr>
          <w:ilvl w:val="0"/>
          <w:numId w:val="203"/>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6994"/>
    <w:bookmarkEnd w:id="6993"/>
    <w:bookmarkStart w:id="6995" w:name="sect_K_4_1_3_1"/>
    <w:p>
      <w:pPr>
        <w:spacing w:before="180" w:after="0" w:line="240" w:lineRule="auto"/>
      </w:pPr>
      <w:r>
        <w:rPr>
          <w:rFonts w:ascii="Arial" w:hAnsi="Arial"/>
          <w:b/>
          <w:color w:val="000000"/>
          <w:sz w:val="22"/>
        </w:rPr>
        <w:t>K.4.1.3.1 "Worklist" Search Method</w:t>
      </w:r>
    </w:p>
    <w:bookmarkEnd w:id="6995"/>
    <w:bookmarkStart w:id="6996" w:name="para_c43db925_4422_4fe4_935c_125bd4b993"/>
    <w:p>
      <w:pPr>
        <w:spacing w:before="180" w:after="0" w:line="240" w:lineRule="auto"/>
        <w:jc w:val="both"/>
      </w:pPr>
      <w:r>
        <w:rPr>
          <w:rFonts w:ascii="Arial" w:hAnsi="Arial"/>
          <w:color w:val="000000"/>
          <w:sz w:val="18"/>
        </w:rPr>
        <w:t>The following procedure is used to generate matches.</w:t>
      </w:r>
    </w:p>
    <w:bookmarkEnd w:id="6996"/>
    <w:bookmarkStart w:id="6997"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6997"/>
    <w:bookmarkStart w:id="6998" w:name="sect_K_5"/>
    <w:p>
      <w:pPr>
        <w:spacing w:before="180" w:after="0" w:line="240" w:lineRule="auto"/>
      </w:pPr>
      <w:r>
        <w:rPr>
          <w:rFonts w:ascii="Arial" w:hAnsi="Arial"/>
          <w:b/>
          <w:color w:val="000000"/>
          <w:sz w:val="28"/>
        </w:rPr>
        <w:t>K.5 Association Negotiation</w:t>
      </w:r>
    </w:p>
    <w:bookmarkEnd w:id="6998"/>
    <w:bookmarkStart w:id="6999"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52">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6999"/>
    <w:bookmarkStart w:id="7000"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000"/>
    <w:bookmarkStart w:id="7001" w:name="sect_K_5_1"/>
    <w:p>
      <w:pPr>
        <w:spacing w:before="180" w:after="0" w:line="240" w:lineRule="auto"/>
      </w:pPr>
      <w:r>
        <w:rPr>
          <w:rFonts w:ascii="Arial" w:hAnsi="Arial"/>
          <w:b/>
          <w:color w:val="000000"/>
          <w:sz w:val="24"/>
        </w:rPr>
        <w:t>K.5.1 SOP Class Extended Negotiation</w:t>
      </w:r>
    </w:p>
    <w:bookmarkEnd w:id="7001"/>
    <w:bookmarkStart w:id="7002"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002"/>
    <w:bookmarkStart w:id="7003"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003"/>
    <w:bookmarkStart w:id="7004" w:name="idp140728101934816"/>
    <w:bookmarkStart w:id="7005" w:name="idp140728101935072"/>
    <w:bookmarkStart w:id="7006" w:name="para_65278a08_854d_49cb_90ef_9344a7b108"/>
    <w:p>
      <w:pPr>
        <w:numPr>
          <w:ilvl w:val="0"/>
          <w:numId w:val="204"/>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006"/>
    <w:bookmarkEnd w:id="7005"/>
    <w:bookmarkEnd w:id="7004"/>
    <w:bookmarkStart w:id="7007" w:name="idp140728101936336"/>
    <w:bookmarkStart w:id="7008" w:name="para_d48a89f2_ea66_47a9_8e22_aa26e9cad5"/>
    <w:p>
      <w:pPr>
        <w:numPr>
          <w:ilvl w:val="0"/>
          <w:numId w:val="204"/>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008"/>
    <w:bookmarkEnd w:id="7007"/>
    <w:bookmarkStart w:id="7009"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453">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009"/>
    <w:bookmarkStart w:id="7010" w:name="idp140728101939808"/>
    <w:bookmarkStart w:id="7011" w:name="idp140728101940064"/>
    <w:bookmarkStart w:id="7012" w:name="para_972228f8_76fd_425b_b1c9_1d7f712a77"/>
    <w:p>
      <w:pPr>
        <w:numPr>
          <w:ilvl w:val="0"/>
          <w:numId w:val="205"/>
        </w:numPr>
        <w:tabs>
          <w:tab w:val="left" w:pos="180"/>
        </w:tabs>
        <w:spacing w:before="180" w:after="0" w:line="240" w:lineRule="auto"/>
        <w:ind w:left="180" w:right="0" w:hanging="180"/>
        <w:jc w:val="both"/>
      </w:pPr>
      <w:r>
        <w:rPr>
          <w:rFonts w:ascii="Arial" w:hAnsi="Arial"/>
          <w:color w:val="000000"/>
          <w:sz w:val="18"/>
        </w:rPr>
        <w:t>reserved; shall always be 1</w:t>
      </w:r>
    </w:p>
    <w:bookmarkEnd w:id="7012"/>
    <w:bookmarkEnd w:id="7011"/>
    <w:bookmarkEnd w:id="7010"/>
    <w:bookmarkStart w:id="7013" w:name="idp140728101941312"/>
    <w:bookmarkStart w:id="7014" w:name="para_0f3a6ad4_12bb_45a1_a3e4_7a32d6c7cb"/>
    <w:p>
      <w:pPr>
        <w:numPr>
          <w:ilvl w:val="0"/>
          <w:numId w:val="205"/>
        </w:numPr>
        <w:tabs>
          <w:tab w:val="left" w:pos="180"/>
        </w:tabs>
        <w:spacing w:before="180" w:after="0" w:line="240" w:lineRule="auto"/>
        <w:ind w:left="180" w:right="0" w:hanging="180"/>
        <w:jc w:val="both"/>
      </w:pPr>
      <w:r>
        <w:rPr>
          <w:rFonts w:ascii="Arial" w:hAnsi="Arial"/>
          <w:color w:val="000000"/>
          <w:sz w:val="18"/>
        </w:rPr>
        <w:t>reserved; shall always be 1</w:t>
      </w:r>
    </w:p>
    <w:bookmarkEnd w:id="7014"/>
    <w:bookmarkEnd w:id="7013"/>
    <w:bookmarkStart w:id="7015" w:name="idp140728101942528"/>
    <w:bookmarkStart w:id="7016" w:name="para_ca8f2aa5_3fe3_4ee7_9f9d_7eb39795ad"/>
    <w:p>
      <w:pPr>
        <w:numPr>
          <w:ilvl w:val="0"/>
          <w:numId w:val="205"/>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016"/>
    <w:bookmarkEnd w:id="7015"/>
    <w:bookmarkStart w:id="7017" w:name="idp140728101943744"/>
    <w:bookmarkStart w:id="7018" w:name="para_08e2c526_94ba_4385_b44f_49b0048158"/>
    <w:p>
      <w:pPr>
        <w:numPr>
          <w:ilvl w:val="0"/>
          <w:numId w:val="205"/>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018"/>
    <w:bookmarkEnd w:id="7017"/>
    <w:bookmarkStart w:id="7019"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019"/>
    <w:bookmarkStart w:id="7020"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020"/>
    <w:bookmarkStart w:id="7021"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021"/>
    <w:bookmarkStart w:id="7022"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022"/>
    <w:bookmarkStart w:id="7023"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023"/>
    <w:bookmarkStart w:id="7024" w:name="sect_K_5_1_1"/>
    <w:p>
      <w:pPr>
        <w:spacing w:before="180" w:after="0" w:line="240" w:lineRule="auto"/>
      </w:pPr>
      <w:r>
        <w:rPr>
          <w:rFonts w:ascii="Arial" w:hAnsi="Arial"/>
          <w:b/>
          <w:color w:val="000000"/>
          <w:sz w:val="26"/>
        </w:rPr>
        <w:t>K.5.1.1 SOP Class Extended Negotiation Sub-Item Structure (A-ASSOCIATE-RQ)</w:t>
      </w:r>
    </w:p>
    <w:bookmarkEnd w:id="7024"/>
    <w:bookmarkStart w:id="7025"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454">
        <w:r>
          <w:rPr>
            <w:rFonts w:ascii="Arial" w:hAnsi="Arial"/>
            <w:color w:val="000000"/>
            <w:sz w:val="18"/>
          </w:rPr>
          <w:t>PS3.7</w:t>
        </w:r>
      </w:hyperlink>
      <w:r>
        <w:rPr>
          <w:rFonts w:ascii="Arial" w:hAnsi="Arial"/>
          <w:color w:val="000000"/>
          <w:sz w:val="18"/>
        </w:rPr>
        <w:t>. This field shall be three or four bytes in length.</w:t>
      </w:r>
    </w:p>
    <w:bookmarkEnd w:id="7025"/>
    <w:bookmarkStart w:id="7026"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026"/>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7" w:name="para_6a16a147_3bba_446a_a659_a2c9989512"/>
          <w:p>
            <w:pPr>
              <w:keepNext/>
              <w:spacing w:before="180" w:after="0" w:line="240" w:lineRule="auto"/>
              <w:jc w:val="center"/>
            </w:pPr>
            <w:r>
              <w:rPr>
                <w:rFonts w:ascii="Arial" w:hAnsi="Arial"/>
                <w:b/>
                <w:color w:val="000000"/>
                <w:sz w:val="18"/>
              </w:rPr>
              <w:t>Item Bytes</w:t>
            </w:r>
          </w:p>
          <w:bookmarkEnd w:id="7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8" w:name="para_e7ce482e_4fd9_4f02_9a37_feba2b57be"/>
          <w:p>
            <w:pPr>
              <w:spacing w:before="180" w:after="0" w:line="240" w:lineRule="auto"/>
              <w:jc w:val="center"/>
            </w:pPr>
            <w:r>
              <w:rPr>
                <w:rFonts w:ascii="Arial" w:hAnsi="Arial"/>
                <w:b/>
                <w:color w:val="000000"/>
                <w:sz w:val="18"/>
              </w:rPr>
              <w:t>Field Name</w:t>
            </w:r>
          </w:p>
          <w:bookmarkEnd w:id="7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9" w:name="para_eff2ae63_b346_455f_84ff_1fbe69f6a1"/>
          <w:p>
            <w:pPr>
              <w:spacing w:before="180" w:after="0" w:line="240" w:lineRule="auto"/>
              <w:jc w:val="center"/>
            </w:pPr>
            <w:r>
              <w:rPr>
                <w:rFonts w:ascii="Arial" w:hAnsi="Arial"/>
                <w:b/>
                <w:color w:val="000000"/>
                <w:sz w:val="18"/>
              </w:rPr>
              <w:t>Description of Field</w:t>
            </w:r>
          </w:p>
          <w:bookmarkEnd w:id="7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561a7019_91fc_4008_9da4_40f252a485"/>
          <w:p>
            <w:pPr>
              <w:spacing w:before="180" w:after="0" w:line="240" w:lineRule="auto"/>
              <w:jc w:val="center"/>
            </w:pPr>
            <w:r>
              <w:rPr>
                <w:rFonts w:ascii="Arial" w:hAnsi="Arial"/>
                <w:color w:val="000000"/>
                <w:sz w:val="18"/>
              </w:rPr>
              <w:t>1</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8ddf3daa_c5f5_44fa_a7e7_e960717c8e"/>
          <w:p>
            <w:pPr>
              <w:spacing w:before="180" w:after="0" w:line="240" w:lineRule="auto"/>
            </w:pPr>
            <w:r>
              <w:rPr>
                <w:rFonts w:ascii="Arial" w:hAnsi="Arial"/>
                <w:color w:val="000000"/>
                <w:sz w:val="18"/>
              </w:rPr>
              <w:t>reserved</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7d4e55cd_864a_414a_a878_738aadd902"/>
          <w:p>
            <w:pPr>
              <w:spacing w:before="180" w:after="0" w:line="240" w:lineRule="auto"/>
            </w:pPr>
            <w:r>
              <w:rPr>
                <w:rFonts w:ascii="Arial" w:hAnsi="Arial"/>
                <w:color w:val="000000"/>
                <w:sz w:val="18"/>
              </w:rPr>
              <w:t>This byte field shall always be 1</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8cd40407_8c92_4a6c_9417_f4f1c968f7"/>
          <w:p>
            <w:pPr>
              <w:spacing w:before="180" w:after="0" w:line="240" w:lineRule="auto"/>
              <w:jc w:val="center"/>
            </w:pPr>
            <w:r>
              <w:rPr>
                <w:rFonts w:ascii="Arial" w:hAnsi="Arial"/>
                <w:color w:val="000000"/>
                <w:sz w:val="18"/>
              </w:rPr>
              <w:t>2</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4e4bf0d8_cf79_477b_8810_ef255bcf4d"/>
          <w:p>
            <w:pPr>
              <w:spacing w:before="180" w:after="0" w:line="240" w:lineRule="auto"/>
            </w:pPr>
            <w:r>
              <w:rPr>
                <w:rFonts w:ascii="Arial" w:hAnsi="Arial"/>
                <w:color w:val="000000"/>
                <w:sz w:val="18"/>
              </w:rPr>
              <w:t>reserved</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f021bc51_70e0_43c6_9623_2f456f0d8e"/>
          <w:p>
            <w:pPr>
              <w:spacing w:before="180" w:after="0" w:line="240" w:lineRule="auto"/>
            </w:pPr>
            <w:r>
              <w:rPr>
                <w:rFonts w:ascii="Arial" w:hAnsi="Arial"/>
                <w:color w:val="000000"/>
                <w:sz w:val="18"/>
              </w:rPr>
              <w:t>This byte field shall always be 1</w:t>
            </w:r>
          </w:p>
          <w:bookmarkEnd w:id="7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763b342c_3ab2_4fb6_bc6a_c7fb5c28f5"/>
          <w:p>
            <w:pPr>
              <w:spacing w:before="180" w:after="0" w:line="240" w:lineRule="auto"/>
              <w:jc w:val="center"/>
            </w:pPr>
            <w:r>
              <w:rPr>
                <w:rFonts w:ascii="Arial" w:hAnsi="Arial"/>
                <w:color w:val="000000"/>
                <w:sz w:val="18"/>
              </w:rPr>
              <w:t>3</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c2455324_4a73_4f2c_b496_b34946a9df"/>
          <w:p>
            <w:pPr>
              <w:spacing w:before="180" w:after="0" w:line="240" w:lineRule="auto"/>
            </w:pPr>
            <w:r>
              <w:rPr>
                <w:rFonts w:ascii="Arial" w:hAnsi="Arial"/>
                <w:color w:val="000000"/>
                <w:sz w:val="18"/>
              </w:rPr>
              <w:t>Fuzzy semantic matching of person names</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038"/>
          <w:bookmarkStart w:id="7039" w:name="para_53230bcf_2691_4f83_b7f9_bde54a2df1"/>
          <w:p>
            <w:pPr>
              <w:spacing w:before="180" w:after="0" w:line="240" w:lineRule="auto"/>
            </w:pPr>
            <w:r>
              <w:rPr>
                <w:rFonts w:ascii="Arial" w:hAnsi="Arial"/>
                <w:color w:val="000000"/>
                <w:sz w:val="18"/>
              </w:rPr>
              <w:t>0 - fuzzy semantic matching not requested</w:t>
            </w:r>
          </w:p>
          <w:bookmarkEnd w:id="7039"/>
          <w:bookmarkStart w:id="7040" w:name="para_69c25cb3_dd6d_4fb8_b4d2_86b136d3a4"/>
          <w:p>
            <w:pPr>
              <w:spacing w:before="180" w:after="0" w:line="240" w:lineRule="auto"/>
            </w:pPr>
            <w:r>
              <w:rPr>
                <w:rFonts w:ascii="Arial" w:hAnsi="Arial"/>
                <w:color w:val="000000"/>
                <w:sz w:val="18"/>
              </w:rPr>
              <w:t>1 - fuzzy semantic matching requested</w:t>
            </w:r>
          </w:p>
          <w:bookmarkEnd w:id="7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ec7ebaf3_fb33_405c_878c_ad3b13126b"/>
          <w:p>
            <w:pPr>
              <w:spacing w:before="180" w:after="0" w:line="240" w:lineRule="auto"/>
              <w:jc w:val="center"/>
            </w:pPr>
            <w:r>
              <w:rPr>
                <w:rFonts w:ascii="Arial" w:hAnsi="Arial"/>
                <w:color w:val="000000"/>
                <w:sz w:val="18"/>
              </w:rPr>
              <w:t>4</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46e87f38_79cc_4f14_ac18_ac8131a357"/>
          <w:p>
            <w:pPr>
              <w:spacing w:before="180" w:after="0" w:line="240" w:lineRule="auto"/>
            </w:pPr>
            <w:r>
              <w:rPr>
                <w:rFonts w:ascii="Arial" w:hAnsi="Arial"/>
                <w:color w:val="000000"/>
                <w:sz w:val="18"/>
              </w:rPr>
              <w:t>Timezone query adjustment</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43"/>
          <w:bookmarkStart w:id="7044" w:name="para_c5e02888_cd9e_49b0_acf9_cc0c725325"/>
          <w:p>
            <w:pPr>
              <w:spacing w:before="180" w:after="0" w:line="240" w:lineRule="auto"/>
            </w:pPr>
            <w:r>
              <w:rPr>
                <w:rFonts w:ascii="Arial" w:hAnsi="Arial"/>
                <w:color w:val="000000"/>
                <w:sz w:val="18"/>
              </w:rPr>
              <w:t>0 - Timezone query adjustment not requested</w:t>
            </w:r>
          </w:p>
          <w:bookmarkEnd w:id="7044"/>
          <w:bookmarkStart w:id="7045" w:name="para_429bc0ec_6ffc_4c1c_8e51_28d0b24227"/>
          <w:p>
            <w:pPr>
              <w:spacing w:before="180" w:after="0" w:line="240" w:lineRule="auto"/>
            </w:pPr>
            <w:r>
              <w:rPr>
                <w:rFonts w:ascii="Arial" w:hAnsi="Arial"/>
                <w:color w:val="000000"/>
                <w:sz w:val="18"/>
              </w:rPr>
              <w:t>1 - Timezone query adjustment requested</w:t>
            </w:r>
          </w:p>
          <w:bookmarkEnd w:id="7045"/>
        </w:tc>
      </w:tr>
    </w:tbl>
    <w:bookmarkStart w:id="7046" w:name="idp140728101989760"/>
    <w:p>
      <w:pPr>
        <w:keepNext/>
        <w:spacing w:before="180" w:after="0" w:line="240" w:lineRule="auto"/>
        <w:ind w:left="360" w:right="360" w:firstLine="0"/>
        <w:jc w:val="both"/>
      </w:pPr>
      <w:r>
        <w:rPr>
          <w:rFonts w:ascii="Arial" w:hAnsi="Arial"/>
          <w:color w:val="000000"/>
          <w:sz w:val="18"/>
        </w:rPr>
        <w:t>Note</w:t>
      </w:r>
    </w:p>
    <w:bookmarkEnd w:id="7046"/>
    <w:bookmarkStart w:id="7047"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047"/>
    <w:bookmarkStart w:id="7048" w:name="sect_K_5_1_2"/>
    <w:p>
      <w:pPr>
        <w:spacing w:before="180" w:after="0" w:line="240" w:lineRule="auto"/>
      </w:pPr>
      <w:r>
        <w:rPr>
          <w:rFonts w:ascii="Arial" w:hAnsi="Arial"/>
          <w:b/>
          <w:color w:val="000000"/>
          <w:sz w:val="26"/>
        </w:rPr>
        <w:t>K.5.1.2 SOP Class Extended Negotiation Sub-Item Structure (A-ASSOCIATE-AC)</w:t>
      </w:r>
    </w:p>
    <w:bookmarkEnd w:id="7048"/>
    <w:bookmarkStart w:id="7049"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455">
        <w:r>
          <w:rPr>
            <w:rFonts w:ascii="Arial" w:hAnsi="Arial"/>
            <w:color w:val="000000"/>
            <w:sz w:val="18"/>
          </w:rPr>
          <w:t>PS3.7</w:t>
        </w:r>
      </w:hyperlink>
      <w:r>
        <w:rPr>
          <w:rFonts w:ascii="Arial" w:hAnsi="Arial"/>
          <w:color w:val="000000"/>
          <w:sz w:val="18"/>
        </w:rPr>
        <w:t>. This field shall be three or four bytes in length.</w:t>
      </w:r>
    </w:p>
    <w:bookmarkEnd w:id="7049"/>
    <w:bookmarkStart w:id="7050"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05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51" w:name="para_c33278d2_d265_43c9_b805_0e9ba1cece"/>
          <w:p>
            <w:pPr>
              <w:keepNext/>
              <w:spacing w:before="180" w:after="0" w:line="240" w:lineRule="auto"/>
              <w:jc w:val="center"/>
            </w:pPr>
            <w:r>
              <w:rPr>
                <w:rFonts w:ascii="Arial" w:hAnsi="Arial"/>
                <w:b/>
                <w:color w:val="000000"/>
                <w:sz w:val="18"/>
              </w:rPr>
              <w:t>Item Bytes</w:t>
            </w:r>
          </w:p>
          <w:bookmarkEnd w:id="7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2" w:name="para_9aca8da9_5a60_4e32_b84a_bab9fcffea"/>
          <w:p>
            <w:pPr>
              <w:spacing w:before="180" w:after="0" w:line="240" w:lineRule="auto"/>
              <w:jc w:val="center"/>
            </w:pPr>
            <w:r>
              <w:rPr>
                <w:rFonts w:ascii="Arial" w:hAnsi="Arial"/>
                <w:b/>
                <w:color w:val="000000"/>
                <w:sz w:val="18"/>
              </w:rPr>
              <w:t>Field Name</w:t>
            </w:r>
          </w:p>
          <w:bookmarkEnd w:id="7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3" w:name="para_d48cc3a7_5b0a_40ac_95fd_791f1a2424"/>
          <w:p>
            <w:pPr>
              <w:spacing w:before="180" w:after="0" w:line="240" w:lineRule="auto"/>
              <w:jc w:val="center"/>
            </w:pPr>
            <w:r>
              <w:rPr>
                <w:rFonts w:ascii="Arial" w:hAnsi="Arial"/>
                <w:b/>
                <w:color w:val="000000"/>
                <w:sz w:val="18"/>
              </w:rPr>
              <w:t>Description of Field</w:t>
            </w:r>
          </w:p>
          <w:bookmarkEnd w:id="7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4" w:name="para_02342cb5_3758_41ee_855f_fb85564b14"/>
          <w:p>
            <w:pPr>
              <w:spacing w:before="180" w:after="0" w:line="240" w:lineRule="auto"/>
              <w:jc w:val="center"/>
            </w:pPr>
            <w:r>
              <w:rPr>
                <w:rFonts w:ascii="Arial" w:hAnsi="Arial"/>
                <w:color w:val="000000"/>
                <w:sz w:val="18"/>
              </w:rPr>
              <w:t>1</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746419c8_74f3_4942_8746_1c64d5fc0a"/>
          <w:p>
            <w:pPr>
              <w:spacing w:before="180" w:after="0" w:line="240" w:lineRule="auto"/>
            </w:pPr>
            <w:r>
              <w:rPr>
                <w:rFonts w:ascii="Arial" w:hAnsi="Arial"/>
                <w:color w:val="000000"/>
                <w:sz w:val="18"/>
              </w:rPr>
              <w:t>reserved</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b3a01695_e157_42a9_915e_f747a0e7dc"/>
          <w:p>
            <w:pPr>
              <w:spacing w:before="180" w:after="0" w:line="240" w:lineRule="auto"/>
            </w:pPr>
            <w:r>
              <w:rPr>
                <w:rFonts w:ascii="Arial" w:hAnsi="Arial"/>
                <w:color w:val="000000"/>
                <w:sz w:val="18"/>
              </w:rPr>
              <w:t>This byte field shall always be 1</w:t>
            </w:r>
          </w:p>
          <w:bookmarkEnd w:id="7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a4569f62_a08a_4f9b_aca3_5eae8278fe"/>
          <w:p>
            <w:pPr>
              <w:spacing w:before="180" w:after="0" w:line="240" w:lineRule="auto"/>
              <w:jc w:val="center"/>
            </w:pPr>
            <w:r>
              <w:rPr>
                <w:rFonts w:ascii="Arial" w:hAnsi="Arial"/>
                <w:color w:val="000000"/>
                <w:sz w:val="18"/>
              </w:rPr>
              <w:t>2</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ab863817_fc41_4772_96e9_c5ceb7eaf1"/>
          <w:p>
            <w:pPr>
              <w:spacing w:before="180" w:after="0" w:line="240" w:lineRule="auto"/>
            </w:pPr>
            <w:r>
              <w:rPr>
                <w:rFonts w:ascii="Arial" w:hAnsi="Arial"/>
                <w:color w:val="000000"/>
                <w:sz w:val="18"/>
              </w:rPr>
              <w:t>reserved</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73017256_5742_413a_9ba3_b631e81882"/>
          <w:p>
            <w:pPr>
              <w:spacing w:before="180" w:after="0" w:line="240" w:lineRule="auto"/>
            </w:pPr>
            <w:r>
              <w:rPr>
                <w:rFonts w:ascii="Arial" w:hAnsi="Arial"/>
                <w:color w:val="000000"/>
                <w:sz w:val="18"/>
              </w:rPr>
              <w:t>This byte field shall always be 1</w:t>
            </w:r>
          </w:p>
          <w:bookmarkEnd w:id="7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0" w:name="para_d9a4a252_58fa_4d6d_a1ec_727bd5441d"/>
          <w:p>
            <w:pPr>
              <w:spacing w:before="180" w:after="0" w:line="240" w:lineRule="auto"/>
              <w:jc w:val="center"/>
            </w:pPr>
            <w:r>
              <w:rPr>
                <w:rFonts w:ascii="Arial" w:hAnsi="Arial"/>
                <w:color w:val="000000"/>
                <w:sz w:val="18"/>
              </w:rPr>
              <w:t>3</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493a0ed2_5e5d_418f_9695_d1239199ba"/>
          <w:p>
            <w:pPr>
              <w:spacing w:before="180" w:after="0" w:line="240" w:lineRule="auto"/>
            </w:pPr>
            <w:r>
              <w:rPr>
                <w:rFonts w:ascii="Arial" w:hAnsi="Arial"/>
                <w:color w:val="000000"/>
                <w:sz w:val="18"/>
              </w:rPr>
              <w:t>Fuzzy semantic matching of person names</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062"/>
          <w:bookmarkStart w:id="7063" w:name="para_9b27a2a5_0a25_435f_adc5_33764d29b4"/>
          <w:p>
            <w:pPr>
              <w:spacing w:before="180" w:after="0" w:line="240" w:lineRule="auto"/>
            </w:pPr>
            <w:r>
              <w:rPr>
                <w:rFonts w:ascii="Arial" w:hAnsi="Arial"/>
                <w:color w:val="000000"/>
                <w:sz w:val="18"/>
              </w:rPr>
              <w:t>0 - fuzzy semantic matching not performed</w:t>
            </w:r>
          </w:p>
          <w:bookmarkEnd w:id="7063"/>
          <w:bookmarkStart w:id="7064" w:name="para_55d9f84e_0bd9_4732_8e4a_caa1f2a2ce"/>
          <w:p>
            <w:pPr>
              <w:spacing w:before="180" w:after="0" w:line="240" w:lineRule="auto"/>
            </w:pPr>
            <w:r>
              <w:rPr>
                <w:rFonts w:ascii="Arial" w:hAnsi="Arial"/>
                <w:color w:val="000000"/>
                <w:sz w:val="18"/>
              </w:rPr>
              <w:t>1 - fuzzy semantic matching performed</w:t>
            </w:r>
          </w:p>
          <w:bookmarkEnd w:id="7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ea71d06e_cc64_48d3_bd1d_48334f337e"/>
          <w:p>
            <w:pPr>
              <w:spacing w:before="180" w:after="0" w:line="240" w:lineRule="auto"/>
              <w:jc w:val="center"/>
            </w:pPr>
            <w:r>
              <w:rPr>
                <w:rFonts w:ascii="Arial" w:hAnsi="Arial"/>
                <w:color w:val="000000"/>
                <w:sz w:val="18"/>
              </w:rPr>
              <w:t>4</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0df9aec1_9039_4948_9854_f3c59b24ef"/>
          <w:p>
            <w:pPr>
              <w:spacing w:before="180" w:after="0" w:line="240" w:lineRule="auto"/>
            </w:pPr>
            <w:r>
              <w:rPr>
                <w:rFonts w:ascii="Arial" w:hAnsi="Arial"/>
                <w:color w:val="000000"/>
                <w:sz w:val="18"/>
              </w:rPr>
              <w:t>Timezone query adjustment</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067"/>
          <w:bookmarkStart w:id="7068" w:name="para_df5050fd_6833_41bc_a936_7e2f17220b"/>
          <w:p>
            <w:pPr>
              <w:spacing w:before="180" w:after="0" w:line="240" w:lineRule="auto"/>
            </w:pPr>
            <w:r>
              <w:rPr>
                <w:rFonts w:ascii="Arial" w:hAnsi="Arial"/>
                <w:color w:val="000000"/>
                <w:sz w:val="18"/>
              </w:rPr>
              <w:t>0 - Timezone adjustment of queries not performed</w:t>
            </w:r>
          </w:p>
          <w:bookmarkEnd w:id="7068"/>
          <w:bookmarkStart w:id="7069" w:name="para_32711e22_bf01_4781_bd50_7a3becdb0d"/>
          <w:p>
            <w:pPr>
              <w:spacing w:before="180" w:after="0" w:line="240" w:lineRule="auto"/>
            </w:pPr>
            <w:r>
              <w:rPr>
                <w:rFonts w:ascii="Arial" w:hAnsi="Arial"/>
                <w:color w:val="000000"/>
                <w:sz w:val="18"/>
              </w:rPr>
              <w:t>1 - Timezone adjustment of queries performed</w:t>
            </w:r>
          </w:p>
          <w:bookmarkEnd w:id="7069"/>
        </w:tc>
      </w:tr>
    </w:tbl>
    <w:bookmarkStart w:id="7070" w:name="sect_K_6"/>
    <w:p>
      <w:pPr>
        <w:spacing w:before="180" w:after="0" w:line="240" w:lineRule="auto"/>
      </w:pPr>
      <w:r>
        <w:rPr>
          <w:rFonts w:ascii="Arial" w:hAnsi="Arial"/>
          <w:b/>
          <w:color w:val="000000"/>
          <w:sz w:val="28"/>
        </w:rPr>
        <w:t>K.6 SOP Class Definitions</w:t>
      </w:r>
    </w:p>
    <w:bookmarkEnd w:id="7070"/>
    <w:bookmarkStart w:id="7071" w:name="sect_K_6_1"/>
    <w:p>
      <w:pPr>
        <w:spacing w:before="180" w:after="0" w:line="240" w:lineRule="auto"/>
      </w:pPr>
      <w:r>
        <w:rPr>
          <w:rFonts w:ascii="Arial" w:hAnsi="Arial"/>
          <w:b/>
          <w:color w:val="000000"/>
          <w:sz w:val="24"/>
        </w:rPr>
        <w:t>K.6.1 Modality Worklist SOP Class</w:t>
      </w:r>
    </w:p>
    <w:bookmarkEnd w:id="7071"/>
    <w:bookmarkStart w:id="7072" w:name="sect_K_6_1_1"/>
    <w:p>
      <w:pPr>
        <w:spacing w:before="180" w:after="0" w:line="240" w:lineRule="auto"/>
      </w:pPr>
      <w:r>
        <w:rPr>
          <w:rFonts w:ascii="Arial" w:hAnsi="Arial"/>
          <w:b/>
          <w:color w:val="000000"/>
          <w:sz w:val="26"/>
        </w:rPr>
        <w:t>K.6.1.1 Modality Worklist SOP Class Overview</w:t>
      </w:r>
    </w:p>
    <w:bookmarkEnd w:id="7072"/>
    <w:bookmarkStart w:id="7073"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073"/>
    <w:bookmarkStart w:id="7074"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074"/>
    <w:bookmarkStart w:id="7075"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075"/>
    <w:bookmarkStart w:id="7076" w:name="idp140728102036544"/>
    <w:bookmarkStart w:id="7077" w:name="idp140728102036800"/>
    <w:bookmarkStart w:id="7078" w:name="para_08b99cdd_1f46_4d58_b23d_4d14abd61a"/>
    <w:p>
      <w:pPr>
        <w:numPr>
          <w:ilvl w:val="0"/>
          <w:numId w:val="207"/>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078"/>
    <w:bookmarkEnd w:id="7077"/>
    <w:bookmarkEnd w:id="7076"/>
    <w:bookmarkStart w:id="7079" w:name="idp140728102037952"/>
    <w:bookmarkStart w:id="7080" w:name="para_ee33a914_d104_4d7b_a13a_6fa0f7a1d7"/>
    <w:p>
      <w:pPr>
        <w:numPr>
          <w:ilvl w:val="0"/>
          <w:numId w:val="207"/>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080"/>
    <w:bookmarkEnd w:id="7079"/>
    <w:bookmarkStart w:id="7081" w:name="idp140728102039104"/>
    <w:bookmarkStart w:id="7082" w:name="idp140728102039360"/>
    <w:bookmarkStart w:id="7083" w:name="para_49f59e0b_f874_4fc8_88bf_7216d013a9"/>
    <w:p>
      <w:pPr>
        <w:numPr>
          <w:ilvl w:val="0"/>
          <w:numId w:val="206"/>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083"/>
    <w:bookmarkEnd w:id="7082"/>
    <w:bookmarkEnd w:id="7081"/>
    <w:bookmarkStart w:id="7084" w:name="idp140728102040512"/>
    <w:bookmarkStart w:id="7085" w:name="para_c3161ec5_86a8_4c33_9594_cfc214af1a"/>
    <w:p>
      <w:pPr>
        <w:numPr>
          <w:ilvl w:val="0"/>
          <w:numId w:val="206"/>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085"/>
    <w:bookmarkEnd w:id="7084"/>
    <w:bookmarkStart w:id="7086" w:name="idp140728102041936"/>
    <w:bookmarkStart w:id="7087" w:name="para_4db05ac8_5476_410d_999e_9d995bb32f"/>
    <w:p>
      <w:pPr>
        <w:numPr>
          <w:ilvl w:val="0"/>
          <w:numId w:val="207"/>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087"/>
    <w:bookmarkEnd w:id="7086"/>
    <w:bookmarkStart w:id="7088" w:name="idp140728102042992"/>
    <w:bookmarkStart w:id="7089" w:name="para_d303182d_2d25_485f_b0e7_b63f3d5bbe"/>
    <w:p>
      <w:pPr>
        <w:numPr>
          <w:ilvl w:val="0"/>
          <w:numId w:val="207"/>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089"/>
    <w:bookmarkEnd w:id="7088"/>
    <w:bookmarkStart w:id="7090" w:name="idp140728102044176"/>
    <w:bookmarkStart w:id="7091" w:name="para_04551c0d_dab7_4fbe_94d9_5c444cac14"/>
    <w:p>
      <w:pPr>
        <w:numPr>
          <w:ilvl w:val="0"/>
          <w:numId w:val="207"/>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091"/>
    <w:bookmarkEnd w:id="7090"/>
    <w:bookmarkStart w:id="7092"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092"/>
    <w:bookmarkStart w:id="7093"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093"/>
    <w:bookmarkStart w:id="7094" w:name="sect_K_6_1_2"/>
    <w:p>
      <w:pPr>
        <w:spacing w:before="180" w:after="0" w:line="240" w:lineRule="auto"/>
      </w:pPr>
      <w:r>
        <w:rPr>
          <w:rFonts w:ascii="Arial" w:hAnsi="Arial"/>
          <w:b/>
          <w:color w:val="000000"/>
          <w:sz w:val="26"/>
        </w:rPr>
        <w:t>K.6.1.2 Modality Worklist Information Model</w:t>
      </w:r>
    </w:p>
    <w:bookmarkEnd w:id="7094"/>
    <w:bookmarkStart w:id="7095" w:name="sect_K_6_1_2_1"/>
    <w:p>
      <w:pPr>
        <w:spacing w:before="180" w:after="0" w:line="240" w:lineRule="auto"/>
      </w:pPr>
      <w:r>
        <w:rPr>
          <w:rFonts w:ascii="Arial" w:hAnsi="Arial"/>
          <w:b/>
          <w:color w:val="000000"/>
          <w:sz w:val="22"/>
        </w:rPr>
        <w:t>K.6.1.2.1 E/R Model</w:t>
      </w:r>
    </w:p>
    <w:bookmarkEnd w:id="7095"/>
    <w:bookmarkStart w:id="7096"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096"/>
    <w:bookmarkStart w:id="7097" w:name="idp140728102051584"/>
    <w:bookmarkStart w:id="7098" w:name="idp140728102051840"/>
    <w:bookmarkStart w:id="7099" w:name="para_381a634f_9e93_40ed_bc34_2673b95c43"/>
    <w:p>
      <w:pPr>
        <w:numPr>
          <w:ilvl w:val="0"/>
          <w:numId w:val="208"/>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099"/>
    <w:bookmarkEnd w:id="7098"/>
    <w:bookmarkEnd w:id="7097"/>
    <w:bookmarkStart w:id="7100"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100"/>
    <w:bookmarkStart w:id="7101"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101"/>
    <w:bookmarkStart w:id="7102" w:name="idp140728102055568"/>
    <w:p>
      <w:pPr>
        <w:keepNext/>
        <w:spacing w:before="180" w:after="0" w:line="240" w:lineRule="auto"/>
        <w:ind w:left="360" w:right="360" w:firstLine="0"/>
        <w:jc w:val="both"/>
      </w:pPr>
      <w:r>
        <w:rPr>
          <w:rFonts w:ascii="Arial" w:hAnsi="Arial"/>
          <w:color w:val="000000"/>
          <w:sz w:val="18"/>
        </w:rPr>
        <w:t>Note</w:t>
      </w:r>
    </w:p>
    <w:bookmarkEnd w:id="7102"/>
    <w:bookmarkStart w:id="7103"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103"/>
    <w:bookmarkStart w:id="7104"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104"/>
    <w:bookmarkStart w:id="7105"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456">
        <w:r>
          <w:rPr>
            <w:rFonts w:ascii="Arial" w:hAnsi="Arial"/>
            <w:color w:val="000000"/>
            <w:sz w:val="18"/>
          </w:rPr>
          <w:t>PS3.3</w:t>
        </w:r>
      </w:hyperlink>
      <w:r>
        <w:rPr>
          <w:rFonts w:ascii="Arial" w:hAnsi="Arial"/>
          <w:color w:val="000000"/>
          <w:sz w:val="18"/>
        </w:rPr>
        <w:t>.</w:t>
      </w:r>
    </w:p>
    <w:bookmarkEnd w:id="7105"/>
    <w:bookmarkStart w:id="7106" w:name="idp140728102059104"/>
    <w:bookmarkStart w:id="7107" w:name="idp140728102059360"/>
    <w:bookmarkStart w:id="7108" w:name="para_4559495d_ef9d_4ac0_a9c7_22e4a13b9c"/>
    <w:p>
      <w:pPr>
        <w:numPr>
          <w:ilvl w:val="0"/>
          <w:numId w:val="209"/>
        </w:numPr>
        <w:tabs>
          <w:tab w:val="left" w:pos="180"/>
        </w:tabs>
        <w:spacing w:before="180" w:after="0" w:line="240" w:lineRule="auto"/>
        <w:ind w:left="180" w:right="0" w:hanging="180"/>
        <w:jc w:val="both"/>
      </w:pPr>
      <w:r>
        <w:rPr>
          <w:rFonts w:ascii="Arial" w:hAnsi="Arial"/>
          <w:color w:val="000000"/>
          <w:sz w:val="18"/>
        </w:rPr>
        <w:t>Patient Relationship Module</w:t>
      </w:r>
    </w:p>
    <w:bookmarkEnd w:id="7108"/>
    <w:bookmarkEnd w:id="7107"/>
    <w:bookmarkEnd w:id="7106"/>
    <w:bookmarkStart w:id="7109" w:name="idp140728102060352"/>
    <w:bookmarkStart w:id="7110" w:name="para_c4322dfe_fb04_4f2d_b275_038d685049"/>
    <w:p>
      <w:pPr>
        <w:numPr>
          <w:ilvl w:val="0"/>
          <w:numId w:val="209"/>
        </w:numPr>
        <w:tabs>
          <w:tab w:val="left" w:pos="180"/>
        </w:tabs>
        <w:spacing w:before="180" w:after="0" w:line="240" w:lineRule="auto"/>
        <w:ind w:left="180" w:right="0" w:hanging="180"/>
        <w:jc w:val="both"/>
      </w:pPr>
      <w:r>
        <w:rPr>
          <w:rFonts w:ascii="Arial" w:hAnsi="Arial"/>
          <w:color w:val="000000"/>
          <w:sz w:val="18"/>
        </w:rPr>
        <w:t>Patient Identification Module</w:t>
      </w:r>
    </w:p>
    <w:bookmarkEnd w:id="7110"/>
    <w:bookmarkEnd w:id="7109"/>
    <w:bookmarkStart w:id="7111" w:name="idp140728102061344"/>
    <w:bookmarkStart w:id="7112" w:name="para_5529d159_2a24_4f6d_82a8_2b6588ab6c"/>
    <w:p>
      <w:pPr>
        <w:numPr>
          <w:ilvl w:val="0"/>
          <w:numId w:val="209"/>
        </w:numPr>
        <w:tabs>
          <w:tab w:val="left" w:pos="180"/>
        </w:tabs>
        <w:spacing w:before="180" w:after="0" w:line="240" w:lineRule="auto"/>
        <w:ind w:left="180" w:right="0" w:hanging="180"/>
        <w:jc w:val="both"/>
      </w:pPr>
      <w:r>
        <w:rPr>
          <w:rFonts w:ascii="Arial" w:hAnsi="Arial"/>
          <w:color w:val="000000"/>
          <w:sz w:val="18"/>
        </w:rPr>
        <w:t>Patient Demographic Module</w:t>
      </w:r>
    </w:p>
    <w:bookmarkEnd w:id="7112"/>
    <w:bookmarkEnd w:id="7111"/>
    <w:bookmarkStart w:id="7113" w:name="idp140728102062336"/>
    <w:bookmarkStart w:id="7114" w:name="para_708ecf14_c5ee_45f2_a262_cb438d3503"/>
    <w:p>
      <w:pPr>
        <w:numPr>
          <w:ilvl w:val="0"/>
          <w:numId w:val="209"/>
        </w:numPr>
        <w:tabs>
          <w:tab w:val="left" w:pos="180"/>
        </w:tabs>
        <w:spacing w:before="180" w:after="0" w:line="240" w:lineRule="auto"/>
        <w:ind w:left="180" w:right="0" w:hanging="180"/>
        <w:jc w:val="both"/>
      </w:pPr>
      <w:r>
        <w:rPr>
          <w:rFonts w:ascii="Arial" w:hAnsi="Arial"/>
          <w:color w:val="000000"/>
          <w:sz w:val="18"/>
        </w:rPr>
        <w:t>Patient Medical Module</w:t>
      </w:r>
    </w:p>
    <w:bookmarkEnd w:id="7114"/>
    <w:bookmarkEnd w:id="7113"/>
    <w:bookmarkStart w:id="7115" w:name="idp140728102063328"/>
    <w:bookmarkStart w:id="7116" w:name="para_a374f2f0_0283_4fbf_8ee6_5235915313"/>
    <w:p>
      <w:pPr>
        <w:numPr>
          <w:ilvl w:val="0"/>
          <w:numId w:val="209"/>
        </w:numPr>
        <w:tabs>
          <w:tab w:val="left" w:pos="180"/>
        </w:tabs>
        <w:spacing w:before="180" w:after="0" w:line="240" w:lineRule="auto"/>
        <w:ind w:left="180" w:right="0" w:hanging="180"/>
        <w:jc w:val="both"/>
      </w:pPr>
      <w:r>
        <w:rPr>
          <w:rFonts w:ascii="Arial" w:hAnsi="Arial"/>
          <w:color w:val="000000"/>
          <w:sz w:val="18"/>
        </w:rPr>
        <w:t>Visit Relationship Module</w:t>
      </w:r>
    </w:p>
    <w:bookmarkEnd w:id="7116"/>
    <w:bookmarkEnd w:id="7115"/>
    <w:bookmarkStart w:id="7117" w:name="idp140728102064320"/>
    <w:bookmarkStart w:id="7118" w:name="para_923ee733_f29f_4627_8feb_67f197b733"/>
    <w:p>
      <w:pPr>
        <w:numPr>
          <w:ilvl w:val="0"/>
          <w:numId w:val="209"/>
        </w:numPr>
        <w:tabs>
          <w:tab w:val="left" w:pos="180"/>
        </w:tabs>
        <w:spacing w:before="180" w:after="0" w:line="240" w:lineRule="auto"/>
        <w:ind w:left="180" w:right="0" w:hanging="180"/>
        <w:jc w:val="both"/>
      </w:pPr>
      <w:r>
        <w:rPr>
          <w:rFonts w:ascii="Arial" w:hAnsi="Arial"/>
          <w:color w:val="000000"/>
          <w:sz w:val="18"/>
        </w:rPr>
        <w:t>Visit Identification Module</w:t>
      </w:r>
    </w:p>
    <w:bookmarkEnd w:id="7118"/>
    <w:bookmarkEnd w:id="7117"/>
    <w:bookmarkStart w:id="7119" w:name="idp140728102065312"/>
    <w:bookmarkStart w:id="7120" w:name="para_cbd25a9f_c91d_4feb_b8a5_17216846a8"/>
    <w:p>
      <w:pPr>
        <w:numPr>
          <w:ilvl w:val="0"/>
          <w:numId w:val="209"/>
        </w:numPr>
        <w:tabs>
          <w:tab w:val="left" w:pos="180"/>
        </w:tabs>
        <w:spacing w:before="180" w:after="0" w:line="240" w:lineRule="auto"/>
        <w:ind w:left="180" w:right="0" w:hanging="180"/>
        <w:jc w:val="both"/>
      </w:pPr>
      <w:r>
        <w:rPr>
          <w:rFonts w:ascii="Arial" w:hAnsi="Arial"/>
          <w:color w:val="000000"/>
          <w:sz w:val="18"/>
        </w:rPr>
        <w:t>Visit Status Module</w:t>
      </w:r>
    </w:p>
    <w:bookmarkEnd w:id="7120"/>
    <w:bookmarkEnd w:id="7119"/>
    <w:bookmarkStart w:id="7121" w:name="idp140728102066304"/>
    <w:bookmarkStart w:id="7122" w:name="para_91158a6f_3ad8_4253_b8b3_e4e742c40b"/>
    <w:p>
      <w:pPr>
        <w:numPr>
          <w:ilvl w:val="0"/>
          <w:numId w:val="209"/>
        </w:numPr>
        <w:tabs>
          <w:tab w:val="left" w:pos="180"/>
        </w:tabs>
        <w:spacing w:before="180" w:after="0" w:line="240" w:lineRule="auto"/>
        <w:ind w:left="180" w:right="0" w:hanging="180"/>
        <w:jc w:val="both"/>
      </w:pPr>
      <w:r>
        <w:rPr>
          <w:rFonts w:ascii="Arial" w:hAnsi="Arial"/>
          <w:color w:val="000000"/>
          <w:sz w:val="18"/>
        </w:rPr>
        <w:t>Visit Admission Module</w:t>
      </w:r>
    </w:p>
    <w:bookmarkEnd w:id="7122"/>
    <w:bookmarkEnd w:id="7121"/>
    <w:bookmarkStart w:id="7123" w:name="idp140728102067296"/>
    <w:bookmarkStart w:id="7124" w:name="para_7fdb3134_a9e6_44eb_8193_7febaa6440"/>
    <w:p>
      <w:pPr>
        <w:numPr>
          <w:ilvl w:val="0"/>
          <w:numId w:val="209"/>
        </w:numPr>
        <w:tabs>
          <w:tab w:val="left" w:pos="180"/>
        </w:tabs>
        <w:spacing w:before="180" w:after="0" w:line="240" w:lineRule="auto"/>
        <w:ind w:left="180" w:right="0" w:hanging="180"/>
        <w:jc w:val="both"/>
      </w:pPr>
      <w:r>
        <w:rPr>
          <w:rFonts w:ascii="Arial" w:hAnsi="Arial"/>
          <w:color w:val="000000"/>
          <w:sz w:val="18"/>
        </w:rPr>
        <w:t>Scheduled Procedure Step Module</w:t>
      </w:r>
    </w:p>
    <w:bookmarkEnd w:id="7124"/>
    <w:bookmarkEnd w:id="7123"/>
    <w:bookmarkStart w:id="7125" w:name="idp140728102068288"/>
    <w:bookmarkStart w:id="7126" w:name="para_cd0178f1_49f2_4f6c_8cf2_a05dee316c"/>
    <w:p>
      <w:pPr>
        <w:numPr>
          <w:ilvl w:val="0"/>
          <w:numId w:val="209"/>
        </w:numPr>
        <w:tabs>
          <w:tab w:val="left" w:pos="180"/>
        </w:tabs>
        <w:spacing w:before="180" w:after="0" w:line="240" w:lineRule="auto"/>
        <w:ind w:left="180" w:right="0" w:hanging="180"/>
        <w:jc w:val="both"/>
      </w:pPr>
      <w:r>
        <w:rPr>
          <w:rFonts w:ascii="Arial" w:hAnsi="Arial"/>
          <w:color w:val="000000"/>
          <w:sz w:val="18"/>
        </w:rPr>
        <w:t>Requested Procedure Module</w:t>
      </w:r>
    </w:p>
    <w:bookmarkEnd w:id="7126"/>
    <w:bookmarkEnd w:id="7125"/>
    <w:bookmarkStart w:id="7127" w:name="idp140728102069280"/>
    <w:bookmarkStart w:id="7128" w:name="para_fadedb2e_f033_4a0a_bcae_56b55bdb72"/>
    <w:p>
      <w:pPr>
        <w:numPr>
          <w:ilvl w:val="0"/>
          <w:numId w:val="209"/>
        </w:numPr>
        <w:tabs>
          <w:tab w:val="left" w:pos="180"/>
        </w:tabs>
        <w:spacing w:before="180" w:after="0" w:line="240" w:lineRule="auto"/>
        <w:ind w:left="180" w:right="0" w:hanging="180"/>
        <w:jc w:val="both"/>
      </w:pPr>
      <w:r>
        <w:rPr>
          <w:rFonts w:ascii="Arial" w:hAnsi="Arial"/>
          <w:color w:val="000000"/>
          <w:sz w:val="18"/>
        </w:rPr>
        <w:t>Imaging Service Request Module</w:t>
      </w:r>
    </w:p>
    <w:bookmarkEnd w:id="7128"/>
    <w:bookmarkEnd w:id="7127"/>
    <w:bookmarkStart w:id="7129" w:name="para_71d193e7_1b23_425f_8d54_02019aea72"/>
    <w:p>
      <w:pPr>
        <w:spacing w:before="180" w:after="0" w:line="240" w:lineRule="auto"/>
        <w:jc w:val="both"/>
      </w:pPr>
    </w:p>
    <w:bookmarkEnd w:id="7129"/>
    <w:bookmarkStart w:id="7130" w:name="figure_K_6_1"/>
    <w:bookmarkStart w:id="7131" w:name="idp14072810207219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457"/>
                    <a:srcRect/>
                    <a:stretch>
                      <a:fillRect/>
                    </a:stretch>
                  </p:blipFill>
                  <p:spPr>
                    <a:xfrm>
                      <a:off x="0" y="0"/>
                      <a:ext cx="4781550" cy="4067175"/>
                    </a:xfrm>
                    <a:prstGeom prst="rect"/>
                  </p:spPr>
                </p:pic>
              </a:graphicData>
            </a:graphic>
          </wp:inline>
        </w:drawing>
      </w:r>
    </w:p>
    <w:bookmarkEnd w:id="7131"/>
    <w:bookmarkEnd w:id="7130"/>
    <w:p>
      <w:pPr>
        <w:spacing w:before="216" w:after="0" w:line="240" w:lineRule="auto"/>
        <w:jc w:val="center"/>
      </w:pPr>
      <w:r>
        <w:rPr>
          <w:rFonts w:ascii="Arial" w:hAnsi="Arial"/>
          <w:b/>
          <w:color w:val="000000"/>
          <w:sz w:val="22"/>
        </w:rPr>
        <w:t>Figure K.6-1. Modality Worklist Information Model E/R Diagram</w:t>
      </w:r>
    </w:p>
    <w:bookmarkStart w:id="7132" w:name="sect_K_6_1_2_2"/>
    <w:p>
      <w:pPr>
        <w:spacing w:before="180" w:after="0" w:line="240" w:lineRule="auto"/>
      </w:pPr>
      <w:r>
        <w:rPr>
          <w:rFonts w:ascii="Arial" w:hAnsi="Arial"/>
          <w:b/>
          <w:color w:val="000000"/>
          <w:sz w:val="22"/>
        </w:rPr>
        <w:t>K.6.1.2.2 Modality Worklist Attributes</w:t>
      </w:r>
    </w:p>
    <w:bookmarkEnd w:id="7132"/>
    <w:bookmarkStart w:id="7133"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133"/>
    <w:bookmarkStart w:id="7134" w:name="table_K_6_1"/>
    <w:p>
      <w:pPr>
        <w:keepNext/>
        <w:spacing w:before="216" w:after="0" w:line="240" w:lineRule="auto"/>
        <w:jc w:val="center"/>
      </w:pPr>
      <w:r>
        <w:rPr>
          <w:rFonts w:ascii="Arial" w:hAnsi="Arial"/>
          <w:b/>
          <w:color w:val="000000"/>
          <w:sz w:val="22"/>
        </w:rPr>
        <w:t>Table K.6-1. Attributes for the Modality Worklist Information Model</w:t>
      </w:r>
    </w:p>
    <w:bookmarkEnd w:id="7134"/>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5" w:name="para_d873e2c1_f696_4606_b9b7_fc2c378055"/>
          <w:p>
            <w:pPr>
              <w:keepNext/>
              <w:spacing w:before="180" w:after="0" w:line="240" w:lineRule="auto"/>
              <w:jc w:val="center"/>
            </w:pPr>
            <w:r>
              <w:rPr>
                <w:rFonts w:ascii="Arial" w:hAnsi="Arial"/>
                <w:b/>
                <w:color w:val="000000"/>
                <w:sz w:val="18"/>
              </w:rPr>
              <w:t>Description / Module</w:t>
            </w:r>
          </w:p>
          <w:bookmarkEnd w:id="7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6" w:name="para_f3dcf5c6_1eca_44cd_9aa4_236e71f586"/>
          <w:p>
            <w:pPr>
              <w:spacing w:before="180" w:after="0" w:line="240" w:lineRule="auto"/>
              <w:jc w:val="center"/>
            </w:pPr>
            <w:r>
              <w:rPr>
                <w:rFonts w:ascii="Arial" w:hAnsi="Arial"/>
                <w:b/>
                <w:color w:val="000000"/>
                <w:sz w:val="18"/>
              </w:rPr>
              <w:t>Tag</w:t>
            </w:r>
          </w:p>
          <w:bookmarkEnd w:id="7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7" w:name="para_5077506c_2a86_498d_b977_155049c4cc"/>
          <w:p>
            <w:pPr>
              <w:spacing w:before="180" w:after="0" w:line="240" w:lineRule="auto"/>
              <w:jc w:val="center"/>
            </w:pPr>
            <w:r>
              <w:rPr>
                <w:rFonts w:ascii="Arial" w:hAnsi="Arial"/>
                <w:b/>
                <w:color w:val="000000"/>
                <w:sz w:val="18"/>
              </w:rPr>
              <w:t>Matching Key Type</w:t>
            </w:r>
          </w:p>
          <w:bookmarkEnd w:id="7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8" w:name="para_f8ce7d5f_f789_4fd3_8d2e_9ac9f03779"/>
          <w:p>
            <w:pPr>
              <w:spacing w:before="180" w:after="0" w:line="240" w:lineRule="auto"/>
              <w:jc w:val="center"/>
            </w:pPr>
            <w:r>
              <w:rPr>
                <w:rFonts w:ascii="Arial" w:hAnsi="Arial"/>
                <w:b/>
                <w:color w:val="000000"/>
                <w:sz w:val="18"/>
              </w:rPr>
              <w:t>Return Key Type</w:t>
            </w:r>
          </w:p>
          <w:bookmarkEnd w:id="7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9" w:name="para_b5cf387f_6e33_43a4_abe5_f56524a664"/>
          <w:p>
            <w:pPr>
              <w:spacing w:before="180" w:after="0" w:line="240" w:lineRule="auto"/>
              <w:jc w:val="center"/>
            </w:pPr>
            <w:r>
              <w:rPr>
                <w:rFonts w:ascii="Arial" w:hAnsi="Arial"/>
                <w:b/>
                <w:color w:val="000000"/>
                <w:sz w:val="18"/>
              </w:rPr>
              <w:t>Remark / Matching Type</w:t>
            </w:r>
          </w:p>
          <w:bookmarkEnd w:id="7139"/>
        </w:tc>
      </w:tr>
      <w:tr>
        <w:tblPrEx/>
        <w:trPr/>
        <w:tc>
          <w:tcPr>
            <w:hMerge w:val="restart"/>
            <w:tcBorders>
              <w:left w:val="single" w:sz="4" w:color="000000"/>
              <w:bottom w:val="single" w:sz="4" w:color="000000"/>
            </w:tcBorders>
            <w:tcMar>
              <w:top w:w="40" w:type="dxa"/>
              <w:left w:w="40" w:type="dxa"/>
              <w:bottom w:w="40" w:type="dxa"/>
            </w:tcMar>
            <w:vAlign w:val="top"/>
          </w:tcPr>
          <w:bookmarkStart w:id="7140" w:name="para_1cbdb186_35ef_409c_9d15_9a9c262c73"/>
          <w:p>
            <w:pPr>
              <w:spacing w:before="180" w:after="0" w:line="240" w:lineRule="auto"/>
            </w:pPr>
            <w:r>
              <w:rPr>
                <w:rFonts w:ascii="Arial" w:hAnsi="Arial"/>
                <w:b/>
                <w:color w:val="000000"/>
                <w:sz w:val="18"/>
              </w:rPr>
              <w:t>Scheduled Procedure Step</w:t>
            </w:r>
          </w:p>
          <w:bookmarkEnd w:id="71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da9d6d2a_ec25_42aa_81a2_17034af99b"/>
          <w:p>
            <w:pPr>
              <w:spacing w:before="180" w:after="0" w:line="240" w:lineRule="auto"/>
            </w:pPr>
            <w:r>
              <w:rPr>
                <w:rFonts w:ascii="Arial" w:hAnsi="Arial"/>
                <w:color w:val="000000"/>
                <w:sz w:val="18"/>
              </w:rPr>
              <w:t>Scheduled Procedure Step Sequence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58ee3f0b_5339_4ed2_9c20_4a21a6306e"/>
          <w:p>
            <w:pPr>
              <w:spacing w:before="180" w:after="0" w:line="240" w:lineRule="auto"/>
              <w:jc w:val="center"/>
            </w:pPr>
            <w:r>
              <w:rPr>
                <w:rFonts w:ascii="Arial" w:hAnsi="Arial"/>
                <w:color w:val="000000"/>
                <w:sz w:val="18"/>
              </w:rPr>
              <w:t>(0040,0100)</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1ab8464d_2af6_4a78_918c_c30d9b966f"/>
          <w:p>
            <w:pPr>
              <w:spacing w:before="180" w:after="0" w:line="240" w:lineRule="auto"/>
              <w:jc w:val="center"/>
            </w:pPr>
            <w:r>
              <w:rPr>
                <w:rFonts w:ascii="Arial" w:hAnsi="Arial"/>
                <w:color w:val="000000"/>
                <w:sz w:val="18"/>
              </w:rPr>
              <w:t>R</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6d682a80_bff3_4527_ab93_2d765952e3"/>
          <w:p>
            <w:pPr>
              <w:spacing w:before="180" w:after="0" w:line="240" w:lineRule="auto"/>
              <w:jc w:val="center"/>
            </w:pPr>
            <w:r>
              <w:rPr>
                <w:rFonts w:ascii="Arial" w:hAnsi="Arial"/>
                <w:color w:val="000000"/>
                <w:sz w:val="18"/>
              </w:rPr>
              <w:t>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145"/>
          <w:bookmarkStart w:id="7146"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5ddb048a_3f66_41e7_bbe5_a1abd66c91"/>
          <w:p>
            <w:pPr>
              <w:spacing w:before="180" w:after="0" w:line="240" w:lineRule="auto"/>
            </w:pPr>
            <w:r>
              <w:rPr>
                <w:rFonts w:ascii="Arial" w:hAnsi="Arial"/>
                <w:color w:val="000000"/>
                <w:sz w:val="18"/>
              </w:rPr>
              <w:t>&gt;Scheduled Station AE Title</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6ce9d587_32cc_434f_90d3_f3fa2956a7"/>
          <w:p>
            <w:pPr>
              <w:spacing w:before="180" w:after="0" w:line="240" w:lineRule="auto"/>
              <w:jc w:val="center"/>
            </w:pPr>
            <w:r>
              <w:rPr>
                <w:rFonts w:ascii="Arial" w:hAnsi="Arial"/>
                <w:color w:val="000000"/>
                <w:sz w:val="18"/>
              </w:rPr>
              <w:t>(0040,0001)</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d3646a25_860e_4bd8_9126_94f7d63273"/>
          <w:p>
            <w:pPr>
              <w:spacing w:before="180" w:after="0" w:line="240" w:lineRule="auto"/>
              <w:jc w:val="center"/>
            </w:pPr>
            <w:r>
              <w:rPr>
                <w:rFonts w:ascii="Arial" w:hAnsi="Arial"/>
                <w:color w:val="000000"/>
                <w:sz w:val="18"/>
              </w:rPr>
              <w:t>R</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a123c160_7a76_4552_8d0b_207bc9d741"/>
          <w:p>
            <w:pPr>
              <w:spacing w:before="180" w:after="0" w:line="240" w:lineRule="auto"/>
              <w:jc w:val="center"/>
            </w:pPr>
            <w:r>
              <w:rPr>
                <w:rFonts w:ascii="Arial" w:hAnsi="Arial"/>
                <w:color w:val="000000"/>
                <w:sz w:val="18"/>
              </w:rPr>
              <w:t>1</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746e4073_7207_45e2_b28e_58c48e7289"/>
          <w:p>
            <w:pPr>
              <w:spacing w:before="180" w:after="0" w:line="240" w:lineRule="auto"/>
            </w:pPr>
            <w:r>
              <w:rPr>
                <w:rFonts w:ascii="Arial" w:hAnsi="Arial"/>
                <w:color w:val="000000"/>
                <w:sz w:val="18"/>
              </w:rPr>
              <w:t>&gt;Scheduled Procedure Step Start Date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7f2e36ed_d300_43cd_9a00_5ce6c50d0a"/>
          <w:p>
            <w:pPr>
              <w:spacing w:before="180" w:after="0" w:line="240" w:lineRule="auto"/>
              <w:jc w:val="center"/>
            </w:pPr>
            <w:r>
              <w:rPr>
                <w:rFonts w:ascii="Arial" w:hAnsi="Arial"/>
                <w:color w:val="000000"/>
                <w:sz w:val="18"/>
              </w:rPr>
              <w:t>(0040,0002)</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54352011_d555_457d_8f1c_304683b4ab"/>
          <w:p>
            <w:pPr>
              <w:spacing w:before="180" w:after="0" w:line="240" w:lineRule="auto"/>
              <w:jc w:val="center"/>
            </w:pPr>
            <w:r>
              <w:rPr>
                <w:rFonts w:ascii="Arial" w:hAnsi="Arial"/>
                <w:color w:val="000000"/>
                <w:sz w:val="18"/>
              </w:rPr>
              <w:t>R</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3b75227f_4464_4425_b59a_2e2e9b82bf"/>
          <w:p>
            <w:pPr>
              <w:spacing w:before="180" w:after="0" w:line="240" w:lineRule="auto"/>
              <w:jc w:val="center"/>
            </w:pPr>
            <w:r>
              <w:rPr>
                <w:rFonts w:ascii="Arial" w:hAnsi="Arial"/>
                <w:color w:val="000000"/>
                <w:sz w:val="18"/>
              </w:rPr>
              <w:t>1</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156"/>
          <w:bookmarkStart w:id="7157" w:name="para_017ee031_0247_4679_8b3c_dd6f9b84b3"/>
          <w:p>
            <w:pPr>
              <w:spacing w:before="180" w:after="0" w:line="240" w:lineRule="auto"/>
            </w:pPr>
            <w:r>
              <w:rPr>
                <w:rFonts w:ascii="Arial" w:hAnsi="Arial"/>
                <w:color w:val="000000"/>
                <w:sz w:val="18"/>
              </w:rPr>
              <w:t>See remark under Scheduled Procedure Step Start Time (0040,0003).</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8f21bc79_0bc7_41d0_b2b0_a24f4f6daa"/>
          <w:p>
            <w:pPr>
              <w:spacing w:before="180" w:after="0" w:line="240" w:lineRule="auto"/>
            </w:pPr>
            <w:r>
              <w:rPr>
                <w:rFonts w:ascii="Arial" w:hAnsi="Arial"/>
                <w:color w:val="000000"/>
                <w:sz w:val="18"/>
              </w:rPr>
              <w:t>&gt;Scheduled Procedure Step Start Time</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403105f7_6dc1_4977_94a2_86c8db817c"/>
          <w:p>
            <w:pPr>
              <w:spacing w:before="180" w:after="0" w:line="240" w:lineRule="auto"/>
              <w:jc w:val="center"/>
            </w:pPr>
            <w:r>
              <w:rPr>
                <w:rFonts w:ascii="Arial" w:hAnsi="Arial"/>
                <w:color w:val="000000"/>
                <w:sz w:val="18"/>
              </w:rPr>
              <w:t>(0040,0003)</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f99a2279_dd31_4445_83b5_330538fe72"/>
          <w:p>
            <w:pPr>
              <w:spacing w:before="180" w:after="0" w:line="240" w:lineRule="auto"/>
              <w:jc w:val="center"/>
            </w:pPr>
            <w:r>
              <w:rPr>
                <w:rFonts w:ascii="Arial" w:hAnsi="Arial"/>
                <w:color w:val="000000"/>
                <w:sz w:val="18"/>
              </w:rPr>
              <w:t>R</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be978a2b_0201_42bc_9c5a_8c8810f53d"/>
          <w:p>
            <w:pPr>
              <w:spacing w:before="180" w:after="0" w:line="240" w:lineRule="auto"/>
              <w:jc w:val="center"/>
            </w:pPr>
            <w:r>
              <w:rPr>
                <w:rFonts w:ascii="Arial" w:hAnsi="Arial"/>
                <w:color w:val="000000"/>
                <w:sz w:val="18"/>
              </w:rPr>
              <w:t>1</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162"/>
          <w:bookmarkStart w:id="7163" w:name="idp140728102131632"/>
          <w:p>
            <w:pPr>
              <w:keepNext/>
              <w:spacing w:before="180" w:after="0" w:line="240" w:lineRule="auto"/>
              <w:ind w:left="360" w:right="360" w:firstLine="0"/>
            </w:pPr>
            <w:r>
              <w:rPr>
                <w:rFonts w:ascii="Arial" w:hAnsi="Arial"/>
                <w:color w:val="000000"/>
                <w:sz w:val="18"/>
              </w:rPr>
              <w:t>Note</w:t>
            </w:r>
          </w:p>
          <w:bookmarkEnd w:id="7163"/>
          <w:bookmarkStart w:id="7164"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5" w:name="para_ee4d451e_a8da_46e7_ae5a_3030a6c5e4"/>
          <w:p>
            <w:pPr>
              <w:spacing w:before="180" w:after="0" w:line="240" w:lineRule="auto"/>
            </w:pPr>
            <w:r>
              <w:rPr>
                <w:rFonts w:ascii="Arial" w:hAnsi="Arial"/>
                <w:color w:val="000000"/>
                <w:sz w:val="18"/>
              </w:rPr>
              <w:t>&gt;Modality</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ea35e814_4a0e_49ab_86b9_4de8560003"/>
          <w:p>
            <w:pPr>
              <w:spacing w:before="180" w:after="0" w:line="240" w:lineRule="auto"/>
              <w:jc w:val="center"/>
            </w:pPr>
            <w:r>
              <w:rPr>
                <w:rFonts w:ascii="Arial" w:hAnsi="Arial"/>
                <w:color w:val="000000"/>
                <w:sz w:val="18"/>
              </w:rPr>
              <w:t>(0008,0060)</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0630979a_ef6c_4070_b6ec_3d2dad4f7e"/>
          <w:p>
            <w:pPr>
              <w:spacing w:before="180" w:after="0" w:line="240" w:lineRule="auto"/>
              <w:jc w:val="center"/>
            </w:pPr>
            <w:r>
              <w:rPr>
                <w:rFonts w:ascii="Arial" w:hAnsi="Arial"/>
                <w:color w:val="000000"/>
                <w:sz w:val="18"/>
              </w:rPr>
              <w:t>R</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7934cebb_e010_449f_9a22_01f895ccab"/>
          <w:p>
            <w:pPr>
              <w:spacing w:before="180" w:after="0" w:line="240" w:lineRule="auto"/>
              <w:jc w:val="center"/>
            </w:pPr>
            <w:r>
              <w:rPr>
                <w:rFonts w:ascii="Arial" w:hAnsi="Arial"/>
                <w:color w:val="000000"/>
                <w:sz w:val="18"/>
              </w:rPr>
              <w:t>1</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252c3978_b288_4dbf_8f33_434d6546d8"/>
          <w:p>
            <w:pPr>
              <w:spacing w:before="180" w:after="0" w:line="240" w:lineRule="auto"/>
            </w:pPr>
            <w:r>
              <w:rPr>
                <w:rFonts w:ascii="Arial" w:hAnsi="Arial"/>
                <w:color w:val="000000"/>
                <w:sz w:val="18"/>
              </w:rPr>
              <w:t>The Modality shall be retrieved with Single Value Matching.</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8c4e3d7b_9ef2_4bac_9ff2_05bc90d19b"/>
          <w:p>
            <w:pPr>
              <w:spacing w:before="180" w:after="0" w:line="240" w:lineRule="auto"/>
            </w:pPr>
            <w:r>
              <w:rPr>
                <w:rFonts w:ascii="Arial" w:hAnsi="Arial"/>
                <w:color w:val="000000"/>
                <w:sz w:val="18"/>
              </w:rPr>
              <w:t>&gt;Scheduled Performing Physician's Name</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a54d85e4_0915_42d3_8315_33d7f16262"/>
          <w:p>
            <w:pPr>
              <w:spacing w:before="180" w:after="0" w:line="240" w:lineRule="auto"/>
              <w:jc w:val="center"/>
            </w:pPr>
            <w:r>
              <w:rPr>
                <w:rFonts w:ascii="Arial" w:hAnsi="Arial"/>
                <w:color w:val="000000"/>
                <w:sz w:val="18"/>
              </w:rPr>
              <w:t>(0040,0006)</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0c8542a4_e6d4_41cc_af35_bea30c6ef9"/>
          <w:p>
            <w:pPr>
              <w:spacing w:before="180" w:after="0" w:line="240" w:lineRule="auto"/>
              <w:jc w:val="center"/>
            </w:pPr>
            <w:r>
              <w:rPr>
                <w:rFonts w:ascii="Arial" w:hAnsi="Arial"/>
                <w:color w:val="000000"/>
                <w:sz w:val="18"/>
              </w:rPr>
              <w:t>R</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164c1a07_2221_4887_bc8c_9fc3a3245e"/>
          <w:p>
            <w:pPr>
              <w:spacing w:before="180" w:after="0" w:line="240" w:lineRule="auto"/>
              <w:jc w:val="center"/>
            </w:pPr>
            <w:r>
              <w:rPr>
                <w:rFonts w:ascii="Arial" w:hAnsi="Arial"/>
                <w:color w:val="000000"/>
                <w:sz w:val="18"/>
              </w:rPr>
              <w:t>2</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5" w:name="para_c94d21f0_2aa2_47cf_851f_ef950e80ad"/>
          <w:p>
            <w:pPr>
              <w:spacing w:before="180" w:after="0" w:line="240" w:lineRule="auto"/>
            </w:pPr>
            <w:r>
              <w:rPr>
                <w:rFonts w:ascii="Arial" w:hAnsi="Arial"/>
                <w:color w:val="000000"/>
                <w:sz w:val="18"/>
              </w:rPr>
              <w:t>&gt;Scheduled Procedure Step Description</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657e1f85_8738_468a_a884_0e6bfe406a"/>
          <w:p>
            <w:pPr>
              <w:spacing w:before="180" w:after="0" w:line="240" w:lineRule="auto"/>
              <w:jc w:val="center"/>
            </w:pPr>
            <w:r>
              <w:rPr>
                <w:rFonts w:ascii="Arial" w:hAnsi="Arial"/>
                <w:color w:val="000000"/>
                <w:sz w:val="18"/>
              </w:rPr>
              <w:t>(0040,0007)</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eae6bcb5_ca7e_41e4_92e2_cccab0d59a"/>
          <w:p>
            <w:pPr>
              <w:spacing w:before="180" w:after="0" w:line="240" w:lineRule="auto"/>
              <w:jc w:val="center"/>
            </w:pPr>
            <w:r>
              <w:rPr>
                <w:rFonts w:ascii="Arial" w:hAnsi="Arial"/>
                <w:color w:val="000000"/>
                <w:sz w:val="18"/>
              </w:rPr>
              <w:t>O</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7f7be9a7_3c3f_4256_a05c_98e7b7c602"/>
          <w:p>
            <w:pPr>
              <w:spacing w:before="180" w:after="0" w:line="240" w:lineRule="auto"/>
              <w:jc w:val="center"/>
            </w:pPr>
            <w:r>
              <w:rPr>
                <w:rFonts w:ascii="Arial" w:hAnsi="Arial"/>
                <w:color w:val="000000"/>
                <w:sz w:val="18"/>
              </w:rPr>
              <w:t>1C</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0" w:name="para_93b82791_683e_4087_a5f0_edd1e7fe00"/>
          <w:p>
            <w:pPr>
              <w:spacing w:before="180" w:after="0" w:line="240" w:lineRule="auto"/>
            </w:pPr>
            <w:r>
              <w:rPr>
                <w:rFonts w:ascii="Arial" w:hAnsi="Arial"/>
                <w:color w:val="000000"/>
                <w:sz w:val="18"/>
              </w:rPr>
              <w:t>&gt;Scheduled Station Name</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7ce987f5_8e14_4e10_9565_8e4f0b7f6b"/>
          <w:p>
            <w:pPr>
              <w:spacing w:before="180" w:after="0" w:line="240" w:lineRule="auto"/>
              <w:jc w:val="center"/>
            </w:pPr>
            <w:r>
              <w:rPr>
                <w:rFonts w:ascii="Arial" w:hAnsi="Arial"/>
                <w:color w:val="000000"/>
                <w:sz w:val="18"/>
              </w:rPr>
              <w:t>(0040,0010)</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054c5493_9bb0_4cf6_86bf_0ca53b0d6b"/>
          <w:p>
            <w:pPr>
              <w:spacing w:before="180" w:after="0" w:line="240" w:lineRule="auto"/>
              <w:jc w:val="center"/>
            </w:pPr>
            <w:r>
              <w:rPr>
                <w:rFonts w:ascii="Arial" w:hAnsi="Arial"/>
                <w:color w:val="000000"/>
                <w:sz w:val="18"/>
              </w:rPr>
              <w:t>O</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b84d2c7a_e9cd_4256_a8dd_920d70d8ec"/>
          <w:p>
            <w:pPr>
              <w:spacing w:before="180" w:after="0" w:line="240" w:lineRule="auto"/>
              <w:jc w:val="center"/>
            </w:pPr>
            <w:r>
              <w:rPr>
                <w:rFonts w:ascii="Arial" w:hAnsi="Arial"/>
                <w:color w:val="000000"/>
                <w:sz w:val="18"/>
              </w:rPr>
              <w:t>2</w:t>
            </w:r>
          </w:p>
          <w:bookmarkEnd w:id="7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4" w:name="para_586a8911_55a0_4bfb_9638_bab4402eaf"/>
          <w:p>
            <w:pPr>
              <w:spacing w:before="180" w:after="0" w:line="240" w:lineRule="auto"/>
            </w:pPr>
            <w:r>
              <w:rPr>
                <w:rFonts w:ascii="Arial" w:hAnsi="Arial"/>
                <w:color w:val="000000"/>
                <w:sz w:val="18"/>
              </w:rPr>
              <w:t>&gt;Scheduled Procedure Step Location</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0c753cf0_e254_4ab1_859c_640ab7cd5c"/>
          <w:p>
            <w:pPr>
              <w:spacing w:before="180" w:after="0" w:line="240" w:lineRule="auto"/>
              <w:jc w:val="center"/>
            </w:pPr>
            <w:r>
              <w:rPr>
                <w:rFonts w:ascii="Arial" w:hAnsi="Arial"/>
                <w:color w:val="000000"/>
                <w:sz w:val="18"/>
              </w:rPr>
              <w:t>(0040,0011)</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768aa262_8794_417b_a1c8_4eb053924b"/>
          <w:p>
            <w:pPr>
              <w:spacing w:before="180" w:after="0" w:line="240" w:lineRule="auto"/>
              <w:jc w:val="center"/>
            </w:pPr>
            <w:r>
              <w:rPr>
                <w:rFonts w:ascii="Arial" w:hAnsi="Arial"/>
                <w:color w:val="000000"/>
                <w:sz w:val="18"/>
              </w:rPr>
              <w:t>O</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5d03c258_745b_4aa2_8f90_f4411fa7c4"/>
          <w:p>
            <w:pPr>
              <w:spacing w:before="180" w:after="0" w:line="240" w:lineRule="auto"/>
              <w:jc w:val="center"/>
            </w:pPr>
            <w:r>
              <w:rPr>
                <w:rFonts w:ascii="Arial" w:hAnsi="Arial"/>
                <w:color w:val="000000"/>
                <w:sz w:val="18"/>
              </w:rPr>
              <w:t>2</w:t>
            </w:r>
          </w:p>
          <w:bookmarkEnd w:id="7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8" w:name="para_b6ec37f4_c6ce_467b_afbd_d24b28ba0c"/>
          <w:p>
            <w:pPr>
              <w:spacing w:before="180" w:after="0" w:line="240" w:lineRule="auto"/>
            </w:pPr>
            <w:r>
              <w:rPr>
                <w:rFonts w:ascii="Arial" w:hAnsi="Arial"/>
                <w:color w:val="000000"/>
                <w:sz w:val="18"/>
              </w:rPr>
              <w:t>&gt;Scheduled Protocol Code Sequence</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5bb6ad5b_697f_496f_984c_2bce4ebd19"/>
          <w:p>
            <w:pPr>
              <w:spacing w:before="180" w:after="0" w:line="240" w:lineRule="auto"/>
              <w:jc w:val="center"/>
            </w:pPr>
            <w:r>
              <w:rPr>
                <w:rFonts w:ascii="Arial" w:hAnsi="Arial"/>
                <w:color w:val="000000"/>
                <w:sz w:val="18"/>
              </w:rPr>
              <w:t>(0040,0008)</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c8cecbbe_2f0f_47ef_a3a6_03d3e5811b"/>
          <w:p>
            <w:pPr>
              <w:spacing w:before="180" w:after="0" w:line="240" w:lineRule="auto"/>
              <w:jc w:val="center"/>
            </w:pPr>
            <w:r>
              <w:rPr>
                <w:rFonts w:ascii="Arial" w:hAnsi="Arial"/>
                <w:color w:val="000000"/>
                <w:sz w:val="18"/>
              </w:rPr>
              <w:t>O</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a296037c_54b1_42e3_8e5e_ce445599ce"/>
          <w:p>
            <w:pPr>
              <w:spacing w:before="180" w:after="0" w:line="240" w:lineRule="auto"/>
              <w:jc w:val="center"/>
            </w:pPr>
            <w:r>
              <w:rPr>
                <w:rFonts w:ascii="Arial" w:hAnsi="Arial"/>
                <w:color w:val="000000"/>
                <w:sz w:val="18"/>
              </w:rPr>
              <w:t>1C</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192"/>
          <w:bookmarkStart w:id="7193" w:name="para_f38647f1_fcd0_4310_932b_33a4e1f126"/>
          <w:p>
            <w:pPr>
              <w:spacing w:before="180" w:after="0" w:line="240" w:lineRule="auto"/>
            </w:pPr>
            <w:r>
              <w:rPr>
                <w:rFonts w:ascii="Arial" w:hAnsi="Arial"/>
                <w:color w:val="000000"/>
                <w:sz w:val="18"/>
              </w:rPr>
              <w:t>The Scheduled Protocol Code Sequence contains one or more Items.</w:t>
            </w:r>
          </w:p>
          <w:bookmarkEnd w:id="7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4" w:name="para_8010863d_08e4_4daf_ba99_922b934a4a"/>
          <w:p>
            <w:pPr>
              <w:spacing w:before="180" w:after="0" w:line="240" w:lineRule="auto"/>
            </w:pPr>
            <w:r>
              <w:rPr>
                <w:rFonts w:ascii="Arial" w:hAnsi="Arial"/>
                <w:color w:val="000000"/>
                <w:sz w:val="18"/>
              </w:rPr>
              <w:t>&gt;&gt;Code Value</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893db351_6e2c_48c0_b50e_4cc74f777d"/>
          <w:p>
            <w:pPr>
              <w:spacing w:before="180" w:after="0" w:line="240" w:lineRule="auto"/>
              <w:jc w:val="center"/>
            </w:pPr>
            <w:r>
              <w:rPr>
                <w:rFonts w:ascii="Arial" w:hAnsi="Arial"/>
                <w:color w:val="000000"/>
                <w:sz w:val="18"/>
              </w:rPr>
              <w:t>(0008,0100)</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ede37758_f66c_4dd2_9d1f_da93f644e7"/>
          <w:p>
            <w:pPr>
              <w:spacing w:before="180" w:after="0" w:line="240" w:lineRule="auto"/>
              <w:jc w:val="center"/>
            </w:pPr>
            <w:r>
              <w:rPr>
                <w:rFonts w:ascii="Arial" w:hAnsi="Arial"/>
                <w:color w:val="000000"/>
                <w:sz w:val="18"/>
              </w:rPr>
              <w:t>O</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5b5ea96a_2063_485c_a4ac_5b0f8778b2"/>
          <w:p>
            <w:pPr>
              <w:spacing w:before="180" w:after="0" w:line="240" w:lineRule="auto"/>
              <w:jc w:val="center"/>
            </w:pPr>
            <w:r>
              <w:rPr>
                <w:rFonts w:ascii="Arial" w:hAnsi="Arial"/>
                <w:color w:val="000000"/>
                <w:sz w:val="18"/>
              </w:rPr>
              <w:t>1</w:t>
            </w:r>
          </w:p>
          <w:bookmarkEnd w:id="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ee1e0bae_fa8e_4730_9964_2437d67749"/>
          <w:p>
            <w:pPr>
              <w:spacing w:before="180" w:after="0" w:line="240" w:lineRule="auto"/>
            </w:pPr>
            <w:r>
              <w:rPr>
                <w:rFonts w:ascii="Arial" w:hAnsi="Arial"/>
                <w:color w:val="000000"/>
                <w:sz w:val="18"/>
              </w:rPr>
              <w:t>&gt;&gt;Coding Scheme Version</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7a482637_6c85_4cf6_ba05_fe69e34272"/>
          <w:p>
            <w:pPr>
              <w:spacing w:before="180" w:after="0" w:line="240" w:lineRule="auto"/>
              <w:jc w:val="center"/>
            </w:pPr>
            <w:r>
              <w:rPr>
                <w:rFonts w:ascii="Arial" w:hAnsi="Arial"/>
                <w:color w:val="000000"/>
                <w:sz w:val="18"/>
              </w:rPr>
              <w:t>(0008,0103)</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0637210a_0d6d_4b13_8e9c_692c8400fd"/>
          <w:p>
            <w:pPr>
              <w:spacing w:before="180" w:after="0" w:line="240" w:lineRule="auto"/>
              <w:jc w:val="center"/>
            </w:pPr>
            <w:r>
              <w:rPr>
                <w:rFonts w:ascii="Arial" w:hAnsi="Arial"/>
                <w:color w:val="000000"/>
                <w:sz w:val="18"/>
              </w:rPr>
              <w:t>O</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b89de647_a9de_46a5_9f71_b8a815d2c3"/>
          <w:p>
            <w:pPr>
              <w:spacing w:before="180" w:after="0" w:line="240" w:lineRule="auto"/>
              <w:jc w:val="center"/>
            </w:pPr>
            <w:r>
              <w:rPr>
                <w:rFonts w:ascii="Arial" w:hAnsi="Arial"/>
                <w:color w:val="000000"/>
                <w:sz w:val="18"/>
              </w:rPr>
              <w:t>3</w:t>
            </w:r>
          </w:p>
          <w:bookmarkEnd w:id="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eb3ae997_9fb5_47e5_8944_2dbe47efa4"/>
          <w:p>
            <w:pPr>
              <w:spacing w:before="180" w:after="0" w:line="240" w:lineRule="auto"/>
            </w:pPr>
            <w:r>
              <w:rPr>
                <w:rFonts w:ascii="Arial" w:hAnsi="Arial"/>
                <w:color w:val="000000"/>
                <w:sz w:val="18"/>
              </w:rPr>
              <w:t>&gt;&gt;Coding Scheme Designator</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2b9a9323_054d_4b2c_94c7_e119fbe75a"/>
          <w:p>
            <w:pPr>
              <w:spacing w:before="180" w:after="0" w:line="240" w:lineRule="auto"/>
              <w:jc w:val="center"/>
            </w:pPr>
            <w:r>
              <w:rPr>
                <w:rFonts w:ascii="Arial" w:hAnsi="Arial"/>
                <w:color w:val="000000"/>
                <w:sz w:val="18"/>
              </w:rPr>
              <w:t>(0008,0102)</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30e87f21_ae92_4253_83f2_6a029b9a5d"/>
          <w:p>
            <w:pPr>
              <w:spacing w:before="180" w:after="0" w:line="240" w:lineRule="auto"/>
              <w:jc w:val="center"/>
            </w:pPr>
            <w:r>
              <w:rPr>
                <w:rFonts w:ascii="Arial" w:hAnsi="Arial"/>
                <w:color w:val="000000"/>
                <w:sz w:val="18"/>
              </w:rPr>
              <w:t>O</w:t>
            </w:r>
          </w:p>
          <w:bookmarkEnd w:id="7204"/>
        </w:tc>
        <w:tc>
          <w:tcPr>
            <w:tcBorders>
              <w:bottom w:val="single" w:sz="4" w:color="000000"/>
              <w:right w:val="single" w:sz="4" w:color="000000"/>
            </w:tcBorders>
            <w:tcMar>
              <w:top w:w="40" w:type="dxa"/>
              <w:left w:w="40" w:type="dxa"/>
              <w:bottom w:w="40" w:type="dxa"/>
              <w:right w:w="40" w:type="dxa"/>
            </w:tcMar>
            <w:vAlign w:val="top"/>
          </w:tcPr>
          <w:bookmarkStart w:id="7205" w:name="para_88b3e5be_231e_44a9_a44a_08a0102000"/>
          <w:p>
            <w:pPr>
              <w:spacing w:before="180" w:after="0" w:line="240" w:lineRule="auto"/>
              <w:jc w:val="center"/>
            </w:pPr>
            <w:r>
              <w:rPr>
                <w:rFonts w:ascii="Arial" w:hAnsi="Arial"/>
                <w:color w:val="000000"/>
                <w:sz w:val="18"/>
              </w:rPr>
              <w:t>1</w:t>
            </w:r>
          </w:p>
          <w:bookmarkEnd w:id="7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6" w:name="para_214782b6_652e_44cb_a6f6_78faeba306"/>
          <w:p>
            <w:pPr>
              <w:spacing w:before="180" w:after="0" w:line="240" w:lineRule="auto"/>
            </w:pPr>
            <w:r>
              <w:rPr>
                <w:rFonts w:ascii="Arial" w:hAnsi="Arial"/>
                <w:color w:val="000000"/>
                <w:sz w:val="18"/>
              </w:rPr>
              <w:t>&gt;&gt;Code Meaning</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95de3ec7_d211_4637_899e_b8788a1cc5"/>
          <w:p>
            <w:pPr>
              <w:spacing w:before="180" w:after="0" w:line="240" w:lineRule="auto"/>
              <w:jc w:val="center"/>
            </w:pPr>
            <w:r>
              <w:rPr>
                <w:rFonts w:ascii="Arial" w:hAnsi="Arial"/>
                <w:color w:val="000000"/>
                <w:sz w:val="18"/>
              </w:rPr>
              <w:t>(0008,0104)</w:t>
            </w:r>
          </w:p>
          <w:bookmarkEnd w:id="7207"/>
        </w:tc>
        <w:tc>
          <w:tcPr>
            <w:tcBorders>
              <w:bottom w:val="single" w:sz="4" w:color="000000"/>
              <w:right w:val="single" w:sz="4" w:color="000000"/>
            </w:tcBorders>
            <w:tcMar>
              <w:top w:w="40" w:type="dxa"/>
              <w:left w:w="40" w:type="dxa"/>
              <w:bottom w:w="40" w:type="dxa"/>
              <w:right w:w="40" w:type="dxa"/>
            </w:tcMar>
            <w:vAlign w:val="top"/>
          </w:tcPr>
          <w:bookmarkStart w:id="7208" w:name="para_71b77747_b5c4_408f_bcf5_b887a730ad"/>
          <w:p>
            <w:pPr>
              <w:spacing w:before="180" w:after="0" w:line="240" w:lineRule="auto"/>
              <w:jc w:val="center"/>
            </w:pPr>
            <w:r>
              <w:rPr>
                <w:rFonts w:ascii="Arial" w:hAnsi="Arial"/>
                <w:color w:val="000000"/>
                <w:sz w:val="18"/>
              </w:rPr>
              <w:t>O</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63ff7ab5_18d0_4ae5_9cc7_b22b1b5254"/>
          <w:p>
            <w:pPr>
              <w:spacing w:before="180" w:after="0" w:line="240" w:lineRule="auto"/>
              <w:jc w:val="center"/>
            </w:pPr>
            <w:r>
              <w:rPr>
                <w:rFonts w:ascii="Arial" w:hAnsi="Arial"/>
                <w:color w:val="000000"/>
                <w:sz w:val="18"/>
              </w:rPr>
              <w:t>3</w:t>
            </w:r>
          </w:p>
          <w:bookmarkEnd w:id="7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65ce496e_41bd_4a7f_b19a_50916e6646"/>
          <w:p>
            <w:pPr>
              <w:spacing w:before="180" w:after="0" w:line="240" w:lineRule="auto"/>
            </w:pPr>
            <w:r>
              <w:rPr>
                <w:rFonts w:ascii="Arial" w:hAnsi="Arial"/>
                <w:color w:val="000000"/>
                <w:sz w:val="18"/>
              </w:rPr>
              <w:t>&gt;&gt;Protocol Context Sequence</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a871564b_c381_4e5a_a953_8b5d145acc"/>
          <w:p>
            <w:pPr>
              <w:spacing w:before="180" w:after="0" w:line="240" w:lineRule="auto"/>
              <w:jc w:val="center"/>
            </w:pPr>
            <w:r>
              <w:rPr>
                <w:rFonts w:ascii="Arial" w:hAnsi="Arial"/>
                <w:color w:val="000000"/>
                <w:sz w:val="18"/>
              </w:rPr>
              <w:t>(0040,0440)</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96375366_471f_416c_a459_2bedf59542"/>
          <w:p>
            <w:pPr>
              <w:spacing w:before="180" w:after="0" w:line="240" w:lineRule="auto"/>
              <w:jc w:val="center"/>
            </w:pPr>
            <w:r>
              <w:rPr>
                <w:rFonts w:ascii="Arial" w:hAnsi="Arial"/>
                <w:color w:val="000000"/>
                <w:sz w:val="18"/>
              </w:rPr>
              <w:t>-</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f419720a_9830_4625_b45e_486f1f36c0"/>
          <w:p>
            <w:pPr>
              <w:spacing w:before="180" w:after="0" w:line="240" w:lineRule="auto"/>
              <w:jc w:val="center"/>
            </w:pPr>
            <w:r>
              <w:rPr>
                <w:rFonts w:ascii="Arial" w:hAnsi="Arial"/>
                <w:color w:val="000000"/>
                <w:sz w:val="18"/>
              </w:rPr>
              <w:t>3</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a4b68954_a0b2_4a55_83cc_a52c9b5516"/>
          <w:p>
            <w:pPr>
              <w:spacing w:before="180" w:after="0" w:line="240" w:lineRule="auto"/>
            </w:pPr>
            <w:r>
              <w:rPr>
                <w:rFonts w:ascii="Arial" w:hAnsi="Arial"/>
                <w:color w:val="000000"/>
                <w:sz w:val="18"/>
              </w:rPr>
              <w:t>&gt;&gt;&gt;Value Type</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167e4bef_251d_457f_8c32_26297daa46"/>
          <w:p>
            <w:pPr>
              <w:spacing w:before="180" w:after="0" w:line="240" w:lineRule="auto"/>
              <w:jc w:val="center"/>
            </w:pPr>
            <w:r>
              <w:rPr>
                <w:rFonts w:ascii="Arial" w:hAnsi="Arial"/>
                <w:color w:val="000000"/>
                <w:sz w:val="18"/>
              </w:rPr>
              <w:t>(0040,A040)</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cbd8b23a_f2ef_4274_a2e5_2aac804f5d"/>
          <w:p>
            <w:pPr>
              <w:spacing w:before="180" w:after="0" w:line="240" w:lineRule="auto"/>
              <w:jc w:val="center"/>
            </w:pPr>
            <w:r>
              <w:rPr>
                <w:rFonts w:ascii="Arial" w:hAnsi="Arial"/>
                <w:color w:val="000000"/>
                <w:sz w:val="18"/>
              </w:rPr>
              <w:t>-</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ea553df2_a97d_4208_9b82_550fef2f18"/>
          <w:p>
            <w:pPr>
              <w:spacing w:before="180" w:after="0" w:line="240" w:lineRule="auto"/>
              <w:jc w:val="center"/>
            </w:pPr>
            <w:r>
              <w:rPr>
                <w:rFonts w:ascii="Arial" w:hAnsi="Arial"/>
                <w:color w:val="000000"/>
                <w:sz w:val="18"/>
              </w:rPr>
              <w:t>1</w:t>
            </w:r>
          </w:p>
          <w:bookmarkEnd w:id="7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7830c29b_b799_487b_83fc_8c278f4bff"/>
          <w:p>
            <w:pPr>
              <w:spacing w:before="180" w:after="0" w:line="240" w:lineRule="auto"/>
            </w:pPr>
            <w:r>
              <w:rPr>
                <w:rFonts w:ascii="Arial" w:hAnsi="Arial"/>
                <w:color w:val="000000"/>
                <w:sz w:val="18"/>
              </w:rPr>
              <w:t>&gt;&gt;&gt;Concept Name Code Sequence</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0789a6c3_7690_48f6_901e_ededd52add"/>
          <w:p>
            <w:pPr>
              <w:spacing w:before="180" w:after="0" w:line="240" w:lineRule="auto"/>
              <w:jc w:val="center"/>
            </w:pPr>
            <w:r>
              <w:rPr>
                <w:rFonts w:ascii="Arial" w:hAnsi="Arial"/>
                <w:color w:val="000000"/>
                <w:sz w:val="18"/>
              </w:rPr>
              <w:t>(0040,A043)</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9e842be8_6f95_4b46_b44a_4d5f038962"/>
          <w:p>
            <w:pPr>
              <w:spacing w:before="180" w:after="0" w:line="240" w:lineRule="auto"/>
              <w:jc w:val="center"/>
            </w:pPr>
            <w:r>
              <w:rPr>
                <w:rFonts w:ascii="Arial" w:hAnsi="Arial"/>
                <w:color w:val="000000"/>
                <w:sz w:val="18"/>
              </w:rPr>
              <w:t>-</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0904befb_be67_434e_be0d_6fe8821c41"/>
          <w:p>
            <w:pPr>
              <w:spacing w:before="180" w:after="0" w:line="240" w:lineRule="auto"/>
              <w:jc w:val="center"/>
            </w:pPr>
            <w:r>
              <w:rPr>
                <w:rFonts w:ascii="Arial" w:hAnsi="Arial"/>
                <w:color w:val="000000"/>
                <w:sz w:val="18"/>
              </w:rPr>
              <w:t>1</w:t>
            </w:r>
          </w:p>
          <w:bookmarkEnd w:id="7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3" w:name="para_a7090aa8_dc85_4c2a_9109_ba1ac62efc"/>
          <w:p>
            <w:pPr>
              <w:spacing w:before="180" w:after="0" w:line="240" w:lineRule="auto"/>
            </w:pPr>
            <w:r>
              <w:rPr>
                <w:rFonts w:ascii="Arial" w:hAnsi="Arial"/>
                <w:color w:val="000000"/>
                <w:sz w:val="18"/>
              </w:rPr>
              <w:t>&gt;&gt;&gt;&gt;Code Value</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fdb2ad17_418f_4b17_a40e_d0a89ad125"/>
          <w:p>
            <w:pPr>
              <w:spacing w:before="180" w:after="0" w:line="240" w:lineRule="auto"/>
              <w:jc w:val="center"/>
            </w:pPr>
            <w:r>
              <w:rPr>
                <w:rFonts w:ascii="Arial" w:hAnsi="Arial"/>
                <w:color w:val="000000"/>
                <w:sz w:val="18"/>
              </w:rPr>
              <w:t>(0008,0100)</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6bfead5b_9bf9_4613_a30d_5067992ad2"/>
          <w:p>
            <w:pPr>
              <w:spacing w:before="180" w:after="0" w:line="240" w:lineRule="auto"/>
              <w:jc w:val="center"/>
            </w:pPr>
            <w:r>
              <w:rPr>
                <w:rFonts w:ascii="Arial" w:hAnsi="Arial"/>
                <w:color w:val="000000"/>
                <w:sz w:val="18"/>
              </w:rPr>
              <w:t>-</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428c7c9e_568a_4b10_8b87_bf2d16ab9a"/>
          <w:p>
            <w:pPr>
              <w:spacing w:before="180" w:after="0" w:line="240" w:lineRule="auto"/>
              <w:jc w:val="center"/>
            </w:pPr>
            <w:r>
              <w:rPr>
                <w:rFonts w:ascii="Arial" w:hAnsi="Arial"/>
                <w:color w:val="000000"/>
                <w:sz w:val="18"/>
              </w:rPr>
              <w:t>1</w:t>
            </w:r>
          </w:p>
          <w:bookmarkEnd w:id="7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7" w:name="para_3504dae7_d6c2_4674_83b5_cf6646777b"/>
          <w:p>
            <w:pPr>
              <w:spacing w:before="180" w:after="0" w:line="240" w:lineRule="auto"/>
            </w:pPr>
            <w:r>
              <w:rPr>
                <w:rFonts w:ascii="Arial" w:hAnsi="Arial"/>
                <w:color w:val="000000"/>
                <w:sz w:val="18"/>
              </w:rPr>
              <w:t>&gt;&gt;&gt;&gt;Coding Scheme Designator</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bcd73a87_e867_4e87_bfa2_255bf491d8"/>
          <w:p>
            <w:pPr>
              <w:spacing w:before="180" w:after="0" w:line="240" w:lineRule="auto"/>
              <w:jc w:val="center"/>
            </w:pPr>
            <w:r>
              <w:rPr>
                <w:rFonts w:ascii="Arial" w:hAnsi="Arial"/>
                <w:color w:val="000000"/>
                <w:sz w:val="18"/>
              </w:rPr>
              <w:t>(0008,0102)</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b673f382_3dee_4d27_8dfc_a486a871fc"/>
          <w:p>
            <w:pPr>
              <w:spacing w:before="180" w:after="0" w:line="240" w:lineRule="auto"/>
              <w:jc w:val="center"/>
            </w:pPr>
            <w:r>
              <w:rPr>
                <w:rFonts w:ascii="Arial" w:hAnsi="Arial"/>
                <w:color w:val="000000"/>
                <w:sz w:val="18"/>
              </w:rPr>
              <w:t>-</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8c013775_f5a1_46b3_ad7f_c7bf6070aa"/>
          <w:p>
            <w:pPr>
              <w:spacing w:before="180" w:after="0" w:line="240" w:lineRule="auto"/>
              <w:jc w:val="center"/>
            </w:pPr>
            <w:r>
              <w:rPr>
                <w:rFonts w:ascii="Arial" w:hAnsi="Arial"/>
                <w:color w:val="000000"/>
                <w:sz w:val="18"/>
              </w:rPr>
              <w:t>1</w:t>
            </w:r>
          </w:p>
          <w:bookmarkEnd w:id="7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e43e7a36_18b7_41ef_bf70_6bd75249c6"/>
          <w:p>
            <w:pPr>
              <w:spacing w:before="180" w:after="0" w:line="240" w:lineRule="auto"/>
            </w:pPr>
            <w:r>
              <w:rPr>
                <w:rFonts w:ascii="Arial" w:hAnsi="Arial"/>
                <w:color w:val="000000"/>
                <w:sz w:val="18"/>
              </w:rPr>
              <w:t>&gt;&gt;&gt;&gt;Coding Scheme Version</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dbc61c77_6b87_45b0_80b4_0ffe48eab9"/>
          <w:p>
            <w:pPr>
              <w:spacing w:before="180" w:after="0" w:line="240" w:lineRule="auto"/>
              <w:jc w:val="center"/>
            </w:pPr>
            <w:r>
              <w:rPr>
                <w:rFonts w:ascii="Arial" w:hAnsi="Arial"/>
                <w:color w:val="000000"/>
                <w:sz w:val="18"/>
              </w:rPr>
              <w:t>(0008,0103)</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77f5b758_102e_4dcb_a1a6_8d1b746e66"/>
          <w:p>
            <w:pPr>
              <w:spacing w:before="180" w:after="0" w:line="240" w:lineRule="auto"/>
              <w:jc w:val="center"/>
            </w:pPr>
            <w:r>
              <w:rPr>
                <w:rFonts w:ascii="Arial" w:hAnsi="Arial"/>
                <w:color w:val="000000"/>
                <w:sz w:val="18"/>
              </w:rPr>
              <w:t>-</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82a47484_2270_459b_b5a6_0f13a86bb3"/>
          <w:p>
            <w:pPr>
              <w:spacing w:before="180" w:after="0" w:line="240" w:lineRule="auto"/>
              <w:jc w:val="center"/>
            </w:pPr>
            <w:r>
              <w:rPr>
                <w:rFonts w:ascii="Arial" w:hAnsi="Arial"/>
                <w:color w:val="000000"/>
                <w:sz w:val="18"/>
              </w:rPr>
              <w:t>3</w:t>
            </w:r>
          </w:p>
          <w:bookmarkEnd w:id="7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07fbdddf_1795_4bb2_943c_524b4c95d2"/>
          <w:p>
            <w:pPr>
              <w:spacing w:before="180" w:after="0" w:line="240" w:lineRule="auto"/>
            </w:pPr>
            <w:r>
              <w:rPr>
                <w:rFonts w:ascii="Arial" w:hAnsi="Arial"/>
                <w:color w:val="000000"/>
                <w:sz w:val="18"/>
              </w:rPr>
              <w:t>&gt;&gt;&gt;&gt;Code Meaning</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75aa1a97_ee28_48ac_b898_5f8f80fdb1"/>
          <w:p>
            <w:pPr>
              <w:spacing w:before="180" w:after="0" w:line="240" w:lineRule="auto"/>
              <w:jc w:val="center"/>
            </w:pPr>
            <w:r>
              <w:rPr>
                <w:rFonts w:ascii="Arial" w:hAnsi="Arial"/>
                <w:color w:val="000000"/>
                <w:sz w:val="18"/>
              </w:rPr>
              <w:t>(0008,0104)</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5267feee_56e1_4fc9_9070_f60d84d302"/>
          <w:p>
            <w:pPr>
              <w:spacing w:before="180" w:after="0" w:line="240" w:lineRule="auto"/>
              <w:jc w:val="center"/>
            </w:pPr>
            <w:r>
              <w:rPr>
                <w:rFonts w:ascii="Arial" w:hAnsi="Arial"/>
                <w:color w:val="000000"/>
                <w:sz w:val="18"/>
              </w:rPr>
              <w:t>-</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421266fd_f754_45fc_b536_e251088fb3"/>
          <w:p>
            <w:pPr>
              <w:spacing w:before="180" w:after="0" w:line="240" w:lineRule="auto"/>
              <w:jc w:val="center"/>
            </w:pPr>
            <w:r>
              <w:rPr>
                <w:rFonts w:ascii="Arial" w:hAnsi="Arial"/>
                <w:color w:val="000000"/>
                <w:sz w:val="18"/>
              </w:rPr>
              <w:t>1</w:t>
            </w:r>
          </w:p>
          <w:bookmarkEnd w:id="7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e9feeaa2_dc98_4b79_ad0d_65a867e0cc"/>
          <w:p>
            <w:pPr>
              <w:spacing w:before="180" w:after="0" w:line="240" w:lineRule="auto"/>
            </w:pPr>
            <w:r>
              <w:rPr>
                <w:rFonts w:ascii="Arial" w:hAnsi="Arial"/>
                <w:color w:val="000000"/>
                <w:sz w:val="18"/>
              </w:rPr>
              <w:t>&gt;&gt;&gt;DateTime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80492645_1667_4fbd_b61f_aeb0f3cf98"/>
          <w:p>
            <w:pPr>
              <w:spacing w:before="180" w:after="0" w:line="240" w:lineRule="auto"/>
              <w:jc w:val="center"/>
            </w:pPr>
            <w:r>
              <w:rPr>
                <w:rFonts w:ascii="Arial" w:hAnsi="Arial"/>
                <w:color w:val="000000"/>
                <w:sz w:val="18"/>
              </w:rPr>
              <w:t>(0040,A120)</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4b24b42b_5bdc_4281_ac01_4f561c3cf6"/>
          <w:p>
            <w:pPr>
              <w:spacing w:before="180" w:after="0" w:line="240" w:lineRule="auto"/>
              <w:jc w:val="center"/>
            </w:pPr>
            <w:r>
              <w:rPr>
                <w:rFonts w:ascii="Arial" w:hAnsi="Arial"/>
                <w:color w:val="000000"/>
                <w:sz w:val="18"/>
              </w:rPr>
              <w: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ffdea306_83ed_437a_9661_cbfd93927d"/>
          <w:p>
            <w:pPr>
              <w:spacing w:before="180" w:after="0" w:line="240" w:lineRule="auto"/>
              <w:jc w:val="center"/>
            </w:pPr>
            <w:r>
              <w:rPr>
                <w:rFonts w:ascii="Arial" w:hAnsi="Arial"/>
                <w:color w:val="000000"/>
                <w:sz w:val="18"/>
              </w:rPr>
              <w:t>1C</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f6fbde0_772c_401b_83ba_874560d886"/>
          <w:p>
            <w:pPr>
              <w:spacing w:before="180" w:after="0" w:line="240" w:lineRule="auto"/>
            </w:pPr>
            <w:r>
              <w:rPr>
                <w:rFonts w:ascii="Arial" w:hAnsi="Arial"/>
                <w:color w:val="000000"/>
                <w:sz w:val="18"/>
              </w:rPr>
              <w:t>Required if Value Type (0040,A040) is DATETIME.</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624d5558_75d8_49de_b13f_cac8da4856"/>
          <w:p>
            <w:pPr>
              <w:spacing w:before="180" w:after="0" w:line="240" w:lineRule="auto"/>
            </w:pPr>
            <w:r>
              <w:rPr>
                <w:rFonts w:ascii="Arial" w:hAnsi="Arial"/>
                <w:color w:val="000000"/>
                <w:sz w:val="18"/>
              </w:rPr>
              <w:t>&gt;&gt;&gt;Person Name</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ff2b99b_9166_48de_b775_5de2484da8"/>
          <w:p>
            <w:pPr>
              <w:spacing w:before="180" w:after="0" w:line="240" w:lineRule="auto"/>
              <w:jc w:val="center"/>
            </w:pPr>
            <w:r>
              <w:rPr>
                <w:rFonts w:ascii="Arial" w:hAnsi="Arial"/>
                <w:color w:val="000000"/>
                <w:sz w:val="18"/>
              </w:rPr>
              <w:t>(0040,A123)</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2b972a54_1082_4608_ad8a_ab972d6612"/>
          <w:p>
            <w:pPr>
              <w:spacing w:before="180" w:after="0" w:line="240" w:lineRule="auto"/>
              <w:jc w:val="center"/>
            </w:pPr>
            <w:r>
              <w:rPr>
                <w:rFonts w:ascii="Arial" w:hAnsi="Arial"/>
                <w:color w:val="000000"/>
                <w:sz w:val="18"/>
              </w:rPr>
              <w:t>-</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c5f82917_361f_45ff_97c7_2a0703d2c3"/>
          <w:p>
            <w:pPr>
              <w:spacing w:before="180" w:after="0" w:line="240" w:lineRule="auto"/>
              <w:jc w:val="center"/>
            </w:pPr>
            <w:r>
              <w:rPr>
                <w:rFonts w:ascii="Arial" w:hAnsi="Arial"/>
                <w:color w:val="000000"/>
                <w:sz w:val="18"/>
              </w:rPr>
              <w:t>1C</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1f17cd40_c1f1_47ef_afce_1b7e09f262"/>
          <w:p>
            <w:pPr>
              <w:spacing w:before="180" w:after="0" w:line="240" w:lineRule="auto"/>
            </w:pPr>
            <w:r>
              <w:rPr>
                <w:rFonts w:ascii="Arial" w:hAnsi="Arial"/>
                <w:color w:val="000000"/>
                <w:sz w:val="18"/>
              </w:rPr>
              <w:t>Required if Value Type (0040,A040) is PNAME.</w:t>
            </w:r>
          </w:p>
          <w:bookmarkEnd w:id="7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046bc705_6bd7_42a2_8573_6c256d2c5d"/>
          <w:p>
            <w:pPr>
              <w:spacing w:before="180" w:after="0" w:line="240" w:lineRule="auto"/>
            </w:pPr>
            <w:r>
              <w:rPr>
                <w:rFonts w:ascii="Arial" w:hAnsi="Arial"/>
                <w:color w:val="000000"/>
                <w:sz w:val="18"/>
              </w:rPr>
              <w:t>&gt;&gt;&gt;Text Value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e445c518_05e9_436b_8d74_36fa6bb7ea"/>
          <w:p>
            <w:pPr>
              <w:spacing w:before="180" w:after="0" w:line="240" w:lineRule="auto"/>
              <w:jc w:val="center"/>
            </w:pPr>
            <w:r>
              <w:rPr>
                <w:rFonts w:ascii="Arial" w:hAnsi="Arial"/>
                <w:color w:val="000000"/>
                <w:sz w:val="18"/>
              </w:rPr>
              <w:t>(0040,A160)</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be648a49_8c68_4442_aaca_a2e27b6b92"/>
          <w:p>
            <w:pPr>
              <w:spacing w:before="180" w:after="0" w:line="240" w:lineRule="auto"/>
              <w:jc w:val="center"/>
            </w:pPr>
            <w:r>
              <w:rPr>
                <w:rFonts w:ascii="Arial" w:hAnsi="Arial"/>
                <w:color w:val="000000"/>
                <w:sz w:val="18"/>
              </w:rPr>
              <w:t>-</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63884db7_e8c2_4fb5_9355_567c45ce05"/>
          <w:p>
            <w:pPr>
              <w:spacing w:before="180" w:after="0" w:line="240" w:lineRule="auto"/>
              <w:jc w:val="center"/>
            </w:pPr>
            <w:r>
              <w:rPr>
                <w:rFonts w:ascii="Arial" w:hAnsi="Arial"/>
                <w:color w:val="000000"/>
                <w:sz w:val="18"/>
              </w:rPr>
              <w:t>1C</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81a214b8_e6cf_495a_b4c5_ba30423b38"/>
          <w:p>
            <w:pPr>
              <w:spacing w:before="180" w:after="0" w:line="240" w:lineRule="auto"/>
            </w:pPr>
            <w:r>
              <w:rPr>
                <w:rFonts w:ascii="Arial" w:hAnsi="Arial"/>
                <w:color w:val="000000"/>
                <w:sz w:val="18"/>
              </w:rPr>
              <w:t>Required if Value Type (0040,A040) is TEXT.</w:t>
            </w:r>
          </w:p>
          <w:bookmarkEnd w:id="7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4" w:name="para_3c1fee40_bf02_4162_af13_cafdca100f"/>
          <w:p>
            <w:pPr>
              <w:spacing w:before="180" w:after="0" w:line="240" w:lineRule="auto"/>
            </w:pPr>
            <w:r>
              <w:rPr>
                <w:rFonts w:ascii="Arial" w:hAnsi="Arial"/>
                <w:color w:val="000000"/>
                <w:sz w:val="18"/>
              </w:rPr>
              <w:t>&gt;&gt;&gt;Concept Code Sequence</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1f92b11d_060e_4f46_9b04_125be70fa1"/>
          <w:p>
            <w:pPr>
              <w:spacing w:before="180" w:after="0" w:line="240" w:lineRule="auto"/>
              <w:jc w:val="center"/>
            </w:pPr>
            <w:r>
              <w:rPr>
                <w:rFonts w:ascii="Arial" w:hAnsi="Arial"/>
                <w:color w:val="000000"/>
                <w:sz w:val="18"/>
              </w:rPr>
              <w:t>(0040,A168)</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976b163d_a2d5_42ee_99e2_9abfbc0af7"/>
          <w:p>
            <w:pPr>
              <w:spacing w:before="180" w:after="0" w:line="240" w:lineRule="auto"/>
              <w:jc w:val="center"/>
            </w:pPr>
            <w:r>
              <w:rPr>
                <w:rFonts w:ascii="Arial" w:hAnsi="Arial"/>
                <w:color w:val="000000"/>
                <w:sz w:val="18"/>
              </w:rPr>
              <w:t>-</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c8871461_a715_481b_962b_412ac4034f"/>
          <w:p>
            <w:pPr>
              <w:spacing w:before="180" w:after="0" w:line="240" w:lineRule="auto"/>
              <w:jc w:val="center"/>
            </w:pPr>
            <w:r>
              <w:rPr>
                <w:rFonts w:ascii="Arial" w:hAnsi="Arial"/>
                <w:color w:val="000000"/>
                <w:sz w:val="18"/>
              </w:rPr>
              <w:t>1C</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43fd1231_4836_4c9b_b695_6e2fa727f5"/>
          <w:p>
            <w:pPr>
              <w:spacing w:before="180" w:after="0" w:line="240" w:lineRule="auto"/>
            </w:pPr>
            <w:r>
              <w:rPr>
                <w:rFonts w:ascii="Arial" w:hAnsi="Arial"/>
                <w:color w:val="000000"/>
                <w:sz w:val="18"/>
              </w:rPr>
              <w:t>Required if Value Type (0040,A040) is CODE.</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f4f98e1c_ecc7_44c4_8ca7_aefb13b833"/>
          <w:p>
            <w:pPr>
              <w:spacing w:before="180" w:after="0" w:line="240" w:lineRule="auto"/>
            </w:pPr>
            <w:r>
              <w:rPr>
                <w:rFonts w:ascii="Arial" w:hAnsi="Arial"/>
                <w:color w:val="000000"/>
                <w:sz w:val="18"/>
              </w:rPr>
              <w:t>&gt;&gt;&gt;&gt;Code Value</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7ce7596a_4956_4af8_8a0d_cd4de29e83"/>
          <w:p>
            <w:pPr>
              <w:spacing w:before="180" w:after="0" w:line="240" w:lineRule="auto"/>
              <w:jc w:val="center"/>
            </w:pPr>
            <w:r>
              <w:rPr>
                <w:rFonts w:ascii="Arial" w:hAnsi="Arial"/>
                <w:color w:val="000000"/>
                <w:sz w:val="18"/>
              </w:rPr>
              <w:t>(0008,0100)</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37bb324c_6ff1_416c_b829_aa3246397f"/>
          <w:p>
            <w:pPr>
              <w:spacing w:before="180" w:after="0" w:line="240" w:lineRule="auto"/>
              <w:jc w:val="center"/>
            </w:pPr>
            <w:r>
              <w:rPr>
                <w:rFonts w:ascii="Arial" w:hAnsi="Arial"/>
                <w:color w:val="000000"/>
                <w:sz w:val="18"/>
              </w:rPr>
              <w:t>-</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58f11059_87e9_4a59_9502_419c613fb6"/>
          <w:p>
            <w:pPr>
              <w:spacing w:before="180" w:after="0" w:line="240" w:lineRule="auto"/>
              <w:jc w:val="center"/>
            </w:pPr>
            <w:r>
              <w:rPr>
                <w:rFonts w:ascii="Arial" w:hAnsi="Arial"/>
                <w:color w:val="000000"/>
                <w:sz w:val="18"/>
              </w:rPr>
              <w:t>1</w:t>
            </w:r>
          </w:p>
          <w:bookmarkEnd w:id="7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5aec060_ca62_49a3_9b74_8d964f1c35"/>
          <w:p>
            <w:pPr>
              <w:spacing w:before="180" w:after="0" w:line="240" w:lineRule="auto"/>
            </w:pPr>
            <w:r>
              <w:rPr>
                <w:rFonts w:ascii="Arial" w:hAnsi="Arial"/>
                <w:color w:val="000000"/>
                <w:sz w:val="18"/>
              </w:rPr>
              <w:t>&gt;&gt;&gt;&gt;Coding Scheme Designator</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6b667ed2_a609_4b06_8f18_b785df6eca"/>
          <w:p>
            <w:pPr>
              <w:spacing w:before="180" w:after="0" w:line="240" w:lineRule="auto"/>
              <w:jc w:val="center"/>
            </w:pPr>
            <w:r>
              <w:rPr>
                <w:rFonts w:ascii="Arial" w:hAnsi="Arial"/>
                <w:color w:val="000000"/>
                <w:sz w:val="18"/>
              </w:rPr>
              <w:t>(0008,0102)</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6994bcdf_cec5_4ee8_ae42_3672ab5aaf"/>
          <w:p>
            <w:pPr>
              <w:spacing w:before="180" w:after="0" w:line="240" w:lineRule="auto"/>
              <w:jc w:val="center"/>
            </w:pPr>
            <w:r>
              <w:rPr>
                <w:rFonts w:ascii="Arial" w:hAnsi="Arial"/>
                <w:color w:val="000000"/>
                <w:sz w:val="18"/>
              </w:rPr>
              <w:t>-</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37052a02_295a_4a3b_806b_0df1681562"/>
          <w:p>
            <w:pPr>
              <w:spacing w:before="180" w:after="0" w:line="240" w:lineRule="auto"/>
              <w:jc w:val="center"/>
            </w:pPr>
            <w:r>
              <w:rPr>
                <w:rFonts w:ascii="Arial" w:hAnsi="Arial"/>
                <w:color w:val="000000"/>
                <w:sz w:val="18"/>
              </w:rPr>
              <w:t>1</w:t>
            </w:r>
          </w:p>
          <w:bookmarkEnd w:id="7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5d58cb7a_a1cb_4ca9_9654_f6df1845ee"/>
          <w:p>
            <w:pPr>
              <w:spacing w:before="180" w:after="0" w:line="240" w:lineRule="auto"/>
            </w:pPr>
            <w:r>
              <w:rPr>
                <w:rFonts w:ascii="Arial" w:hAnsi="Arial"/>
                <w:color w:val="000000"/>
                <w:sz w:val="18"/>
              </w:rPr>
              <w:t>&gt;&gt;&gt;&gt;Coding Scheme Version</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8e48edb_026e_445d_a0a1_9b73c14727"/>
          <w:p>
            <w:pPr>
              <w:spacing w:before="180" w:after="0" w:line="240" w:lineRule="auto"/>
              <w:jc w:val="center"/>
            </w:pPr>
            <w:r>
              <w:rPr>
                <w:rFonts w:ascii="Arial" w:hAnsi="Arial"/>
                <w:color w:val="000000"/>
                <w:sz w:val="18"/>
              </w:rPr>
              <w:t>(0008,0103)</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5d91310c_2320_46ec_86db_97edf64af0"/>
          <w:p>
            <w:pPr>
              <w:spacing w:before="180" w:after="0" w:line="240" w:lineRule="auto"/>
              <w:jc w:val="center"/>
            </w:pPr>
            <w:r>
              <w:rPr>
                <w:rFonts w:ascii="Arial" w:hAnsi="Arial"/>
                <w:color w:val="000000"/>
                <w:sz w:val="18"/>
              </w:rPr>
              <w:t>-</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df1595a8_4851_4823_a9d0_43b674a1dc"/>
          <w:p>
            <w:pPr>
              <w:spacing w:before="180" w:after="0" w:line="240" w:lineRule="auto"/>
              <w:jc w:val="center"/>
            </w:pPr>
            <w:r>
              <w:rPr>
                <w:rFonts w:ascii="Arial" w:hAnsi="Arial"/>
                <w:color w:val="000000"/>
                <w:sz w:val="18"/>
              </w:rPr>
              <w:t>3</w:t>
            </w:r>
          </w:p>
          <w:bookmarkEnd w:id="7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bfbffb26_efe7_402c_9797_57bb3203c9"/>
          <w:p>
            <w:pPr>
              <w:spacing w:before="180" w:after="0" w:line="240" w:lineRule="auto"/>
            </w:pPr>
            <w:r>
              <w:rPr>
                <w:rFonts w:ascii="Arial" w:hAnsi="Arial"/>
                <w:color w:val="000000"/>
                <w:sz w:val="18"/>
              </w:rPr>
              <w:t>&gt;&gt;&gt;&gt;Code Meaning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9ade499b_9ec4_42f3_85b8_9da359300a"/>
          <w:p>
            <w:pPr>
              <w:spacing w:before="180" w:after="0" w:line="240" w:lineRule="auto"/>
              <w:jc w:val="center"/>
            </w:pPr>
            <w:r>
              <w:rPr>
                <w:rFonts w:ascii="Arial" w:hAnsi="Arial"/>
                <w:color w:val="000000"/>
                <w:sz w:val="18"/>
              </w:rPr>
              <w:t>(0008,0104)</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a4287456_4e56_4dc4_b552_a24acb38b8"/>
          <w:p>
            <w:pPr>
              <w:spacing w:before="180" w:after="0" w:line="240" w:lineRule="auto"/>
              <w:jc w:val="center"/>
            </w:pPr>
            <w:r>
              <w:rPr>
                <w:rFonts w:ascii="Arial" w:hAnsi="Arial"/>
                <w:color w:val="000000"/>
                <w:sz w:val="18"/>
              </w:rPr>
              <w:t>-</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6a11582e_713a_471f_8737_cde4644685"/>
          <w:p>
            <w:pPr>
              <w:spacing w:before="180" w:after="0" w:line="240" w:lineRule="auto"/>
              <w:jc w:val="center"/>
            </w:pPr>
            <w:r>
              <w:rPr>
                <w:rFonts w:ascii="Arial" w:hAnsi="Arial"/>
                <w:color w:val="000000"/>
                <w:sz w:val="18"/>
              </w:rPr>
              <w:t>1</w:t>
            </w:r>
          </w:p>
          <w:bookmarkEnd w:id="7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5" w:name="para_e43d936c_ead1_4560_8358_fa131c8103"/>
          <w:p>
            <w:pPr>
              <w:spacing w:before="180" w:after="0" w:line="240" w:lineRule="auto"/>
            </w:pPr>
            <w:r>
              <w:rPr>
                <w:rFonts w:ascii="Arial" w:hAnsi="Arial"/>
                <w:color w:val="000000"/>
                <w:sz w:val="18"/>
              </w:rPr>
              <w:t>&gt;&gt;&gt;Numeric Value</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66b1e86d_0478_42c4_8b6a_232c564844"/>
          <w:p>
            <w:pPr>
              <w:spacing w:before="180" w:after="0" w:line="240" w:lineRule="auto"/>
              <w:jc w:val="center"/>
            </w:pPr>
            <w:r>
              <w:rPr>
                <w:rFonts w:ascii="Arial" w:hAnsi="Arial"/>
                <w:color w:val="000000"/>
                <w:sz w:val="18"/>
              </w:rPr>
              <w:t>(0040,A30A)</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35f4e1dc_3693_4d83_9e98_7f5a8d934d"/>
          <w:p>
            <w:pPr>
              <w:spacing w:before="180" w:after="0" w:line="240" w:lineRule="auto"/>
              <w:jc w:val="center"/>
            </w:pPr>
            <w:r>
              <w:rPr>
                <w:rFonts w:ascii="Arial" w:hAnsi="Arial"/>
                <w:color w:val="000000"/>
                <w:sz w:val="18"/>
              </w:rPr>
              <w:t>-</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a5c17de4_0398_4712_a8b3_9d827e7f34"/>
          <w:p>
            <w:pPr>
              <w:spacing w:before="180" w:after="0" w:line="240" w:lineRule="auto"/>
              <w:jc w:val="center"/>
            </w:pPr>
            <w:r>
              <w:rPr>
                <w:rFonts w:ascii="Arial" w:hAnsi="Arial"/>
                <w:color w:val="000000"/>
                <w:sz w:val="18"/>
              </w:rPr>
              <w:t>1C</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7c33b8e7_672f_4010_8313_ed317be4bd"/>
          <w:p>
            <w:pPr>
              <w:spacing w:before="180" w:after="0" w:line="240" w:lineRule="auto"/>
            </w:pPr>
            <w:r>
              <w:rPr>
                <w:rFonts w:ascii="Arial" w:hAnsi="Arial"/>
                <w:color w:val="000000"/>
                <w:sz w:val="18"/>
              </w:rPr>
              <w:t>Required if Value Type (0040,A040) is NUMERIC.</w:t>
            </w:r>
          </w:p>
          <w:bookmarkEnd w:id="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63ce371e_bd25_47f7_a9cd_06712e5b19"/>
          <w:p>
            <w:pPr>
              <w:spacing w:before="180" w:after="0" w:line="240" w:lineRule="auto"/>
            </w:pPr>
            <w:r>
              <w:rPr>
                <w:rFonts w:ascii="Arial" w:hAnsi="Arial"/>
                <w:color w:val="000000"/>
                <w:sz w:val="18"/>
              </w:rPr>
              <w:t>&gt;&gt;&gt;Measurement Units Code Sequence</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4f536edb_f561_4861_be6a_d6dba6bdf3"/>
          <w:p>
            <w:pPr>
              <w:spacing w:before="180" w:after="0" w:line="240" w:lineRule="auto"/>
              <w:jc w:val="center"/>
            </w:pPr>
            <w:r>
              <w:rPr>
                <w:rFonts w:ascii="Arial" w:hAnsi="Arial"/>
                <w:color w:val="000000"/>
                <w:sz w:val="18"/>
              </w:rPr>
              <w:t>(0040,08EA)</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ef0f58cf_8840_4d48_b5ef_e51eaad62d"/>
          <w:p>
            <w:pPr>
              <w:spacing w:before="180" w:after="0" w:line="240" w:lineRule="auto"/>
              <w:jc w:val="center"/>
            </w:pPr>
            <w:r>
              <w:rPr>
                <w:rFonts w:ascii="Arial" w:hAnsi="Arial"/>
                <w:color w:val="000000"/>
                <w:sz w:val="18"/>
              </w:rPr>
              <w:t>-</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28658b1f_7160_46c8_bcf6_a5b57dab56"/>
          <w:p>
            <w:pPr>
              <w:spacing w:before="180" w:after="0" w:line="240" w:lineRule="auto"/>
              <w:jc w:val="center"/>
            </w:pPr>
            <w:r>
              <w:rPr>
                <w:rFonts w:ascii="Arial" w:hAnsi="Arial"/>
                <w:color w:val="000000"/>
                <w:sz w:val="18"/>
              </w:rPr>
              <w:t>1C</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c513ac59_44b5_49c4_95d8_ea6d0b7679"/>
          <w:p>
            <w:pPr>
              <w:spacing w:before="180" w:after="0" w:line="240" w:lineRule="auto"/>
            </w:pPr>
            <w:r>
              <w:rPr>
                <w:rFonts w:ascii="Arial" w:hAnsi="Arial"/>
                <w:color w:val="000000"/>
                <w:sz w:val="18"/>
              </w:rPr>
              <w:t>Required if Value Type (0040,A040) is NUMERIC.</w:t>
            </w:r>
          </w:p>
          <w:bookmarkEnd w:id="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889b91c6_7da1_4584_b3c9_06abba913b"/>
          <w:p>
            <w:pPr>
              <w:spacing w:before="180" w:after="0" w:line="240" w:lineRule="auto"/>
            </w:pPr>
            <w:r>
              <w:rPr>
                <w:rFonts w:ascii="Arial" w:hAnsi="Arial"/>
                <w:color w:val="000000"/>
                <w:sz w:val="18"/>
              </w:rPr>
              <w:t>&gt;&gt;&gt;&gt;Code Value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1b9bfe12_b4dc_49e8_bad1_19d39a208f"/>
          <w:p>
            <w:pPr>
              <w:spacing w:before="180" w:after="0" w:line="240" w:lineRule="auto"/>
              <w:jc w:val="center"/>
            </w:pPr>
            <w:r>
              <w:rPr>
                <w:rFonts w:ascii="Arial" w:hAnsi="Arial"/>
                <w:color w:val="000000"/>
                <w:sz w:val="18"/>
              </w:rPr>
              <w:t>(0008,0100)</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2108a91_4a33_473c_a14d_e7d23476f5"/>
          <w:p>
            <w:pPr>
              <w:spacing w:before="180" w:after="0" w:line="240" w:lineRule="auto"/>
              <w:jc w:val="center"/>
            </w:pPr>
            <w:r>
              <w:rPr>
                <w:rFonts w:ascii="Arial" w:hAnsi="Arial"/>
                <w:color w:val="000000"/>
                <w:sz w:val="18"/>
              </w:rPr>
              <w:t>-</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98d86c4_df2e_4758_bd28_acf254b572"/>
          <w:p>
            <w:pPr>
              <w:spacing w:before="180" w:after="0" w:line="240" w:lineRule="auto"/>
              <w:jc w:val="center"/>
            </w:pPr>
            <w:r>
              <w:rPr>
                <w:rFonts w:ascii="Arial" w:hAnsi="Arial"/>
                <w:color w:val="000000"/>
                <w:sz w:val="18"/>
              </w:rPr>
              <w:t>1</w:t>
            </w:r>
          </w:p>
          <w:bookmarkEnd w:id="7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a1e51434_4967_4e74_8938_0cd4fc2835"/>
          <w:p>
            <w:pPr>
              <w:spacing w:before="180" w:after="0" w:line="240" w:lineRule="auto"/>
            </w:pPr>
            <w:r>
              <w:rPr>
                <w:rFonts w:ascii="Arial" w:hAnsi="Arial"/>
                <w:color w:val="000000"/>
                <w:sz w:val="18"/>
              </w:rPr>
              <w:t>&gt;&gt;&gt;&gt;Coding Scheme Designator</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560542ac_75db_4e4d_a22c_daf2b6036c"/>
          <w:p>
            <w:pPr>
              <w:spacing w:before="180" w:after="0" w:line="240" w:lineRule="auto"/>
              <w:jc w:val="center"/>
            </w:pPr>
            <w:r>
              <w:rPr>
                <w:rFonts w:ascii="Arial" w:hAnsi="Arial"/>
                <w:color w:val="000000"/>
                <w:sz w:val="18"/>
              </w:rPr>
              <w:t>(0008,0102)</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3ec61493_f867_49ab_9632_a276d00cf5"/>
          <w:p>
            <w:pPr>
              <w:spacing w:before="180" w:after="0" w:line="240" w:lineRule="auto"/>
              <w:jc w:val="center"/>
            </w:pPr>
            <w:r>
              <w:rPr>
                <w:rFonts w:ascii="Arial" w:hAnsi="Arial"/>
                <w:color w:val="000000"/>
                <w:sz w:val="18"/>
              </w:rPr>
              <w:t>-</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ab44aef5_dded_4f62_8e4a_077cb8752c"/>
          <w:p>
            <w:pPr>
              <w:spacing w:before="180" w:after="0" w:line="240" w:lineRule="auto"/>
              <w:jc w:val="center"/>
            </w:pPr>
            <w:r>
              <w:rPr>
                <w:rFonts w:ascii="Arial" w:hAnsi="Arial"/>
                <w:color w:val="000000"/>
                <w:sz w:val="18"/>
              </w:rPr>
              <w:t>1</w:t>
            </w:r>
          </w:p>
          <w:bookmarkEnd w:id="7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1297699a_662f_49a9_9667_cf1f6684d4"/>
          <w:p>
            <w:pPr>
              <w:spacing w:before="180" w:after="0" w:line="240" w:lineRule="auto"/>
            </w:pPr>
            <w:r>
              <w:rPr>
                <w:rFonts w:ascii="Arial" w:hAnsi="Arial"/>
                <w:color w:val="000000"/>
                <w:sz w:val="18"/>
              </w:rPr>
              <w:t>&gt;&gt;&gt;&gt;Coding Scheme Version</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0e91287a_cf98_4ba3_843c_f1fa9ddb2f"/>
          <w:p>
            <w:pPr>
              <w:spacing w:before="180" w:after="0" w:line="240" w:lineRule="auto"/>
              <w:jc w:val="center"/>
            </w:pPr>
            <w:r>
              <w:rPr>
                <w:rFonts w:ascii="Arial" w:hAnsi="Arial"/>
                <w:color w:val="000000"/>
                <w:sz w:val="18"/>
              </w:rPr>
              <w:t>(0008,0103)</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64afa3e9_208e_4e0e_8505_9fca392ab0"/>
          <w:p>
            <w:pPr>
              <w:spacing w:before="180" w:after="0" w:line="240" w:lineRule="auto"/>
              <w:jc w:val="center"/>
            </w:pPr>
            <w:r>
              <w:rPr>
                <w:rFonts w:ascii="Arial" w:hAnsi="Arial"/>
                <w:color w:val="000000"/>
                <w:sz w:val="18"/>
              </w:rPr>
              <w:t>-</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c5c665f3_42ef_4656_adfb_160ff5709d"/>
          <w:p>
            <w:pPr>
              <w:spacing w:before="180" w:after="0" w:line="240" w:lineRule="auto"/>
              <w:jc w:val="center"/>
            </w:pPr>
            <w:r>
              <w:rPr>
                <w:rFonts w:ascii="Arial" w:hAnsi="Arial"/>
                <w:color w:val="000000"/>
                <w:sz w:val="18"/>
              </w:rPr>
              <w:t>3</w:t>
            </w:r>
          </w:p>
          <w:bookmarkEnd w:id="7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7" w:name="para_d0171168_2ac4_4a4b_8e27_341949cccc"/>
          <w:p>
            <w:pPr>
              <w:spacing w:before="180" w:after="0" w:line="240" w:lineRule="auto"/>
            </w:pPr>
            <w:r>
              <w:rPr>
                <w:rFonts w:ascii="Arial" w:hAnsi="Arial"/>
                <w:color w:val="000000"/>
                <w:sz w:val="18"/>
              </w:rPr>
              <w:t>&gt;&gt;&gt;&gt;Code Meaning</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36eea0e4_b86a_409e_890b_916e62301c"/>
          <w:p>
            <w:pPr>
              <w:spacing w:before="180" w:after="0" w:line="240" w:lineRule="auto"/>
              <w:jc w:val="center"/>
            </w:pPr>
            <w:r>
              <w:rPr>
                <w:rFonts w:ascii="Arial" w:hAnsi="Arial"/>
                <w:color w:val="000000"/>
                <w:sz w:val="18"/>
              </w:rPr>
              <w:t>(0008,0104)</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1a0c18fa_40b8_4283_a590_5d7c194b94"/>
          <w:p>
            <w:pPr>
              <w:spacing w:before="180" w:after="0" w:line="240" w:lineRule="auto"/>
              <w:jc w:val="center"/>
            </w:pPr>
            <w:r>
              <w:rPr>
                <w:rFonts w:ascii="Arial" w:hAnsi="Arial"/>
                <w:color w:val="000000"/>
                <w:sz w:val="18"/>
              </w:rPr>
              <w:t>-</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eef70b9a_2337_496c_af8a_277562bac3"/>
          <w:p>
            <w:pPr>
              <w:spacing w:before="180" w:after="0" w:line="240" w:lineRule="auto"/>
              <w:jc w:val="center"/>
            </w:pPr>
            <w:r>
              <w:rPr>
                <w:rFonts w:ascii="Arial" w:hAnsi="Arial"/>
                <w:color w:val="000000"/>
                <w:sz w:val="18"/>
              </w:rPr>
              <w:t>1</w:t>
            </w:r>
          </w:p>
          <w:bookmarkEnd w:id="7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97ef79d0_fd2d_4777_bffe_71d5e45490"/>
          <w:p>
            <w:pPr>
              <w:spacing w:before="180" w:after="0" w:line="240" w:lineRule="auto"/>
            </w:pPr>
            <w:r>
              <w:rPr>
                <w:rFonts w:ascii="Arial" w:hAnsi="Arial"/>
                <w:i/>
                <w:color w:val="000000"/>
                <w:sz w:val="18"/>
              </w:rPr>
              <w:t>&gt;&gt;&gt;All other Attributes of the Protocol Context Sequence</w:t>
            </w:r>
          </w:p>
          <w:bookmarkEnd w:id="7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02" w:name="para_a256f1ff_884d_4c12_881c_8e5269de4f"/>
          <w:p>
            <w:pPr>
              <w:spacing w:before="180" w:after="0" w:line="240" w:lineRule="auto"/>
              <w:jc w:val="center"/>
            </w:pPr>
            <w:r>
              <w:rPr>
                <w:rFonts w:ascii="Arial" w:hAnsi="Arial"/>
                <w:color w:val="000000"/>
                <w:sz w:val="18"/>
              </w:rPr>
              <w:t>-</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ae5e7d20_4be1_4832_aa70_439ddbb460"/>
          <w:p>
            <w:pPr>
              <w:spacing w:before="180" w:after="0" w:line="240" w:lineRule="auto"/>
              <w:jc w:val="center"/>
            </w:pPr>
            <w:r>
              <w:rPr>
                <w:rFonts w:ascii="Arial" w:hAnsi="Arial"/>
                <w:color w:val="000000"/>
                <w:sz w:val="18"/>
              </w:rPr>
              <w:t>3</w:t>
            </w:r>
          </w:p>
          <w:bookmarkEnd w:id="7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7de16c8c_447f_41e1_ae37_73c9e017e5"/>
          <w:p>
            <w:pPr>
              <w:spacing w:before="180" w:after="0" w:line="240" w:lineRule="auto"/>
            </w:pPr>
            <w:r>
              <w:rPr>
                <w:rFonts w:ascii="Arial" w:hAnsi="Arial"/>
                <w:color w:val="000000"/>
                <w:sz w:val="18"/>
              </w:rPr>
              <w:t>&gt;Pre-Medication</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c3b272ee_e73d_46d6_a2a1_74c02d0bfb"/>
          <w:p>
            <w:pPr>
              <w:spacing w:before="180" w:after="0" w:line="240" w:lineRule="auto"/>
              <w:jc w:val="center"/>
            </w:pPr>
            <w:r>
              <w:rPr>
                <w:rFonts w:ascii="Arial" w:hAnsi="Arial"/>
                <w:color w:val="000000"/>
                <w:sz w:val="18"/>
              </w:rPr>
              <w:t>(0040,0012)</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30603038_e5a0_47ec_acd8_ccc73ddeec"/>
          <w:p>
            <w:pPr>
              <w:spacing w:before="180" w:after="0" w:line="240" w:lineRule="auto"/>
              <w:jc w:val="center"/>
            </w:pPr>
            <w:r>
              <w:rPr>
                <w:rFonts w:ascii="Arial" w:hAnsi="Arial"/>
                <w:color w:val="000000"/>
                <w:sz w:val="18"/>
              </w:rPr>
              <w:t>O</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81c8aabd_df79_4032_9cfd_55f980ba8b"/>
          <w:p>
            <w:pPr>
              <w:spacing w:before="180" w:after="0" w:line="240" w:lineRule="auto"/>
              <w:jc w:val="center"/>
            </w:pPr>
            <w:r>
              <w:rPr>
                <w:rFonts w:ascii="Arial" w:hAnsi="Arial"/>
                <w:color w:val="000000"/>
                <w:sz w:val="18"/>
              </w:rPr>
              <w:t>2C</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fceac28c_24ff_4ad3_ae41_da653dbd5d"/>
          <w:p>
            <w:pPr>
              <w:spacing w:before="180" w:after="0" w:line="240" w:lineRule="auto"/>
            </w:pPr>
            <w:r>
              <w:rPr>
                <w:rFonts w:ascii="Arial" w:hAnsi="Arial"/>
                <w:color w:val="000000"/>
                <w:sz w:val="18"/>
              </w:rPr>
              <w:t>&gt;Scheduled Procedure Step ID</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4f440341_a6f2_4ee1_bc33_2cccfcadcc"/>
          <w:p>
            <w:pPr>
              <w:spacing w:before="180" w:after="0" w:line="240" w:lineRule="auto"/>
              <w:jc w:val="center"/>
            </w:pPr>
            <w:r>
              <w:rPr>
                <w:rFonts w:ascii="Arial" w:hAnsi="Arial"/>
                <w:color w:val="000000"/>
                <w:sz w:val="18"/>
              </w:rPr>
              <w:t>(0040,0009)</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ac44e70f_701d_481b_899b_5a245c1607"/>
          <w:p>
            <w:pPr>
              <w:spacing w:before="180" w:after="0" w:line="240" w:lineRule="auto"/>
              <w:jc w:val="center"/>
            </w:pPr>
            <w:r>
              <w:rPr>
                <w:rFonts w:ascii="Arial" w:hAnsi="Arial"/>
                <w:color w:val="000000"/>
                <w:sz w:val="18"/>
              </w:rPr>
              <w:t>O</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f9aff339_69d0_45e6_8045_1d0446f51c"/>
          <w:p>
            <w:pPr>
              <w:spacing w:before="180" w:after="0" w:line="240" w:lineRule="auto"/>
              <w:jc w:val="center"/>
            </w:pPr>
            <w:r>
              <w:rPr>
                <w:rFonts w:ascii="Arial" w:hAnsi="Arial"/>
                <w:color w:val="000000"/>
                <w:sz w:val="18"/>
              </w:rPr>
              <w:t>1</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0533989d_8cf7_4b46_92c0_6407922066"/>
          <w:p>
            <w:pPr>
              <w:spacing w:before="180" w:after="0" w:line="240" w:lineRule="auto"/>
            </w:pPr>
            <w:r>
              <w:rPr>
                <w:rFonts w:ascii="Arial" w:hAnsi="Arial"/>
                <w:color w:val="000000"/>
                <w:sz w:val="18"/>
              </w:rPr>
              <w:t>&gt;Requested Contrast Agent</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37b943fb_26b2_484f_a9b1_a3402056c9"/>
          <w:p>
            <w:pPr>
              <w:spacing w:before="180" w:after="0" w:line="240" w:lineRule="auto"/>
              <w:jc w:val="center"/>
            </w:pPr>
            <w:r>
              <w:rPr>
                <w:rFonts w:ascii="Arial" w:hAnsi="Arial"/>
                <w:color w:val="000000"/>
                <w:sz w:val="18"/>
              </w:rPr>
              <w:t>(0032,1070)</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0b58450e_db72_4720_8d3d_05945c0002"/>
          <w:p>
            <w:pPr>
              <w:spacing w:before="180" w:after="0" w:line="240" w:lineRule="auto"/>
              <w:jc w:val="center"/>
            </w:pPr>
            <w:r>
              <w:rPr>
                <w:rFonts w:ascii="Arial" w:hAnsi="Arial"/>
                <w:color w:val="000000"/>
                <w:sz w:val="18"/>
              </w:rPr>
              <w:t>O</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cfc7e23b_990a_4c71_9487_c076e808fe"/>
          <w:p>
            <w:pPr>
              <w:spacing w:before="180" w:after="0" w:line="240" w:lineRule="auto"/>
              <w:jc w:val="center"/>
            </w:pPr>
            <w:r>
              <w:rPr>
                <w:rFonts w:ascii="Arial" w:hAnsi="Arial"/>
                <w:color w:val="000000"/>
                <w:sz w:val="18"/>
              </w:rPr>
              <w:t>2C</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c4cc2a70_60ef_483c_b60b_fe631f7f6a"/>
          <w:p>
            <w:pPr>
              <w:spacing w:before="180" w:after="0" w:line="240" w:lineRule="auto"/>
            </w:pPr>
            <w:r>
              <w:rPr>
                <w:rFonts w:ascii="Arial" w:hAnsi="Arial"/>
                <w:color w:val="000000"/>
                <w:sz w:val="18"/>
              </w:rPr>
              <w:t>&gt;Scheduled Procedure Step Status</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cc7c1897_2e8c_42b1_999c_6017d2e151"/>
          <w:p>
            <w:pPr>
              <w:spacing w:before="180" w:after="0" w:line="240" w:lineRule="auto"/>
              <w:jc w:val="center"/>
            </w:pPr>
            <w:r>
              <w:rPr>
                <w:rFonts w:ascii="Arial" w:hAnsi="Arial"/>
                <w:color w:val="000000"/>
                <w:sz w:val="18"/>
              </w:rPr>
              <w:t>(0040,0020)</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04f15319_a263_4f8e_8c3f_1a899f66ff"/>
          <w:p>
            <w:pPr>
              <w:spacing w:before="180" w:after="0" w:line="240" w:lineRule="auto"/>
              <w:jc w:val="center"/>
            </w:pPr>
            <w:r>
              <w:rPr>
                <w:rFonts w:ascii="Arial" w:hAnsi="Arial"/>
                <w:color w:val="000000"/>
                <w:sz w:val="18"/>
              </w:rPr>
              <w:t>O</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6f732fc3_7d44_4341_93ff_8759f53c2d"/>
          <w:p>
            <w:pPr>
              <w:spacing w:before="180" w:after="0" w:line="240" w:lineRule="auto"/>
              <w:jc w:val="center"/>
            </w:pPr>
            <w:r>
              <w:rPr>
                <w:rFonts w:ascii="Arial" w:hAnsi="Arial"/>
                <w:color w:val="000000"/>
                <w:sz w:val="18"/>
              </w:rPr>
              <w:t>3</w:t>
            </w:r>
          </w:p>
          <w:bookmarkEnd w:id="7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1005c3f1_7608_49c2_a92c_9f7372bdb7"/>
          <w:p>
            <w:pPr>
              <w:spacing w:before="180" w:after="0" w:line="240" w:lineRule="auto"/>
            </w:pPr>
            <w:r>
              <w:rPr>
                <w:rFonts w:ascii="Arial" w:hAnsi="Arial"/>
                <w:i/>
                <w:color w:val="000000"/>
                <w:sz w:val="18"/>
              </w:rPr>
              <w:t>&gt;All other Attributes of the Scheduled Procedure Step Sequence</w:t>
            </w:r>
          </w:p>
          <w:bookmarkEnd w:id="7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23" w:name="para_23cc1e59_c94a_4d35_8150_bb64eb5e9f"/>
          <w:p>
            <w:pPr>
              <w:spacing w:before="180" w:after="0" w:line="240" w:lineRule="auto"/>
              <w:jc w:val="center"/>
            </w:pPr>
            <w:r>
              <w:rPr>
                <w:rFonts w:ascii="Arial" w:hAnsi="Arial"/>
                <w:color w:val="000000"/>
                <w:sz w:val="18"/>
              </w:rPr>
              <w:t>O</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eae9f9c9_b479_484b_9151_a9405e0f0a"/>
          <w:p>
            <w:pPr>
              <w:spacing w:before="180" w:after="0" w:line="240" w:lineRule="auto"/>
              <w:jc w:val="center"/>
            </w:pPr>
            <w:r>
              <w:rPr>
                <w:rFonts w:ascii="Arial" w:hAnsi="Arial"/>
                <w:color w:val="000000"/>
                <w:sz w:val="18"/>
              </w:rPr>
              <w:t>3</w:t>
            </w:r>
          </w:p>
          <w:bookmarkEnd w:id="7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e93a7ae0_e441_4a9e_8b10_528fbe059f"/>
          <w:p>
            <w:pPr>
              <w:spacing w:before="180" w:after="0" w:line="240" w:lineRule="auto"/>
            </w:pPr>
            <w:r>
              <w:rPr>
                <w:rFonts w:ascii="Arial" w:hAnsi="Arial"/>
                <w:color w:val="000000"/>
                <w:sz w:val="18"/>
              </w:rPr>
              <w:t>Scheduled Specimen Sequence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8ae25c88_b970_409f_abfe_57f17c398b"/>
          <w:p>
            <w:pPr>
              <w:spacing w:before="180" w:after="0" w:line="240" w:lineRule="auto"/>
              <w:jc w:val="center"/>
            </w:pPr>
            <w:r>
              <w:rPr>
                <w:rFonts w:ascii="Arial" w:hAnsi="Arial"/>
                <w:color w:val="000000"/>
                <w:sz w:val="18"/>
              </w:rPr>
              <w:t>(0040,0500)</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f5506a31_64f2_4816_8fe7_a16e322708"/>
          <w:p>
            <w:pPr>
              <w:spacing w:before="180" w:after="0" w:line="240" w:lineRule="auto"/>
              <w:jc w:val="center"/>
            </w:pPr>
            <w:r>
              <w:rPr>
                <w:rFonts w:ascii="Arial" w:hAnsi="Arial"/>
                <w:color w:val="000000"/>
                <w:sz w:val="18"/>
              </w:rPr>
              <w:t>O</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c52c8bba_cc6e_423a_a236_a580a159fe"/>
          <w:p>
            <w:pPr>
              <w:spacing w:before="180" w:after="0" w:line="240" w:lineRule="auto"/>
              <w:jc w:val="center"/>
            </w:pPr>
            <w:r>
              <w:rPr>
                <w:rFonts w:ascii="Arial" w:hAnsi="Arial"/>
                <w:color w:val="000000"/>
                <w:sz w:val="18"/>
              </w:rPr>
              <w:t>3</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025ecb71_71e5_48fc_bb01_58ec58e54b"/>
          <w:p>
            <w:pPr>
              <w:spacing w:before="180" w:after="0" w:line="240" w:lineRule="auto"/>
            </w:pPr>
            <w:r>
              <w:rPr>
                <w:rFonts w:ascii="Arial" w:hAnsi="Arial"/>
                <w:color w:val="000000"/>
                <w:sz w:val="18"/>
              </w:rPr>
              <w:t>One or more Items may be returned in this Sequence.</w:t>
            </w:r>
          </w:p>
          <w:bookmarkEnd w:id="7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6549cc1e_5cf4_4d8b_a482_4771591105"/>
          <w:p>
            <w:pPr>
              <w:spacing w:before="180" w:after="0" w:line="240" w:lineRule="auto"/>
            </w:pPr>
            <w:r>
              <w:rPr>
                <w:rFonts w:ascii="Arial" w:hAnsi="Arial"/>
                <w:color w:val="000000"/>
                <w:sz w:val="18"/>
              </w:rPr>
              <w:t>&gt;Container Identifier</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9bc8628f_0494_403c_b7c9_b39c37c7db"/>
          <w:p>
            <w:pPr>
              <w:spacing w:before="180" w:after="0" w:line="240" w:lineRule="auto"/>
              <w:jc w:val="center"/>
            </w:pPr>
            <w:r>
              <w:rPr>
                <w:rFonts w:ascii="Arial" w:hAnsi="Arial"/>
                <w:color w:val="000000"/>
                <w:sz w:val="18"/>
              </w:rPr>
              <w:t>(0040,0512)</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c9881985_52c9_4ec1_82ce_c6488f6d39"/>
          <w:p>
            <w:pPr>
              <w:spacing w:before="180" w:after="0" w:line="240" w:lineRule="auto"/>
              <w:jc w:val="center"/>
            </w:pPr>
            <w:r>
              <w:rPr>
                <w:rFonts w:ascii="Arial" w:hAnsi="Arial"/>
                <w:color w:val="000000"/>
                <w:sz w:val="18"/>
              </w:rPr>
              <w:t>O</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7c761831_e2ba_4272_ac22_d3a8b98724"/>
          <w:p>
            <w:pPr>
              <w:spacing w:before="180" w:after="0" w:line="240" w:lineRule="auto"/>
              <w:jc w:val="center"/>
            </w:pPr>
            <w:r>
              <w:rPr>
                <w:rFonts w:ascii="Arial" w:hAnsi="Arial"/>
                <w:color w:val="000000"/>
                <w:sz w:val="18"/>
              </w:rPr>
              <w:t>1</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fd5dd809_40d0_4b53_a891_823f924591"/>
          <w:p>
            <w:pPr>
              <w:spacing w:before="180" w:after="0" w:line="240" w:lineRule="auto"/>
            </w:pPr>
            <w:r>
              <w:rPr>
                <w:rFonts w:ascii="Arial" w:hAnsi="Arial"/>
                <w:color w:val="000000"/>
                <w:sz w:val="18"/>
              </w:rPr>
              <w:t>&gt;Container Type Code Sequence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2cd2e91e_98e4_4309_bf62_60b73d8a47"/>
          <w:p>
            <w:pPr>
              <w:spacing w:before="180" w:after="0" w:line="240" w:lineRule="auto"/>
              <w:jc w:val="center"/>
            </w:pPr>
            <w:r>
              <w:rPr>
                <w:rFonts w:ascii="Arial" w:hAnsi="Arial"/>
                <w:color w:val="000000"/>
                <w:sz w:val="18"/>
              </w:rPr>
              <w:t>(0040,0518)</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1d3a366a_2716_425c_922b_b0a20b321e"/>
          <w:p>
            <w:pPr>
              <w:spacing w:before="180" w:after="0" w:line="240" w:lineRule="auto"/>
              <w:jc w:val="center"/>
            </w:pPr>
            <w:r>
              <w:rPr>
                <w:rFonts w:ascii="Arial" w:hAnsi="Arial"/>
                <w:color w:val="000000"/>
                <w:sz w:val="18"/>
              </w:rPr>
              <w:t>-</w:t>
            </w:r>
          </w:p>
          <w:bookmarkEnd w:id="7336"/>
        </w:tc>
        <w:tc>
          <w:tcPr>
            <w:tcBorders>
              <w:bottom w:val="single" w:sz="4" w:color="000000"/>
              <w:right w:val="single" w:sz="4" w:color="000000"/>
            </w:tcBorders>
            <w:tcMar>
              <w:top w:w="40" w:type="dxa"/>
              <w:left w:w="40" w:type="dxa"/>
              <w:bottom w:w="40" w:type="dxa"/>
              <w:right w:w="40" w:type="dxa"/>
            </w:tcMar>
            <w:vAlign w:val="top"/>
          </w:tcPr>
          <w:bookmarkStart w:id="7337" w:name="para_c01a93b2_e1b6_454f_a341_c55c694e2a"/>
          <w:p>
            <w:pPr>
              <w:spacing w:before="180" w:after="0" w:line="240" w:lineRule="auto"/>
              <w:jc w:val="center"/>
            </w:pPr>
            <w:r>
              <w:rPr>
                <w:rFonts w:ascii="Arial" w:hAnsi="Arial"/>
                <w:color w:val="000000"/>
                <w:sz w:val="18"/>
              </w:rPr>
              <w:t>2</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56ad4ce3_b5cd_471a_87d0_c7ef337868"/>
          <w:p>
            <w:pPr>
              <w:spacing w:before="180" w:after="0" w:line="240" w:lineRule="auto"/>
            </w:pPr>
            <w:r>
              <w:rPr>
                <w:rFonts w:ascii="Arial" w:hAnsi="Arial"/>
                <w:color w:val="000000"/>
                <w:sz w:val="18"/>
              </w:rPr>
              <w:t>Zero or one Item shall be returned in this Sequence.</w:t>
            </w:r>
          </w:p>
          <w:bookmarkEnd w:id="7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2fd6a329_58f6_4462_b818_59d1c4d20d"/>
          <w:p>
            <w:pPr>
              <w:spacing w:before="180" w:after="0" w:line="240" w:lineRule="auto"/>
            </w:pPr>
            <w:r>
              <w:rPr>
                <w:rFonts w:ascii="Arial" w:hAnsi="Arial"/>
                <w:color w:val="000000"/>
                <w:sz w:val="18"/>
              </w:rPr>
              <w:t>&gt;&gt;Code Value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abe49a1_9278_4bd0_a6ae_9a35fcac0d"/>
          <w:p>
            <w:pPr>
              <w:spacing w:before="180" w:after="0" w:line="240" w:lineRule="auto"/>
              <w:jc w:val="center"/>
            </w:pPr>
            <w:r>
              <w:rPr>
                <w:rFonts w:ascii="Arial" w:hAnsi="Arial"/>
                <w:color w:val="000000"/>
                <w:sz w:val="18"/>
              </w:rPr>
              <w:t>(0008,0100)</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65fc970a_38b8_4096_9f0c_cb57d66a83"/>
          <w:p>
            <w:pPr>
              <w:spacing w:before="180" w:after="0" w:line="240" w:lineRule="auto"/>
              <w:jc w:val="center"/>
            </w:pPr>
            <w:r>
              <w:rPr>
                <w:rFonts w:ascii="Arial" w:hAnsi="Arial"/>
                <w:color w:val="000000"/>
                <w:sz w:val="18"/>
              </w:rPr>
              <w:t>-</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3ef841ce_7c38_45ed_9efb_3f7b9c485d"/>
          <w:p>
            <w:pPr>
              <w:spacing w:before="180" w:after="0" w:line="240" w:lineRule="auto"/>
              <w:jc w:val="center"/>
            </w:pPr>
            <w:r>
              <w:rPr>
                <w:rFonts w:ascii="Arial" w:hAnsi="Arial"/>
                <w:color w:val="000000"/>
                <w:sz w:val="18"/>
              </w:rPr>
              <w:t>1</w:t>
            </w:r>
          </w:p>
          <w:bookmarkEnd w:id="7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bef4061c_4231_410c_bc00_ffb22f7b9b"/>
          <w:p>
            <w:pPr>
              <w:spacing w:before="180" w:after="0" w:line="240" w:lineRule="auto"/>
            </w:pPr>
            <w:r>
              <w:rPr>
                <w:rFonts w:ascii="Arial" w:hAnsi="Arial"/>
                <w:color w:val="000000"/>
                <w:sz w:val="18"/>
              </w:rPr>
              <w:t>&gt;&gt;Coding Scheme Designator</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5e48cebd_8105_482b_b143_b2c25eac5a"/>
          <w:p>
            <w:pPr>
              <w:spacing w:before="180" w:after="0" w:line="240" w:lineRule="auto"/>
              <w:jc w:val="center"/>
            </w:pPr>
            <w:r>
              <w:rPr>
                <w:rFonts w:ascii="Arial" w:hAnsi="Arial"/>
                <w:color w:val="000000"/>
                <w:sz w:val="18"/>
              </w:rPr>
              <w:t>(0008,0102)</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111f78a_48d7_4b4d_942d_a7ddc49dcf"/>
          <w:p>
            <w:pPr>
              <w:spacing w:before="180" w:after="0" w:line="240" w:lineRule="auto"/>
              <w:jc w:val="center"/>
            </w:pPr>
            <w:r>
              <w:rPr>
                <w:rFonts w:ascii="Arial" w:hAnsi="Arial"/>
                <w:color w:val="000000"/>
                <w:sz w:val="18"/>
              </w:rPr>
              <w:t>-</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aeb724ce_ac11_4ce4_99af_63508a1aff"/>
          <w:p>
            <w:pPr>
              <w:spacing w:before="180" w:after="0" w:line="240" w:lineRule="auto"/>
              <w:jc w:val="center"/>
            </w:pPr>
            <w:r>
              <w:rPr>
                <w:rFonts w:ascii="Arial" w:hAnsi="Arial"/>
                <w:color w:val="000000"/>
                <w:sz w:val="18"/>
              </w:rPr>
              <w:t>1</w:t>
            </w:r>
          </w:p>
          <w:bookmarkEnd w:id="7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418b5e59_6d2e_4be7_9c50_bac26d431e"/>
          <w:p>
            <w:pPr>
              <w:spacing w:before="180" w:after="0" w:line="240" w:lineRule="auto"/>
            </w:pPr>
            <w:r>
              <w:rPr>
                <w:rFonts w:ascii="Arial" w:hAnsi="Arial"/>
                <w:color w:val="000000"/>
                <w:sz w:val="18"/>
              </w:rPr>
              <w:t>&gt;&gt;Coding Scheme Version</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bf93bb1e_a0d0_445e_8740_0d49085661"/>
          <w:p>
            <w:pPr>
              <w:spacing w:before="180" w:after="0" w:line="240" w:lineRule="auto"/>
              <w:jc w:val="center"/>
            </w:pPr>
            <w:r>
              <w:rPr>
                <w:rFonts w:ascii="Arial" w:hAnsi="Arial"/>
                <w:color w:val="000000"/>
                <w:sz w:val="18"/>
              </w:rPr>
              <w:t>(0008,0103)</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c4575a8d_8156_47cb_8bd0_a8e2b3da61"/>
          <w:p>
            <w:pPr>
              <w:spacing w:before="180" w:after="0" w:line="240" w:lineRule="auto"/>
              <w:jc w:val="center"/>
            </w:pPr>
            <w:r>
              <w:rPr>
                <w:rFonts w:ascii="Arial" w:hAnsi="Arial"/>
                <w:color w:val="000000"/>
                <w:sz w:val="18"/>
              </w:rPr>
              <w:t>-</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19c0aec3_06b6_45a2_bb58_4737bc7cf8"/>
          <w:p>
            <w:pPr>
              <w:spacing w:before="180" w:after="0" w:line="240" w:lineRule="auto"/>
              <w:jc w:val="center"/>
            </w:pPr>
            <w:r>
              <w:rPr>
                <w:rFonts w:ascii="Arial" w:hAnsi="Arial"/>
                <w:color w:val="000000"/>
                <w:sz w:val="18"/>
              </w:rPr>
              <w:t>3</w:t>
            </w:r>
          </w:p>
          <w:bookmarkEnd w:id="7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9e4b4b5_05e4_4bdd_a767_edddcd6c84"/>
          <w:p>
            <w:pPr>
              <w:spacing w:before="180" w:after="0" w:line="240" w:lineRule="auto"/>
            </w:pPr>
            <w:r>
              <w:rPr>
                <w:rFonts w:ascii="Arial" w:hAnsi="Arial"/>
                <w:color w:val="000000"/>
                <w:sz w:val="18"/>
              </w:rPr>
              <w:t>&gt;&gt;Code Meaning</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f98b44a4_c7b0_4a59_9df0_11bd6664b5"/>
          <w:p>
            <w:pPr>
              <w:spacing w:before="180" w:after="0" w:line="240" w:lineRule="auto"/>
              <w:jc w:val="center"/>
            </w:pPr>
            <w:r>
              <w:rPr>
                <w:rFonts w:ascii="Arial" w:hAnsi="Arial"/>
                <w:color w:val="000000"/>
                <w:sz w:val="18"/>
              </w:rPr>
              <w:t>(0008,0104)</w:t>
            </w:r>
          </w:p>
          <w:bookmarkEnd w:id="7352"/>
        </w:tc>
        <w:tc>
          <w:tcPr>
            <w:tcBorders>
              <w:bottom w:val="single" w:sz="4" w:color="000000"/>
              <w:right w:val="single" w:sz="4" w:color="000000"/>
            </w:tcBorders>
            <w:tcMar>
              <w:top w:w="40" w:type="dxa"/>
              <w:left w:w="40" w:type="dxa"/>
              <w:bottom w:w="40" w:type="dxa"/>
              <w:right w:w="40" w:type="dxa"/>
            </w:tcMar>
            <w:vAlign w:val="top"/>
          </w:tcPr>
          <w:bookmarkStart w:id="7353" w:name="para_dd6408dd_50dd_4960_9ae8_7d5b2a8d6e"/>
          <w:p>
            <w:pPr>
              <w:spacing w:before="180" w:after="0" w:line="240" w:lineRule="auto"/>
              <w:jc w:val="center"/>
            </w:pPr>
            <w:r>
              <w:rPr>
                <w:rFonts w:ascii="Arial" w:hAnsi="Arial"/>
                <w:color w:val="000000"/>
                <w:sz w:val="18"/>
              </w:rPr>
              <w: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31ead5be_2ff1_4e54_886e_ee915df142"/>
          <w:p>
            <w:pPr>
              <w:spacing w:before="180" w:after="0" w:line="240" w:lineRule="auto"/>
              <w:jc w:val="center"/>
            </w:pPr>
            <w:r>
              <w:rPr>
                <w:rFonts w:ascii="Arial" w:hAnsi="Arial"/>
                <w:color w:val="000000"/>
                <w:sz w:val="18"/>
              </w:rPr>
              <w:t>1</w:t>
            </w:r>
          </w:p>
          <w:bookmarkEnd w:id="7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35eef8a8_15fb_4b6a_be0a_56707ad861"/>
          <w:p>
            <w:pPr>
              <w:spacing w:before="180" w:after="0" w:line="240" w:lineRule="auto"/>
            </w:pPr>
            <w:r>
              <w:rPr>
                <w:rFonts w:ascii="Arial" w:hAnsi="Arial"/>
                <w:color w:val="000000"/>
                <w:sz w:val="18"/>
              </w:rPr>
              <w:t>&gt;Specimen Description Sequence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499cff0a_bcef_4bfe_b615_e207015d2f"/>
          <w:p>
            <w:pPr>
              <w:spacing w:before="180" w:after="0" w:line="240" w:lineRule="auto"/>
              <w:jc w:val="center"/>
            </w:pPr>
            <w:r>
              <w:rPr>
                <w:rFonts w:ascii="Arial" w:hAnsi="Arial"/>
                <w:color w:val="000000"/>
                <w:sz w:val="18"/>
              </w:rPr>
              <w:t>(0040,0560)</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a2c464d7_da29_40ab_886c_eedfb76b07"/>
          <w:p>
            <w:pPr>
              <w:spacing w:before="180" w:after="0" w:line="240" w:lineRule="auto"/>
              <w:jc w:val="center"/>
            </w:pPr>
            <w:r>
              <w:rPr>
                <w:rFonts w:ascii="Arial" w:hAnsi="Arial"/>
                <w:color w:val="000000"/>
                <w:sz w:val="18"/>
              </w:rPr>
              <w:t>O</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b01600c0_6f68_4a53_b316_79e001a3b7"/>
          <w:p>
            <w:pPr>
              <w:spacing w:before="180" w:after="0" w:line="240" w:lineRule="auto"/>
              <w:jc w:val="center"/>
            </w:pPr>
            <w:r>
              <w:rPr>
                <w:rFonts w:ascii="Arial" w:hAnsi="Arial"/>
                <w:color w:val="000000"/>
                <w:sz w:val="18"/>
              </w:rPr>
              <w:t>1</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63f64049_136f_46a5_861e_625ac6bcda"/>
          <w:p>
            <w:pPr>
              <w:spacing w:before="180" w:after="0" w:line="240" w:lineRule="auto"/>
            </w:pPr>
            <w:r>
              <w:rPr>
                <w:rFonts w:ascii="Arial" w:hAnsi="Arial"/>
                <w:color w:val="000000"/>
                <w:sz w:val="18"/>
              </w:rPr>
              <w:t>One or more Items shall be returned in this Sequence.</w:t>
            </w:r>
          </w:p>
          <w:bookmarkEnd w:id="7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6f64b9b3_d580_4e22_aa36_955ad4d213"/>
          <w:p>
            <w:pPr>
              <w:spacing w:before="180" w:after="0" w:line="240" w:lineRule="auto"/>
            </w:pPr>
            <w:r>
              <w:rPr>
                <w:rFonts w:ascii="Arial" w:hAnsi="Arial"/>
                <w:color w:val="000000"/>
                <w:sz w:val="18"/>
              </w:rPr>
              <w:t>&gt;&gt;Specimen Identifier</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e285fb79_206e_4455_8555_f4a7a00ca6"/>
          <w:p>
            <w:pPr>
              <w:spacing w:before="180" w:after="0" w:line="240" w:lineRule="auto"/>
              <w:jc w:val="center"/>
            </w:pPr>
            <w:r>
              <w:rPr>
                <w:rFonts w:ascii="Arial" w:hAnsi="Arial"/>
                <w:color w:val="000000"/>
                <w:sz w:val="18"/>
              </w:rPr>
              <w:t>(0040,0551)</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cce2c371_6f81_4f5d_9f11_585b31cf1f"/>
          <w:p>
            <w:pPr>
              <w:spacing w:before="180" w:after="0" w:line="240" w:lineRule="auto"/>
              <w:jc w:val="center"/>
            </w:pPr>
            <w:r>
              <w:rPr>
                <w:rFonts w:ascii="Arial" w:hAnsi="Arial"/>
                <w:color w:val="000000"/>
                <w:sz w:val="18"/>
              </w:rPr>
              <w:t>O</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eae9afa8_42f9_4a6a_a6b7_e9592b0779"/>
          <w:p>
            <w:pPr>
              <w:spacing w:before="180" w:after="0" w:line="240" w:lineRule="auto"/>
              <w:jc w:val="center"/>
            </w:pPr>
            <w:r>
              <w:rPr>
                <w:rFonts w:ascii="Arial" w:hAnsi="Arial"/>
                <w:color w:val="000000"/>
                <w:sz w:val="18"/>
              </w:rPr>
              <w:t>1</w:t>
            </w:r>
          </w:p>
          <w:bookmarkEnd w:id="7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a2032e5_d1f1_4411_80f9_980ef4f2e0"/>
          <w:p>
            <w:pPr>
              <w:spacing w:before="180" w:after="0" w:line="240" w:lineRule="auto"/>
            </w:pPr>
            <w:r>
              <w:rPr>
                <w:rFonts w:ascii="Arial" w:hAnsi="Arial"/>
                <w:color w:val="000000"/>
                <w:sz w:val="18"/>
              </w:rPr>
              <w:t>&gt;&gt;Specimen UID</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b70cb352_2a4d_4692_bf8f_727aff9bda"/>
          <w:p>
            <w:pPr>
              <w:spacing w:before="180" w:after="0" w:line="240" w:lineRule="auto"/>
              <w:jc w:val="center"/>
            </w:pPr>
            <w:r>
              <w:rPr>
                <w:rFonts w:ascii="Arial" w:hAnsi="Arial"/>
                <w:color w:val="000000"/>
                <w:sz w:val="18"/>
              </w:rPr>
              <w:t>(0040,0554)</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13e897d0_505b_4df8_afad_1b3dde91d9"/>
          <w:p>
            <w:pPr>
              <w:spacing w:before="180" w:after="0" w:line="240" w:lineRule="auto"/>
              <w:jc w:val="center"/>
            </w:pPr>
            <w:r>
              <w:rPr>
                <w:rFonts w:ascii="Arial" w:hAnsi="Arial"/>
                <w:color w:val="000000"/>
                <w:sz w:val="18"/>
              </w:rPr>
              <w:t>O</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4bcbc324_d16b_4cac_aebd_5484d1d312"/>
          <w:p>
            <w:pPr>
              <w:spacing w:before="180" w:after="0" w:line="240" w:lineRule="auto"/>
              <w:jc w:val="center"/>
            </w:pPr>
            <w:r>
              <w:rPr>
                <w:rFonts w:ascii="Arial" w:hAnsi="Arial"/>
                <w:color w:val="000000"/>
                <w:sz w:val="18"/>
              </w:rPr>
              <w:t>1</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b0784418_faae_480a_a154_5b667ee237"/>
          <w:p>
            <w:pPr>
              <w:spacing w:before="180" w:after="0" w:line="240" w:lineRule="auto"/>
            </w:pPr>
            <w:r>
              <w:rPr>
                <w:rFonts w:ascii="Arial" w:hAnsi="Arial"/>
                <w:i/>
                <w:color w:val="000000"/>
                <w:sz w:val="18"/>
              </w:rPr>
              <w:t>&gt;&gt;All other Attributes of the Specimen Description Sequence</w:t>
            </w:r>
          </w:p>
          <w:bookmarkEnd w:id="7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9" w:name="para_6c00dec5_7f63_4a1e_9ade_f8278cdcaf"/>
          <w:p>
            <w:pPr>
              <w:spacing w:before="180" w:after="0" w:line="240" w:lineRule="auto"/>
              <w:jc w:val="center"/>
            </w:pPr>
            <w:r>
              <w:rPr>
                <w:rFonts w:ascii="Arial" w:hAnsi="Arial"/>
                <w:color w:val="000000"/>
                <w:sz w:val="18"/>
              </w:rPr>
              <w:t>O</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b1182bcc_2345_4d1e_92b1_307c935ac9"/>
          <w:p>
            <w:pPr>
              <w:spacing w:before="180" w:after="0" w:line="240" w:lineRule="auto"/>
              <w:jc w:val="center"/>
            </w:pPr>
            <w:r>
              <w:rPr>
                <w:rFonts w:ascii="Arial" w:hAnsi="Arial"/>
                <w:color w:val="000000"/>
                <w:sz w:val="18"/>
              </w:rPr>
              <w:t>3</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feab43ec_acc0_4a25_a345_04d3615b39"/>
          <w:p>
            <w:pPr>
              <w:spacing w:before="180" w:after="0" w:line="240" w:lineRule="auto"/>
            </w:pPr>
            <w:r>
              <w:rPr>
                <w:rFonts w:ascii="Arial" w:hAnsi="Arial"/>
                <w:i/>
                <w:color w:val="000000"/>
                <w:sz w:val="18"/>
              </w:rPr>
              <w:t>&gt;All other Attributes of the Scheduled Specimen Sequence</w:t>
            </w:r>
          </w:p>
          <w:bookmarkEnd w:id="7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3" w:name="para_b2be37e4_351c_478b_a982_e01c1f52ad"/>
          <w:p>
            <w:pPr>
              <w:spacing w:before="180" w:after="0" w:line="240" w:lineRule="auto"/>
              <w:jc w:val="center"/>
            </w:pPr>
            <w:r>
              <w:rPr>
                <w:rFonts w:ascii="Arial" w:hAnsi="Arial"/>
                <w:color w:val="000000"/>
                <w:sz w:val="18"/>
              </w:rPr>
              <w:t>O</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0743370b_689c_457d_8c58_783a49ad61"/>
          <w:p>
            <w:pPr>
              <w:spacing w:before="180" w:after="0" w:line="240" w:lineRule="auto"/>
              <w:jc w:val="center"/>
            </w:pPr>
            <w:r>
              <w:rPr>
                <w:rFonts w:ascii="Arial" w:hAnsi="Arial"/>
                <w:color w:val="000000"/>
                <w:sz w:val="18"/>
              </w:rPr>
              <w:t>3</w:t>
            </w:r>
          </w:p>
          <w:bookmarkEnd w:id="7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75" w:name="para_fec09262_4457_4c8a_b654_29ac003bf3"/>
          <w:p>
            <w:pPr>
              <w:spacing w:before="180" w:after="0" w:line="240" w:lineRule="auto"/>
            </w:pPr>
            <w:r>
              <w:rPr>
                <w:rFonts w:ascii="Arial" w:hAnsi="Arial"/>
                <w:b/>
                <w:color w:val="000000"/>
                <w:sz w:val="18"/>
              </w:rPr>
              <w:t>Requested Procedure</w:t>
            </w:r>
          </w:p>
          <w:bookmarkEnd w:id="73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919851c0_f828_4fe1_a16d_bd29fcaf57"/>
          <w:p>
            <w:pPr>
              <w:spacing w:before="180" w:after="0" w:line="240" w:lineRule="auto"/>
            </w:pPr>
            <w:r>
              <w:rPr>
                <w:rFonts w:ascii="Arial" w:hAnsi="Arial"/>
                <w:color w:val="000000"/>
                <w:sz w:val="18"/>
              </w:rPr>
              <w:t>Requested Procedure ID</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526c50e2_3b1a_498e_a5bc_7291d148df"/>
          <w:p>
            <w:pPr>
              <w:spacing w:before="180" w:after="0" w:line="240" w:lineRule="auto"/>
              <w:jc w:val="center"/>
            </w:pPr>
            <w:r>
              <w:rPr>
                <w:rFonts w:ascii="Arial" w:hAnsi="Arial"/>
                <w:color w:val="000000"/>
                <w:sz w:val="18"/>
              </w:rPr>
              <w:t>(0040,1001)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4f5ac454_73ad_4ae5_b5ec_ee0b0add91"/>
          <w:p>
            <w:pPr>
              <w:spacing w:before="180" w:after="0" w:line="240" w:lineRule="auto"/>
              <w:jc w:val="center"/>
            </w:pPr>
            <w:r>
              <w:rPr>
                <w:rFonts w:ascii="Arial" w:hAnsi="Arial"/>
                <w:color w:val="000000"/>
                <w:sz w:val="18"/>
              </w:rPr>
              <w:t>O</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0d68c7ba_fd12_47cd_aa68_8f355418ac"/>
          <w:p>
            <w:pPr>
              <w:spacing w:before="180" w:after="0" w:line="240" w:lineRule="auto"/>
              <w:jc w:val="center"/>
            </w:pPr>
            <w:r>
              <w:rPr>
                <w:rFonts w:ascii="Arial" w:hAnsi="Arial"/>
                <w:color w:val="000000"/>
                <w:sz w:val="18"/>
              </w:rPr>
              <w:t>1</w:t>
            </w:r>
          </w:p>
          <w:bookmarkEnd w:id="7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9c1b416a_876f_4f9d_ac82_f8dda298c8"/>
          <w:p>
            <w:pPr>
              <w:spacing w:before="180" w:after="0" w:line="240" w:lineRule="auto"/>
            </w:pPr>
            <w:r>
              <w:rPr>
                <w:rFonts w:ascii="Arial" w:hAnsi="Arial"/>
                <w:color w:val="000000"/>
                <w:sz w:val="18"/>
              </w:rPr>
              <w:t>Requested Procedure Description</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d97e9069_2ce1_4d39_9314_8f55b815f2"/>
          <w:p>
            <w:pPr>
              <w:spacing w:before="180" w:after="0" w:line="240" w:lineRule="auto"/>
              <w:jc w:val="center"/>
            </w:pPr>
            <w:r>
              <w:rPr>
                <w:rFonts w:ascii="Arial" w:hAnsi="Arial"/>
                <w:color w:val="000000"/>
                <w:sz w:val="18"/>
              </w:rPr>
              <w:t>(0032,1060)</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5e881e36_c7c4_4c5f_9dfb_cb59131652"/>
          <w:p>
            <w:pPr>
              <w:spacing w:before="180" w:after="0" w:line="240" w:lineRule="auto"/>
              <w:jc w:val="center"/>
            </w:pPr>
            <w:r>
              <w:rPr>
                <w:rFonts w:ascii="Arial" w:hAnsi="Arial"/>
                <w:color w:val="000000"/>
                <w:sz w:val="18"/>
              </w:rPr>
              <w:t>O</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219b08e6_542b_45e7_bb65_72fe99c0d2"/>
          <w:p>
            <w:pPr>
              <w:spacing w:before="180" w:after="0" w:line="240" w:lineRule="auto"/>
              <w:jc w:val="center"/>
            </w:pPr>
            <w:r>
              <w:rPr>
                <w:rFonts w:ascii="Arial" w:hAnsi="Arial"/>
                <w:color w:val="000000"/>
                <w:sz w:val="18"/>
              </w:rPr>
              <w:t>1C</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99f2a97_6a97_4a80_8599_98b8b44217"/>
          <w:p>
            <w:pPr>
              <w:spacing w:before="180" w:after="0" w:line="240" w:lineRule="auto"/>
            </w:pPr>
            <w:r>
              <w:rPr>
                <w:rFonts w:ascii="Arial" w:hAnsi="Arial"/>
                <w:color w:val="000000"/>
                <w:sz w:val="18"/>
              </w:rPr>
              <w:t>Requested Procedure Code Sequence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0f76a5ad_d177_4679_842a_7e29aa567a"/>
          <w:p>
            <w:pPr>
              <w:spacing w:before="180" w:after="0" w:line="240" w:lineRule="auto"/>
              <w:jc w:val="center"/>
            </w:pPr>
            <w:r>
              <w:rPr>
                <w:rFonts w:ascii="Arial" w:hAnsi="Arial"/>
                <w:color w:val="000000"/>
                <w:sz w:val="18"/>
              </w:rPr>
              <w:t>(0032,1064)</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30deeb64_02f6_4cad_a7a6_901a64665f"/>
          <w:p>
            <w:pPr>
              <w:spacing w:before="180" w:after="0" w:line="240" w:lineRule="auto"/>
              <w:jc w:val="center"/>
            </w:pPr>
            <w:r>
              <w:rPr>
                <w:rFonts w:ascii="Arial" w:hAnsi="Arial"/>
                <w:color w:val="000000"/>
                <w:sz w:val="18"/>
              </w:rPr>
              <w:t>O</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2be70cfc_0e4e_4703_b658_002e40b49a"/>
          <w:p>
            <w:pPr>
              <w:spacing w:before="180" w:after="0" w:line="240" w:lineRule="auto"/>
              <w:jc w:val="center"/>
            </w:pPr>
            <w:r>
              <w:rPr>
                <w:rFonts w:ascii="Arial" w:hAnsi="Arial"/>
                <w:color w:val="000000"/>
                <w:sz w:val="18"/>
              </w:rPr>
              <w:t>1C</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389"/>
          <w:bookmarkStart w:id="7390"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ce992fb5_6d27_4d7e_a17c_d9f7c10f0e"/>
          <w:p>
            <w:pPr>
              <w:spacing w:before="180" w:after="0" w:line="240" w:lineRule="auto"/>
            </w:pPr>
            <w:r>
              <w:rPr>
                <w:rFonts w:ascii="Arial" w:hAnsi="Arial"/>
                <w:color w:val="000000"/>
                <w:sz w:val="18"/>
              </w:rPr>
              <w:t>&gt;Code Value</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af183ae2_1301_494f_82e0_f9058610aa"/>
          <w:p>
            <w:pPr>
              <w:spacing w:before="180" w:after="0" w:line="240" w:lineRule="auto"/>
              <w:jc w:val="center"/>
            </w:pPr>
            <w:r>
              <w:rPr>
                <w:rFonts w:ascii="Arial" w:hAnsi="Arial"/>
                <w:color w:val="000000"/>
                <w:sz w:val="18"/>
              </w:rPr>
              <w:t>(0008,0100)</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18ce9f69_8505_4bf2_b237_1b270b0cc9"/>
          <w:p>
            <w:pPr>
              <w:spacing w:before="180" w:after="0" w:line="240" w:lineRule="auto"/>
              <w:jc w:val="center"/>
            </w:pPr>
            <w:r>
              <w:rPr>
                <w:rFonts w:ascii="Arial" w:hAnsi="Arial"/>
                <w:color w:val="000000"/>
                <w:sz w:val="18"/>
              </w:rPr>
              <w:t>O</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7363124f_9758_438a_99c8_173f7c3185"/>
          <w:p>
            <w:pPr>
              <w:spacing w:before="180" w:after="0" w:line="240" w:lineRule="auto"/>
              <w:jc w:val="center"/>
            </w:pPr>
            <w:r>
              <w:rPr>
                <w:rFonts w:ascii="Arial" w:hAnsi="Arial"/>
                <w:color w:val="000000"/>
                <w:sz w:val="18"/>
              </w:rPr>
              <w:t>1</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ec13179c_4305_4d95_93bf_b4d7815e21"/>
          <w:p>
            <w:pPr>
              <w:spacing w:before="180" w:after="0" w:line="240" w:lineRule="auto"/>
            </w:pPr>
            <w:r>
              <w:rPr>
                <w:rFonts w:ascii="Arial" w:hAnsi="Arial"/>
                <w:color w:val="000000"/>
                <w:sz w:val="18"/>
              </w:rPr>
              <w:t>&gt;Coding Scheme Designator</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a60fc4c4_a445_471c_ab0d_51cd2d62d4"/>
          <w:p>
            <w:pPr>
              <w:spacing w:before="180" w:after="0" w:line="240" w:lineRule="auto"/>
              <w:jc w:val="center"/>
            </w:pPr>
            <w:r>
              <w:rPr>
                <w:rFonts w:ascii="Arial" w:hAnsi="Arial"/>
                <w:color w:val="000000"/>
                <w:sz w:val="18"/>
              </w:rPr>
              <w:t>(0008,0102)</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996b140_26e3_47f9_8a83_7badf509cf"/>
          <w:p>
            <w:pPr>
              <w:spacing w:before="180" w:after="0" w:line="240" w:lineRule="auto"/>
              <w:jc w:val="center"/>
            </w:pPr>
            <w:r>
              <w:rPr>
                <w:rFonts w:ascii="Arial" w:hAnsi="Arial"/>
                <w:color w:val="000000"/>
                <w:sz w:val="18"/>
              </w:rPr>
              <w:t>O</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12f968e9_e882_4c63_b5ec_5679a4e9c7"/>
          <w:p>
            <w:pPr>
              <w:spacing w:before="180" w:after="0" w:line="240" w:lineRule="auto"/>
              <w:jc w:val="center"/>
            </w:pPr>
            <w:r>
              <w:rPr>
                <w:rFonts w:ascii="Arial" w:hAnsi="Arial"/>
                <w:color w:val="000000"/>
                <w:sz w:val="18"/>
              </w:rPr>
              <w:t>1</w:t>
            </w:r>
          </w:p>
          <w:bookmarkEnd w:id="7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f0181904_fd4a_4492_b2f1_b31bfe1534"/>
          <w:p>
            <w:pPr>
              <w:spacing w:before="180" w:after="0" w:line="240" w:lineRule="auto"/>
            </w:pPr>
            <w:r>
              <w:rPr>
                <w:rFonts w:ascii="Arial" w:hAnsi="Arial"/>
                <w:color w:val="000000"/>
                <w:sz w:val="18"/>
              </w:rPr>
              <w:t>&gt;Coding Scheme Version</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cc46b12e_37e3_43ff_85a8_f6cb1b1b13"/>
          <w:p>
            <w:pPr>
              <w:spacing w:before="180" w:after="0" w:line="240" w:lineRule="auto"/>
              <w:jc w:val="center"/>
            </w:pPr>
            <w:r>
              <w:rPr>
                <w:rFonts w:ascii="Arial" w:hAnsi="Arial"/>
                <w:color w:val="000000"/>
                <w:sz w:val="18"/>
              </w:rPr>
              <w:t>(0008,0103)</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dd9cbba4_0957_45db_bf38_c7770b8098"/>
          <w:p>
            <w:pPr>
              <w:spacing w:before="180" w:after="0" w:line="240" w:lineRule="auto"/>
              <w:jc w:val="center"/>
            </w:pPr>
            <w:r>
              <w:rPr>
                <w:rFonts w:ascii="Arial" w:hAnsi="Arial"/>
                <w:color w:val="000000"/>
                <w:sz w:val="18"/>
              </w:rPr>
              <w:t>O</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98ac37f9_e3f0_481a_ae9c_735a5f4439"/>
          <w:p>
            <w:pPr>
              <w:spacing w:before="180" w:after="0" w:line="240" w:lineRule="auto"/>
              <w:jc w:val="center"/>
            </w:pPr>
            <w:r>
              <w:rPr>
                <w:rFonts w:ascii="Arial" w:hAnsi="Arial"/>
                <w:color w:val="000000"/>
                <w:sz w:val="18"/>
              </w:rPr>
              <w:t>3</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ec80ad8a_4dee_4986_844f_52756bd93e"/>
          <w:p>
            <w:pPr>
              <w:spacing w:before="180" w:after="0" w:line="240" w:lineRule="auto"/>
            </w:pPr>
            <w:r>
              <w:rPr>
                <w:rFonts w:ascii="Arial" w:hAnsi="Arial"/>
                <w:color w:val="000000"/>
                <w:sz w:val="18"/>
              </w:rPr>
              <w:t>&gt;Code Meaning</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54152c8d_1849_42ec_8159_d9b3ced83a"/>
          <w:p>
            <w:pPr>
              <w:spacing w:before="180" w:after="0" w:line="240" w:lineRule="auto"/>
              <w:jc w:val="center"/>
            </w:pPr>
            <w:r>
              <w:rPr>
                <w:rFonts w:ascii="Arial" w:hAnsi="Arial"/>
                <w:color w:val="000000"/>
                <w:sz w:val="18"/>
              </w:rPr>
              <w:t>(0008,0104)</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a3a8b189_2c83_4893_967f_686cd88b78"/>
          <w:p>
            <w:pPr>
              <w:spacing w:before="180" w:after="0" w:line="240" w:lineRule="auto"/>
              <w:jc w:val="center"/>
            </w:pPr>
            <w:r>
              <w:rPr>
                <w:rFonts w:ascii="Arial" w:hAnsi="Arial"/>
                <w:color w:val="000000"/>
                <w:sz w:val="18"/>
              </w:rPr>
              <w:t>O</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80d024f4_c2c4_4a15_83fb_1963f06f5e"/>
          <w:p>
            <w:pPr>
              <w:spacing w:before="180" w:after="0" w:line="240" w:lineRule="auto"/>
              <w:jc w:val="center"/>
            </w:pPr>
            <w:r>
              <w:rPr>
                <w:rFonts w:ascii="Arial" w:hAnsi="Arial"/>
                <w:color w:val="000000"/>
                <w:sz w:val="18"/>
              </w:rPr>
              <w:t>3</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57699965_84db_4fe0_acf3_119c9799d2"/>
          <w:p>
            <w:pPr>
              <w:spacing w:before="180" w:after="0" w:line="240" w:lineRule="auto"/>
            </w:pPr>
            <w:r>
              <w:rPr>
                <w:rFonts w:ascii="Arial" w:hAnsi="Arial"/>
                <w:color w:val="000000"/>
                <w:sz w:val="18"/>
              </w:rPr>
              <w:t>Study Instance UID</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d8411cad_4c9f_4679_89e5_d296b91be2"/>
          <w:p>
            <w:pPr>
              <w:spacing w:before="180" w:after="0" w:line="240" w:lineRule="auto"/>
              <w:jc w:val="center"/>
            </w:pPr>
            <w:r>
              <w:rPr>
                <w:rFonts w:ascii="Arial" w:hAnsi="Arial"/>
                <w:color w:val="000000"/>
                <w:sz w:val="18"/>
              </w:rPr>
              <w:t>(0020,000D)</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0786be4d_464e_483f_9d50_115ba07b9a"/>
          <w:p>
            <w:pPr>
              <w:spacing w:before="180" w:after="0" w:line="240" w:lineRule="auto"/>
              <w:jc w:val="center"/>
            </w:pPr>
            <w:r>
              <w:rPr>
                <w:rFonts w:ascii="Arial" w:hAnsi="Arial"/>
                <w:color w:val="000000"/>
                <w:sz w:val="18"/>
              </w:rPr>
              <w:t>O</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5f6fe2ec_fffc_489d_8342_479d9c8d15"/>
          <w:p>
            <w:pPr>
              <w:spacing w:before="180" w:after="0" w:line="240" w:lineRule="auto"/>
              <w:jc w:val="center"/>
            </w:pPr>
            <w:r>
              <w:rPr>
                <w:rFonts w:ascii="Arial" w:hAnsi="Arial"/>
                <w:color w:val="000000"/>
                <w:sz w:val="18"/>
              </w:rPr>
              <w:t>1</w:t>
            </w:r>
          </w:p>
          <w:bookmarkEnd w:id="7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9f710d51_6530_4694_88ec_dbe5fd63cf"/>
          <w:p>
            <w:pPr>
              <w:spacing w:before="180" w:after="0" w:line="240" w:lineRule="auto"/>
            </w:pPr>
            <w:r>
              <w:rPr>
                <w:rFonts w:ascii="Arial" w:hAnsi="Arial"/>
                <w:color w:val="000000"/>
                <w:sz w:val="18"/>
              </w:rPr>
              <w:t>Study Date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9bd5ecc3_7d22_42ba_bce4_15a6751296"/>
          <w:p>
            <w:pPr>
              <w:spacing w:before="180" w:after="0" w:line="240" w:lineRule="auto"/>
              <w:jc w:val="center"/>
            </w:pPr>
            <w:r>
              <w:rPr>
                <w:rFonts w:ascii="Arial" w:hAnsi="Arial"/>
                <w:color w:val="000000"/>
                <w:sz w:val="18"/>
              </w:rPr>
              <w:t>(0008,0020)</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59d0c5f2_c5ba_45d9_a8e9_365189edcd"/>
          <w:p>
            <w:pPr>
              <w:spacing w:before="180" w:after="0" w:line="240" w:lineRule="auto"/>
              <w:jc w:val="center"/>
            </w:pPr>
            <w:r>
              <w:rPr>
                <w:rFonts w:ascii="Arial" w:hAnsi="Arial"/>
                <w:color w:val="000000"/>
                <w:sz w:val="18"/>
              </w:rPr>
              <w:t>O</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31f9ff80_96e9_454b_bf64_faaea6f92f"/>
          <w:p>
            <w:pPr>
              <w:spacing w:before="180" w:after="0" w:line="240" w:lineRule="auto"/>
              <w:jc w:val="center"/>
            </w:pPr>
            <w:r>
              <w:rPr>
                <w:rFonts w:ascii="Arial" w:hAnsi="Arial"/>
                <w:color w:val="000000"/>
                <w:sz w:val="18"/>
              </w:rPr>
              <w:t>3</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736d377b_f3a1_4afe_9d17_542d2365e3"/>
          <w:p>
            <w:pPr>
              <w:spacing w:before="180" w:after="0" w:line="240" w:lineRule="auto"/>
            </w:pPr>
            <w:r>
              <w:rPr>
                <w:rFonts w:ascii="Arial" w:hAnsi="Arial"/>
                <w:color w:val="000000"/>
                <w:sz w:val="18"/>
              </w:rPr>
              <w:t>See note 5.</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648c75dc_8602_4b0f_91c9_d24ec10753"/>
          <w:p>
            <w:pPr>
              <w:spacing w:before="180" w:after="0" w:line="240" w:lineRule="auto"/>
            </w:pPr>
            <w:r>
              <w:rPr>
                <w:rFonts w:ascii="Arial" w:hAnsi="Arial"/>
                <w:color w:val="000000"/>
                <w:sz w:val="18"/>
              </w:rPr>
              <w:t>Study Time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3788d0da_0b28_4170_97fa_11d10dc7af"/>
          <w:p>
            <w:pPr>
              <w:spacing w:before="180" w:after="0" w:line="240" w:lineRule="auto"/>
              <w:jc w:val="center"/>
            </w:pPr>
            <w:r>
              <w:rPr>
                <w:rFonts w:ascii="Arial" w:hAnsi="Arial"/>
                <w:color w:val="000000"/>
                <w:sz w:val="18"/>
              </w:rPr>
              <w:t>(0008,0030)</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8e5556c3_e98f_4c09_9241_d1a980f1f0"/>
          <w:p>
            <w:pPr>
              <w:spacing w:before="180" w:after="0" w:line="240" w:lineRule="auto"/>
              <w:jc w:val="center"/>
            </w:pPr>
            <w:r>
              <w:rPr>
                <w:rFonts w:ascii="Arial" w:hAnsi="Arial"/>
                <w:color w:val="000000"/>
                <w:sz w:val="18"/>
              </w:rPr>
              <w:t>O</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4c01df96_2d26_4c95_a753_7b8af86531"/>
          <w:p>
            <w:pPr>
              <w:spacing w:before="180" w:after="0" w:line="240" w:lineRule="auto"/>
              <w:jc w:val="center"/>
            </w:pPr>
            <w:r>
              <w:rPr>
                <w:rFonts w:ascii="Arial" w:hAnsi="Arial"/>
                <w:color w:val="000000"/>
                <w:sz w:val="18"/>
              </w:rPr>
              <w:t>3</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9b60f5ae_6cf2_4539_bded_8c1b87b37e"/>
          <w:p>
            <w:pPr>
              <w:spacing w:before="180" w:after="0" w:line="240" w:lineRule="auto"/>
            </w:pPr>
            <w:r>
              <w:rPr>
                <w:rFonts w:ascii="Arial" w:hAnsi="Arial"/>
                <w:color w:val="000000"/>
                <w:sz w:val="18"/>
              </w:rPr>
              <w:t>See note 5.</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2dc81102_1a29_4516_a71d_f26c31c283"/>
          <w:p>
            <w:pPr>
              <w:spacing w:before="180" w:after="0" w:line="240" w:lineRule="auto"/>
            </w:pPr>
            <w:r>
              <w:rPr>
                <w:rFonts w:ascii="Arial" w:hAnsi="Arial"/>
                <w:color w:val="000000"/>
                <w:sz w:val="18"/>
              </w:rPr>
              <w:t>Referenced Study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08b1ed25_745e_4a03_b9e6_df4eda5aac"/>
          <w:p>
            <w:pPr>
              <w:spacing w:before="180" w:after="0" w:line="240" w:lineRule="auto"/>
              <w:jc w:val="center"/>
            </w:pPr>
            <w:r>
              <w:rPr>
                <w:rFonts w:ascii="Arial" w:hAnsi="Arial"/>
                <w:color w:val="000000"/>
                <w:sz w:val="18"/>
              </w:rPr>
              <w:t>(0008,1110)</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6dbfda8e_c8c3_4735_b5ef_a25e29d0d7"/>
          <w:p>
            <w:pPr>
              <w:spacing w:before="180" w:after="0" w:line="240" w:lineRule="auto"/>
              <w:jc w:val="center"/>
            </w:pPr>
            <w:r>
              <w:rPr>
                <w:rFonts w:ascii="Arial" w:hAnsi="Arial"/>
                <w:color w:val="000000"/>
                <w:sz w:val="18"/>
              </w:rPr>
              <w:t>O</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b82b0956_5fb0_4218_912a_9e51dc6bbd"/>
          <w:p>
            <w:pPr>
              <w:spacing w:before="180" w:after="0" w:line="240" w:lineRule="auto"/>
              <w:jc w:val="center"/>
            </w:pPr>
            <w:r>
              <w:rPr>
                <w:rFonts w:ascii="Arial" w:hAnsi="Arial"/>
                <w:color w:val="000000"/>
                <w:sz w:val="18"/>
              </w:rPr>
              <w:t>2</w:t>
            </w:r>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a29ae995_9033_4438_a69d_35dd98c172"/>
          <w:p>
            <w:pPr>
              <w:spacing w:before="180" w:after="0" w:line="240" w:lineRule="auto"/>
            </w:pPr>
            <w:r>
              <w:rPr>
                <w:rFonts w:ascii="Arial" w:hAnsi="Arial"/>
                <w:color w:val="000000"/>
                <w:sz w:val="18"/>
              </w:rPr>
              <w:t>&gt;Referenced SOP Class UID</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3827a77c_b059_4c3e_a73d_483143dae9"/>
          <w:p>
            <w:pPr>
              <w:spacing w:before="180" w:after="0" w:line="240" w:lineRule="auto"/>
              <w:jc w:val="center"/>
            </w:pPr>
            <w:r>
              <w:rPr>
                <w:rFonts w:ascii="Arial" w:hAnsi="Arial"/>
                <w:color w:val="000000"/>
                <w:sz w:val="18"/>
              </w:rPr>
              <w:t>(0008,1150)</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f4f59498_22f4_4ada_8fe8_0084c4fb2d"/>
          <w:p>
            <w:pPr>
              <w:spacing w:before="180" w:after="0" w:line="240" w:lineRule="auto"/>
              <w:jc w:val="center"/>
            </w:pPr>
            <w:r>
              <w:rPr>
                <w:rFonts w:ascii="Arial" w:hAnsi="Arial"/>
                <w:color w:val="000000"/>
                <w:sz w:val="18"/>
              </w:rPr>
              <w:t>O</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d390e2c1_3f97_4b4d_8dfa_f57bd8aae0"/>
          <w:p>
            <w:pPr>
              <w:spacing w:before="180" w:after="0" w:line="240" w:lineRule="auto"/>
              <w:jc w:val="center"/>
            </w:pPr>
            <w:r>
              <w:rPr>
                <w:rFonts w:ascii="Arial" w:hAnsi="Arial"/>
                <w:color w:val="000000"/>
                <w:sz w:val="18"/>
              </w:rPr>
              <w:t>1</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7948ae0e_bb35_41e9_a4a8_0561e68ed5"/>
          <w:p>
            <w:pPr>
              <w:spacing w:before="180" w:after="0" w:line="240" w:lineRule="auto"/>
            </w:pPr>
            <w:r>
              <w:rPr>
                <w:rFonts w:ascii="Arial" w:hAnsi="Arial"/>
                <w:color w:val="000000"/>
                <w:sz w:val="18"/>
              </w:rPr>
              <w:t>&gt;Referenced SOP Instance UID</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89bb88af_7d53_45ac_961a_85a092bc60"/>
          <w:p>
            <w:pPr>
              <w:spacing w:before="180" w:after="0" w:line="240" w:lineRule="auto"/>
              <w:jc w:val="center"/>
            </w:pPr>
            <w:r>
              <w:rPr>
                <w:rFonts w:ascii="Arial" w:hAnsi="Arial"/>
                <w:color w:val="000000"/>
                <w:sz w:val="18"/>
              </w:rPr>
              <w:t>(0008,1155)</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12060166_0f21_4068_9ccd_a378cf0cc8"/>
          <w:p>
            <w:pPr>
              <w:spacing w:before="180" w:after="0" w:line="240" w:lineRule="auto"/>
              <w:jc w:val="center"/>
            </w:pPr>
            <w:r>
              <w:rPr>
                <w:rFonts w:ascii="Arial" w:hAnsi="Arial"/>
                <w:color w:val="000000"/>
                <w:sz w:val="18"/>
              </w:rPr>
              <w:t>O</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8589e27d_e95b_4891_9624_3017d42b32"/>
          <w:p>
            <w:pPr>
              <w:spacing w:before="180" w:after="0" w:line="240" w:lineRule="auto"/>
              <w:jc w:val="center"/>
            </w:pPr>
            <w:r>
              <w:rPr>
                <w:rFonts w:ascii="Arial" w:hAnsi="Arial"/>
                <w:color w:val="000000"/>
                <w:sz w:val="18"/>
              </w:rPr>
              <w:t>1</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cc8d08dd_1441_4077_b3f4_e7d60bd015"/>
          <w:p>
            <w:pPr>
              <w:spacing w:before="180" w:after="0" w:line="240" w:lineRule="auto"/>
            </w:pPr>
            <w:r>
              <w:rPr>
                <w:rFonts w:ascii="Arial" w:hAnsi="Arial"/>
                <w:color w:val="000000"/>
                <w:sz w:val="18"/>
              </w:rPr>
              <w:t>Requested Procedure Priority</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b4fe523b_baf2_4021_91fa_1e1e706358"/>
          <w:p>
            <w:pPr>
              <w:spacing w:before="180" w:after="0" w:line="240" w:lineRule="auto"/>
              <w:jc w:val="center"/>
            </w:pPr>
            <w:r>
              <w:rPr>
                <w:rFonts w:ascii="Arial" w:hAnsi="Arial"/>
                <w:color w:val="000000"/>
                <w:sz w:val="18"/>
              </w:rPr>
              <w:t>(0040,1003)</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12d0cc39_9657_4429_ab10_601dc64be5"/>
          <w:p>
            <w:pPr>
              <w:spacing w:before="180" w:after="0" w:line="240" w:lineRule="auto"/>
              <w:jc w:val="center"/>
            </w:pPr>
            <w:r>
              <w:rPr>
                <w:rFonts w:ascii="Arial" w:hAnsi="Arial"/>
                <w:color w:val="000000"/>
                <w:sz w:val="18"/>
              </w:rPr>
              <w:t>O</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f790585b_74cc_41ab_970d_2307b72f69"/>
          <w:p>
            <w:pPr>
              <w:spacing w:before="180" w:after="0" w:line="240" w:lineRule="auto"/>
              <w:jc w:val="center"/>
            </w:pPr>
            <w:r>
              <w:rPr>
                <w:rFonts w:ascii="Arial" w:hAnsi="Arial"/>
                <w:color w:val="000000"/>
                <w:sz w:val="18"/>
              </w:rPr>
              <w:t>2</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7" w:name="para_5e087707_47b8_42d1_a0a2_62d2dd3262"/>
          <w:p>
            <w:pPr>
              <w:spacing w:before="180" w:after="0" w:line="240" w:lineRule="auto"/>
            </w:pPr>
            <w:r>
              <w:rPr>
                <w:rFonts w:ascii="Arial" w:hAnsi="Arial"/>
                <w:color w:val="000000"/>
                <w:sz w:val="18"/>
              </w:rPr>
              <w:t>Patient Transport Arrangements</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6ce1e812_b338_49c2_abcc_33b99ad193"/>
          <w:p>
            <w:pPr>
              <w:spacing w:before="180" w:after="0" w:line="240" w:lineRule="auto"/>
              <w:jc w:val="center"/>
            </w:pPr>
            <w:r>
              <w:rPr>
                <w:rFonts w:ascii="Arial" w:hAnsi="Arial"/>
                <w:color w:val="000000"/>
                <w:sz w:val="18"/>
              </w:rPr>
              <w:t>(0040,1004)</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b2d0808f_de1e_457b_b120_51eb2e955e"/>
          <w:p>
            <w:pPr>
              <w:spacing w:before="180" w:after="0" w:line="240" w:lineRule="auto"/>
              <w:jc w:val="center"/>
            </w:pPr>
            <w:r>
              <w:rPr>
                <w:rFonts w:ascii="Arial" w:hAnsi="Arial"/>
                <w:color w:val="000000"/>
                <w:sz w:val="18"/>
              </w:rPr>
              <w:t>O</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4e7c88f8_4cab_471c_acdb_b6138adc3e"/>
          <w:p>
            <w:pPr>
              <w:spacing w:before="180" w:after="0" w:line="240" w:lineRule="auto"/>
              <w:jc w:val="center"/>
            </w:pPr>
            <w:r>
              <w:rPr>
                <w:rFonts w:ascii="Arial" w:hAnsi="Arial"/>
                <w:color w:val="000000"/>
                <w:sz w:val="18"/>
              </w:rPr>
              <w:t>2</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657e9829_bc28_4f6f_bf87_5c22c1cba6"/>
          <w:p>
            <w:pPr>
              <w:spacing w:before="180" w:after="0" w:line="240" w:lineRule="auto"/>
            </w:pPr>
            <w:r>
              <w:rPr>
                <w:rFonts w:ascii="Arial" w:hAnsi="Arial"/>
                <w:i/>
                <w:color w:val="000000"/>
                <w:sz w:val="18"/>
              </w:rPr>
              <w:t xml:space="preserve">All other Attributes of the </w:t>
            </w:r>
            <w:hyperlink r:id="r458">
              <w:r>
                <w:rPr>
                  <w:rFonts w:ascii="Arial" w:hAnsi="Arial"/>
                  <w:i/>
                  <w:color w:val="000000"/>
                  <w:sz w:val="18"/>
                </w:rPr>
                <w:t>Requested Procedure Module</w:t>
              </w:r>
            </w:hyperlink>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2" w:name="para_3b0ae1a0_21ad_43c0_af97_aae333463b"/>
          <w:p>
            <w:pPr>
              <w:spacing w:before="180" w:after="0" w:line="240" w:lineRule="auto"/>
              <w:jc w:val="center"/>
            </w:pPr>
            <w:r>
              <w:rPr>
                <w:rFonts w:ascii="Arial" w:hAnsi="Arial"/>
                <w:color w:val="000000"/>
                <w:sz w:val="18"/>
              </w:rPr>
              <w:t>O</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7405436a_5f49_486b_bda2_063103bdb7"/>
          <w:p>
            <w:pPr>
              <w:spacing w:before="180" w:after="0" w:line="240" w:lineRule="auto"/>
              <w:jc w:val="center"/>
            </w:pPr>
            <w:r>
              <w:rPr>
                <w:rFonts w:ascii="Arial" w:hAnsi="Arial"/>
                <w:color w:val="000000"/>
                <w:sz w:val="18"/>
              </w:rPr>
              <w:t>3</w:t>
            </w:r>
          </w:p>
          <w:bookmarkEnd w:id="7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44" w:name="para_fd855adc_336d_41c5_9ddd_624c5a109c"/>
          <w:p>
            <w:pPr>
              <w:spacing w:before="180" w:after="0" w:line="240" w:lineRule="auto"/>
            </w:pPr>
            <w:r>
              <w:rPr>
                <w:rFonts w:ascii="Arial" w:hAnsi="Arial"/>
                <w:b/>
                <w:color w:val="000000"/>
                <w:sz w:val="18"/>
              </w:rPr>
              <w:t>Imaging Service Request</w:t>
            </w:r>
          </w:p>
          <w:bookmarkEnd w:id="7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5" w:name="para_cef159e7_5cc1_4479_8c62_b97aaac825"/>
          <w:p>
            <w:pPr>
              <w:spacing w:before="180" w:after="0" w:line="240" w:lineRule="auto"/>
            </w:pPr>
            <w:r>
              <w:rPr>
                <w:rFonts w:ascii="Arial" w:hAnsi="Arial"/>
                <w:color w:val="000000"/>
                <w:sz w:val="18"/>
              </w:rPr>
              <w:t>Accession Number</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d7f67c6d_d873_418b_ba40_db06c3c77d"/>
          <w:p>
            <w:pPr>
              <w:spacing w:before="180" w:after="0" w:line="240" w:lineRule="auto"/>
              <w:jc w:val="center"/>
            </w:pPr>
            <w:r>
              <w:rPr>
                <w:rFonts w:ascii="Arial" w:hAnsi="Arial"/>
                <w:color w:val="000000"/>
                <w:sz w:val="18"/>
              </w:rPr>
              <w:t>(0008,0050)</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7e627e23_05ae_4d04_ab86_001e7d6614"/>
          <w:p>
            <w:pPr>
              <w:spacing w:before="180" w:after="0" w:line="240" w:lineRule="auto"/>
              <w:jc w:val="center"/>
            </w:pPr>
            <w:r>
              <w:rPr>
                <w:rFonts w:ascii="Arial" w:hAnsi="Arial"/>
                <w:color w:val="000000"/>
                <w:sz w:val="18"/>
              </w:rPr>
              <w:t>O</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e95bc6ff_e371_4378_bc71_1c0dca1240"/>
          <w:p>
            <w:pPr>
              <w:spacing w:before="180" w:after="0" w:line="240" w:lineRule="auto"/>
              <w:jc w:val="center"/>
            </w:pPr>
            <w:r>
              <w:rPr>
                <w:rFonts w:ascii="Arial" w:hAnsi="Arial"/>
                <w:color w:val="000000"/>
                <w:sz w:val="18"/>
              </w:rPr>
              <w:t>2</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5f4cca41_1d89_4f15_b3d2_c6fc97614a"/>
          <w:p>
            <w:pPr>
              <w:spacing w:before="180" w:after="0" w:line="240" w:lineRule="auto"/>
            </w:pPr>
            <w:r>
              <w:rPr>
                <w:rFonts w:ascii="Arial" w:hAnsi="Arial"/>
                <w:color w:val="000000"/>
                <w:sz w:val="18"/>
              </w:rPr>
              <w:t>Requesting Physician</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3da00a2c_9791_41f7_b461_2aac8f020f"/>
          <w:p>
            <w:pPr>
              <w:spacing w:before="180" w:after="0" w:line="240" w:lineRule="auto"/>
              <w:jc w:val="center"/>
            </w:pPr>
            <w:r>
              <w:rPr>
                <w:rFonts w:ascii="Arial" w:hAnsi="Arial"/>
                <w:color w:val="000000"/>
                <w:sz w:val="18"/>
              </w:rPr>
              <w:t>(0032,1032)</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5ce002d3_bfac_437a_91ad_5d25635feb"/>
          <w:p>
            <w:pPr>
              <w:spacing w:before="180" w:after="0" w:line="240" w:lineRule="auto"/>
              <w:jc w:val="center"/>
            </w:pPr>
            <w:r>
              <w:rPr>
                <w:rFonts w:ascii="Arial" w:hAnsi="Arial"/>
                <w:color w:val="000000"/>
                <w:sz w:val="18"/>
              </w:rPr>
              <w:t>O</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5044b98b_39ac_4139_9658_b985c2f772"/>
          <w:p>
            <w:pPr>
              <w:spacing w:before="180" w:after="0" w:line="240" w:lineRule="auto"/>
              <w:jc w:val="center"/>
            </w:pPr>
            <w:r>
              <w:rPr>
                <w:rFonts w:ascii="Arial" w:hAnsi="Arial"/>
                <w:color w:val="000000"/>
                <w:sz w:val="18"/>
              </w:rPr>
              <w:t>2</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9dad609c_e6c6_4bf1_9421_ae6df223ff"/>
          <w:p>
            <w:pPr>
              <w:spacing w:before="180" w:after="0" w:line="240" w:lineRule="auto"/>
            </w:pPr>
            <w:r>
              <w:rPr>
                <w:rFonts w:ascii="Arial" w:hAnsi="Arial"/>
                <w:color w:val="000000"/>
                <w:sz w:val="18"/>
              </w:rPr>
              <w:t>Referring Physician's Name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2a39ee2e_d551_49b0_ac31_96064e4668"/>
          <w:p>
            <w:pPr>
              <w:spacing w:before="180" w:after="0" w:line="240" w:lineRule="auto"/>
              <w:jc w:val="center"/>
            </w:pPr>
            <w:r>
              <w:rPr>
                <w:rFonts w:ascii="Arial" w:hAnsi="Arial"/>
                <w:color w:val="000000"/>
                <w:sz w:val="18"/>
              </w:rPr>
              <w:t>(0008,0090)</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6a263e51_c47a_4a18_a353_2bf4aa051c"/>
          <w:p>
            <w:pPr>
              <w:spacing w:before="180" w:after="0" w:line="240" w:lineRule="auto"/>
              <w:jc w:val="center"/>
            </w:pPr>
            <w:r>
              <w:rPr>
                <w:rFonts w:ascii="Arial" w:hAnsi="Arial"/>
                <w:color w:val="000000"/>
                <w:sz w:val="18"/>
              </w:rPr>
              <w:t>O</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d435670d_228d_4e33_b77e_4b7dda40a0"/>
          <w:p>
            <w:pPr>
              <w:spacing w:before="180" w:after="0" w:line="240" w:lineRule="auto"/>
              <w:jc w:val="center"/>
            </w:pPr>
            <w:r>
              <w:rPr>
                <w:rFonts w:ascii="Arial" w:hAnsi="Arial"/>
                <w:color w:val="000000"/>
                <w:sz w:val="18"/>
              </w:rPr>
              <w:t>2</w:t>
            </w:r>
          </w:p>
          <w:bookmarkEnd w:id="7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53fab6a0_942d_477e_8db5_1ffc7ef346"/>
          <w:p>
            <w:pPr>
              <w:spacing w:before="180" w:after="0" w:line="240" w:lineRule="auto"/>
            </w:pPr>
            <w:r>
              <w:rPr>
                <w:rFonts w:ascii="Arial" w:hAnsi="Arial"/>
                <w:i/>
                <w:color w:val="000000"/>
                <w:sz w:val="18"/>
              </w:rPr>
              <w:t xml:space="preserve">All other Attributes of the </w:t>
            </w:r>
            <w:hyperlink r:id="r459">
              <w:r>
                <w:rPr>
                  <w:rFonts w:ascii="Arial" w:hAnsi="Arial"/>
                  <w:i/>
                  <w:color w:val="000000"/>
                  <w:sz w:val="18"/>
                </w:rPr>
                <w:t>Imaging Service Request Module</w:t>
              </w:r>
            </w:hyperlink>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34f518ef_f1c7_4eba_bd10_1df6d08cf4"/>
          <w:p>
            <w:pPr>
              <w:spacing w:before="180" w:after="0" w:line="240" w:lineRule="auto"/>
              <w:jc w:val="center"/>
            </w:pPr>
            <w:r>
              <w:rPr>
                <w:rFonts w:ascii="Arial" w:hAnsi="Arial"/>
                <w:color w:val="000000"/>
                <w:sz w:val="18"/>
              </w:rPr>
              <w:t>O</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cb7c5eaa_7895_4574_b7c3_36a868e35f"/>
          <w:p>
            <w:pPr>
              <w:spacing w:before="180" w:after="0" w:line="240" w:lineRule="auto"/>
              <w:jc w:val="center"/>
            </w:pPr>
            <w:r>
              <w:rPr>
                <w:rFonts w:ascii="Arial" w:hAnsi="Arial"/>
                <w:color w:val="000000"/>
                <w:sz w:val="18"/>
              </w:rPr>
              <w:t>3</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60" w:name="para_27bcfb52_1a3f_47a2_bb3b_38820cbca8"/>
          <w:p>
            <w:pPr>
              <w:spacing w:before="180" w:after="0" w:line="240" w:lineRule="auto"/>
            </w:pPr>
            <w:r>
              <w:rPr>
                <w:rFonts w:ascii="Arial" w:hAnsi="Arial"/>
                <w:b/>
                <w:color w:val="000000"/>
                <w:sz w:val="18"/>
              </w:rPr>
              <w:t>Visit Identification</w:t>
            </w:r>
          </w:p>
          <w:bookmarkEnd w:id="7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c3f84c1b_5d01_42cb_8235_e34fd7e73d"/>
          <w:p>
            <w:pPr>
              <w:spacing w:before="180" w:after="0" w:line="240" w:lineRule="auto"/>
            </w:pPr>
            <w:r>
              <w:rPr>
                <w:rFonts w:ascii="Arial" w:hAnsi="Arial"/>
                <w:color w:val="000000"/>
                <w:sz w:val="18"/>
              </w:rPr>
              <w:t>Admission ID</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25708a05_6381_4064_b624_9a7e106a6d"/>
          <w:p>
            <w:pPr>
              <w:spacing w:before="180" w:after="0" w:line="240" w:lineRule="auto"/>
              <w:jc w:val="center"/>
            </w:pPr>
            <w:r>
              <w:rPr>
                <w:rFonts w:ascii="Arial" w:hAnsi="Arial"/>
                <w:color w:val="000000"/>
                <w:sz w:val="18"/>
              </w:rPr>
              <w:t>(0038,0010)</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3a0b4733_cb90_4537_8ef2_c4120de23b"/>
          <w:p>
            <w:pPr>
              <w:spacing w:before="180" w:after="0" w:line="240" w:lineRule="auto"/>
              <w:jc w:val="center"/>
            </w:pPr>
            <w:r>
              <w:rPr>
                <w:rFonts w:ascii="Arial" w:hAnsi="Arial"/>
                <w:color w:val="000000"/>
                <w:sz w:val="18"/>
              </w:rPr>
              <w:t>O</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17e5f066_323e_4a87_8dce_86db363d07"/>
          <w:p>
            <w:pPr>
              <w:spacing w:before="180" w:after="0" w:line="240" w:lineRule="auto"/>
              <w:jc w:val="center"/>
            </w:pPr>
            <w:r>
              <w:rPr>
                <w:rFonts w:ascii="Arial" w:hAnsi="Arial"/>
                <w:color w:val="000000"/>
                <w:sz w:val="18"/>
              </w:rPr>
              <w:t>2</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f11f6b7c_4227_465b_8295_707f5b69a9"/>
          <w:p>
            <w:pPr>
              <w:spacing w:before="180" w:after="0" w:line="240" w:lineRule="auto"/>
            </w:pPr>
            <w:r>
              <w:rPr>
                <w:rFonts w:ascii="Arial" w:hAnsi="Arial"/>
                <w:i/>
                <w:color w:val="000000"/>
                <w:sz w:val="18"/>
              </w:rPr>
              <w:t xml:space="preserve">All other Attributes of the </w:t>
            </w:r>
            <w:hyperlink r:id="r460">
              <w:r>
                <w:rPr>
                  <w:rFonts w:ascii="Arial" w:hAnsi="Arial"/>
                  <w:i/>
                  <w:color w:val="000000"/>
                  <w:sz w:val="18"/>
                </w:rPr>
                <w:t>Visit Identification Module</w:t>
              </w:r>
            </w:hyperlink>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6" w:name="para_3a4c9873_f241_43ae_b438_e971ebe291"/>
          <w:p>
            <w:pPr>
              <w:spacing w:before="180" w:after="0" w:line="240" w:lineRule="auto"/>
              <w:jc w:val="center"/>
            </w:pPr>
            <w:r>
              <w:rPr>
                <w:rFonts w:ascii="Arial" w:hAnsi="Arial"/>
                <w:color w:val="000000"/>
                <w:sz w:val="18"/>
              </w:rPr>
              <w:t>O</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7a2c1dc9_cab7_41a0_8f80_8614b57a53"/>
          <w:p>
            <w:pPr>
              <w:spacing w:before="180" w:after="0" w:line="240" w:lineRule="auto"/>
              <w:jc w:val="center"/>
            </w:pPr>
            <w:r>
              <w:rPr>
                <w:rFonts w:ascii="Arial" w:hAnsi="Arial"/>
                <w:color w:val="000000"/>
                <w:sz w:val="18"/>
              </w:rPr>
              <w:t>3</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68" w:name="para_7a2788ae_d5f3_41a3_a3c8_0baf415825"/>
          <w:p>
            <w:pPr>
              <w:spacing w:before="180" w:after="0" w:line="240" w:lineRule="auto"/>
            </w:pPr>
            <w:r>
              <w:rPr>
                <w:rFonts w:ascii="Arial" w:hAnsi="Arial"/>
                <w:b/>
                <w:color w:val="000000"/>
                <w:sz w:val="18"/>
              </w:rPr>
              <w:t>Visit Status</w:t>
            </w:r>
          </w:p>
          <w:bookmarkEnd w:id="74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3b0d17c8_cc7f_4707_9882_0a9af64841"/>
          <w:p>
            <w:pPr>
              <w:spacing w:before="180" w:after="0" w:line="240" w:lineRule="auto"/>
            </w:pPr>
            <w:r>
              <w:rPr>
                <w:rFonts w:ascii="Arial" w:hAnsi="Arial"/>
                <w:color w:val="000000"/>
                <w:sz w:val="18"/>
              </w:rPr>
              <w:t>Current Patient Location</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05c3f080_c186_4af9_9290_53bc9f22b1"/>
          <w:p>
            <w:pPr>
              <w:spacing w:before="180" w:after="0" w:line="240" w:lineRule="auto"/>
              <w:jc w:val="center"/>
            </w:pPr>
            <w:r>
              <w:rPr>
                <w:rFonts w:ascii="Arial" w:hAnsi="Arial"/>
                <w:color w:val="000000"/>
                <w:sz w:val="18"/>
              </w:rPr>
              <w:t>(0038,0300)</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50dc65cc_9fa5_4007_9973_15ef10ca49"/>
          <w:p>
            <w:pPr>
              <w:spacing w:before="180" w:after="0" w:line="240" w:lineRule="auto"/>
              <w:jc w:val="center"/>
            </w:pPr>
            <w:r>
              <w:rPr>
                <w:rFonts w:ascii="Arial" w:hAnsi="Arial"/>
                <w:color w:val="000000"/>
                <w:sz w:val="18"/>
              </w:rPr>
              <w:t>O</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0d63e801_bae2_419e_9681_afca2cd130"/>
          <w:p>
            <w:pPr>
              <w:spacing w:before="180" w:after="0" w:line="240" w:lineRule="auto"/>
              <w:jc w:val="center"/>
            </w:pPr>
            <w:r>
              <w:rPr>
                <w:rFonts w:ascii="Arial" w:hAnsi="Arial"/>
                <w:color w:val="000000"/>
                <w:sz w:val="18"/>
              </w:rPr>
              <w:t>2</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2432d6eb_618d_4b59_89ab_1fdd1da015"/>
          <w:p>
            <w:pPr>
              <w:spacing w:before="180" w:after="0" w:line="240" w:lineRule="auto"/>
            </w:pPr>
            <w:r>
              <w:rPr>
                <w:rFonts w:ascii="Arial" w:hAnsi="Arial"/>
                <w:i/>
                <w:color w:val="000000"/>
                <w:sz w:val="18"/>
              </w:rPr>
              <w:t xml:space="preserve">All other Attributes of the </w:t>
            </w:r>
            <w:hyperlink r:id="r461">
              <w:r>
                <w:rPr>
                  <w:rFonts w:ascii="Arial" w:hAnsi="Arial"/>
                  <w:i/>
                  <w:color w:val="000000"/>
                  <w:sz w:val="18"/>
                </w:rPr>
                <w:t>Visit Status Module</w:t>
              </w:r>
            </w:hyperlink>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4" w:name="para_cc525b07_7f74_4097_95a1_a2906fb5e6"/>
          <w:p>
            <w:pPr>
              <w:spacing w:before="180" w:after="0" w:line="240" w:lineRule="auto"/>
              <w:jc w:val="center"/>
            </w:pPr>
            <w:r>
              <w:rPr>
                <w:rFonts w:ascii="Arial" w:hAnsi="Arial"/>
                <w:color w:val="000000"/>
                <w:sz w:val="18"/>
              </w:rPr>
              <w:t>O</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f59f2744_3964_40a1_ac8e_d96a2581d1"/>
          <w:p>
            <w:pPr>
              <w:spacing w:before="180" w:after="0" w:line="240" w:lineRule="auto"/>
              <w:jc w:val="center"/>
            </w:pPr>
            <w:r>
              <w:rPr>
                <w:rFonts w:ascii="Arial" w:hAnsi="Arial"/>
                <w:color w:val="000000"/>
                <w:sz w:val="18"/>
              </w:rPr>
              <w:t>3</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76" w:name="para_4ebd02d5_ed7f_4cfb_9b45_ef7fcd4bea"/>
          <w:p>
            <w:pPr>
              <w:spacing w:before="180" w:after="0" w:line="240" w:lineRule="auto"/>
            </w:pPr>
            <w:r>
              <w:rPr>
                <w:rFonts w:ascii="Arial" w:hAnsi="Arial"/>
                <w:b/>
                <w:color w:val="000000"/>
                <w:sz w:val="18"/>
              </w:rPr>
              <w:t>Visit Relationship</w:t>
            </w:r>
          </w:p>
          <w:bookmarkEnd w:id="74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30657bc4_219d_4ed9_bf79_65033f4492"/>
          <w:p>
            <w:pPr>
              <w:spacing w:before="180" w:after="0" w:line="240" w:lineRule="auto"/>
            </w:pPr>
            <w:r>
              <w:rPr>
                <w:rFonts w:ascii="Arial" w:hAnsi="Arial"/>
                <w:color w:val="000000"/>
                <w:sz w:val="18"/>
              </w:rPr>
              <w:t>Referenced Patient Sequence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585fda0e_0900_46a3_81c2_1a4da25001"/>
          <w:p>
            <w:pPr>
              <w:spacing w:before="180" w:after="0" w:line="240" w:lineRule="auto"/>
              <w:jc w:val="center"/>
            </w:pPr>
            <w:r>
              <w:rPr>
                <w:rFonts w:ascii="Arial" w:hAnsi="Arial"/>
                <w:color w:val="000000"/>
                <w:sz w:val="18"/>
              </w:rPr>
              <w:t>(0008,1120)</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a7813815_0a63_480b_96e4_423d1cec68"/>
          <w:p>
            <w:pPr>
              <w:spacing w:before="180" w:after="0" w:line="240" w:lineRule="auto"/>
              <w:jc w:val="center"/>
            </w:pPr>
            <w:r>
              <w:rPr>
                <w:rFonts w:ascii="Arial" w:hAnsi="Arial"/>
                <w:color w:val="000000"/>
                <w:sz w:val="18"/>
              </w:rPr>
              <w:t>O</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904c245d_45da_42e9_8926_ca3c9ffd37"/>
          <w:p>
            <w:pPr>
              <w:spacing w:before="180" w:after="0" w:line="240" w:lineRule="auto"/>
              <w:jc w:val="center"/>
            </w:pPr>
            <w:r>
              <w:rPr>
                <w:rFonts w:ascii="Arial" w:hAnsi="Arial"/>
                <w:color w:val="000000"/>
                <w:sz w:val="18"/>
              </w:rPr>
              <w:t>2</w:t>
            </w:r>
          </w:p>
          <w:bookmarkEnd w:id="7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c57fca97_641e_4039_9576_08a9bb88fc"/>
          <w:p>
            <w:pPr>
              <w:spacing w:before="180" w:after="0" w:line="240" w:lineRule="auto"/>
            </w:pPr>
            <w:r>
              <w:rPr>
                <w:rFonts w:ascii="Arial" w:hAnsi="Arial"/>
                <w:color w:val="000000"/>
                <w:sz w:val="18"/>
              </w:rPr>
              <w:t>&gt;Referenced SOP Class UID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7a13812e_0561_474d_9dc7_9232c7af52"/>
          <w:p>
            <w:pPr>
              <w:spacing w:before="180" w:after="0" w:line="240" w:lineRule="auto"/>
              <w:jc w:val="center"/>
            </w:pPr>
            <w:r>
              <w:rPr>
                <w:rFonts w:ascii="Arial" w:hAnsi="Arial"/>
                <w:color w:val="000000"/>
                <w:sz w:val="18"/>
              </w:rPr>
              <w:t>(0008,1150)</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e3051133_f1f7_478e_a51a_46804a4cf5"/>
          <w:p>
            <w:pPr>
              <w:spacing w:before="180" w:after="0" w:line="240" w:lineRule="auto"/>
              <w:jc w:val="center"/>
            </w:pPr>
            <w:r>
              <w:rPr>
                <w:rFonts w:ascii="Arial" w:hAnsi="Arial"/>
                <w:color w:val="000000"/>
                <w:sz w:val="18"/>
              </w:rPr>
              <w:t>O</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03378795_c94f_46ac_a42d_e45e1fdf65"/>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0edfec8e_66e1_4aec_bc9d_834cbc265b"/>
          <w:p>
            <w:pPr>
              <w:spacing w:before="180" w:after="0" w:line="240" w:lineRule="auto"/>
            </w:pPr>
            <w:r>
              <w:rPr>
                <w:rFonts w:ascii="Arial" w:hAnsi="Arial"/>
                <w:color w:val="000000"/>
                <w:sz w:val="18"/>
              </w:rPr>
              <w:t>&gt;Referenced SOP Instance UID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1dce16ed_2b81_42c9_89d9_9c39e6ecc5"/>
          <w:p>
            <w:pPr>
              <w:spacing w:before="180" w:after="0" w:line="240" w:lineRule="auto"/>
              <w:jc w:val="center"/>
            </w:pPr>
            <w:r>
              <w:rPr>
                <w:rFonts w:ascii="Arial" w:hAnsi="Arial"/>
                <w:color w:val="000000"/>
                <w:sz w:val="18"/>
              </w:rPr>
              <w:t>(0008,1155)</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5c3c716e_ea05_4578_ac1a_caabf1f0d8"/>
          <w:p>
            <w:pPr>
              <w:spacing w:before="180" w:after="0" w:line="240" w:lineRule="auto"/>
              <w:jc w:val="center"/>
            </w:pPr>
            <w:r>
              <w:rPr>
                <w:rFonts w:ascii="Arial" w:hAnsi="Arial"/>
                <w:color w:val="000000"/>
                <w:sz w:val="18"/>
              </w:rPr>
              <w:t>O</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07522520_4351_4166_a8d9_e19402b3d3"/>
          <w:p>
            <w:pPr>
              <w:spacing w:before="180" w:after="0" w:line="240" w:lineRule="auto"/>
              <w:jc w:val="center"/>
            </w:pPr>
            <w:r>
              <w:rPr>
                <w:rFonts w:ascii="Arial" w:hAnsi="Arial"/>
                <w:color w:val="000000"/>
                <w:sz w:val="18"/>
              </w:rPr>
              <w:t>1</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30cb4279_c49d_49d6_ac5c_d06c21d47c"/>
          <w:p>
            <w:pPr>
              <w:spacing w:before="180" w:after="0" w:line="240" w:lineRule="auto"/>
            </w:pPr>
            <w:r>
              <w:rPr>
                <w:rFonts w:ascii="Arial" w:hAnsi="Arial"/>
                <w:i/>
                <w:color w:val="000000"/>
                <w:sz w:val="18"/>
              </w:rPr>
              <w:t xml:space="preserve">All other Attributes of the </w:t>
            </w:r>
            <w:hyperlink r:id="r462">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0" w:name="para_f516c276_525d_463d_b29f_5eb65eb095"/>
          <w:p>
            <w:pPr>
              <w:spacing w:before="180" w:after="0" w:line="240" w:lineRule="auto"/>
              <w:jc w:val="center"/>
            </w:pPr>
            <w:r>
              <w:rPr>
                <w:rFonts w:ascii="Arial" w:hAnsi="Arial"/>
                <w:color w:val="000000"/>
                <w:sz w:val="18"/>
              </w:rPr>
              <w:t>O</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50582f7_ca74_4827_941c_34ccf00182"/>
          <w:p>
            <w:pPr>
              <w:spacing w:before="180" w:after="0" w:line="240" w:lineRule="auto"/>
              <w:jc w:val="center"/>
            </w:pPr>
            <w:r>
              <w:rPr>
                <w:rFonts w:ascii="Arial" w:hAnsi="Arial"/>
                <w:color w:val="000000"/>
                <w:sz w:val="18"/>
              </w:rPr>
              <w:t>3</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2" w:name="para_65233354_08c8_459a_a175_c76d2e1f73"/>
          <w:p>
            <w:pPr>
              <w:spacing w:before="180" w:after="0" w:line="240" w:lineRule="auto"/>
            </w:pPr>
            <w:r>
              <w:rPr>
                <w:rFonts w:ascii="Arial" w:hAnsi="Arial"/>
                <w:b/>
                <w:color w:val="000000"/>
                <w:sz w:val="18"/>
              </w:rPr>
              <w:t>Visit Admission</w:t>
            </w:r>
          </w:p>
          <w:bookmarkEnd w:id="74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03c2e7c8_109a_434f_9d27_6ad44ed66b"/>
          <w:p>
            <w:pPr>
              <w:spacing w:before="180" w:after="0" w:line="240" w:lineRule="auto"/>
            </w:pPr>
            <w:r>
              <w:rPr>
                <w:rFonts w:ascii="Arial" w:hAnsi="Arial"/>
                <w:color w:val="000000"/>
                <w:sz w:val="18"/>
              </w:rPr>
              <w:t>All Attributes from the Visit Admission Module</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fd726779_e70b_4be7_9a29_f6d9df9458"/>
          <w:p>
            <w:pPr>
              <w:spacing w:before="180" w:after="0" w:line="240" w:lineRule="auto"/>
              <w:jc w:val="center"/>
            </w:pPr>
            <w:r>
              <w:rPr>
                <w:rFonts w:ascii="Arial" w:hAnsi="Arial"/>
                <w:color w:val="000000"/>
                <w:sz w:val="18"/>
              </w:rPr>
              <w:t>O</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c293e398_cc84_424c_88f2_7518ba9bda"/>
          <w:p>
            <w:pPr>
              <w:spacing w:before="180" w:after="0" w:line="240" w:lineRule="auto"/>
              <w:jc w:val="center"/>
            </w:pPr>
            <w:r>
              <w:rPr>
                <w:rFonts w:ascii="Arial" w:hAnsi="Arial"/>
                <w:color w:val="000000"/>
                <w:sz w:val="18"/>
              </w:rPr>
              <w:t>3</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6" w:name="para_fbf89a2d_9446_48b6_ad5d_34069f7fe2"/>
          <w:p>
            <w:pPr>
              <w:spacing w:before="180" w:after="0" w:line="240" w:lineRule="auto"/>
            </w:pPr>
            <w:r>
              <w:rPr>
                <w:rFonts w:ascii="Arial" w:hAnsi="Arial"/>
                <w:b/>
                <w:color w:val="000000"/>
                <w:sz w:val="18"/>
              </w:rPr>
              <w:t>Patient Relationship</w:t>
            </w:r>
          </w:p>
          <w:bookmarkEnd w:id="74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8" w:name="para_029f8474_ca29_4797_90f0_50588f5085"/>
          <w:p>
            <w:pPr>
              <w:spacing w:before="180" w:after="0" w:line="240" w:lineRule="auto"/>
              <w:jc w:val="center"/>
            </w:pPr>
            <w:r>
              <w:rPr>
                <w:rFonts w:ascii="Arial" w:hAnsi="Arial"/>
                <w:color w:val="000000"/>
                <w:sz w:val="18"/>
              </w:rPr>
              <w:t>O</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3801fdf9_a6d7_4a82_9fa4_8b9cb1333b"/>
          <w:p>
            <w:pPr>
              <w:spacing w:before="180" w:after="0" w:line="240" w:lineRule="auto"/>
              <w:jc w:val="center"/>
            </w:pPr>
            <w:r>
              <w:rPr>
                <w:rFonts w:ascii="Arial" w:hAnsi="Arial"/>
                <w:color w:val="000000"/>
                <w:sz w:val="18"/>
              </w:rPr>
              <w:t>3</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0" w:name="para_a484af32_0ecb_405e_853e_b98bb26a26"/>
          <w:p>
            <w:pPr>
              <w:spacing w:before="180" w:after="0" w:line="240" w:lineRule="auto"/>
            </w:pPr>
            <w:r>
              <w:rPr>
                <w:rFonts w:ascii="Arial" w:hAnsi="Arial"/>
                <w:b/>
                <w:color w:val="000000"/>
                <w:sz w:val="18"/>
              </w:rPr>
              <w:t>Patient Identification</w:t>
            </w:r>
          </w:p>
          <w:bookmarkEnd w:id="75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1" w:name="para_03ea42a5_c182_41bc_9309_96b51b5bda"/>
          <w:p>
            <w:pPr>
              <w:spacing w:before="180" w:after="0" w:line="240" w:lineRule="auto"/>
            </w:pPr>
            <w:r>
              <w:rPr>
                <w:rFonts w:ascii="Arial" w:hAnsi="Arial"/>
                <w:color w:val="000000"/>
                <w:sz w:val="18"/>
              </w:rPr>
              <w:t>Patient's Name</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d96d0b49_96ad_49c3_bdcd_5e27bb4e0d"/>
          <w:p>
            <w:pPr>
              <w:spacing w:before="180" w:after="0" w:line="240" w:lineRule="auto"/>
              <w:jc w:val="center"/>
            </w:pPr>
            <w:r>
              <w:rPr>
                <w:rFonts w:ascii="Arial" w:hAnsi="Arial"/>
                <w:color w:val="000000"/>
                <w:sz w:val="18"/>
              </w:rPr>
              <w:t>(0010,0010)</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9a1a8b78_0732_4530_b8ba_498a18ecd1"/>
          <w:p>
            <w:pPr>
              <w:spacing w:before="180" w:after="0" w:line="240" w:lineRule="auto"/>
              <w:jc w:val="center"/>
            </w:pPr>
            <w:r>
              <w:rPr>
                <w:rFonts w:ascii="Arial" w:hAnsi="Arial"/>
                <w:color w:val="000000"/>
                <w:sz w:val="18"/>
              </w:rPr>
              <w:t>R</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1bdb18b5_b911_45a0_8d27_fbc6f548cf"/>
          <w:p>
            <w:pPr>
              <w:spacing w:before="180" w:after="0" w:line="240" w:lineRule="auto"/>
              <w:jc w:val="center"/>
            </w:pPr>
            <w:r>
              <w:rPr>
                <w:rFonts w:ascii="Arial" w:hAnsi="Arial"/>
                <w:color w:val="000000"/>
                <w:sz w:val="18"/>
              </w:rPr>
              <w:t>1</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88c3c333_462e_4bfe_bd89_357d9b2ce5"/>
          <w:p>
            <w:pPr>
              <w:spacing w:before="180" w:after="0" w:line="240" w:lineRule="auto"/>
            </w:pPr>
            <w:r>
              <w:rPr>
                <w:rFonts w:ascii="Arial" w:hAnsi="Arial"/>
                <w:color w:val="000000"/>
                <w:sz w:val="18"/>
              </w:rPr>
              <w:t>Patient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68b533f6_c0a9_4d73_8357_f8c440bfa6"/>
          <w:p>
            <w:pPr>
              <w:spacing w:before="180" w:after="0" w:line="240" w:lineRule="auto"/>
              <w:jc w:val="center"/>
            </w:pPr>
            <w:r>
              <w:rPr>
                <w:rFonts w:ascii="Arial" w:hAnsi="Arial"/>
                <w:color w:val="000000"/>
                <w:sz w:val="18"/>
              </w:rPr>
              <w:t>(0010,0020)</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47d67411_4a60_419c_843e_a2a098bc6a"/>
          <w:p>
            <w:pPr>
              <w:spacing w:before="180" w:after="0" w:line="240" w:lineRule="auto"/>
              <w:jc w:val="center"/>
            </w:pPr>
            <w:r>
              <w:rPr>
                <w:rFonts w:ascii="Arial" w:hAnsi="Arial"/>
                <w:color w:val="000000"/>
                <w:sz w:val="18"/>
              </w:rPr>
              <w:t>R</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f45dbead_38fd_40c8_91e8_ecec4ed5fb"/>
          <w:p>
            <w:pPr>
              <w:spacing w:before="180" w:after="0" w:line="240" w:lineRule="auto"/>
              <w:jc w:val="center"/>
            </w:pPr>
            <w:r>
              <w:rPr>
                <w:rFonts w:ascii="Arial" w:hAnsi="Arial"/>
                <w:color w:val="000000"/>
                <w:sz w:val="18"/>
              </w:rPr>
              <w:t>1</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e352aec_91cb_4850_ab8a_8cf7b082e4"/>
          <w:p>
            <w:pPr>
              <w:spacing w:before="180" w:after="0" w:line="240" w:lineRule="auto"/>
            </w:pPr>
            <w:r>
              <w:rPr>
                <w:rFonts w:ascii="Arial" w:hAnsi="Arial"/>
                <w:color w:val="000000"/>
                <w:sz w:val="18"/>
              </w:rPr>
              <w:t>Patient ID shall be retrieved with Single Value Matching.</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df5e709b_b84d_405e_8779_2ae55c9066"/>
          <w:p>
            <w:pPr>
              <w:spacing w:before="180" w:after="0" w:line="240" w:lineRule="auto"/>
            </w:pPr>
            <w:r>
              <w:rPr>
                <w:rFonts w:ascii="Arial" w:hAnsi="Arial"/>
                <w:i/>
                <w:color w:val="000000"/>
                <w:sz w:val="18"/>
              </w:rPr>
              <w:t xml:space="preserve">All other Attributes of the </w:t>
            </w:r>
            <w:hyperlink r:id="r463">
              <w:r>
                <w:rPr>
                  <w:rFonts w:ascii="Arial" w:hAnsi="Arial"/>
                  <w:i/>
                  <w:color w:val="000000"/>
                  <w:sz w:val="18"/>
                </w:rPr>
                <w:t>Patient Identification Module</w:t>
              </w:r>
            </w:hyperlink>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8cc07428_34a5_4734_ba4a_dd1cd0036f"/>
          <w:p>
            <w:pPr>
              <w:spacing w:before="180" w:after="0" w:line="240" w:lineRule="auto"/>
              <w:jc w:val="center"/>
            </w:pPr>
            <w:r>
              <w:rPr>
                <w:rFonts w:ascii="Arial" w:hAnsi="Arial"/>
                <w:color w:val="000000"/>
                <w:sz w:val="18"/>
              </w:rPr>
              <w:t>O</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eb0c2ace_ace6_4dd3_be0a_cfd7e2fd80"/>
          <w:p>
            <w:pPr>
              <w:spacing w:before="180" w:after="0" w:line="240" w:lineRule="auto"/>
              <w:jc w:val="center"/>
            </w:pPr>
            <w:r>
              <w:rPr>
                <w:rFonts w:ascii="Arial" w:hAnsi="Arial"/>
                <w:color w:val="000000"/>
                <w:sz w:val="18"/>
              </w:rPr>
              <w:t>3</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14" w:name="para_029af34c_4b96_486e_aee9_6b53ae67a8"/>
          <w:p>
            <w:pPr>
              <w:spacing w:before="180" w:after="0" w:line="240" w:lineRule="auto"/>
            </w:pPr>
            <w:r>
              <w:rPr>
                <w:rFonts w:ascii="Arial" w:hAnsi="Arial"/>
                <w:b/>
                <w:color w:val="000000"/>
                <w:sz w:val="18"/>
              </w:rPr>
              <w:t>Patient Demographic</w:t>
            </w:r>
          </w:p>
          <w:bookmarkEnd w:id="75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5" w:name="para_56363a15_5471_438e_b532_7c79ed6a61"/>
          <w:p>
            <w:pPr>
              <w:spacing w:before="180" w:after="0" w:line="240" w:lineRule="auto"/>
            </w:pPr>
            <w:r>
              <w:rPr>
                <w:rFonts w:ascii="Arial" w:hAnsi="Arial"/>
                <w:color w:val="000000"/>
                <w:sz w:val="18"/>
              </w:rPr>
              <w:t>Patients Birth Date</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c04813c1_2cb1_4475_bf05_8d914ed024"/>
          <w:p>
            <w:pPr>
              <w:spacing w:before="180" w:after="0" w:line="240" w:lineRule="auto"/>
              <w:jc w:val="center"/>
            </w:pPr>
            <w:r>
              <w:rPr>
                <w:rFonts w:ascii="Arial" w:hAnsi="Arial"/>
                <w:color w:val="000000"/>
                <w:sz w:val="18"/>
              </w:rPr>
              <w:t>(0010,0030)</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fed05fb8_b909_4951_90db_b542db9449"/>
          <w:p>
            <w:pPr>
              <w:spacing w:before="180" w:after="0" w:line="240" w:lineRule="auto"/>
              <w:jc w:val="center"/>
            </w:pPr>
            <w:r>
              <w:rPr>
                <w:rFonts w:ascii="Arial" w:hAnsi="Arial"/>
                <w:color w:val="000000"/>
                <w:sz w:val="18"/>
              </w:rPr>
              <w:t>O</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b45000f3_5f5f_40e2_b947_b5b43cfd33"/>
          <w:p>
            <w:pPr>
              <w:spacing w:before="180" w:after="0" w:line="240" w:lineRule="auto"/>
              <w:jc w:val="center"/>
            </w:pPr>
            <w:r>
              <w:rPr>
                <w:rFonts w:ascii="Arial" w:hAnsi="Arial"/>
                <w:color w:val="000000"/>
                <w:sz w:val="18"/>
              </w:rPr>
              <w:t>2</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f48b479e_d74c_4a6b_883f_0b40b4ec57"/>
          <w:p>
            <w:pPr>
              <w:spacing w:before="180" w:after="0" w:line="240" w:lineRule="auto"/>
            </w:pPr>
            <w:r>
              <w:rPr>
                <w:rFonts w:ascii="Arial" w:hAnsi="Arial"/>
                <w:color w:val="000000"/>
                <w:sz w:val="18"/>
              </w:rPr>
              <w:t>Patient's Sex</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e7f29451_f33e_4bd0_ba02_ba2f64b268"/>
          <w:p>
            <w:pPr>
              <w:spacing w:before="180" w:after="0" w:line="240" w:lineRule="auto"/>
              <w:jc w:val="center"/>
            </w:pPr>
            <w:r>
              <w:rPr>
                <w:rFonts w:ascii="Arial" w:hAnsi="Arial"/>
                <w:color w:val="000000"/>
                <w:sz w:val="18"/>
              </w:rPr>
              <w:t>(0010,0040)</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007609f9_cf04_4ef3_afd1_bbd1e1290e"/>
          <w:p>
            <w:pPr>
              <w:spacing w:before="180" w:after="0" w:line="240" w:lineRule="auto"/>
              <w:jc w:val="center"/>
            </w:pPr>
            <w:r>
              <w:rPr>
                <w:rFonts w:ascii="Arial" w:hAnsi="Arial"/>
                <w:color w:val="000000"/>
                <w:sz w:val="18"/>
              </w:rPr>
              <w:t>O</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40e60dee_958f_436b_90c8_3adbd0d4cb"/>
          <w:p>
            <w:pPr>
              <w:spacing w:before="180" w:after="0" w:line="240" w:lineRule="auto"/>
              <w:jc w:val="center"/>
            </w:pPr>
            <w:r>
              <w:rPr>
                <w:rFonts w:ascii="Arial" w:hAnsi="Arial"/>
                <w:color w:val="000000"/>
                <w:sz w:val="18"/>
              </w:rPr>
              <w:t>2</w:t>
            </w:r>
          </w:p>
          <w:bookmarkEnd w:id="7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006b2774_7092_4010_bf34_df30ec839e"/>
          <w:p>
            <w:pPr>
              <w:spacing w:before="180" w:after="0" w:line="240" w:lineRule="auto"/>
            </w:pPr>
            <w:r>
              <w:rPr>
                <w:rFonts w:ascii="Arial" w:hAnsi="Arial"/>
                <w:color w:val="000000"/>
                <w:sz w:val="18"/>
              </w:rPr>
              <w:t>Patient's Primary Language Code Sequence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f59e8b9c_05de_4f3f_8fcc_34acd34650"/>
          <w:p>
            <w:pPr>
              <w:spacing w:before="180" w:after="0" w:line="240" w:lineRule="auto"/>
              <w:jc w:val="center"/>
            </w:pPr>
            <w:r>
              <w:rPr>
                <w:rFonts w:ascii="Arial" w:hAnsi="Arial"/>
                <w:color w:val="000000"/>
                <w:sz w:val="18"/>
              </w:rPr>
              <w:t>(0010,0101)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fb745221_67f9_40dc_b503_d4f0a563be"/>
          <w:p>
            <w:pPr>
              <w:spacing w:before="180" w:after="0" w:line="240" w:lineRule="auto"/>
              <w:jc w:val="center"/>
            </w:pPr>
            <w:r>
              <w:rPr>
                <w:rFonts w:ascii="Arial" w:hAnsi="Arial"/>
                <w:color w:val="000000"/>
                <w:sz w:val="18"/>
              </w:rPr>
              <w:t>O</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53bee0db_f283_433a_bb18_08eac94e4c"/>
          <w:p>
            <w:pPr>
              <w:spacing w:before="180" w:after="0" w:line="240" w:lineRule="auto"/>
              <w:jc w:val="center"/>
            </w:pPr>
            <w:r>
              <w:rPr>
                <w:rFonts w:ascii="Arial" w:hAnsi="Arial"/>
                <w:color w:val="000000"/>
                <w:sz w:val="18"/>
              </w:rPr>
              <w:t>3</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596f716b_c971_43d4_a057_0248062a24"/>
          <w:p>
            <w:pPr>
              <w:spacing w:before="180" w:after="0" w:line="240" w:lineRule="auto"/>
            </w:pPr>
            <w:r>
              <w:rPr>
                <w:rFonts w:ascii="Arial" w:hAnsi="Arial"/>
                <w:color w:val="000000"/>
                <w:sz w:val="18"/>
              </w:rPr>
              <w:t>The languages that can be used to communicate with the patient.</w:t>
            </w:r>
          </w:p>
          <w:bookmarkEnd w:id="7527"/>
          <w:bookmarkStart w:id="7528"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50fc818d_7550_433e_a46f_8bb8d1a797"/>
          <w:p>
            <w:pPr>
              <w:spacing w:before="180" w:after="0" w:line="240" w:lineRule="auto"/>
            </w:pPr>
            <w:r>
              <w:rPr>
                <w:rFonts w:ascii="Arial" w:hAnsi="Arial"/>
                <w:color w:val="000000"/>
                <w:sz w:val="18"/>
              </w:rPr>
              <w:t>&gt;Code Value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429f1c7_fcdc_44d4_8d73_86c96c5710"/>
          <w:p>
            <w:pPr>
              <w:spacing w:before="180" w:after="0" w:line="240" w:lineRule="auto"/>
              <w:jc w:val="center"/>
            </w:pPr>
            <w:r>
              <w:rPr>
                <w:rFonts w:ascii="Arial" w:hAnsi="Arial"/>
                <w:color w:val="000000"/>
                <w:sz w:val="18"/>
              </w:rPr>
              <w:t>(0008,0100)</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909414b7_5b5e_441a_af20_a53a78a01a"/>
          <w:p>
            <w:pPr>
              <w:spacing w:before="180" w:after="0" w:line="240" w:lineRule="auto"/>
              <w:jc w:val="center"/>
            </w:pPr>
            <w:r>
              <w:rPr>
                <w:rFonts w:ascii="Arial" w:hAnsi="Arial"/>
                <w:color w:val="000000"/>
                <w:sz w:val="18"/>
              </w:rPr>
              <w:t>O</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3aa7e68b_ac72_489e_800f_b39445c579"/>
          <w:p>
            <w:pPr>
              <w:spacing w:before="180" w:after="0" w:line="240" w:lineRule="auto"/>
              <w:jc w:val="center"/>
            </w:pPr>
            <w:r>
              <w:rPr>
                <w:rFonts w:ascii="Arial" w:hAnsi="Arial"/>
                <w:color w:val="000000"/>
                <w:sz w:val="18"/>
              </w:rPr>
              <w:t>1</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66741bd5_ed8b_49fc_8c3c_876711addf"/>
          <w:p>
            <w:pPr>
              <w:spacing w:before="180" w:after="0" w:line="240" w:lineRule="auto"/>
            </w:pPr>
            <w:r>
              <w:rPr>
                <w:rFonts w:ascii="Arial" w:hAnsi="Arial"/>
                <w:color w:val="000000"/>
                <w:sz w:val="18"/>
              </w:rPr>
              <w:t>&gt;Coding Scheme Designator</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752cc5fc_879b_4baa_a0d5_6a184d7a01"/>
          <w:p>
            <w:pPr>
              <w:spacing w:before="180" w:after="0" w:line="240" w:lineRule="auto"/>
              <w:jc w:val="center"/>
            </w:pPr>
            <w:r>
              <w:rPr>
                <w:rFonts w:ascii="Arial" w:hAnsi="Arial"/>
                <w:color w:val="000000"/>
                <w:sz w:val="18"/>
              </w:rPr>
              <w:t>(0008,0102)</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433905_a2f2_497c_a480_e03fee8cd1"/>
          <w:p>
            <w:pPr>
              <w:spacing w:before="180" w:after="0" w:line="240" w:lineRule="auto"/>
              <w:jc w:val="center"/>
            </w:pPr>
            <w:r>
              <w:rPr>
                <w:rFonts w:ascii="Arial" w:hAnsi="Arial"/>
                <w:color w:val="000000"/>
                <w:sz w:val="18"/>
              </w:rPr>
              <w:t>O</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34a4f1b2_425e_416c_a04c_7959009adc"/>
          <w:p>
            <w:pPr>
              <w:spacing w:before="180" w:after="0" w:line="240" w:lineRule="auto"/>
              <w:jc w:val="center"/>
            </w:pPr>
            <w:r>
              <w:rPr>
                <w:rFonts w:ascii="Arial" w:hAnsi="Arial"/>
                <w:color w:val="000000"/>
                <w:sz w:val="18"/>
              </w:rPr>
              <w:t>1</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6eaf7d51_4404_47bc_9eeb_b5b171af65"/>
          <w:p>
            <w:pPr>
              <w:spacing w:before="180" w:after="0" w:line="240" w:lineRule="auto"/>
            </w:pPr>
            <w:r>
              <w:rPr>
                <w:rFonts w:ascii="Arial" w:hAnsi="Arial"/>
                <w:color w:val="000000"/>
                <w:sz w:val="18"/>
              </w:rPr>
              <w:t>&gt;Code Meaning</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5a2bf1df_722e_41f3_aefe_6091b7259a"/>
          <w:p>
            <w:pPr>
              <w:spacing w:before="180" w:after="0" w:line="240" w:lineRule="auto"/>
              <w:jc w:val="center"/>
            </w:pPr>
            <w:r>
              <w:rPr>
                <w:rFonts w:ascii="Arial" w:hAnsi="Arial"/>
                <w:color w:val="000000"/>
                <w:sz w:val="18"/>
              </w:rPr>
              <w:t>(0008,0104)</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75bc833b_69b0_4328_bdc9_0afbc60c10"/>
          <w:p>
            <w:pPr>
              <w:spacing w:before="180" w:after="0" w:line="240" w:lineRule="auto"/>
              <w:jc w:val="center"/>
            </w:pPr>
            <w:r>
              <w:rPr>
                <w:rFonts w:ascii="Arial" w:hAnsi="Arial"/>
                <w:color w:val="000000"/>
                <w:sz w:val="18"/>
              </w:rPr>
              <w:t>-</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edc61362_05ed_49f9_b357_e81951223a"/>
          <w:p>
            <w:pPr>
              <w:spacing w:before="180" w:after="0" w:line="240" w:lineRule="auto"/>
              <w:jc w:val="center"/>
            </w:pPr>
            <w:r>
              <w:rPr>
                <w:rFonts w:ascii="Arial" w:hAnsi="Arial"/>
                <w:color w:val="000000"/>
                <w:sz w:val="18"/>
              </w:rPr>
              <w:t>1</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c3c4e6e5_1f85_4086_aba5_1cf2e5df69"/>
          <w:p>
            <w:pPr>
              <w:spacing w:before="180" w:after="0" w:line="240" w:lineRule="auto"/>
            </w:pPr>
            <w:r>
              <w:rPr>
                <w:rFonts w:ascii="Arial" w:hAnsi="Arial"/>
                <w:color w:val="000000"/>
                <w:sz w:val="18"/>
              </w:rPr>
              <w:t>Code Meaning shall not be used as Matching Key.</w:t>
            </w:r>
          </w:p>
          <w:bookmarkEnd w:id="7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c1311eec_3933_47da_9c02_c5e91af243"/>
          <w:p>
            <w:pPr>
              <w:spacing w:before="180" w:after="0" w:line="240" w:lineRule="auto"/>
            </w:pPr>
            <w:r>
              <w:rPr>
                <w:rFonts w:ascii="Arial" w:hAnsi="Arial"/>
                <w:color w:val="000000"/>
                <w:sz w:val="18"/>
              </w:rPr>
              <w:t>&gt;Patient's Primary Language Modifier Code Sequence</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2ddad221_7248_4b6f_8356_03a028764d"/>
          <w:p>
            <w:pPr>
              <w:spacing w:before="180" w:after="0" w:line="240" w:lineRule="auto"/>
              <w:jc w:val="center"/>
            </w:pPr>
            <w:r>
              <w:rPr>
                <w:rFonts w:ascii="Arial" w:hAnsi="Arial"/>
                <w:color w:val="000000"/>
                <w:sz w:val="18"/>
              </w:rPr>
              <w:t>(0010,0102)</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2ff4840b_0652_4359_8065_863012bb3a"/>
          <w:p>
            <w:pPr>
              <w:spacing w:before="180" w:after="0" w:line="240" w:lineRule="auto"/>
              <w:jc w:val="center"/>
            </w:pPr>
            <w:r>
              <w:rPr>
                <w:rFonts w:ascii="Arial" w:hAnsi="Arial"/>
                <w:color w:val="000000"/>
                <w:sz w:val="18"/>
              </w:rPr>
              <w:t>O</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f6b748d_d267_4b9b_b1b1_984b06c6e4"/>
          <w:p>
            <w:pPr>
              <w:spacing w:before="180" w:after="0" w:line="240" w:lineRule="auto"/>
              <w:jc w:val="center"/>
            </w:pPr>
            <w:r>
              <w:rPr>
                <w:rFonts w:ascii="Arial" w:hAnsi="Arial"/>
                <w:color w:val="000000"/>
                <w:sz w:val="18"/>
              </w:rPr>
              <w:t>3</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546"/>
          <w:bookmarkStart w:id="7547"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7f5e2bda_93ea_4ed4_9452_2ee6dddf3d"/>
          <w:p>
            <w:pPr>
              <w:spacing w:before="180" w:after="0" w:line="240" w:lineRule="auto"/>
            </w:pPr>
            <w:r>
              <w:rPr>
                <w:rFonts w:ascii="Arial" w:hAnsi="Arial"/>
                <w:color w:val="000000"/>
                <w:sz w:val="18"/>
              </w:rPr>
              <w:t>&gt;&gt;Code Value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5b33e87d_9cf9_41c9_bb05_bc03ec8143"/>
          <w:p>
            <w:pPr>
              <w:spacing w:before="180" w:after="0" w:line="240" w:lineRule="auto"/>
              <w:jc w:val="center"/>
            </w:pPr>
            <w:r>
              <w:rPr>
                <w:rFonts w:ascii="Arial" w:hAnsi="Arial"/>
                <w:color w:val="000000"/>
                <w:sz w:val="18"/>
              </w:rPr>
              <w:t>(0008,0100)</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95c2e7c4_669c_4902_a42b_bcbaae5234"/>
          <w:p>
            <w:pPr>
              <w:spacing w:before="180" w:after="0" w:line="240" w:lineRule="auto"/>
              <w:jc w:val="center"/>
            </w:pPr>
            <w:r>
              <w:rPr>
                <w:rFonts w:ascii="Arial" w:hAnsi="Arial"/>
                <w:color w:val="000000"/>
                <w:sz w:val="18"/>
              </w:rPr>
              <w:t>O</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29fd9977_fefe_407a_9496_0caab0494a"/>
          <w:p>
            <w:pPr>
              <w:spacing w:before="180" w:after="0" w:line="240" w:lineRule="auto"/>
              <w:jc w:val="center"/>
            </w:pPr>
            <w:r>
              <w:rPr>
                <w:rFonts w:ascii="Arial" w:hAnsi="Arial"/>
                <w:color w:val="000000"/>
                <w:sz w:val="18"/>
              </w:rPr>
              <w:t>1</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68a16e70_674c_46c6_8dd7_4173c6b065"/>
          <w:p>
            <w:pPr>
              <w:spacing w:before="180" w:after="0" w:line="240" w:lineRule="auto"/>
            </w:pPr>
            <w:r>
              <w:rPr>
                <w:rFonts w:ascii="Arial" w:hAnsi="Arial"/>
                <w:color w:val="000000"/>
                <w:sz w:val="18"/>
              </w:rPr>
              <w:t>&gt;&gt;Coding Scheme Designator</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50144f8_7710_4dde_80d4_797abf82bd"/>
          <w:p>
            <w:pPr>
              <w:spacing w:before="180" w:after="0" w:line="240" w:lineRule="auto"/>
              <w:jc w:val="center"/>
            </w:pPr>
            <w:r>
              <w:rPr>
                <w:rFonts w:ascii="Arial" w:hAnsi="Arial"/>
                <w:color w:val="000000"/>
                <w:sz w:val="18"/>
              </w:rPr>
              <w:t>(0008,0102)</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46f1814f_2cd8_4b93_bc5b_27a738ce45"/>
          <w:p>
            <w:pPr>
              <w:spacing w:before="180" w:after="0" w:line="240" w:lineRule="auto"/>
              <w:jc w:val="center"/>
            </w:pPr>
            <w:r>
              <w:rPr>
                <w:rFonts w:ascii="Arial" w:hAnsi="Arial"/>
                <w:color w:val="000000"/>
                <w:sz w:val="18"/>
              </w:rPr>
              <w:t>O</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bbb98895_9a61_4ac1_909b_d3072bc256"/>
          <w:p>
            <w:pPr>
              <w:spacing w:before="180" w:after="0" w:line="240" w:lineRule="auto"/>
              <w:jc w:val="center"/>
            </w:pPr>
            <w:r>
              <w:rPr>
                <w:rFonts w:ascii="Arial" w:hAnsi="Arial"/>
                <w:color w:val="000000"/>
                <w:sz w:val="18"/>
              </w:rPr>
              <w:t>1</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a728cd35_4908_43c1_8891_ae307fc73c"/>
          <w:p>
            <w:pPr>
              <w:spacing w:before="180" w:after="0" w:line="240" w:lineRule="auto"/>
            </w:pPr>
            <w:r>
              <w:rPr>
                <w:rFonts w:ascii="Arial" w:hAnsi="Arial"/>
                <w:color w:val="000000"/>
                <w:sz w:val="18"/>
              </w:rPr>
              <w:t>&gt;&gt;Code Meaning</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c89b3d3_6e12_4880_8f65_00200eb14e"/>
          <w:p>
            <w:pPr>
              <w:spacing w:before="180" w:after="0" w:line="240" w:lineRule="auto"/>
              <w:jc w:val="center"/>
            </w:pPr>
            <w:r>
              <w:rPr>
                <w:rFonts w:ascii="Arial" w:hAnsi="Arial"/>
                <w:color w:val="000000"/>
                <w:sz w:val="18"/>
              </w:rPr>
              <w:t>(0008,0104)</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01827947_ddd1_45a9_ab5b_e7fca035e4"/>
          <w:p>
            <w:pPr>
              <w:spacing w:before="180" w:after="0" w:line="240" w:lineRule="auto"/>
              <w:jc w:val="center"/>
            </w:pPr>
            <w:r>
              <w:rPr>
                <w:rFonts w:ascii="Arial" w:hAnsi="Arial"/>
                <w:color w:val="000000"/>
                <w:sz w:val="18"/>
              </w:rPr>
              <w: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e8d8f4dc_7cb5_4e6e_8205_1ec0ad99ad"/>
          <w:p>
            <w:pPr>
              <w:spacing w:before="180" w:after="0" w:line="240" w:lineRule="auto"/>
              <w:jc w:val="center"/>
            </w:pPr>
            <w:r>
              <w:rPr>
                <w:rFonts w:ascii="Arial" w:hAnsi="Arial"/>
                <w:color w:val="000000"/>
                <w:sz w:val="18"/>
              </w:rPr>
              <w:t>1</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ddef153d_93ea_496f_9ef3_7997ce1b27"/>
          <w:p>
            <w:pPr>
              <w:spacing w:before="180" w:after="0" w:line="240" w:lineRule="auto"/>
            </w:pPr>
            <w:r>
              <w:rPr>
                <w:rFonts w:ascii="Arial" w:hAnsi="Arial"/>
                <w:color w:val="000000"/>
                <w:sz w:val="18"/>
              </w:rPr>
              <w:t>Code Meaning shall not be used as Matching Key.</w:t>
            </w:r>
          </w:p>
          <w:bookmarkEnd w:id="7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34f91484_eef2_45ae_951d_1786355fdb"/>
          <w:p>
            <w:pPr>
              <w:spacing w:before="180" w:after="0" w:line="240" w:lineRule="auto"/>
            </w:pPr>
            <w:r>
              <w:rPr>
                <w:rFonts w:ascii="Arial" w:hAnsi="Arial"/>
                <w:color w:val="000000"/>
                <w:sz w:val="18"/>
              </w:rPr>
              <w:t>Patient's Weight</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b56f2f96_9c38_4250_a9e2_f4602191f1"/>
          <w:p>
            <w:pPr>
              <w:spacing w:before="180" w:after="0" w:line="240" w:lineRule="auto"/>
              <w:jc w:val="center"/>
            </w:pPr>
            <w:r>
              <w:rPr>
                <w:rFonts w:ascii="Arial" w:hAnsi="Arial"/>
                <w:color w:val="000000"/>
                <w:sz w:val="18"/>
              </w:rPr>
              <w:t>(0010,1030)</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af9758a5_e37e_4168_905c_eb62f3f4af"/>
          <w:p>
            <w:pPr>
              <w:spacing w:before="180" w:after="0" w:line="240" w:lineRule="auto"/>
              <w:jc w:val="center"/>
            </w:pPr>
            <w:r>
              <w:rPr>
                <w:rFonts w:ascii="Arial" w:hAnsi="Arial"/>
                <w:color w:val="000000"/>
                <w:sz w:val="18"/>
              </w:rPr>
              <w:t>O</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8e4c69cf_aee6_49c8_81f4_6b2c04efb2"/>
          <w:p>
            <w:pPr>
              <w:spacing w:before="180" w:after="0" w:line="240" w:lineRule="auto"/>
              <w:jc w:val="center"/>
            </w:pPr>
            <w:r>
              <w:rPr>
                <w:rFonts w:ascii="Arial" w:hAnsi="Arial"/>
                <w:color w:val="000000"/>
                <w:sz w:val="18"/>
              </w:rPr>
              <w:t>2</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afa1602c_c306_4a4e_83c6_affeee044f"/>
          <w:p>
            <w:pPr>
              <w:spacing w:before="180" w:after="0" w:line="240" w:lineRule="auto"/>
            </w:pPr>
            <w:r>
              <w:rPr>
                <w:rFonts w:ascii="Arial" w:hAnsi="Arial"/>
                <w:color w:val="000000"/>
                <w:sz w:val="18"/>
              </w:rPr>
              <w:t>Patient's Size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4fb5f87d_3e6f_4e5d_868c_d0f7dad885"/>
          <w:p>
            <w:pPr>
              <w:spacing w:before="180" w:after="0" w:line="240" w:lineRule="auto"/>
              <w:jc w:val="center"/>
            </w:pPr>
            <w:r>
              <w:rPr>
                <w:rFonts w:ascii="Arial" w:hAnsi="Arial"/>
                <w:color w:val="000000"/>
                <w:sz w:val="18"/>
              </w:rPr>
              <w:t>(0010,1020)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1d36854_345c_4d41_b694_1a64e7f582"/>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495d77de_35d1_40f4_8a0d_462f794cc0"/>
          <w:p>
            <w:pPr>
              <w:spacing w:before="180" w:after="0" w:line="240" w:lineRule="auto"/>
              <w:jc w:val="center"/>
            </w:pPr>
            <w:r>
              <w:rPr>
                <w:rFonts w:ascii="Arial" w:hAnsi="Arial"/>
                <w:color w:val="000000"/>
                <w:sz w:val="18"/>
              </w:rPr>
              <w:t>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ad1681e7_d420_41a9_8f49_56d0093e9f"/>
          <w:p>
            <w:pPr>
              <w:spacing w:before="180" w:after="0" w:line="240" w:lineRule="auto"/>
            </w:pPr>
            <w:r>
              <w:rPr>
                <w:rFonts w:ascii="Arial" w:hAnsi="Arial"/>
                <w:color w:val="000000"/>
                <w:sz w:val="18"/>
              </w:rPr>
              <w:t>Confidentiality constraint on patient data</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86f34a8d_f292_4830_b905_e89449e5bb"/>
          <w:p>
            <w:pPr>
              <w:spacing w:before="180" w:after="0" w:line="240" w:lineRule="auto"/>
              <w:jc w:val="center"/>
            </w:pPr>
            <w:r>
              <w:rPr>
                <w:rFonts w:ascii="Arial" w:hAnsi="Arial"/>
                <w:color w:val="000000"/>
                <w:sz w:val="18"/>
              </w:rPr>
              <w:t>(0040,3001)</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a1a997f7_e863_49e6_85a7_b9d0a7a004"/>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621e4c09_cd2a_4533_8a02_c37d90d9fc"/>
          <w:p>
            <w:pPr>
              <w:spacing w:before="180" w:after="0" w:line="240" w:lineRule="auto"/>
              <w:jc w:val="center"/>
            </w:pPr>
            <w:r>
              <w:rPr>
                <w:rFonts w:ascii="Arial" w:hAnsi="Arial"/>
                <w:color w:val="000000"/>
                <w:sz w:val="18"/>
              </w:rPr>
              <w:t>2</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d96312aa_d865_4ced_bf16_f4a4a3863b"/>
          <w:p>
            <w:pPr>
              <w:spacing w:before="180" w:after="0" w:line="240" w:lineRule="auto"/>
            </w:pPr>
            <w:r>
              <w:rPr>
                <w:rFonts w:ascii="Arial" w:hAnsi="Arial"/>
                <w:i/>
                <w:color w:val="000000"/>
                <w:sz w:val="18"/>
              </w:rPr>
              <w:t xml:space="preserve">All other Attributes of the </w:t>
            </w:r>
            <w:hyperlink r:id="r464">
              <w:r>
                <w:rPr>
                  <w:rFonts w:ascii="Arial" w:hAnsi="Arial"/>
                  <w:i/>
                  <w:color w:val="000000"/>
                  <w:sz w:val="18"/>
                </w:rPr>
                <w:t>Patient Demographic Module</w:t>
              </w:r>
            </w:hyperlink>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4" w:name="para_fbdaa9df_3660_48f2_b8f6_b0c88611c3"/>
          <w:p>
            <w:pPr>
              <w:spacing w:before="180" w:after="0" w:line="240" w:lineRule="auto"/>
              <w:jc w:val="center"/>
            </w:pPr>
            <w:r>
              <w:rPr>
                <w:rFonts w:ascii="Arial" w:hAnsi="Arial"/>
                <w:color w:val="000000"/>
                <w:sz w:val="18"/>
              </w:rPr>
              <w:t>O</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18ab9586_e4fd_4cb1_bc1c_ec2f4ae0e7"/>
          <w:p>
            <w:pPr>
              <w:spacing w:before="180" w:after="0" w:line="240" w:lineRule="auto"/>
              <w:jc w:val="center"/>
            </w:pPr>
            <w:r>
              <w:rPr>
                <w:rFonts w:ascii="Arial" w:hAnsi="Arial"/>
                <w:color w:val="000000"/>
                <w:sz w:val="18"/>
              </w:rPr>
              <w:t>3</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76" w:name="para_dea6bdcb_7a00_4694_98b5_d54edb1515"/>
          <w:p>
            <w:pPr>
              <w:spacing w:before="180" w:after="0" w:line="240" w:lineRule="auto"/>
            </w:pPr>
            <w:r>
              <w:rPr>
                <w:rFonts w:ascii="Arial" w:hAnsi="Arial"/>
                <w:b/>
                <w:color w:val="000000"/>
                <w:sz w:val="18"/>
              </w:rPr>
              <w:t>Patient Medical</w:t>
            </w:r>
          </w:p>
          <w:bookmarkEnd w:id="75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319c8c66_7cf8_408a_aca0_d81bd28c1a"/>
          <w:p>
            <w:pPr>
              <w:spacing w:before="180" w:after="0" w:line="240" w:lineRule="auto"/>
            </w:pPr>
            <w:r>
              <w:rPr>
                <w:rFonts w:ascii="Arial" w:hAnsi="Arial"/>
                <w:color w:val="000000"/>
                <w:sz w:val="18"/>
              </w:rPr>
              <w:t>Patient State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5557e3d1_c5ac_4526_b4ef_17a2b6fd98"/>
          <w:p>
            <w:pPr>
              <w:spacing w:before="180" w:after="0" w:line="240" w:lineRule="auto"/>
              <w:jc w:val="center"/>
            </w:pPr>
            <w:r>
              <w:rPr>
                <w:rFonts w:ascii="Arial" w:hAnsi="Arial"/>
                <w:color w:val="000000"/>
                <w:sz w:val="18"/>
              </w:rPr>
              <w:t>(0038,0500)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e0720289_0153_42e2_8af2_15dff08813"/>
          <w:p>
            <w:pPr>
              <w:spacing w:before="180" w:after="0" w:line="240" w:lineRule="auto"/>
              <w:jc w:val="center"/>
            </w:pPr>
            <w:r>
              <w:rPr>
                <w:rFonts w:ascii="Arial" w:hAnsi="Arial"/>
                <w:color w:val="000000"/>
                <w:sz w:val="18"/>
              </w:rPr>
              <w:t>O</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728698a8_25a8_4cea_ae31_61891a31ee"/>
          <w:p>
            <w:pPr>
              <w:spacing w:before="180" w:after="0" w:line="240" w:lineRule="auto"/>
              <w:jc w:val="center"/>
            </w:pPr>
            <w:r>
              <w:rPr>
                <w:rFonts w:ascii="Arial" w:hAnsi="Arial"/>
                <w:color w:val="000000"/>
                <w:sz w:val="18"/>
              </w:rPr>
              <w:t>2</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ee19616_1a9b_4b87_9166_64c9eb97b6"/>
          <w:p>
            <w:pPr>
              <w:spacing w:before="180" w:after="0" w:line="240" w:lineRule="auto"/>
            </w:pPr>
            <w:r>
              <w:rPr>
                <w:rFonts w:ascii="Arial" w:hAnsi="Arial"/>
                <w:color w:val="000000"/>
                <w:sz w:val="18"/>
              </w:rPr>
              <w:t>Pregnancy Status</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32e3a583_2c66_49c1_b205_b015279ae3"/>
          <w:p>
            <w:pPr>
              <w:spacing w:before="180" w:after="0" w:line="240" w:lineRule="auto"/>
              <w:jc w:val="center"/>
            </w:pPr>
            <w:r>
              <w:rPr>
                <w:rFonts w:ascii="Arial" w:hAnsi="Arial"/>
                <w:color w:val="000000"/>
                <w:sz w:val="18"/>
              </w:rPr>
              <w:t>(0010,21C0)</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28a71ed7_1116_401b_8bb8_b245922470"/>
          <w:p>
            <w:pPr>
              <w:spacing w:before="180" w:after="0" w:line="240" w:lineRule="auto"/>
              <w:jc w:val="center"/>
            </w:pPr>
            <w:r>
              <w:rPr>
                <w:rFonts w:ascii="Arial" w:hAnsi="Arial"/>
                <w:color w:val="000000"/>
                <w:sz w:val="18"/>
              </w:rPr>
              <w:t>O</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67945556_3bd2_46de_b2d4_5bbc29ea92"/>
          <w:p>
            <w:pPr>
              <w:spacing w:before="180" w:after="0" w:line="240" w:lineRule="auto"/>
              <w:jc w:val="center"/>
            </w:pPr>
            <w:r>
              <w:rPr>
                <w:rFonts w:ascii="Arial" w:hAnsi="Arial"/>
                <w:color w:val="000000"/>
                <w:sz w:val="18"/>
              </w:rPr>
              <w:t>2</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5d9f6cf9_c190_4415_8cdb_1b8c521aeb"/>
          <w:p>
            <w:pPr>
              <w:spacing w:before="180" w:after="0" w:line="240" w:lineRule="auto"/>
            </w:pPr>
            <w:r>
              <w:rPr>
                <w:rFonts w:ascii="Arial" w:hAnsi="Arial"/>
                <w:color w:val="000000"/>
                <w:sz w:val="18"/>
              </w:rPr>
              <w:t>Medical Alerts</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9f968ff0_0a14_4a11_8a41_10cf4e5649"/>
          <w:p>
            <w:pPr>
              <w:spacing w:before="180" w:after="0" w:line="240" w:lineRule="auto"/>
              <w:jc w:val="center"/>
            </w:pPr>
            <w:r>
              <w:rPr>
                <w:rFonts w:ascii="Arial" w:hAnsi="Arial"/>
                <w:color w:val="000000"/>
                <w:sz w:val="18"/>
              </w:rPr>
              <w:t>(0010,2000)</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5593f562_be20_4c28_8823_f4326ff281"/>
          <w:p>
            <w:pPr>
              <w:spacing w:before="180" w:after="0" w:line="240" w:lineRule="auto"/>
              <w:jc w:val="center"/>
            </w:pPr>
            <w:r>
              <w:rPr>
                <w:rFonts w:ascii="Arial" w:hAnsi="Arial"/>
                <w:color w:val="000000"/>
                <w:sz w:val="18"/>
              </w:rPr>
              <w:t>O</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0a8c4a3d_cc84_4117_808a_dc4e4b759b"/>
          <w:p>
            <w:pPr>
              <w:spacing w:before="180" w:after="0" w:line="240" w:lineRule="auto"/>
              <w:jc w:val="center"/>
            </w:pPr>
            <w:r>
              <w:rPr>
                <w:rFonts w:ascii="Arial" w:hAnsi="Arial"/>
                <w:color w:val="000000"/>
                <w:sz w:val="18"/>
              </w:rPr>
              <w:t>2</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16def34b_81cd_40ca_a996_9e4b6458ac"/>
          <w:p>
            <w:pPr>
              <w:spacing w:before="180" w:after="0" w:line="240" w:lineRule="auto"/>
            </w:pPr>
            <w:r>
              <w:rPr>
                <w:rFonts w:ascii="Arial" w:hAnsi="Arial"/>
                <w:color w:val="000000"/>
                <w:sz w:val="18"/>
              </w:rPr>
              <w:t>Allergies</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cb546a02_576c_4566_a86e_e5a6c980b9"/>
          <w:p>
            <w:pPr>
              <w:spacing w:before="180" w:after="0" w:line="240" w:lineRule="auto"/>
              <w:jc w:val="center"/>
            </w:pPr>
            <w:r>
              <w:rPr>
                <w:rFonts w:ascii="Arial" w:hAnsi="Arial"/>
                <w:color w:val="000000"/>
                <w:sz w:val="18"/>
              </w:rPr>
              <w:t>(0010,2110)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a792fe6f_5eac_4eb8_86a7_e95b63c4b8"/>
          <w:p>
            <w:pPr>
              <w:spacing w:before="180" w:after="0" w:line="240" w:lineRule="auto"/>
              <w:jc w:val="center"/>
            </w:pPr>
            <w:r>
              <w:rPr>
                <w:rFonts w:ascii="Arial" w:hAnsi="Arial"/>
                <w:color w:val="000000"/>
                <w:sz w:val="18"/>
              </w:rPr>
              <w:t>O</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4793abf_96f2_4ada_8591_1ff3058201"/>
          <w:p>
            <w:pPr>
              <w:spacing w:before="180" w:after="0" w:line="240" w:lineRule="auto"/>
              <w:jc w:val="center"/>
            </w:pPr>
            <w:r>
              <w:rPr>
                <w:rFonts w:ascii="Arial" w:hAnsi="Arial"/>
                <w:color w:val="000000"/>
                <w:sz w:val="18"/>
              </w:rPr>
              <w:t>2</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3" w:name="para_c478a001_6962_456a_9d1f_f90c66ebaa"/>
          <w:p>
            <w:pPr>
              <w:spacing w:before="180" w:after="0" w:line="240" w:lineRule="auto"/>
            </w:pPr>
            <w:r>
              <w:rPr>
                <w:rFonts w:ascii="Arial" w:hAnsi="Arial"/>
                <w:color w:val="000000"/>
                <w:sz w:val="18"/>
              </w:rPr>
              <w:t>Special Needs</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71b00a2b_5e1a_4ba0_bfa9_5108f80019"/>
          <w:p>
            <w:pPr>
              <w:spacing w:before="180" w:after="0" w:line="240" w:lineRule="auto"/>
              <w:jc w:val="center"/>
            </w:pPr>
            <w:r>
              <w:rPr>
                <w:rFonts w:ascii="Arial" w:hAnsi="Arial"/>
                <w:color w:val="000000"/>
                <w:sz w:val="18"/>
              </w:rPr>
              <w:t>(0038,0050)</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21e669a_4bcd_46f0_8265_c05045fe66"/>
          <w:p>
            <w:pPr>
              <w:spacing w:before="180" w:after="0" w:line="240" w:lineRule="auto"/>
              <w:jc w:val="center"/>
            </w:pPr>
            <w:r>
              <w:rPr>
                <w:rFonts w:ascii="Arial" w:hAnsi="Arial"/>
                <w:color w:val="000000"/>
                <w:sz w:val="18"/>
              </w:rPr>
              <w:t>O</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cc712ac0_2012_430c_97f4_ae5a2843f4"/>
          <w:p>
            <w:pPr>
              <w:spacing w:before="180" w:after="0" w:line="240" w:lineRule="auto"/>
              <w:jc w:val="center"/>
            </w:pPr>
            <w:r>
              <w:rPr>
                <w:rFonts w:ascii="Arial" w:hAnsi="Arial"/>
                <w:color w:val="000000"/>
                <w:sz w:val="18"/>
              </w:rPr>
              <w:t>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a7b35101_4096_4410_a5f9_9ab2168668"/>
          <w:p>
            <w:pPr>
              <w:spacing w:before="180" w:after="0" w:line="240" w:lineRule="auto"/>
            </w:pPr>
            <w:r>
              <w:rPr>
                <w:rFonts w:ascii="Arial" w:hAnsi="Arial"/>
                <w:color w:val="000000"/>
                <w:sz w:val="18"/>
              </w:rPr>
              <w:t>Pertinent Documents Sequence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30641e4a_6843_4ec7_8627_e1f3c860dc"/>
          <w:p>
            <w:pPr>
              <w:spacing w:before="180" w:after="0" w:line="240" w:lineRule="auto"/>
              <w:jc w:val="center"/>
            </w:pPr>
            <w:r>
              <w:rPr>
                <w:rFonts w:ascii="Arial" w:hAnsi="Arial"/>
                <w:color w:val="000000"/>
                <w:sz w:val="18"/>
              </w:rPr>
              <w:t>(0038,0100)</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823513fa_886f_49ac_90b6_eb241f98e1"/>
          <w:p>
            <w:pPr>
              <w:spacing w:before="180" w:after="0" w:line="240" w:lineRule="auto"/>
              <w:jc w:val="center"/>
            </w:pPr>
            <w:r>
              <w:rPr>
                <w:rFonts w:ascii="Arial" w:hAnsi="Arial"/>
                <w:color w:val="000000"/>
                <w:sz w:val="18"/>
              </w:rPr>
              <w:t>O</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30d5158_a736_4439_a7e5_e220f96481"/>
          <w:p>
            <w:pPr>
              <w:spacing w:before="180" w:after="0" w:line="240" w:lineRule="auto"/>
              <w:jc w:val="center"/>
            </w:pPr>
            <w:r>
              <w:rPr>
                <w:rFonts w:ascii="Arial" w:hAnsi="Arial"/>
                <w:color w:val="000000"/>
                <w:sz w:val="18"/>
              </w:rPr>
              <w:t>3</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cb9731aa_0dfe_45d9_aa1b_1b6c33bff5"/>
          <w:p>
            <w:pPr>
              <w:spacing w:before="180" w:after="0" w:line="240" w:lineRule="auto"/>
            </w:pPr>
            <w:r>
              <w:rPr>
                <w:rFonts w:ascii="Arial" w:hAnsi="Arial"/>
                <w:color w:val="000000"/>
                <w:sz w:val="18"/>
              </w:rPr>
              <w:t>&gt;Referenced SOP Class UID</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7fe73e66_d22a_4c47_9771_4267f89456"/>
          <w:p>
            <w:pPr>
              <w:spacing w:before="180" w:after="0" w:line="240" w:lineRule="auto"/>
              <w:jc w:val="center"/>
            </w:pPr>
            <w:r>
              <w:rPr>
                <w:rFonts w:ascii="Arial" w:hAnsi="Arial"/>
                <w:color w:val="000000"/>
                <w:sz w:val="18"/>
              </w:rPr>
              <w:t>(0008,1150)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d8070cb1_5597_43c5_bede_d9ef9da023"/>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adc8d5fc_ac1e_49d7_962e_377926ea58"/>
          <w:p>
            <w:pPr>
              <w:spacing w:before="180" w:after="0" w:line="240" w:lineRule="auto"/>
              <w:jc w:val="center"/>
            </w:pPr>
            <w:r>
              <w:rPr>
                <w:rFonts w:ascii="Arial" w:hAnsi="Arial"/>
                <w:color w:val="000000"/>
                <w:sz w:val="18"/>
              </w:rPr>
              <w:t>1</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56df9ac2_0411_4bb8_9c8f_f5a9b6e5d7"/>
          <w:p>
            <w:pPr>
              <w:spacing w:before="180" w:after="0" w:line="240" w:lineRule="auto"/>
            </w:pPr>
            <w:r>
              <w:rPr>
                <w:rFonts w:ascii="Arial" w:hAnsi="Arial"/>
                <w:color w:val="000000"/>
                <w:sz w:val="18"/>
              </w:rPr>
              <w:t>&gt;Referenced SOP Instance UID</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2f7a68ef_4e77_4687_af7a_124b27a75d"/>
          <w:p>
            <w:pPr>
              <w:spacing w:before="180" w:after="0" w:line="240" w:lineRule="auto"/>
              <w:jc w:val="center"/>
            </w:pPr>
            <w:r>
              <w:rPr>
                <w:rFonts w:ascii="Arial" w:hAnsi="Arial"/>
                <w:color w:val="000000"/>
                <w:sz w:val="18"/>
              </w:rPr>
              <w:t>(0008,1155)</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f0002c86_b71b_4b0b_92ca_529dac281e"/>
          <w:p>
            <w:pPr>
              <w:spacing w:before="180" w:after="0" w:line="240" w:lineRule="auto"/>
              <w:jc w:val="center"/>
            </w:pPr>
            <w:r>
              <w:rPr>
                <w:rFonts w:ascii="Arial" w:hAnsi="Arial"/>
                <w:color w:val="000000"/>
                <w:sz w:val="18"/>
              </w:rPr>
              <w: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32dd0dfb_0049_441f_bb17_5adc8e9d80"/>
          <w:p>
            <w:pPr>
              <w:spacing w:before="180" w:after="0" w:line="240" w:lineRule="auto"/>
              <w:jc w:val="center"/>
            </w:pPr>
            <w:r>
              <w:rPr>
                <w:rFonts w:ascii="Arial" w:hAnsi="Arial"/>
                <w:color w:val="000000"/>
                <w:sz w:val="18"/>
              </w:rPr>
              <w:t>1</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be17c4a9_80a9_4f8f_89f1_01e6c72aeb"/>
          <w:p>
            <w:pPr>
              <w:spacing w:before="180" w:after="0" w:line="240" w:lineRule="auto"/>
            </w:pPr>
            <w:r>
              <w:rPr>
                <w:rFonts w:ascii="Arial" w:hAnsi="Arial"/>
                <w:color w:val="000000"/>
                <w:sz w:val="18"/>
              </w:rPr>
              <w:t>&gt;Purpose of Reference Code Sequence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76fd98ae_8846_498d_8e3a_13f27c793d"/>
          <w:p>
            <w:pPr>
              <w:spacing w:before="180" w:after="0" w:line="240" w:lineRule="auto"/>
              <w:jc w:val="center"/>
            </w:pPr>
            <w:r>
              <w:rPr>
                <w:rFonts w:ascii="Arial" w:hAnsi="Arial"/>
                <w:color w:val="000000"/>
                <w:sz w:val="18"/>
              </w:rPr>
              <w:t>(0040,A170)</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aae7a982_a042_4d07_bc5d_a15ab70744"/>
          <w:p>
            <w:pPr>
              <w:spacing w:before="180" w:after="0" w:line="240" w:lineRule="auto"/>
              <w:jc w:val="center"/>
            </w:pPr>
            <w:r>
              <w:rPr>
                <w:rFonts w:ascii="Arial" w:hAnsi="Arial"/>
                <w:color w:val="000000"/>
                <w:sz w:val="18"/>
              </w:rPr>
              <w:t>-</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f06adb4f_40dc_49e3_9c1a_80396dd30d"/>
          <w:p>
            <w:pPr>
              <w:spacing w:before="180" w:after="0" w:line="240" w:lineRule="auto"/>
              <w:jc w:val="center"/>
            </w:pPr>
            <w:r>
              <w:rPr>
                <w:rFonts w:ascii="Arial" w:hAnsi="Arial"/>
                <w:color w:val="000000"/>
                <w:sz w:val="18"/>
              </w:rPr>
              <w:t>2</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4" w:name="para_93b50908_537c_4697_9f25_27193d9071"/>
          <w:p>
            <w:pPr>
              <w:spacing w:before="180" w:after="0" w:line="240" w:lineRule="auto"/>
            </w:pPr>
            <w:r>
              <w:rPr>
                <w:rFonts w:ascii="Arial" w:hAnsi="Arial"/>
                <w:color w:val="000000"/>
                <w:sz w:val="18"/>
              </w:rPr>
              <w:t>&gt;&gt;Code Value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2df37be_95d4_4f98_93b4_0cc0a6f773"/>
          <w:p>
            <w:pPr>
              <w:spacing w:before="180" w:after="0" w:line="240" w:lineRule="auto"/>
              <w:jc w:val="center"/>
            </w:pPr>
            <w:r>
              <w:rPr>
                <w:rFonts w:ascii="Arial" w:hAnsi="Arial"/>
                <w:color w:val="000000"/>
                <w:sz w:val="18"/>
              </w:rPr>
              <w:t>(0008,0100)</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d86b629a_31f9_46fa_bd0c_21807b86ba"/>
          <w:p>
            <w:pPr>
              <w:spacing w:before="180" w:after="0" w:line="240" w:lineRule="auto"/>
              <w:jc w:val="center"/>
            </w:pPr>
            <w:r>
              <w:rPr>
                <w:rFonts w:ascii="Arial" w:hAnsi="Arial"/>
                <w:color w:val="000000"/>
                <w:sz w:val="18"/>
              </w:rPr>
              <w:t>-</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ca471145_fd47_4935_8f44_fce1f8ac53"/>
          <w:p>
            <w:pPr>
              <w:spacing w:before="180" w:after="0" w:line="240" w:lineRule="auto"/>
              <w:jc w:val="center"/>
            </w:pPr>
            <w:r>
              <w:rPr>
                <w:rFonts w:ascii="Arial" w:hAnsi="Arial"/>
                <w:color w:val="000000"/>
                <w:sz w:val="18"/>
              </w:rPr>
              <w:t>1</w:t>
            </w:r>
          </w:p>
          <w:bookmarkEnd w:id="7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8" w:name="para_c5bcec7b_e320_40f5_b3a7_0089d97833"/>
          <w:p>
            <w:pPr>
              <w:spacing w:before="180" w:after="0" w:line="240" w:lineRule="auto"/>
            </w:pPr>
            <w:r>
              <w:rPr>
                <w:rFonts w:ascii="Arial" w:hAnsi="Arial"/>
                <w:color w:val="000000"/>
                <w:sz w:val="18"/>
              </w:rPr>
              <w:t>&gt;&gt;Coding Scheme Designator</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6c31f752_6049_4bc6_acfa_23226965cf"/>
          <w:p>
            <w:pPr>
              <w:spacing w:before="180" w:after="0" w:line="240" w:lineRule="auto"/>
              <w:jc w:val="center"/>
            </w:pPr>
            <w:r>
              <w:rPr>
                <w:rFonts w:ascii="Arial" w:hAnsi="Arial"/>
                <w:color w:val="000000"/>
                <w:sz w:val="18"/>
              </w:rPr>
              <w:t>(0008,0102)</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79d11796_47a4_4032_a916_6fa13fe4eb"/>
          <w:p>
            <w:pPr>
              <w:spacing w:before="180" w:after="0" w:line="240" w:lineRule="auto"/>
              <w:jc w:val="center"/>
            </w:pPr>
            <w:r>
              <w:rPr>
                <w:rFonts w:ascii="Arial" w:hAnsi="Arial"/>
                <w:color w:val="000000"/>
                <w:sz w:val="18"/>
              </w:rPr>
              <w:t>-</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63a6a92a_ff3d_487d_b32c_5725e5f89a"/>
          <w:p>
            <w:pPr>
              <w:spacing w:before="180" w:after="0" w:line="240" w:lineRule="auto"/>
              <w:jc w:val="center"/>
            </w:pPr>
            <w:r>
              <w:rPr>
                <w:rFonts w:ascii="Arial" w:hAnsi="Arial"/>
                <w:color w:val="000000"/>
                <w:sz w:val="18"/>
              </w:rPr>
              <w:t>1</w:t>
            </w:r>
          </w:p>
          <w:bookmarkEnd w:id="7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2765cf10_4403_4239_a220_5a7b0e2cce"/>
          <w:p>
            <w:pPr>
              <w:spacing w:before="180" w:after="0" w:line="240" w:lineRule="auto"/>
            </w:pPr>
            <w:r>
              <w:rPr>
                <w:rFonts w:ascii="Arial" w:hAnsi="Arial"/>
                <w:color w:val="000000"/>
                <w:sz w:val="18"/>
              </w:rPr>
              <w:t>&gt;&gt;Code Meaning</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47bacc54_6361_4ef2_b060_4162e87002"/>
          <w:p>
            <w:pPr>
              <w:spacing w:before="180" w:after="0" w:line="240" w:lineRule="auto"/>
              <w:jc w:val="center"/>
            </w:pPr>
            <w:r>
              <w:rPr>
                <w:rFonts w:ascii="Arial" w:hAnsi="Arial"/>
                <w:color w:val="000000"/>
                <w:sz w:val="18"/>
              </w:rPr>
              <w:t>(0008,0104)</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b2bec2fb_16fd_47d3_a5e1_319734d200"/>
          <w:p>
            <w:pPr>
              <w:spacing w:before="180" w:after="0" w:line="240" w:lineRule="auto"/>
              <w:jc w:val="center"/>
            </w:pPr>
            <w:r>
              <w:rPr>
                <w:rFonts w:ascii="Arial" w:hAnsi="Arial"/>
                <w:color w:val="000000"/>
                <w:sz w:val="18"/>
              </w:rPr>
              <w:t>-</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801e98f1_a095_4003_be43_6c4a5efa2f"/>
          <w:p>
            <w:pPr>
              <w:spacing w:before="180" w:after="0" w:line="240" w:lineRule="auto"/>
              <w:jc w:val="center"/>
            </w:pPr>
            <w:r>
              <w:rPr>
                <w:rFonts w:ascii="Arial" w:hAnsi="Arial"/>
                <w:color w:val="000000"/>
                <w:sz w:val="18"/>
              </w:rPr>
              <w:t>1</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725d6069_d8fa_4f1d_b7fb_7502d4ae34"/>
          <w:p>
            <w:pPr>
              <w:spacing w:before="180" w:after="0" w:line="240" w:lineRule="auto"/>
            </w:pPr>
            <w:r>
              <w:rPr>
                <w:rFonts w:ascii="Arial" w:hAnsi="Arial"/>
                <w:color w:val="000000"/>
                <w:sz w:val="18"/>
              </w:rPr>
              <w:t>&gt;Document Title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f4cfcc4_5141_4d50_a089_7602a75e2f"/>
          <w:p>
            <w:pPr>
              <w:spacing w:before="180" w:after="0" w:line="240" w:lineRule="auto"/>
              <w:jc w:val="center"/>
            </w:pPr>
            <w:r>
              <w:rPr>
                <w:rFonts w:ascii="Arial" w:hAnsi="Arial"/>
                <w:color w:val="000000"/>
                <w:sz w:val="18"/>
              </w:rPr>
              <w:t>(0042,0010)</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48f3c042_e970_4208_ac26_b72a817898"/>
          <w:p>
            <w:pPr>
              <w:spacing w:before="180" w:after="0" w:line="240" w:lineRule="auto"/>
              <w:jc w:val="center"/>
            </w:pPr>
            <w:r>
              <w:rPr>
                <w:rFonts w:ascii="Arial" w:hAnsi="Arial"/>
                <w:color w:val="000000"/>
                <w:sz w:val="18"/>
              </w:rPr>
              <w:t>-</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db6a52a4_0d8a_42c0_8b87_02c21d29d8"/>
          <w:p>
            <w:pPr>
              <w:spacing w:before="180" w:after="0" w:line="240" w:lineRule="auto"/>
              <w:jc w:val="center"/>
            </w:pPr>
            <w:r>
              <w:rPr>
                <w:rFonts w:ascii="Arial" w:hAnsi="Arial"/>
                <w:color w:val="000000"/>
                <w:sz w:val="18"/>
              </w:rPr>
              <w:t>2</w:t>
            </w:r>
          </w:p>
          <w:bookmarkEnd w:id="7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27436a87_33de_4453_929c_099fd9c49e"/>
          <w:p>
            <w:pPr>
              <w:spacing w:before="180" w:after="0" w:line="240" w:lineRule="auto"/>
            </w:pPr>
            <w:r>
              <w:rPr>
                <w:rFonts w:ascii="Arial" w:hAnsi="Arial"/>
                <w:i/>
                <w:color w:val="000000"/>
                <w:sz w:val="18"/>
              </w:rPr>
              <w:t xml:space="preserve">All other Attributes of the </w:t>
            </w:r>
            <w:hyperlink r:id="r465">
              <w:r>
                <w:rPr>
                  <w:rFonts w:ascii="Arial" w:hAnsi="Arial"/>
                  <w:i/>
                  <w:color w:val="000000"/>
                  <w:sz w:val="18"/>
                </w:rPr>
                <w:t>Patient Medical Module</w:t>
              </w:r>
            </w:hyperlink>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31" w:name="para_5b02a983_6a12_4283_a65b_515f396ffb"/>
          <w:p>
            <w:pPr>
              <w:spacing w:before="180" w:after="0" w:line="240" w:lineRule="auto"/>
              <w:jc w:val="center"/>
            </w:pPr>
            <w:r>
              <w:rPr>
                <w:rFonts w:ascii="Arial" w:hAnsi="Arial"/>
                <w:color w:val="000000"/>
                <w:sz w:val="18"/>
              </w:rPr>
              <w:t>O</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a40e345_555f_4208_8012_6a31b80e21"/>
          <w:p>
            <w:pPr>
              <w:spacing w:before="180" w:after="0" w:line="240" w:lineRule="auto"/>
              <w:jc w:val="center"/>
            </w:pPr>
            <w:r>
              <w:rPr>
                <w:rFonts w:ascii="Arial" w:hAnsi="Arial"/>
                <w:color w:val="000000"/>
                <w:sz w:val="18"/>
              </w:rPr>
              <w:t>3</w:t>
            </w:r>
          </w:p>
          <w:bookmarkEnd w:id="7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33" w:name="idp140728103112384"/>
    <w:p>
      <w:pPr>
        <w:keepNext/>
        <w:spacing w:before="180" w:after="0" w:line="240" w:lineRule="auto"/>
        <w:ind w:left="360" w:right="360" w:firstLine="0"/>
        <w:jc w:val="both"/>
      </w:pPr>
      <w:r>
        <w:rPr>
          <w:rFonts w:ascii="Arial" w:hAnsi="Arial"/>
          <w:color w:val="000000"/>
          <w:sz w:val="18"/>
        </w:rPr>
        <w:t>Note</w:t>
      </w:r>
    </w:p>
    <w:bookmarkEnd w:id="7633"/>
    <w:bookmarkStart w:id="7634" w:name="idp140728103112640"/>
    <w:bookmarkStart w:id="7635" w:name="idp140728103113120"/>
    <w:bookmarkStart w:id="7636" w:name="para_a9909580_6946_46fa_80ed_3d7315bdb3"/>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466">
        <w:r>
          <w:rPr>
            <w:rFonts w:ascii="Arial" w:hAnsi="Arial"/>
            <w:color w:val="000000"/>
            <w:sz w:val="18"/>
          </w:rPr>
          <w:t>PS3.2</w:t>
        </w:r>
      </w:hyperlink>
      <w:r>
        <w:rPr>
          <w:rFonts w:ascii="Arial" w:hAnsi="Arial"/>
          <w:color w:val="000000"/>
          <w:sz w:val="18"/>
        </w:rPr>
        <w:t>).</w:t>
      </w:r>
    </w:p>
    <w:bookmarkEnd w:id="7636"/>
    <w:bookmarkEnd w:id="7635"/>
    <w:bookmarkEnd w:id="7634"/>
    <w:bookmarkStart w:id="7637" w:name="idp140728103115392"/>
    <w:bookmarkStart w:id="7638" w:name="para_5ff01d96_a3b4_4a52_aaee_aa4c5ce770"/>
    <w:p>
      <w:pPr>
        <w:numPr>
          <w:ilvl w:val="0"/>
          <w:numId w:val="210"/>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7638"/>
    <w:bookmarkEnd w:id="7637"/>
    <w:bookmarkStart w:id="7639" w:name="idp140728103116624"/>
    <w:bookmarkStart w:id="7640" w:name="para_eabd4a77_4e29_4d2a_acfd_918dfb5d97"/>
    <w:p>
      <w:pPr>
        <w:numPr>
          <w:ilvl w:val="0"/>
          <w:numId w:val="210"/>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7640"/>
    <w:bookmarkEnd w:id="7639"/>
    <w:bookmarkStart w:id="7641" w:name="idp140728103118112"/>
    <w:bookmarkStart w:id="7642" w:name="para_e9a6ba9f_888f_4117_af27_b0393d7f77"/>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7642"/>
    <w:bookmarkEnd w:id="7641"/>
    <w:bookmarkStart w:id="7643" w:name="idp140728103120832"/>
    <w:bookmarkStart w:id="7644" w:name="para_783467a4_a2e6_4a8e_af2b_f476bc6e0b"/>
    <w:p>
      <w:pPr>
        <w:numPr>
          <w:ilvl w:val="0"/>
          <w:numId w:val="210"/>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7644"/>
    <w:bookmarkEnd w:id="7643"/>
    <w:bookmarkStart w:id="7645"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7645"/>
    <w:bookmarkStart w:id="7646" w:name="table_K_6_1a"/>
    <w:p>
      <w:pPr>
        <w:keepNext/>
        <w:spacing w:before="216" w:after="0" w:line="240" w:lineRule="auto"/>
        <w:jc w:val="center"/>
      </w:pPr>
      <w:r>
        <w:rPr>
          <w:rFonts w:ascii="Arial" w:hAnsi="Arial"/>
          <w:b/>
          <w:color w:val="000000"/>
          <w:sz w:val="22"/>
        </w:rPr>
        <w:t>Table K.6-1a. Attributes for the Modality Worklist C-FIND Identifier</w:t>
      </w:r>
    </w:p>
    <w:bookmarkEnd w:id="7646"/>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7" w:name="para_f896e730_c41a_47f9_a9e3_421e4f1780"/>
          <w:p>
            <w:pPr>
              <w:keepNext/>
              <w:spacing w:before="180" w:after="0" w:line="240" w:lineRule="auto"/>
              <w:jc w:val="center"/>
            </w:pPr>
            <w:r>
              <w:rPr>
                <w:rFonts w:ascii="Arial" w:hAnsi="Arial"/>
                <w:b/>
                <w:color w:val="000000"/>
                <w:sz w:val="18"/>
              </w:rPr>
              <w:t>Attribute Name</w:t>
            </w:r>
          </w:p>
          <w:bookmarkEnd w:id="7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8" w:name="para_70d15656_78e4_496c_86e8_9946017e6d"/>
          <w:p>
            <w:pPr>
              <w:spacing w:before="180" w:after="0" w:line="240" w:lineRule="auto"/>
              <w:jc w:val="center"/>
            </w:pPr>
            <w:r>
              <w:rPr>
                <w:rFonts w:ascii="Arial" w:hAnsi="Arial"/>
                <w:b/>
                <w:color w:val="000000"/>
                <w:sz w:val="18"/>
              </w:rPr>
              <w:t>Tag</w:t>
            </w:r>
          </w:p>
          <w:bookmarkEnd w:id="7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9" w:name="para_4efbd0a2_b001_4e10_9802_9efcbb18e1"/>
          <w:p>
            <w:pPr>
              <w:spacing w:before="180" w:after="0" w:line="240" w:lineRule="auto"/>
              <w:jc w:val="center"/>
            </w:pPr>
            <w:r>
              <w:rPr>
                <w:rFonts w:ascii="Arial" w:hAnsi="Arial"/>
                <w:b/>
                <w:color w:val="000000"/>
                <w:sz w:val="18"/>
              </w:rPr>
              <w:t>Request Identifier</w:t>
            </w:r>
          </w:p>
          <w:bookmarkEnd w:id="7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0" w:name="para_05302ab7_e9ea_4f01_a906_fd5988ba21"/>
          <w:p>
            <w:pPr>
              <w:spacing w:before="180" w:after="0" w:line="240" w:lineRule="auto"/>
              <w:jc w:val="center"/>
            </w:pPr>
            <w:r>
              <w:rPr>
                <w:rFonts w:ascii="Arial" w:hAnsi="Arial"/>
                <w:b/>
                <w:color w:val="000000"/>
                <w:sz w:val="18"/>
              </w:rPr>
              <w:t>Response Identifier</w:t>
            </w:r>
          </w:p>
          <w:bookmarkEnd w:id="7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51" w:name="para_2b4fdca8_4592_4606_a83e_7fba0dc487"/>
          <w:p>
            <w:pPr>
              <w:spacing w:before="180" w:after="0" w:line="240" w:lineRule="auto"/>
              <w:jc w:val="center"/>
            </w:pPr>
            <w:r>
              <w:rPr>
                <w:rFonts w:ascii="Arial" w:hAnsi="Arial"/>
                <w:b/>
                <w:color w:val="000000"/>
                <w:sz w:val="18"/>
              </w:rPr>
              <w:t>Remark Type</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f0b50605_1209_438b_86a5_7fb35b133c"/>
          <w:p>
            <w:pPr>
              <w:spacing w:before="180" w:after="0" w:line="240" w:lineRule="auto"/>
            </w:pPr>
            <w:r>
              <w:rPr>
                <w:rFonts w:ascii="Arial" w:hAnsi="Arial"/>
                <w:color w:val="000000"/>
                <w:sz w:val="18"/>
              </w:rPr>
              <w:t>Specific Character Set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a23dbdb9_cb8e_4c9d_b1de_da56774ca9"/>
          <w:p>
            <w:pPr>
              <w:spacing w:before="180" w:after="0" w:line="240" w:lineRule="auto"/>
              <w:jc w:val="center"/>
            </w:pPr>
            <w:r>
              <w:rPr>
                <w:rFonts w:ascii="Arial" w:hAnsi="Arial"/>
                <w:color w:val="000000"/>
                <w:sz w:val="18"/>
              </w:rPr>
              <w:t>(0008,0005)</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f896f5e2_9ce4_48a2_929b_6164b9200e"/>
          <w:p>
            <w:pPr>
              <w:spacing w:before="180" w:after="0" w:line="240" w:lineRule="auto"/>
              <w:jc w:val="center"/>
            </w:pPr>
            <w:r>
              <w:rPr>
                <w:rFonts w:ascii="Arial" w:hAnsi="Arial"/>
                <w:color w:val="000000"/>
                <w:sz w:val="18"/>
              </w:rPr>
              <w:t>1C</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e76c9e51_95c1_45ae_af1e_6bea6be4c6"/>
          <w:p>
            <w:pPr>
              <w:spacing w:before="180" w:after="0" w:line="240" w:lineRule="auto"/>
              <w:jc w:val="center"/>
            </w:pPr>
            <w:r>
              <w:rPr>
                <w:rFonts w:ascii="Arial" w:hAnsi="Arial"/>
                <w:color w:val="000000"/>
                <w:sz w:val="18"/>
              </w:rPr>
              <w:t>1C</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2225a9d8_05d6_46b6_a187_723183bec1"/>
          <w:p>
            <w:pPr>
              <w:spacing w:before="180" w:after="0" w:line="240" w:lineRule="auto"/>
            </w:pPr>
            <w:r>
              <w:rPr>
                <w:rFonts w:ascii="Arial" w:hAnsi="Arial"/>
                <w:color w:val="000000"/>
                <w:sz w:val="18"/>
              </w:rPr>
              <w:t>Timezone Offset From UTC</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4a72a158_c38d_4ea8_95a4_8b951bb3d4"/>
          <w:p>
            <w:pPr>
              <w:spacing w:before="180" w:after="0" w:line="240" w:lineRule="auto"/>
              <w:jc w:val="center"/>
            </w:pPr>
            <w:r>
              <w:rPr>
                <w:rFonts w:ascii="Arial" w:hAnsi="Arial"/>
                <w:color w:val="000000"/>
                <w:sz w:val="18"/>
              </w:rPr>
              <w:t>(0008,0201)</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1eaf1993_be69_4da6_83a3_fbe5692186"/>
          <w:p>
            <w:pPr>
              <w:spacing w:before="180" w:after="0" w:line="240" w:lineRule="auto"/>
              <w:jc w:val="center"/>
            </w:pPr>
            <w:r>
              <w:rPr>
                <w:rFonts w:ascii="Arial" w:hAnsi="Arial"/>
                <w:color w:val="000000"/>
                <w:sz w:val="18"/>
              </w:rPr>
              <w:t>1C</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3b240c1e_0d73_4faa_bf61_792b9c0beb"/>
          <w:p>
            <w:pPr>
              <w:spacing w:before="180" w:after="0" w:line="240" w:lineRule="auto"/>
              <w:jc w:val="center"/>
            </w:pPr>
            <w:r>
              <w:rPr>
                <w:rFonts w:ascii="Arial" w:hAnsi="Arial"/>
                <w:color w:val="000000"/>
                <w:sz w:val="18"/>
              </w:rPr>
              <w:t>1C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45cc5090_9b2f_40bf_a930_c125608c8a"/>
          <w:p>
            <w:pPr>
              <w:spacing w:before="180" w:after="0" w:line="240" w:lineRule="auto"/>
            </w:pPr>
            <w:r>
              <w:rPr>
                <w:rFonts w:ascii="Arial" w:hAnsi="Arial"/>
                <w:color w:val="000000"/>
                <w:sz w:val="18"/>
              </w:rPr>
              <w:t>HL7 Structured Document Reference Sequence</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b1a2a06d_5a4e_4130_96eb_94fee59144"/>
          <w:p>
            <w:pPr>
              <w:spacing w:before="180" w:after="0" w:line="240" w:lineRule="auto"/>
              <w:jc w:val="center"/>
            </w:pPr>
            <w:r>
              <w:rPr>
                <w:rFonts w:ascii="Arial" w:hAnsi="Arial"/>
                <w:color w:val="000000"/>
                <w:sz w:val="18"/>
              </w:rPr>
              <w:t>(0040,A390)</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10ea483f_d4c6_44c6_b447_b63a980fbc"/>
          <w:p>
            <w:pPr>
              <w:spacing w:before="180" w:after="0" w:line="240" w:lineRule="auto"/>
              <w:jc w:val="center"/>
            </w:pPr>
            <w:r>
              <w:rPr>
                <w:rFonts w:ascii="Arial" w:hAnsi="Arial"/>
                <w:color w:val="000000"/>
                <w:sz w:val="18"/>
              </w:rPr>
              <w:t>-</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11cef7ea_24b1_41f2_84e4_c00810286f"/>
          <w:p>
            <w:pPr>
              <w:spacing w:before="180" w:after="0" w:line="240" w:lineRule="auto"/>
              <w:jc w:val="center"/>
            </w:pPr>
            <w:r>
              <w:rPr>
                <w:rFonts w:ascii="Arial" w:hAnsi="Arial"/>
                <w:color w:val="000000"/>
                <w:sz w:val="18"/>
              </w:rPr>
              <w:t>1C</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0b38520c_8d7a_4932_9f0e_38a9561ca5"/>
          <w:p>
            <w:pPr>
              <w:spacing w:before="180" w:after="0" w:line="240" w:lineRule="auto"/>
            </w:pPr>
            <w:r>
              <w:rPr>
                <w:rFonts w:ascii="Arial" w:hAnsi="Arial"/>
                <w:color w:val="000000"/>
                <w:sz w:val="18"/>
              </w:rPr>
              <w:t>One or more Items may be included in this sequence.</w:t>
            </w:r>
          </w:p>
          <w:bookmarkEnd w:id="7666"/>
          <w:bookmarkStart w:id="7667"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1983644d_e21a_4fd6_8547_0fd93c0d00"/>
          <w:p>
            <w:pPr>
              <w:spacing w:before="180" w:after="0" w:line="240" w:lineRule="auto"/>
            </w:pPr>
            <w:r>
              <w:rPr>
                <w:rFonts w:ascii="Arial" w:hAnsi="Arial"/>
                <w:color w:val="000000"/>
                <w:sz w:val="18"/>
              </w:rPr>
              <w:t>&gt;Referenced SOP Class UID</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9403db3_63ee_4205_a7af_a1fc4cc313"/>
          <w:p>
            <w:pPr>
              <w:spacing w:before="180" w:after="0" w:line="240" w:lineRule="auto"/>
              <w:jc w:val="center"/>
            </w:pPr>
            <w:r>
              <w:rPr>
                <w:rFonts w:ascii="Arial" w:hAnsi="Arial"/>
                <w:color w:val="000000"/>
                <w:sz w:val="18"/>
              </w:rPr>
              <w:t>(0008,1150)</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68d0a1fc_8354_4646_bfb3_c7cdc47297"/>
          <w:p>
            <w:pPr>
              <w:spacing w:before="180" w:after="0" w:line="240" w:lineRule="auto"/>
              <w:jc w:val="center"/>
            </w:pPr>
            <w:r>
              <w:rPr>
                <w:rFonts w:ascii="Arial" w:hAnsi="Arial"/>
                <w:color w:val="000000"/>
                <w:sz w:val="18"/>
              </w:rPr>
              <w:t>-</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ea8e378a_9523_4222_acd1_ad7b9deeb9"/>
          <w:p>
            <w:pPr>
              <w:spacing w:before="180" w:after="0" w:line="240" w:lineRule="auto"/>
              <w:jc w:val="center"/>
            </w:pPr>
            <w:r>
              <w:rPr>
                <w:rFonts w:ascii="Arial" w:hAnsi="Arial"/>
                <w:color w:val="000000"/>
                <w:sz w:val="18"/>
              </w:rPr>
              <w:t>1</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f7549f4f_5197_4cfe_a32d_9596763894"/>
          <w:p>
            <w:pPr>
              <w:spacing w:before="180" w:after="0" w:line="240" w:lineRule="auto"/>
            </w:pPr>
            <w:r>
              <w:rPr>
                <w:rFonts w:ascii="Arial" w:hAnsi="Arial"/>
                <w:color w:val="000000"/>
                <w:sz w:val="18"/>
              </w:rPr>
              <w:t>&gt;Referenced SOP Instance UID</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c9f32888_6f31_4620_afb1_d460a7348c"/>
          <w:p>
            <w:pPr>
              <w:spacing w:before="180" w:after="0" w:line="240" w:lineRule="auto"/>
              <w:jc w:val="center"/>
            </w:pPr>
            <w:r>
              <w:rPr>
                <w:rFonts w:ascii="Arial" w:hAnsi="Arial"/>
                <w:color w:val="000000"/>
                <w:sz w:val="18"/>
              </w:rPr>
              <w:t>(0008,1155)</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fde1ab79_1c7f_4b23_9c92_607beab565"/>
          <w:p>
            <w:pPr>
              <w:spacing w:before="180" w:after="0" w:line="240" w:lineRule="auto"/>
              <w:jc w:val="center"/>
            </w:pPr>
            <w:r>
              <w:rPr>
                <w:rFonts w:ascii="Arial" w:hAnsi="Arial"/>
                <w:color w:val="000000"/>
                <w:sz w:val="18"/>
              </w:rPr>
              <w:t>-</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c7c53c55_3199_4574_af2a_49b3ff2943"/>
          <w:p>
            <w:pPr>
              <w:spacing w:before="180" w:after="0" w:line="240" w:lineRule="auto"/>
              <w:jc w:val="center"/>
            </w:pPr>
            <w:r>
              <w:rPr>
                <w:rFonts w:ascii="Arial" w:hAnsi="Arial"/>
                <w:color w:val="000000"/>
                <w:sz w:val="18"/>
              </w:rPr>
              <w:t>1</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03d5c22e_8d19_4560_af18_0e05bf8c36"/>
          <w:p>
            <w:pPr>
              <w:spacing w:before="180" w:after="0" w:line="240" w:lineRule="auto"/>
            </w:pPr>
            <w:r>
              <w:rPr>
                <w:rFonts w:ascii="Arial" w:hAnsi="Arial"/>
                <w:color w:val="000000"/>
                <w:sz w:val="18"/>
              </w:rPr>
              <w:t>&gt;HL7 Instance Identifier</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33f7c2b5_727a_468f_8548_7c75cbbe18"/>
          <w:p>
            <w:pPr>
              <w:spacing w:before="180" w:after="0" w:line="240" w:lineRule="auto"/>
              <w:jc w:val="center"/>
            </w:pPr>
            <w:r>
              <w:rPr>
                <w:rFonts w:ascii="Arial" w:hAnsi="Arial"/>
                <w:color w:val="000000"/>
                <w:sz w:val="18"/>
              </w:rPr>
              <w:t>(0040,E001)</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dd6164ef_f63a_4e41_996f_2d79952e61"/>
          <w:p>
            <w:pPr>
              <w:spacing w:before="180" w:after="0" w:line="240" w:lineRule="auto"/>
              <w:jc w:val="center"/>
            </w:pPr>
            <w:r>
              <w:rPr>
                <w:rFonts w:ascii="Arial" w:hAnsi="Arial"/>
                <w:color w:val="000000"/>
                <w:sz w:val="18"/>
              </w:rPr>
              <w:t>-</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438131f7_93f0_40ec_ad85_045ff6c11c"/>
          <w:p>
            <w:pPr>
              <w:spacing w:before="180" w:after="0" w:line="240" w:lineRule="auto"/>
              <w:jc w:val="center"/>
            </w:pPr>
            <w:r>
              <w:rPr>
                <w:rFonts w:ascii="Arial" w:hAnsi="Arial"/>
                <w:color w:val="000000"/>
                <w:sz w:val="18"/>
              </w:rPr>
              <w:t>1</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bd4460a6_59e3_4297_863d_b1af7b2dd0"/>
          <w:p>
            <w:pPr>
              <w:spacing w:before="180" w:after="0" w:line="240" w:lineRule="auto"/>
            </w:pPr>
            <w:r>
              <w:rPr>
                <w:rFonts w:ascii="Arial" w:hAnsi="Arial"/>
                <w:color w:val="000000"/>
                <w:sz w:val="18"/>
              </w:rPr>
              <w:t>&gt;Retrieve URI</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7bf48831_1b95_4065_a121_fda00c5bca"/>
          <w:p>
            <w:pPr>
              <w:spacing w:before="180" w:after="0" w:line="240" w:lineRule="auto"/>
              <w:jc w:val="center"/>
            </w:pPr>
            <w:r>
              <w:rPr>
                <w:rFonts w:ascii="Arial" w:hAnsi="Arial"/>
                <w:color w:val="000000"/>
                <w:sz w:val="18"/>
              </w:rPr>
              <w:t>(0040,E010)</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6dea5c03_cf07_4a15_a8ec_8f0177477f"/>
          <w:p>
            <w:pPr>
              <w:spacing w:before="180" w:after="0" w:line="240" w:lineRule="auto"/>
              <w:jc w:val="center"/>
            </w:pPr>
            <w:r>
              <w:rPr>
                <w:rFonts w:ascii="Arial" w:hAnsi="Arial"/>
                <w:color w:val="000000"/>
                <w:sz w:val="18"/>
              </w:rPr>
              <w:t>-</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774ce572_3bcd_4eb2_9b7d_27aa2f1e5c"/>
          <w:p>
            <w:pPr>
              <w:spacing w:before="180" w:after="0" w:line="240" w:lineRule="auto"/>
              <w:jc w:val="center"/>
            </w:pPr>
            <w:r>
              <w:rPr>
                <w:rFonts w:ascii="Arial" w:hAnsi="Arial"/>
                <w:color w:val="000000"/>
                <w:sz w:val="18"/>
              </w:rPr>
              <w:t>3</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84" w:name="sect_K_6_1_3"/>
    <w:p>
      <w:pPr>
        <w:spacing w:before="180" w:after="0" w:line="240" w:lineRule="auto"/>
      </w:pPr>
      <w:r>
        <w:rPr>
          <w:rFonts w:ascii="Arial" w:hAnsi="Arial"/>
          <w:b/>
          <w:color w:val="000000"/>
          <w:sz w:val="26"/>
        </w:rPr>
        <w:t>K.6.1.3 Conformance Requirements</w:t>
      </w:r>
    </w:p>
    <w:bookmarkEnd w:id="7684"/>
    <w:bookmarkStart w:id="7685"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467">
        <w:r>
          <w:rPr>
            <w:rFonts w:ascii="Arial" w:hAnsi="Arial"/>
            <w:color w:val="000000"/>
            <w:sz w:val="18"/>
          </w:rPr>
          <w:t>PS3.2</w:t>
        </w:r>
      </w:hyperlink>
      <w:r>
        <w:rPr>
          <w:rFonts w:ascii="Arial" w:hAnsi="Arial"/>
          <w:color w:val="000000"/>
          <w:sz w:val="18"/>
        </w:rPr>
        <w:t>.</w:t>
      </w:r>
    </w:p>
    <w:bookmarkEnd w:id="7685"/>
    <w:bookmarkStart w:id="7686" w:name="sect_K_6_1_3_1"/>
    <w:p>
      <w:pPr>
        <w:spacing w:before="180" w:after="0" w:line="240" w:lineRule="auto"/>
      </w:pPr>
      <w:r>
        <w:rPr>
          <w:rFonts w:ascii="Arial" w:hAnsi="Arial"/>
          <w:b/>
          <w:color w:val="000000"/>
          <w:sz w:val="22"/>
        </w:rPr>
        <w:t>K.6.1.3.1 SCU Conformance</w:t>
      </w:r>
    </w:p>
    <w:bookmarkEnd w:id="7686"/>
    <w:bookmarkStart w:id="7687"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7687"/>
    <w:bookmarkStart w:id="7688"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7688"/>
    <w:bookmarkStart w:id="7689"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7689"/>
    <w:bookmarkStart w:id="7690"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7690"/>
    <w:bookmarkStart w:id="7691" w:name="sect_K_6_1_3_2"/>
    <w:p>
      <w:pPr>
        <w:spacing w:before="180" w:after="0" w:line="240" w:lineRule="auto"/>
      </w:pPr>
      <w:r>
        <w:rPr>
          <w:rFonts w:ascii="Arial" w:hAnsi="Arial"/>
          <w:b/>
          <w:color w:val="000000"/>
          <w:sz w:val="22"/>
        </w:rPr>
        <w:t>K.6.1.3.2 SCP Conformance</w:t>
      </w:r>
    </w:p>
    <w:bookmarkEnd w:id="7691"/>
    <w:bookmarkStart w:id="7692"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7692"/>
    <w:bookmarkStart w:id="7693"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7693"/>
    <w:bookmarkStart w:id="7694"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7694"/>
    <w:bookmarkStart w:id="7695"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7695"/>
    <w:bookmarkStart w:id="7696"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7696"/>
    <w:bookmarkStart w:id="7697" w:name="sect_K_6_1_4"/>
    <w:p>
      <w:pPr>
        <w:spacing w:before="180" w:after="0" w:line="240" w:lineRule="auto"/>
      </w:pPr>
      <w:r>
        <w:rPr>
          <w:rFonts w:ascii="Arial" w:hAnsi="Arial"/>
          <w:b/>
          <w:color w:val="000000"/>
          <w:sz w:val="26"/>
        </w:rPr>
        <w:t>K.6.1.4 SOP Class</w:t>
      </w:r>
    </w:p>
    <w:bookmarkEnd w:id="7697"/>
    <w:bookmarkStart w:id="7698"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7698"/>
    <w:bookmarkStart w:id="7699" w:name="table_K_6_1_4_1"/>
    <w:p>
      <w:pPr>
        <w:keepNext/>
        <w:spacing w:before="216" w:after="0" w:line="240" w:lineRule="auto"/>
        <w:jc w:val="center"/>
      </w:pPr>
      <w:r>
        <w:rPr>
          <w:rFonts w:ascii="Arial" w:hAnsi="Arial"/>
          <w:b/>
          <w:color w:val="000000"/>
          <w:sz w:val="22"/>
        </w:rPr>
        <w:t>Table K.6.1.4-1. Modality Worklist SOP Class</w:t>
      </w:r>
    </w:p>
    <w:bookmarkEnd w:id="7699"/>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0" w:name="para_6ac82b01_9de9_4986_8567_5b359be97b"/>
          <w:p>
            <w:pPr>
              <w:keepNext/>
              <w:spacing w:before="180" w:after="0" w:line="240" w:lineRule="auto"/>
              <w:jc w:val="center"/>
            </w:pPr>
            <w:r>
              <w:rPr>
                <w:rFonts w:ascii="Arial" w:hAnsi="Arial"/>
                <w:b/>
                <w:color w:val="000000"/>
                <w:sz w:val="18"/>
              </w:rPr>
              <w:t>SOP Class Name</w:t>
            </w:r>
          </w:p>
          <w:bookmarkEnd w:id="7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1" w:name="para_f52871d1_b70e_4f1f_8b3b_781a99e721"/>
          <w:p>
            <w:pPr>
              <w:spacing w:before="180" w:after="0" w:line="240" w:lineRule="auto"/>
              <w:jc w:val="center"/>
            </w:pPr>
            <w:r>
              <w:rPr>
                <w:rFonts w:ascii="Arial" w:hAnsi="Arial"/>
                <w:b/>
                <w:color w:val="000000"/>
                <w:sz w:val="18"/>
              </w:rPr>
              <w:t>SOP Class UID</w:t>
            </w:r>
          </w:p>
          <w:bookmarkEnd w:id="7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2" w:name="para_47ef6c52_27cc_464f_b867_77247c6695"/>
          <w:p>
            <w:pPr>
              <w:spacing w:before="180" w:after="0" w:line="240" w:lineRule="auto"/>
            </w:pPr>
            <w:r>
              <w:rPr>
                <w:rFonts w:ascii="Arial" w:hAnsi="Arial"/>
                <w:color w:val="000000"/>
                <w:sz w:val="18"/>
              </w:rPr>
              <w:t>Modality Worklist Information Model - FIND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83552d50_ad22_4d0d_8f6b_8c104cecab"/>
          <w:p>
            <w:pPr>
              <w:spacing w:before="180" w:after="0" w:line="240" w:lineRule="auto"/>
            </w:pPr>
            <w:r>
              <w:rPr>
                <w:rFonts w:ascii="Arial" w:hAnsi="Arial"/>
                <w:color w:val="000000"/>
                <w:sz w:val="18"/>
              </w:rPr>
              <w:t>1.2.840.10008.5.1.4.31</w:t>
            </w:r>
          </w:p>
          <w:bookmarkEnd w:id="7703"/>
        </w:tc>
      </w:tr>
    </w:tbl>
    <w:bookmarkStart w:id="7704" w:name="sect_K_6_2"/>
    <w:p>
      <w:pPr>
        <w:spacing w:before="180" w:after="0" w:line="240" w:lineRule="auto"/>
      </w:pPr>
      <w:r>
        <w:rPr>
          <w:rFonts w:ascii="Arial" w:hAnsi="Arial"/>
          <w:b/>
          <w:color w:val="000000"/>
          <w:sz w:val="24"/>
        </w:rPr>
        <w:t>K.6.2 General Purpose Worklist SOP Class (Retired)</w:t>
      </w:r>
    </w:p>
    <w:bookmarkEnd w:id="7704"/>
    <w:bookmarkStart w:id="7705" w:name="para_2059930b_acda_449f_8e75_8555be3a13"/>
    <w:p>
      <w:pPr>
        <w:spacing w:before="180" w:after="0" w:line="240" w:lineRule="auto"/>
        <w:jc w:val="both"/>
      </w:pPr>
      <w:r>
        <w:rPr>
          <w:rFonts w:ascii="Arial" w:hAnsi="Arial"/>
          <w:color w:val="000000"/>
          <w:sz w:val="18"/>
        </w:rPr>
        <w:t>Retired. See PS 3.4-2011.</w:t>
      </w:r>
    </w:p>
    <w:bookmarkEnd w:id="7705"/>
    <w:bookmarkStart w:id="7706" w:name="sect_K_7"/>
    <w:p>
      <w:pPr>
        <w:spacing w:before="180" w:after="0" w:line="240" w:lineRule="auto"/>
      </w:pPr>
      <w:r>
        <w:rPr>
          <w:rFonts w:ascii="Arial" w:hAnsi="Arial"/>
          <w:b/>
          <w:color w:val="000000"/>
          <w:sz w:val="28"/>
        </w:rPr>
        <w:t>K.7 Examples for the Usage of the Modality Worklist (Informative)</w:t>
      </w:r>
    </w:p>
    <w:bookmarkEnd w:id="7706"/>
    <w:bookmarkStart w:id="7707" w:name="para_db636bdd_f3ef_43e0_9c1b_d0d720d16c"/>
    <w:p>
      <w:pPr>
        <w:spacing w:before="180" w:after="0" w:line="240" w:lineRule="auto"/>
        <w:jc w:val="both"/>
      </w:pPr>
      <w:r>
        <w:rPr>
          <w:rFonts w:ascii="Arial" w:hAnsi="Arial"/>
          <w:color w:val="000000"/>
          <w:sz w:val="18"/>
        </w:rPr>
        <w:t xml:space="preserve">Moved to </w:t>
      </w:r>
      <w:hyperlink r:id="r468">
        <w:r>
          <w:rPr>
            <w:rFonts w:ascii="Arial" w:hAnsi="Arial"/>
            <w:color w:val="000000"/>
            <w:sz w:val="18"/>
          </w:rPr>
          <w:t>PS3.17</w:t>
        </w:r>
      </w:hyperlink>
    </w:p>
    <w:bookmarkEnd w:id="7707"/>
    <w:bookmarkStart w:id="7708" w:name="sect_K_8"/>
    <w:p>
      <w:pPr>
        <w:spacing w:before="180" w:after="0" w:line="240" w:lineRule="auto"/>
      </w:pPr>
      <w:r>
        <w:rPr>
          <w:rFonts w:ascii="Arial" w:hAnsi="Arial"/>
          <w:b/>
          <w:color w:val="000000"/>
          <w:sz w:val="28"/>
        </w:rPr>
        <w:t>K.8 General Purpose Worklist Example (Informative) (Retired)</w:t>
      </w:r>
    </w:p>
    <w:bookmarkEnd w:id="7708"/>
    <w:bookmarkStart w:id="7709" w:name="para_1bcc0218_07fe_42df_a790_826abaedfe"/>
    <w:p>
      <w:pPr>
        <w:spacing w:before="180" w:after="0" w:line="240" w:lineRule="auto"/>
        <w:jc w:val="both"/>
      </w:pPr>
      <w:r>
        <w:rPr>
          <w:rFonts w:ascii="Arial" w:hAnsi="Arial"/>
          <w:color w:val="000000"/>
          <w:sz w:val="18"/>
        </w:rPr>
        <w:t>Retired. See PS 3.17-2011.</w:t>
      </w:r>
    </w:p>
    <w:bookmarkEnd w:id="7709"/>
    <w:p>
      <w:pPr>
        <w:sectPr>
          <w:headerReference w:type="default" r:id="r438"/>
          <w:headerReference w:type="even" r:id="r439"/>
          <w:headerReference w:type="first" r:id="r437"/>
          <w:footerReference w:type="default" r:id="r441"/>
          <w:footerReference w:type="even" r:id="r442"/>
          <w:footerReference w:type="first" r:id="r440"/>
          <w:pgSz w:w="12240" w:h="15840"/>
          <w:pgMar w:top="1440" w:bottom="1440" w:left="1080" w:right="720" w:header="720" w:footer="720" w:gutter="0"/>
          <w:pgNumType w:fmt="decimal"/>
          <w:titlePg/>
        </w:sectPr>
      </w:pPr>
    </w:p>
    <w:bookmarkStart w:id="7710" w:name="chapter_L"/>
    <w:p>
      <w:pPr>
        <w:keepNext/>
        <w:spacing w:before="180" w:after="0" w:line="240" w:lineRule="auto"/>
      </w:pPr>
      <w:r>
        <w:rPr>
          <w:rFonts w:ascii="Arial" w:hAnsi="Arial"/>
          <w:b/>
          <w:color w:val="000000"/>
          <w:sz w:val="50"/>
        </w:rPr>
        <w:t>L Queue Management Service Class (Normative)</w:t>
      </w:r>
    </w:p>
    <w:bookmarkEnd w:id="7710"/>
    <w:bookmarkStart w:id="7711" w:name="para_e1a72d46_7ed9_4721_8b65_f046e7206a"/>
    <w:p>
      <w:pPr>
        <w:spacing w:before="180" w:after="0" w:line="240" w:lineRule="auto"/>
        <w:jc w:val="both"/>
      </w:pPr>
      <w:r>
        <w:rPr>
          <w:rFonts w:ascii="Arial" w:hAnsi="Arial"/>
          <w:color w:val="000000"/>
          <w:sz w:val="18"/>
        </w:rPr>
        <w:t>Retired. See PS 3.4-2004.</w:t>
      </w:r>
    </w:p>
    <w:bookmarkEnd w:id="7711"/>
    <w:p>
      <w:pPr>
        <w:sectPr>
          <w:headerReference w:type="default" r:id="r470"/>
          <w:headerReference w:type="even" r:id="r471"/>
          <w:headerReference w:type="first" r:id="r469"/>
          <w:footerReference w:type="default" r:id="r473"/>
          <w:footerReference w:type="even" r:id="r474"/>
          <w:footerReference w:type="first" r:id="r472"/>
          <w:pgSz w:w="12240" w:h="15840"/>
          <w:pgMar w:top="1440" w:bottom="1440" w:left="1080" w:right="720" w:header="720" w:footer="720" w:gutter="0"/>
          <w:pgNumType w:fmt="decimal"/>
          <w:titlePg/>
        </w:sectPr>
      </w:pPr>
    </w:p>
    <w:bookmarkStart w:id="7712" w:name="chapter_M"/>
    <w:p>
      <w:pPr>
        <w:keepNext/>
        <w:spacing w:before="180" w:after="0" w:line="240" w:lineRule="auto"/>
      </w:pPr>
      <w:r>
        <w:rPr>
          <w:rFonts w:ascii="Arial" w:hAnsi="Arial"/>
          <w:b/>
          <w:color w:val="000000"/>
          <w:sz w:val="50"/>
        </w:rPr>
        <w:t>M Handling of Identifying Parameters (Informative)</w:t>
      </w:r>
    </w:p>
    <w:bookmarkEnd w:id="7712"/>
    <w:bookmarkStart w:id="7713" w:name="para_94237320_c3b1_4816_a913_de5edaba82"/>
    <w:p>
      <w:pPr>
        <w:spacing w:before="180" w:after="0" w:line="240" w:lineRule="auto"/>
        <w:jc w:val="both"/>
      </w:pPr>
      <w:r>
        <w:rPr>
          <w:rFonts w:ascii="Arial" w:hAnsi="Arial"/>
          <w:color w:val="000000"/>
          <w:sz w:val="18"/>
        </w:rPr>
        <w:t xml:space="preserve">Retired. See </w:t>
      </w:r>
      <w:hyperlink r:id="r481">
        <w:r>
          <w:rPr>
            <w:rFonts w:ascii="Arial" w:hAnsi="Arial"/>
            <w:color w:val="000000"/>
            <w:sz w:val="18"/>
          </w:rPr>
          <w:t>PS3.17</w:t>
        </w:r>
      </w:hyperlink>
      <w:r>
        <w:rPr>
          <w:rFonts w:ascii="Arial" w:hAnsi="Arial"/>
          <w:color w:val="000000"/>
          <w:sz w:val="18"/>
        </w:rPr>
        <w:t>.</w:t>
      </w:r>
    </w:p>
    <w:bookmarkEnd w:id="7713"/>
    <w:p>
      <w:pPr>
        <w:sectPr>
          <w:headerReference w:type="default" r:id="r476"/>
          <w:headerReference w:type="even" r:id="r477"/>
          <w:headerReference w:type="first" r:id="r475"/>
          <w:footerReference w:type="default" r:id="r479"/>
          <w:footerReference w:type="even" r:id="r480"/>
          <w:footerReference w:type="first" r:id="r478"/>
          <w:pgSz w:w="12240" w:h="15840"/>
          <w:pgMar w:top="1440" w:bottom="1440" w:left="1080" w:right="720" w:header="720" w:footer="720" w:gutter="0"/>
          <w:pgNumType w:fmt="decimal"/>
          <w:titlePg/>
        </w:sectPr>
      </w:pPr>
    </w:p>
    <w:bookmarkStart w:id="7714" w:name="chapter_N"/>
    <w:p>
      <w:pPr>
        <w:keepNext/>
        <w:spacing w:before="180" w:after="0" w:line="240" w:lineRule="auto"/>
      </w:pPr>
      <w:r>
        <w:rPr>
          <w:rFonts w:ascii="Arial" w:hAnsi="Arial"/>
          <w:b/>
          <w:color w:val="000000"/>
          <w:sz w:val="50"/>
        </w:rPr>
        <w:t>N Softcopy Presentation State Storage SOP Classes (Normative)</w:t>
      </w:r>
    </w:p>
    <w:bookmarkEnd w:id="7714"/>
    <w:bookmarkStart w:id="7715" w:name="sect_N_1"/>
    <w:p>
      <w:pPr>
        <w:spacing w:before="180" w:after="0" w:line="240" w:lineRule="auto"/>
      </w:pPr>
      <w:r>
        <w:rPr>
          <w:rFonts w:ascii="Arial" w:hAnsi="Arial"/>
          <w:b/>
          <w:color w:val="000000"/>
          <w:sz w:val="28"/>
        </w:rPr>
        <w:t>N.1 Overview</w:t>
      </w:r>
    </w:p>
    <w:bookmarkEnd w:id="7715"/>
    <w:bookmarkStart w:id="7716" w:name="sect_N_1_1"/>
    <w:p>
      <w:pPr>
        <w:spacing w:before="180" w:after="0" w:line="240" w:lineRule="auto"/>
      </w:pPr>
      <w:r>
        <w:rPr>
          <w:rFonts w:ascii="Arial" w:hAnsi="Arial"/>
          <w:b/>
          <w:color w:val="000000"/>
          <w:sz w:val="24"/>
        </w:rPr>
        <w:t>N.1.1 Scope</w:t>
      </w:r>
    </w:p>
    <w:bookmarkEnd w:id="7716"/>
    <w:bookmarkStart w:id="7717"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7717"/>
    <w:bookmarkStart w:id="7718" w:name="para_73580d22_8d3c_4d5b_ab4a_aebffa82cb"/>
    <w:p>
      <w:pPr>
        <w:spacing w:before="180" w:after="0" w:line="240" w:lineRule="auto"/>
        <w:jc w:val="both"/>
      </w:pPr>
      <w:r>
        <w:rPr>
          <w:rFonts w:ascii="Arial" w:hAnsi="Arial"/>
          <w:color w:val="000000"/>
          <w:sz w:val="18"/>
        </w:rPr>
        <w:t>They include capabilities for specifying:</w:t>
      </w:r>
    </w:p>
    <w:bookmarkEnd w:id="7718"/>
    <w:bookmarkStart w:id="7719" w:name="idp140728103285584"/>
    <w:bookmarkStart w:id="7720" w:name="idp140728103286080"/>
    <w:bookmarkStart w:id="7721" w:name="para_41703dff_a300_4508_8c2c_7b2f735c56"/>
    <w:p>
      <w:pPr>
        <w:numPr>
          <w:ilvl w:val="0"/>
          <w:numId w:val="211"/>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7721"/>
    <w:bookmarkEnd w:id="7720"/>
    <w:bookmarkEnd w:id="7719"/>
    <w:bookmarkStart w:id="7722" w:name="idp140728103287312"/>
    <w:bookmarkStart w:id="7723" w:name="para_31da0e44_45c9_4a1e_8965_b1a33905b0"/>
    <w:p>
      <w:pPr>
        <w:numPr>
          <w:ilvl w:val="0"/>
          <w:numId w:val="211"/>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7723"/>
    <w:bookmarkEnd w:id="7722"/>
    <w:bookmarkStart w:id="7724" w:name="idp140728103288576"/>
    <w:bookmarkStart w:id="7725" w:name="para_6eed2529_56f1_4983_b390_bed6cc9ad7"/>
    <w:p>
      <w:pPr>
        <w:numPr>
          <w:ilvl w:val="0"/>
          <w:numId w:val="211"/>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7725"/>
    <w:bookmarkEnd w:id="7724"/>
    <w:bookmarkStart w:id="7726" w:name="idp140728103289840"/>
    <w:bookmarkStart w:id="7727" w:name="para_604c56a4_d39d_46c9_b1ad_75496da53e"/>
    <w:p>
      <w:pPr>
        <w:numPr>
          <w:ilvl w:val="0"/>
          <w:numId w:val="211"/>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7727"/>
    <w:bookmarkEnd w:id="7726"/>
    <w:bookmarkStart w:id="7728" w:name="idp140728103291072"/>
    <w:bookmarkStart w:id="7729" w:name="para_7a6dda2a_4289_4f36_bb44_b650fcc77a"/>
    <w:p>
      <w:pPr>
        <w:numPr>
          <w:ilvl w:val="0"/>
          <w:numId w:val="211"/>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7729"/>
    <w:bookmarkEnd w:id="7728"/>
    <w:bookmarkStart w:id="7730" w:name="idp140728103292320"/>
    <w:bookmarkStart w:id="7731" w:name="para_912084cb_d004_452d_80a6_03695a1c97"/>
    <w:p>
      <w:pPr>
        <w:numPr>
          <w:ilvl w:val="0"/>
          <w:numId w:val="211"/>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7731"/>
    <w:bookmarkEnd w:id="7730"/>
    <w:bookmarkStart w:id="7732" w:name="idp140728103293568"/>
    <w:bookmarkStart w:id="7733" w:name="para_0c3b2ffe_0cf4_4d90_868e_3d8abcb717"/>
    <w:p>
      <w:pPr>
        <w:numPr>
          <w:ilvl w:val="0"/>
          <w:numId w:val="211"/>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7733"/>
    <w:bookmarkEnd w:id="7732"/>
    <w:bookmarkStart w:id="7734"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488">
        <w:r>
          <w:rPr>
            <w:rFonts w:ascii="Arial" w:hAnsi="Arial"/>
            <w:color w:val="000000"/>
            <w:sz w:val="18"/>
          </w:rPr>
          <w:t>PS3.14 Grayscale Standard Display Function</w:t>
        </w:r>
      </w:hyperlink>
      <w:r>
        <w:rPr>
          <w:rFonts w:ascii="Arial" w:hAnsi="Arial"/>
          <w:color w:val="000000"/>
          <w:sz w:val="18"/>
        </w:rPr>
        <w:t>.</w:t>
      </w:r>
    </w:p>
    <w:bookmarkEnd w:id="7734"/>
    <w:bookmarkStart w:id="7735"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7735"/>
    <w:bookmarkStart w:id="7736"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7736"/>
    <w:bookmarkStart w:id="7737"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7737"/>
    <w:bookmarkStart w:id="7738"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7738"/>
    <w:bookmarkStart w:id="7739"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7739"/>
    <w:bookmarkStart w:id="7740" w:name="idp140728103302208"/>
    <w:p>
      <w:pPr>
        <w:keepNext/>
        <w:spacing w:before="180" w:after="0" w:line="240" w:lineRule="auto"/>
        <w:ind w:left="360" w:right="360" w:firstLine="0"/>
        <w:jc w:val="both"/>
      </w:pPr>
      <w:r>
        <w:rPr>
          <w:rFonts w:ascii="Arial" w:hAnsi="Arial"/>
          <w:color w:val="000000"/>
          <w:sz w:val="18"/>
        </w:rPr>
        <w:t>Note</w:t>
      </w:r>
    </w:p>
    <w:bookmarkEnd w:id="7740"/>
    <w:bookmarkStart w:id="7741"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7741"/>
    <w:bookmarkStart w:id="7742"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7742"/>
    <w:bookmarkStart w:id="7743" w:name="idp140728103305376"/>
    <w:p>
      <w:pPr>
        <w:keepNext/>
        <w:spacing w:before="180" w:after="0" w:line="240" w:lineRule="auto"/>
        <w:ind w:left="360" w:right="360" w:firstLine="0"/>
        <w:jc w:val="both"/>
      </w:pPr>
      <w:r>
        <w:rPr>
          <w:rFonts w:ascii="Arial" w:hAnsi="Arial"/>
          <w:color w:val="000000"/>
          <w:sz w:val="18"/>
        </w:rPr>
        <w:t>Note</w:t>
      </w:r>
    </w:p>
    <w:bookmarkEnd w:id="7743"/>
    <w:bookmarkStart w:id="7744" w:name="idp140728103305632"/>
    <w:bookmarkStart w:id="7745" w:name="idp140728103306128"/>
    <w:bookmarkStart w:id="7746" w:name="para_58701d70_6baa_413e_9a07_ab1fbd82b7"/>
    <w:p>
      <w:pPr>
        <w:numPr>
          <w:ilvl w:val="0"/>
          <w:numId w:val="212"/>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7746"/>
    <w:bookmarkEnd w:id="7745"/>
    <w:bookmarkEnd w:id="7744"/>
    <w:bookmarkStart w:id="7747" w:name="idp140728103308032"/>
    <w:bookmarkStart w:id="7748" w:name="para_40a15b4d_9c92_4878_9db6_e22208864b"/>
    <w:p>
      <w:pPr>
        <w:numPr>
          <w:ilvl w:val="0"/>
          <w:numId w:val="212"/>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489">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7748"/>
    <w:bookmarkEnd w:id="7747"/>
    <w:bookmarkStart w:id="7749" w:name="idp140728103310560"/>
    <w:bookmarkStart w:id="7750" w:name="para_c184fc6e_4c92_49d6_b494_e3755be49f"/>
    <w:p>
      <w:pPr>
        <w:numPr>
          <w:ilvl w:val="0"/>
          <w:numId w:val="212"/>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7750"/>
    <w:bookmarkEnd w:id="7749"/>
    <w:bookmarkStart w:id="7751" w:name="idp140728103312144"/>
    <w:bookmarkStart w:id="7752" w:name="para_1e985924_9640_4775_8e0f_03b0f07f75"/>
    <w:p>
      <w:pPr>
        <w:numPr>
          <w:ilvl w:val="0"/>
          <w:numId w:val="212"/>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7752"/>
    <w:bookmarkEnd w:id="7751"/>
    <w:bookmarkStart w:id="7753" w:name="sect_N_2"/>
    <w:p>
      <w:pPr>
        <w:spacing w:before="180" w:after="0" w:line="240" w:lineRule="auto"/>
      </w:pPr>
      <w:r>
        <w:rPr>
          <w:rFonts w:ascii="Arial" w:hAnsi="Arial"/>
          <w:b/>
          <w:color w:val="000000"/>
          <w:sz w:val="28"/>
        </w:rPr>
        <w:t>N.2 Pixel Transformation Sequence</w:t>
      </w:r>
    </w:p>
    <w:bookmarkEnd w:id="7753"/>
    <w:bookmarkStart w:id="7754"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7754"/>
    <w:bookmarkStart w:id="7755"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7755"/>
    <w:bookmarkStart w:id="7756" w:name="idp140728103318464"/>
    <w:p>
      <w:pPr>
        <w:keepNext/>
        <w:spacing w:before="180" w:after="0" w:line="240" w:lineRule="auto"/>
        <w:ind w:left="360" w:right="360" w:firstLine="0"/>
        <w:jc w:val="both"/>
      </w:pPr>
      <w:r>
        <w:rPr>
          <w:rFonts w:ascii="Arial" w:hAnsi="Arial"/>
          <w:color w:val="000000"/>
          <w:sz w:val="18"/>
        </w:rPr>
        <w:t>Note</w:t>
      </w:r>
    </w:p>
    <w:bookmarkEnd w:id="7756"/>
    <w:bookmarkStart w:id="7757" w:name="idp140728103318720"/>
    <w:bookmarkStart w:id="7758" w:name="idp140728103319216"/>
    <w:bookmarkStart w:id="7759" w:name="para_c849a8dd_e302_49b7_bc93_7e56a9b321"/>
    <w:p>
      <w:pPr>
        <w:numPr>
          <w:ilvl w:val="0"/>
          <w:numId w:val="213"/>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7759"/>
    <w:bookmarkEnd w:id="7758"/>
    <w:bookmarkEnd w:id="7757"/>
    <w:bookmarkStart w:id="7760" w:name="idp140728103321056"/>
    <w:bookmarkStart w:id="7761" w:name="para_ca161e6e_65e4_4fd7_82a3_23bf743219"/>
    <w:p>
      <w:pPr>
        <w:numPr>
          <w:ilvl w:val="0"/>
          <w:numId w:val="213"/>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7761"/>
    <w:bookmarkEnd w:id="7760"/>
    <w:bookmarkStart w:id="7762"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7762"/>
    <w:bookmarkStart w:id="7763"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7763"/>
    <w:bookmarkStart w:id="7764" w:name="idp140728103325312"/>
    <w:p>
      <w:pPr>
        <w:keepNext/>
        <w:spacing w:before="180" w:after="0" w:line="240" w:lineRule="auto"/>
        <w:ind w:left="360" w:right="360" w:firstLine="0"/>
        <w:jc w:val="both"/>
      </w:pPr>
      <w:r>
        <w:rPr>
          <w:rFonts w:ascii="Arial" w:hAnsi="Arial"/>
          <w:color w:val="000000"/>
          <w:sz w:val="18"/>
        </w:rPr>
        <w:t>Note</w:t>
      </w:r>
    </w:p>
    <w:bookmarkEnd w:id="7764"/>
    <w:bookmarkStart w:id="7765"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7765"/>
    <w:bookmarkStart w:id="7766"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7766"/>
    <w:bookmarkStart w:id="7767"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7767"/>
    <w:bookmarkStart w:id="7768"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7768"/>
    <w:bookmarkStart w:id="7769" w:name="idp140728103329664"/>
    <w:bookmarkStart w:id="7770" w:name="idp140728103329920"/>
    <w:bookmarkStart w:id="7771" w:name="para_e0ed4b87_2986_4e3c_97a9_a46c17609e"/>
    <w:p>
      <w:pPr>
        <w:numPr>
          <w:ilvl w:val="0"/>
          <w:numId w:val="214"/>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7771"/>
    <w:bookmarkEnd w:id="7770"/>
    <w:bookmarkEnd w:id="7769"/>
    <w:bookmarkStart w:id="7772" w:name="idp140728103331504"/>
    <w:bookmarkStart w:id="7773" w:name="idp140728103331760"/>
    <w:bookmarkStart w:id="7774" w:name="para_b48762d8_408a_405e_b669_0ef1574623"/>
    <w:p>
      <w:pPr>
        <w:numPr>
          <w:ilvl w:val="0"/>
          <w:numId w:val="215"/>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7774"/>
    <w:bookmarkEnd w:id="7773"/>
    <w:bookmarkEnd w:id="7772"/>
    <w:bookmarkStart w:id="7775" w:name="idp140728103333008"/>
    <w:bookmarkStart w:id="7776" w:name="para_d4d4d23e_2ff7_4871_8def_35635970c7"/>
    <w:p>
      <w:pPr>
        <w:numPr>
          <w:ilvl w:val="0"/>
          <w:numId w:val="215"/>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7776"/>
    <w:bookmarkEnd w:id="7775"/>
    <w:bookmarkStart w:id="7777" w:name="idp140728103334336"/>
    <w:bookmarkStart w:id="7778" w:name="para_4dfef86d_b40b_4d48_beb2_ff1110e200"/>
    <w:p>
      <w:pPr>
        <w:numPr>
          <w:ilvl w:val="0"/>
          <w:numId w:val="215"/>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7778"/>
    <w:bookmarkEnd w:id="7777"/>
    <w:bookmarkStart w:id="7779" w:name="para_e93922f9_0782_43b2_b326_82c24a4062"/>
    <w:p>
      <w:pPr>
        <w:spacing w:before="180" w:after="0" w:line="240" w:lineRule="auto"/>
        <w:jc w:val="both"/>
      </w:pPr>
    </w:p>
    <w:bookmarkEnd w:id="7779"/>
    <w:bookmarkStart w:id="7780" w:name="figure_N_2_1"/>
    <w:bookmarkStart w:id="7781" w:name="idp14072810333796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490"/>
                    <a:srcRect/>
                    <a:stretch>
                      <a:fillRect/>
                    </a:stretch>
                  </p:blipFill>
                  <p:spPr>
                    <a:xfrm>
                      <a:off x="0" y="0"/>
                      <a:ext cx="4743450" cy="2790825"/>
                    </a:xfrm>
                    <a:prstGeom prst="rect"/>
                  </p:spPr>
                </p:pic>
              </a:graphicData>
            </a:graphic>
          </wp:inline>
        </w:drawing>
      </w:r>
    </w:p>
    <w:bookmarkEnd w:id="7781"/>
    <w:bookmarkEnd w:id="7780"/>
    <w:p>
      <w:pPr>
        <w:spacing w:before="216" w:after="0" w:line="240" w:lineRule="auto"/>
        <w:jc w:val="center"/>
      </w:pPr>
      <w:r>
        <w:rPr>
          <w:rFonts w:ascii="Arial" w:hAnsi="Arial"/>
          <w:b/>
          <w:color w:val="000000"/>
          <w:sz w:val="22"/>
        </w:rPr>
        <w:t>Figure N.2-1. Grayscale and Color Image Transformation Models</w:t>
      </w:r>
    </w:p>
    <w:bookmarkStart w:id="7782" w:name="sect_N_2_1"/>
    <w:p>
      <w:pPr>
        <w:spacing w:before="180" w:after="0" w:line="240" w:lineRule="auto"/>
      </w:pPr>
      <w:r>
        <w:rPr>
          <w:rFonts w:ascii="Arial" w:hAnsi="Arial"/>
          <w:b/>
          <w:color w:val="000000"/>
          <w:sz w:val="24"/>
        </w:rPr>
        <w:t>N.2.1 Grayscale Transformations</w:t>
      </w:r>
    </w:p>
    <w:bookmarkEnd w:id="7782"/>
    <w:bookmarkStart w:id="7783" w:name="sect_N_2_1_1"/>
    <w:p>
      <w:pPr>
        <w:spacing w:before="180" w:after="0" w:line="240" w:lineRule="auto"/>
      </w:pPr>
      <w:r>
        <w:rPr>
          <w:rFonts w:ascii="Arial" w:hAnsi="Arial"/>
          <w:b/>
          <w:color w:val="000000"/>
          <w:sz w:val="26"/>
        </w:rPr>
        <w:t>N.2.1.1 Modality LUT</w:t>
      </w:r>
    </w:p>
    <w:bookmarkEnd w:id="7783"/>
    <w:bookmarkStart w:id="7784"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7784"/>
    <w:bookmarkStart w:id="7785"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7785"/>
    <w:bookmarkStart w:id="7786" w:name="idp140728103344960"/>
    <w:p>
      <w:pPr>
        <w:keepNext/>
        <w:spacing w:before="180" w:after="0" w:line="240" w:lineRule="auto"/>
        <w:ind w:left="360" w:right="360" w:firstLine="0"/>
        <w:jc w:val="both"/>
      </w:pPr>
      <w:r>
        <w:rPr>
          <w:rFonts w:ascii="Arial" w:hAnsi="Arial"/>
          <w:color w:val="000000"/>
          <w:sz w:val="18"/>
        </w:rPr>
        <w:t>Note</w:t>
      </w:r>
    </w:p>
    <w:bookmarkEnd w:id="7786"/>
    <w:bookmarkStart w:id="7787" w:name="idp140728103345216"/>
    <w:bookmarkStart w:id="7788" w:name="idp140728103345712"/>
    <w:bookmarkStart w:id="7789" w:name="para_63a0fb4f_c618_4ce6_8ceb_53f7b63b92"/>
    <w:p>
      <w:pPr>
        <w:numPr>
          <w:ilvl w:val="0"/>
          <w:numId w:val="216"/>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7789"/>
    <w:bookmarkEnd w:id="7788"/>
    <w:bookmarkEnd w:id="7787"/>
    <w:bookmarkStart w:id="7790" w:name="idp140728103347168"/>
    <w:bookmarkStart w:id="7791" w:name="para_d282a7f3_7780_4a5a_ba16_c9eb076269"/>
    <w:p>
      <w:pPr>
        <w:numPr>
          <w:ilvl w:val="0"/>
          <w:numId w:val="216"/>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491">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7791"/>
    <w:bookmarkEnd w:id="7790"/>
    <w:bookmarkStart w:id="7792"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492">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7792"/>
    <w:bookmarkStart w:id="7793"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7793"/>
    <w:bookmarkStart w:id="7794" w:name="sect_N_2_1_2"/>
    <w:p>
      <w:pPr>
        <w:spacing w:before="180" w:after="0" w:line="240" w:lineRule="auto"/>
      </w:pPr>
      <w:r>
        <w:rPr>
          <w:rFonts w:ascii="Arial" w:hAnsi="Arial"/>
          <w:b/>
          <w:color w:val="000000"/>
          <w:sz w:val="26"/>
        </w:rPr>
        <w:t>N.2.1.2 Mask</w:t>
      </w:r>
    </w:p>
    <w:bookmarkEnd w:id="7794"/>
    <w:bookmarkStart w:id="7795" w:name="para_618a3beb_7b02_4ed7_815c_534f8e6dc2"/>
    <w:p>
      <w:pPr>
        <w:spacing w:before="180" w:after="0" w:line="240" w:lineRule="auto"/>
        <w:jc w:val="both"/>
      </w:pPr>
      <w:r>
        <w:rPr>
          <w:rFonts w:ascii="Arial" w:hAnsi="Arial"/>
          <w:color w:val="000000"/>
          <w:sz w:val="18"/>
        </w:rPr>
        <w:t>The Mask operation applies only to grayscale values.</w:t>
      </w:r>
    </w:p>
    <w:bookmarkEnd w:id="7795"/>
    <w:bookmarkStart w:id="7796"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7796"/>
    <w:bookmarkStart w:id="7797"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7797"/>
    <w:bookmarkStart w:id="7798"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7798"/>
    <w:bookmarkStart w:id="7799" w:name="idp140728103359216"/>
    <w:p>
      <w:pPr>
        <w:keepNext/>
        <w:spacing w:before="180" w:after="0" w:line="240" w:lineRule="auto"/>
        <w:ind w:left="360" w:right="360" w:firstLine="0"/>
        <w:jc w:val="both"/>
      </w:pPr>
      <w:r>
        <w:rPr>
          <w:rFonts w:ascii="Arial" w:hAnsi="Arial"/>
          <w:color w:val="000000"/>
          <w:sz w:val="18"/>
        </w:rPr>
        <w:t>Note</w:t>
      </w:r>
    </w:p>
    <w:bookmarkEnd w:id="7799"/>
    <w:bookmarkStart w:id="7800" w:name="idp140728103359472"/>
    <w:bookmarkStart w:id="7801" w:name="idp140728103359968"/>
    <w:bookmarkStart w:id="7802" w:name="para_d15abf70_6aab_450c_8fea_cfec9fc9f4"/>
    <w:p>
      <w:pPr>
        <w:numPr>
          <w:ilvl w:val="0"/>
          <w:numId w:val="217"/>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493">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802"/>
    <w:bookmarkEnd w:id="7801"/>
    <w:bookmarkEnd w:id="7800"/>
    <w:bookmarkStart w:id="7803" w:name="idp140728103362528"/>
    <w:bookmarkStart w:id="7804" w:name="para_4eece928_d018_4fcb_9d9d_b6e63e8849"/>
    <w:p>
      <w:pPr>
        <w:numPr>
          <w:ilvl w:val="0"/>
          <w:numId w:val="217"/>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7804"/>
    <w:bookmarkEnd w:id="7803"/>
    <w:bookmarkStart w:id="7805" w:name="idp140728103363984"/>
    <w:bookmarkStart w:id="7806" w:name="para_f08f81f0_4e10_4f92_93e6_92ac155d66"/>
    <w:p>
      <w:pPr>
        <w:numPr>
          <w:ilvl w:val="0"/>
          <w:numId w:val="217"/>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7806"/>
    <w:bookmarkEnd w:id="7805"/>
    <w:bookmarkStart w:id="7807"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7807"/>
    <w:bookmarkStart w:id="7808"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7808"/>
    <w:bookmarkStart w:id="7809"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7809"/>
    <w:bookmarkStart w:id="7810" w:name="sect_N_2_1_3"/>
    <w:p>
      <w:pPr>
        <w:spacing w:before="180" w:after="0" w:line="240" w:lineRule="auto"/>
      </w:pPr>
      <w:r>
        <w:rPr>
          <w:rFonts w:ascii="Arial" w:hAnsi="Arial"/>
          <w:b/>
          <w:color w:val="000000"/>
          <w:sz w:val="26"/>
        </w:rPr>
        <w:t>N.2.1.3 VOI LUT</w:t>
      </w:r>
    </w:p>
    <w:bookmarkEnd w:id="7810"/>
    <w:bookmarkStart w:id="7811" w:name="para_86c64b14_7dbb_40b5_9b32_f7e06e91bc"/>
    <w:p>
      <w:pPr>
        <w:spacing w:before="180" w:after="0" w:line="240" w:lineRule="auto"/>
        <w:jc w:val="both"/>
      </w:pPr>
      <w:r>
        <w:rPr>
          <w:rFonts w:ascii="Arial" w:hAnsi="Arial"/>
          <w:color w:val="000000"/>
          <w:sz w:val="18"/>
        </w:rPr>
        <w:t>The VOI LUT operation applies only to grayscale values.</w:t>
      </w:r>
    </w:p>
    <w:bookmarkEnd w:id="7811"/>
    <w:bookmarkStart w:id="7812"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7812"/>
    <w:bookmarkStart w:id="7813" w:name="idp140728103372256"/>
    <w:p>
      <w:pPr>
        <w:keepNext/>
        <w:spacing w:before="180" w:after="0" w:line="240" w:lineRule="auto"/>
        <w:ind w:left="360" w:right="360" w:firstLine="0"/>
        <w:jc w:val="both"/>
      </w:pPr>
      <w:r>
        <w:rPr>
          <w:rFonts w:ascii="Arial" w:hAnsi="Arial"/>
          <w:color w:val="000000"/>
          <w:sz w:val="18"/>
        </w:rPr>
        <w:t>Note</w:t>
      </w:r>
    </w:p>
    <w:bookmarkEnd w:id="7813"/>
    <w:bookmarkStart w:id="7814"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7814"/>
    <w:bookmarkStart w:id="7815"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7815"/>
    <w:bookmarkStart w:id="7816"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494">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7816"/>
    <w:bookmarkStart w:id="7817" w:name="para_1667d2cf_cfb5_481a_9d82_a56b7a750d"/>
    <w:p>
      <w:pPr>
        <w:spacing w:before="180" w:after="0" w:line="240" w:lineRule="auto"/>
        <w:jc w:val="both"/>
      </w:pPr>
      <w:r>
        <w:rPr>
          <w:rFonts w:ascii="Arial" w:hAnsi="Arial"/>
          <w:color w:val="000000"/>
          <w:sz w:val="18"/>
        </w:rPr>
        <w:t>The VOI LUT may have sections with negative slope.</w:t>
      </w:r>
    </w:p>
    <w:bookmarkEnd w:id="7817"/>
    <w:bookmarkStart w:id="7818" w:name="idp140728103377632"/>
    <w:p>
      <w:pPr>
        <w:keepNext/>
        <w:spacing w:before="180" w:after="0" w:line="240" w:lineRule="auto"/>
        <w:ind w:left="360" w:right="360" w:firstLine="0"/>
        <w:jc w:val="both"/>
      </w:pPr>
      <w:r>
        <w:rPr>
          <w:rFonts w:ascii="Arial" w:hAnsi="Arial"/>
          <w:color w:val="000000"/>
          <w:sz w:val="18"/>
        </w:rPr>
        <w:t>Note</w:t>
      </w:r>
    </w:p>
    <w:bookmarkEnd w:id="7818"/>
    <w:bookmarkStart w:id="7819"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7819"/>
    <w:bookmarkStart w:id="7820"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7820"/>
    <w:bookmarkStart w:id="7821" w:name="sect_N_2_1_4"/>
    <w:p>
      <w:pPr>
        <w:spacing w:before="180" w:after="0" w:line="240" w:lineRule="auto"/>
      </w:pPr>
      <w:r>
        <w:rPr>
          <w:rFonts w:ascii="Arial" w:hAnsi="Arial"/>
          <w:b/>
          <w:color w:val="000000"/>
          <w:sz w:val="26"/>
        </w:rPr>
        <w:t>N.2.1.4 Presentation LUT</w:t>
      </w:r>
    </w:p>
    <w:bookmarkEnd w:id="7821"/>
    <w:bookmarkStart w:id="7822"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7822"/>
    <w:bookmarkStart w:id="7823"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495">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7823"/>
    <w:bookmarkStart w:id="7824" w:name="idp140728103384608"/>
    <w:p>
      <w:pPr>
        <w:keepNext/>
        <w:spacing w:before="180" w:after="0" w:line="240" w:lineRule="auto"/>
        <w:ind w:left="360" w:right="360" w:firstLine="0"/>
        <w:jc w:val="both"/>
      </w:pPr>
      <w:r>
        <w:rPr>
          <w:rFonts w:ascii="Arial" w:hAnsi="Arial"/>
          <w:color w:val="000000"/>
          <w:sz w:val="18"/>
        </w:rPr>
        <w:t>Note</w:t>
      </w:r>
    </w:p>
    <w:bookmarkEnd w:id="7824"/>
    <w:bookmarkStart w:id="7825"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7825"/>
    <w:bookmarkStart w:id="7826"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7826"/>
    <w:bookmarkStart w:id="7827"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496">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7827"/>
    <w:bookmarkStart w:id="7828" w:name="idp140728103389056"/>
    <w:p>
      <w:pPr>
        <w:keepNext/>
        <w:spacing w:before="180" w:after="0" w:line="240" w:lineRule="auto"/>
        <w:ind w:left="360" w:right="360" w:firstLine="0"/>
        <w:jc w:val="both"/>
      </w:pPr>
      <w:r>
        <w:rPr>
          <w:rFonts w:ascii="Arial" w:hAnsi="Arial"/>
          <w:color w:val="000000"/>
          <w:sz w:val="18"/>
        </w:rPr>
        <w:t>Note</w:t>
      </w:r>
    </w:p>
    <w:bookmarkEnd w:id="7828"/>
    <w:bookmarkStart w:id="7829" w:name="idp140728103389312"/>
    <w:bookmarkStart w:id="7830" w:name="idp140728103389568"/>
    <w:bookmarkStart w:id="7831" w:name="para_0a31a32b_c086_4bea_9f43_a3661f0719"/>
    <w:p>
      <w:pPr>
        <w:numPr>
          <w:ilvl w:val="0"/>
          <w:numId w:val="218"/>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7831"/>
    <w:bookmarkEnd w:id="7830"/>
    <w:bookmarkEnd w:id="7829"/>
    <w:bookmarkStart w:id="7832" w:name="idp140728103390752"/>
    <w:bookmarkStart w:id="7833" w:name="para_5a5fe794_1b0e_4f47_a84f_28ce811574"/>
    <w:p>
      <w:pPr>
        <w:numPr>
          <w:ilvl w:val="0"/>
          <w:numId w:val="218"/>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7833"/>
    <w:bookmarkEnd w:id="7832"/>
    <w:bookmarkStart w:id="7834" w:name="idp140728103391984"/>
    <w:bookmarkStart w:id="7835" w:name="para_2aa0449a_b1dc_4fe9_bea1_2f12dc8838"/>
    <w:p>
      <w:pPr>
        <w:numPr>
          <w:ilvl w:val="0"/>
          <w:numId w:val="218"/>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7835"/>
    <w:bookmarkEnd w:id="7834"/>
    <w:bookmarkStart w:id="7836"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7836"/>
    <w:bookmarkStart w:id="7837" w:name="sect_N_2_2"/>
    <w:p>
      <w:pPr>
        <w:spacing w:before="180" w:after="0" w:line="240" w:lineRule="auto"/>
      </w:pPr>
      <w:r>
        <w:rPr>
          <w:rFonts w:ascii="Arial" w:hAnsi="Arial"/>
          <w:b/>
          <w:color w:val="000000"/>
          <w:sz w:val="24"/>
        </w:rPr>
        <w:t>N.2.2 Color Transformations</w:t>
      </w:r>
    </w:p>
    <w:bookmarkEnd w:id="7837"/>
    <w:bookmarkStart w:id="7838" w:name="sect_N_2_2_1"/>
    <w:p>
      <w:pPr>
        <w:spacing w:before="180" w:after="0" w:line="240" w:lineRule="auto"/>
      </w:pPr>
      <w:r>
        <w:rPr>
          <w:rFonts w:ascii="Arial" w:hAnsi="Arial"/>
          <w:b/>
          <w:color w:val="000000"/>
          <w:sz w:val="26"/>
        </w:rPr>
        <w:t>N.2.2.1 Profile Connection Space Transformation</w:t>
      </w:r>
    </w:p>
    <w:bookmarkEnd w:id="7838"/>
    <w:bookmarkStart w:id="7839"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7839"/>
    <w:bookmarkStart w:id="7840"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7840"/>
    <w:bookmarkStart w:id="7841"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7841"/>
    <w:bookmarkStart w:id="7842" w:name="idp140728103401040"/>
    <w:p>
      <w:pPr>
        <w:keepNext/>
        <w:spacing w:before="180" w:after="0" w:line="240" w:lineRule="auto"/>
        <w:ind w:left="360" w:right="360" w:firstLine="0"/>
        <w:jc w:val="both"/>
      </w:pPr>
      <w:r>
        <w:rPr>
          <w:rFonts w:ascii="Arial" w:hAnsi="Arial"/>
          <w:color w:val="000000"/>
          <w:sz w:val="18"/>
        </w:rPr>
        <w:t>Note</w:t>
      </w:r>
    </w:p>
    <w:bookmarkEnd w:id="7842"/>
    <w:bookmarkStart w:id="7843" w:name="idp140728103401296"/>
    <w:bookmarkStart w:id="7844" w:name="idp140728103401552"/>
    <w:bookmarkStart w:id="7845" w:name="para_01d67ca5_8a22_4a4e_9a42_8ac3ed1b23"/>
    <w:p>
      <w:pPr>
        <w:numPr>
          <w:ilvl w:val="0"/>
          <w:numId w:val="221"/>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7845"/>
    <w:bookmarkEnd w:id="7844"/>
    <w:bookmarkEnd w:id="7843"/>
    <w:bookmarkStart w:id="7846" w:name="idp140728103402928"/>
    <w:bookmarkStart w:id="7847" w:name="idp140728103403184"/>
    <w:bookmarkStart w:id="7848" w:name="para_2179647c_ca1d_4ce2_b6cb_15a5ddc5dc"/>
    <w:p>
      <w:pPr>
        <w:numPr>
          <w:ilvl w:val="0"/>
          <w:numId w:val="220"/>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7848"/>
    <w:bookmarkEnd w:id="7847"/>
    <w:bookmarkEnd w:id="7846"/>
    <w:bookmarkStart w:id="7849" w:name="idp140728103404480"/>
    <w:bookmarkStart w:id="7850" w:name="para_418ffd02_1265_4fae_9231_d3a31e5a07"/>
    <w:p>
      <w:pPr>
        <w:numPr>
          <w:ilvl w:val="0"/>
          <w:numId w:val="220"/>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7850"/>
    <w:bookmarkEnd w:id="7849"/>
    <w:bookmarkStart w:id="7851" w:name="idp140728103405648"/>
    <w:bookmarkStart w:id="7852" w:name="para_4d729638_fcbb_4034_a319_2bcfeed000"/>
    <w:p>
      <w:pPr>
        <w:numPr>
          <w:ilvl w:val="0"/>
          <w:numId w:val="220"/>
        </w:numPr>
        <w:tabs>
          <w:tab w:val="left" w:pos="900"/>
        </w:tabs>
        <w:spacing w:before="180" w:after="0" w:line="240" w:lineRule="auto"/>
        <w:ind w:left="900" w:right="360" w:hanging="180"/>
        <w:jc w:val="both"/>
      </w:pPr>
      <w:r>
        <w:rPr>
          <w:rFonts w:ascii="Arial" w:hAnsi="Arial"/>
          <w:color w:val="000000"/>
          <w:sz w:val="18"/>
        </w:rPr>
        <w:t>the preferences of the observer</w:t>
      </w:r>
    </w:p>
    <w:bookmarkEnd w:id="7852"/>
    <w:bookmarkEnd w:id="7851"/>
    <w:bookmarkStart w:id="7853" w:name="idp140728103406864"/>
    <w:bookmarkStart w:id="7854" w:name="para_9b3a1acf_1cc3_4a1b_a0a2_74f12fd76e"/>
    <w:p>
      <w:pPr>
        <w:numPr>
          <w:ilvl w:val="0"/>
          <w:numId w:val="220"/>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7854"/>
    <w:bookmarkEnd w:id="7853"/>
    <w:bookmarkStart w:id="7855" w:name="idp140728103407968"/>
    <w:bookmarkStart w:id="7856" w:name="idp140728103408224"/>
    <w:bookmarkStart w:id="7857" w:name="para_93d02ab6_2420_48b9_be48_f0cdee47cd"/>
    <w:p>
      <w:pPr>
        <w:numPr>
          <w:ilvl w:val="0"/>
          <w:numId w:val="219"/>
        </w:numPr>
        <w:tabs>
          <w:tab w:val="left" w:pos="1080"/>
        </w:tabs>
        <w:spacing w:before="180" w:after="0" w:line="240" w:lineRule="auto"/>
        <w:ind w:left="1080" w:right="360" w:hanging="180"/>
        <w:jc w:val="both"/>
      </w:pPr>
      <w:r>
        <w:rPr>
          <w:rFonts w:ascii="Arial" w:hAnsi="Arial"/>
          <w:color w:val="000000"/>
          <w:sz w:val="18"/>
        </w:rPr>
        <w:t>the original scene,</w:t>
      </w:r>
    </w:p>
    <w:bookmarkEnd w:id="7857"/>
    <w:bookmarkEnd w:id="7856"/>
    <w:bookmarkEnd w:id="7855"/>
    <w:bookmarkStart w:id="7858" w:name="idp140728103409472"/>
    <w:bookmarkStart w:id="7859" w:name="para_6fc6021a_c616_4e3b_8758_1eb58d1fcf"/>
    <w:p>
      <w:pPr>
        <w:numPr>
          <w:ilvl w:val="0"/>
          <w:numId w:val="219"/>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7859"/>
    <w:bookmarkEnd w:id="7858"/>
    <w:bookmarkStart w:id="7860" w:name="idp140728103411312"/>
    <w:bookmarkStart w:id="7861" w:name="para_61b0b7ad_2f1b_4399_b8b6_a183563cd7"/>
    <w:p>
      <w:pPr>
        <w:numPr>
          <w:ilvl w:val="0"/>
          <w:numId w:val="221"/>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7861"/>
    <w:bookmarkEnd w:id="7860"/>
    <w:bookmarkStart w:id="7862" w:name="idp140728103412816"/>
    <w:bookmarkStart w:id="7863" w:name="para_44bfb0b1_8eb5_4f42_93ee_3d315523dc"/>
    <w:p>
      <w:pPr>
        <w:numPr>
          <w:ilvl w:val="0"/>
          <w:numId w:val="221"/>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7863"/>
    <w:bookmarkEnd w:id="7862"/>
    <w:bookmarkStart w:id="7864"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7864"/>
    <w:bookmarkStart w:id="7865" w:name="sect_N_2_2_2"/>
    <w:p>
      <w:pPr>
        <w:spacing w:before="180" w:after="0" w:line="240" w:lineRule="auto"/>
      </w:pPr>
      <w:r>
        <w:rPr>
          <w:rFonts w:ascii="Arial" w:hAnsi="Arial"/>
          <w:b/>
          <w:color w:val="000000"/>
          <w:sz w:val="26"/>
        </w:rPr>
        <w:t>N.2.2.2 White Point (Informative)</w:t>
      </w:r>
    </w:p>
    <w:bookmarkEnd w:id="7865"/>
    <w:bookmarkStart w:id="7866"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7866"/>
    <w:bookmarkStart w:id="7867" w:name="para_ed31c7f0_8ea7_4c8c_9ea0_7c23b8e6d8"/>
    <w:p>
      <w:pPr>
        <w:spacing w:before="180" w:after="0" w:line="240" w:lineRule="auto"/>
        <w:jc w:val="both"/>
      </w:pPr>
      <w:r>
        <w:rPr>
          <w:rFonts w:ascii="Arial" w:hAnsi="Arial"/>
          <w:color w:val="000000"/>
          <w:sz w:val="18"/>
        </w:rPr>
        <w:t>The ICC PCS always uses a white point of D50.</w:t>
      </w:r>
    </w:p>
    <w:bookmarkEnd w:id="7867"/>
    <w:bookmarkStart w:id="7868"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7868"/>
    <w:bookmarkStart w:id="7869"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7869"/>
    <w:bookmarkStart w:id="7870" w:name="sect_N_2_3"/>
    <w:p>
      <w:pPr>
        <w:spacing w:before="180" w:after="0" w:line="240" w:lineRule="auto"/>
      </w:pPr>
      <w:r>
        <w:rPr>
          <w:rFonts w:ascii="Arial" w:hAnsi="Arial"/>
          <w:b/>
          <w:color w:val="000000"/>
          <w:sz w:val="24"/>
        </w:rPr>
        <w:t>N.2.3 Common Spatial and Annotation Transformations</w:t>
      </w:r>
    </w:p>
    <w:bookmarkEnd w:id="7870"/>
    <w:bookmarkStart w:id="7871" w:name="para_dbe6f51a_4127_442c_85f5_5dcb5a14e7"/>
    <w:p>
      <w:pPr>
        <w:spacing w:before="180" w:after="0" w:line="240" w:lineRule="auto"/>
        <w:jc w:val="both"/>
      </w:pPr>
    </w:p>
    <w:bookmarkEnd w:id="7871"/>
    <w:bookmarkStart w:id="7872" w:name="figure_N_2_2"/>
    <w:bookmarkStart w:id="7873" w:name="idp140728103425200"/>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497"/>
                    <a:srcRect/>
                    <a:stretch>
                      <a:fillRect/>
                    </a:stretch>
                  </p:blipFill>
                  <p:spPr>
                    <a:xfrm>
                      <a:off x="0" y="0"/>
                      <a:ext cx="4781550" cy="638175"/>
                    </a:xfrm>
                    <a:prstGeom prst="rect"/>
                  </p:spPr>
                </p:pic>
              </a:graphicData>
            </a:graphic>
          </wp:inline>
        </w:drawing>
      </w:r>
    </w:p>
    <w:bookmarkEnd w:id="7873"/>
    <w:bookmarkEnd w:id="7872"/>
    <w:p>
      <w:pPr>
        <w:spacing w:before="216" w:after="0" w:line="240" w:lineRule="auto"/>
        <w:jc w:val="center"/>
      </w:pPr>
      <w:r>
        <w:rPr>
          <w:rFonts w:ascii="Arial" w:hAnsi="Arial"/>
          <w:b/>
          <w:color w:val="000000"/>
          <w:sz w:val="22"/>
        </w:rPr>
        <w:t>Figure N.2-2. Common Spatial and Annotation Transformation Model</w:t>
      </w:r>
    </w:p>
    <w:bookmarkStart w:id="7874"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7874"/>
    <w:bookmarkStart w:id="7875"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7875"/>
    <w:bookmarkStart w:id="7876"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7876"/>
    <w:bookmarkStart w:id="7877"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7877"/>
    <w:bookmarkStart w:id="7878" w:name="sect_N_2_3_1"/>
    <w:p>
      <w:pPr>
        <w:spacing w:before="180" w:after="0" w:line="240" w:lineRule="auto"/>
      </w:pPr>
      <w:r>
        <w:rPr>
          <w:rFonts w:ascii="Arial" w:hAnsi="Arial"/>
          <w:b/>
          <w:color w:val="000000"/>
          <w:sz w:val="26"/>
        </w:rPr>
        <w:t>N.2.3.1 Shutter</w:t>
      </w:r>
    </w:p>
    <w:bookmarkEnd w:id="7878"/>
    <w:bookmarkStart w:id="7879"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7879"/>
    <w:bookmarkStart w:id="7880"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7880"/>
    <w:bookmarkStart w:id="7881"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7881"/>
    <w:bookmarkStart w:id="7882" w:name="idp140728103435456"/>
    <w:p>
      <w:pPr>
        <w:keepNext/>
        <w:spacing w:before="180" w:after="0" w:line="240" w:lineRule="auto"/>
        <w:ind w:left="360" w:right="360" w:firstLine="0"/>
        <w:jc w:val="both"/>
      </w:pPr>
      <w:r>
        <w:rPr>
          <w:rFonts w:ascii="Arial" w:hAnsi="Arial"/>
          <w:color w:val="000000"/>
          <w:sz w:val="18"/>
        </w:rPr>
        <w:t>Note</w:t>
      </w:r>
    </w:p>
    <w:bookmarkEnd w:id="7882"/>
    <w:bookmarkStart w:id="7883" w:name="idp140728103435712"/>
    <w:bookmarkStart w:id="7884" w:name="idp140728103436208"/>
    <w:bookmarkStart w:id="7885" w:name="para_eafc876a_83c2_41f6_882c_6f642a6f8a"/>
    <w:p>
      <w:pPr>
        <w:numPr>
          <w:ilvl w:val="0"/>
          <w:numId w:val="222"/>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7885"/>
    <w:bookmarkEnd w:id="7884"/>
    <w:bookmarkEnd w:id="7883"/>
    <w:bookmarkStart w:id="7886" w:name="idp140728103437520"/>
    <w:bookmarkStart w:id="7887" w:name="para_53d06cc9_bb48_459c_bd2a_518073824c"/>
    <w:p>
      <w:pPr>
        <w:numPr>
          <w:ilvl w:val="0"/>
          <w:numId w:val="222"/>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7887"/>
    <w:bookmarkEnd w:id="7886"/>
    <w:bookmarkStart w:id="7888" w:name="sect_N_2_3_2"/>
    <w:p>
      <w:pPr>
        <w:spacing w:before="180" w:after="0" w:line="240" w:lineRule="auto"/>
      </w:pPr>
      <w:r>
        <w:rPr>
          <w:rFonts w:ascii="Arial" w:hAnsi="Arial"/>
          <w:b/>
          <w:color w:val="000000"/>
          <w:sz w:val="26"/>
        </w:rPr>
        <w:t>N.2.3.2 Pre-Spatial Transformation Annotation</w:t>
      </w:r>
    </w:p>
    <w:bookmarkEnd w:id="7888"/>
    <w:bookmarkStart w:id="7889"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7889"/>
    <w:bookmarkStart w:id="7890" w:name="sect_N_2_3_3"/>
    <w:p>
      <w:pPr>
        <w:spacing w:before="180" w:after="0" w:line="240" w:lineRule="auto"/>
      </w:pPr>
      <w:r>
        <w:rPr>
          <w:rFonts w:ascii="Arial" w:hAnsi="Arial"/>
          <w:b/>
          <w:color w:val="000000"/>
          <w:sz w:val="26"/>
        </w:rPr>
        <w:t>N.2.3.3 Spatial Transformation</w:t>
      </w:r>
    </w:p>
    <w:bookmarkEnd w:id="7890"/>
    <w:bookmarkStart w:id="7891"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7891"/>
    <w:bookmarkStart w:id="7892"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7892"/>
    <w:bookmarkStart w:id="7893" w:name="idp140728103446048"/>
    <w:p>
      <w:pPr>
        <w:keepNext/>
        <w:spacing w:before="180" w:after="0" w:line="240" w:lineRule="auto"/>
        <w:ind w:left="360" w:right="360" w:firstLine="0"/>
        <w:jc w:val="both"/>
      </w:pPr>
      <w:r>
        <w:rPr>
          <w:rFonts w:ascii="Arial" w:hAnsi="Arial"/>
          <w:color w:val="000000"/>
          <w:sz w:val="18"/>
        </w:rPr>
        <w:t>Note</w:t>
      </w:r>
    </w:p>
    <w:bookmarkEnd w:id="7893"/>
    <w:bookmarkStart w:id="7894"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7894"/>
    <w:bookmarkStart w:id="7895" w:name="idp140728103447248"/>
    <w:bookmarkStart w:id="7896" w:name="idp140728103447504"/>
    <w:bookmarkStart w:id="7897" w:name="para_b9139755_5428_4cfe_8734_273434ef49"/>
    <w:p>
      <w:pPr>
        <w:numPr>
          <w:ilvl w:val="0"/>
          <w:numId w:val="223"/>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7897"/>
    <w:bookmarkEnd w:id="7896"/>
    <w:bookmarkEnd w:id="7895"/>
    <w:bookmarkStart w:id="7898" w:name="idp140728103448784"/>
    <w:bookmarkStart w:id="7899" w:name="para_54367392_fabe_441b_9c35_d18ee307e8"/>
    <w:p>
      <w:pPr>
        <w:numPr>
          <w:ilvl w:val="0"/>
          <w:numId w:val="223"/>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7899"/>
    <w:bookmarkEnd w:id="7898"/>
    <w:bookmarkStart w:id="7900" w:name="idp140728103450016"/>
    <w:bookmarkStart w:id="7901" w:name="para_2857881f_fbc7_4188_809a_bfa686301d"/>
    <w:p>
      <w:pPr>
        <w:numPr>
          <w:ilvl w:val="0"/>
          <w:numId w:val="223"/>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7901"/>
    <w:bookmarkEnd w:id="7900"/>
    <w:bookmarkStart w:id="7902" w:name="idp140728103451280"/>
    <w:bookmarkStart w:id="7903" w:name="para_9a89f71a_875b_45f8_b8b8_383eb60591"/>
    <w:p>
      <w:pPr>
        <w:numPr>
          <w:ilvl w:val="0"/>
          <w:numId w:val="223"/>
        </w:numPr>
        <w:tabs>
          <w:tab w:val="left" w:pos="540"/>
        </w:tabs>
        <w:spacing w:before="180" w:after="0" w:line="240" w:lineRule="auto"/>
        <w:ind w:left="540" w:right="360" w:hanging="180"/>
        <w:jc w:val="both"/>
      </w:pPr>
      <w:r>
        <w:rPr>
          <w:rFonts w:ascii="Arial" w:hAnsi="Arial"/>
          <w:color w:val="000000"/>
          <w:sz w:val="18"/>
        </w:rPr>
        <w:t>sub-sampling.</w:t>
      </w:r>
    </w:p>
    <w:bookmarkEnd w:id="7903"/>
    <w:bookmarkEnd w:id="7902"/>
    <w:bookmarkStart w:id="7904" w:name="sect_N_2_3_4"/>
    <w:p>
      <w:pPr>
        <w:spacing w:before="180" w:after="0" w:line="240" w:lineRule="auto"/>
      </w:pPr>
      <w:r>
        <w:rPr>
          <w:rFonts w:ascii="Arial" w:hAnsi="Arial"/>
          <w:b/>
          <w:color w:val="000000"/>
          <w:sz w:val="26"/>
        </w:rPr>
        <w:t>N.2.3.4 Post-Spatial Transformation Annotation</w:t>
      </w:r>
    </w:p>
    <w:bookmarkEnd w:id="7904"/>
    <w:bookmarkStart w:id="7905"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7905"/>
    <w:bookmarkStart w:id="7906"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7906"/>
    <w:bookmarkStart w:id="7907"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7907"/>
    <w:bookmarkStart w:id="7908" w:name="sect_N_2_4"/>
    <w:p>
      <w:pPr>
        <w:spacing w:before="180" w:after="0" w:line="240" w:lineRule="auto"/>
      </w:pPr>
      <w:r>
        <w:rPr>
          <w:rFonts w:ascii="Arial" w:hAnsi="Arial"/>
          <w:b/>
          <w:color w:val="000000"/>
          <w:sz w:val="24"/>
        </w:rPr>
        <w:t>N.2.4 Blending Transformations</w:t>
      </w:r>
    </w:p>
    <w:bookmarkEnd w:id="7908"/>
    <w:bookmarkStart w:id="7909"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7909"/>
    <w:bookmarkStart w:id="7910"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7910"/>
    <w:bookmarkStart w:id="7911" w:name="para_b751caaa_c572_483d_acd7_a87de933f4"/>
    <w:p>
      <w:pPr>
        <w:spacing w:before="180" w:after="0" w:line="240" w:lineRule="auto"/>
        <w:jc w:val="both"/>
      </w:pPr>
    </w:p>
    <w:bookmarkEnd w:id="7911"/>
    <w:bookmarkStart w:id="7912" w:name="figure_N_2_3"/>
    <w:bookmarkStart w:id="7913" w:name="idp140728103464128"/>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498"/>
                    <a:srcRect/>
                    <a:stretch>
                      <a:fillRect/>
                    </a:stretch>
                  </p:blipFill>
                  <p:spPr>
                    <a:xfrm>
                      <a:off x="0" y="0"/>
                      <a:ext cx="4781550" cy="2209800"/>
                    </a:xfrm>
                    <a:prstGeom prst="rect"/>
                  </p:spPr>
                </p:pic>
              </a:graphicData>
            </a:graphic>
          </wp:inline>
        </w:drawing>
      </w:r>
    </w:p>
    <w:bookmarkEnd w:id="7913"/>
    <w:bookmarkEnd w:id="7912"/>
    <w:p>
      <w:pPr>
        <w:spacing w:before="216" w:after="0" w:line="240" w:lineRule="auto"/>
        <w:jc w:val="center"/>
      </w:pPr>
      <w:r>
        <w:rPr>
          <w:rFonts w:ascii="Arial" w:hAnsi="Arial"/>
          <w:b/>
          <w:color w:val="000000"/>
          <w:sz w:val="22"/>
        </w:rPr>
        <w:t>Figure N.2-3. Grayscale to Color Blending Transformation Model</w:t>
      </w:r>
    </w:p>
    <w:bookmarkStart w:id="7914" w:name="sect_N_2_4_1"/>
    <w:p>
      <w:pPr>
        <w:spacing w:before="180" w:after="0" w:line="240" w:lineRule="auto"/>
      </w:pPr>
      <w:r>
        <w:rPr>
          <w:rFonts w:ascii="Arial" w:hAnsi="Arial"/>
          <w:b/>
          <w:color w:val="000000"/>
          <w:sz w:val="26"/>
        </w:rPr>
        <w:t>N.2.4.1 Underlying Image Pixels</w:t>
      </w:r>
    </w:p>
    <w:bookmarkEnd w:id="7914"/>
    <w:bookmarkStart w:id="7915"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7915"/>
    <w:bookmarkStart w:id="7916"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7916"/>
    <w:bookmarkStart w:id="7917" w:name="sect_N_2_4_2"/>
    <w:p>
      <w:pPr>
        <w:spacing w:before="180" w:after="0" w:line="240" w:lineRule="auto"/>
      </w:pPr>
      <w:r>
        <w:rPr>
          <w:rFonts w:ascii="Arial" w:hAnsi="Arial"/>
          <w:b/>
          <w:color w:val="000000"/>
          <w:sz w:val="26"/>
        </w:rPr>
        <w:t>N.2.4.2 Superimposed Image Pixels</w:t>
      </w:r>
    </w:p>
    <w:bookmarkEnd w:id="7917"/>
    <w:bookmarkStart w:id="7918"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7918"/>
    <w:bookmarkStart w:id="7919"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7919"/>
    <w:bookmarkStart w:id="7920"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7920"/>
    <w:bookmarkStart w:id="7921" w:name="idp140728103474368"/>
    <w:p>
      <w:pPr>
        <w:keepNext/>
        <w:spacing w:before="180" w:after="0" w:line="240" w:lineRule="auto"/>
        <w:ind w:left="360" w:right="360" w:firstLine="0"/>
        <w:jc w:val="both"/>
      </w:pPr>
      <w:r>
        <w:rPr>
          <w:rFonts w:ascii="Arial" w:hAnsi="Arial"/>
          <w:color w:val="000000"/>
          <w:sz w:val="18"/>
        </w:rPr>
        <w:t>Note</w:t>
      </w:r>
    </w:p>
    <w:bookmarkEnd w:id="7921"/>
    <w:bookmarkStart w:id="7922"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7922"/>
    <w:bookmarkStart w:id="7923"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7923"/>
    <w:bookmarkStart w:id="7924" w:name="sect_N_2_4_3"/>
    <w:p>
      <w:pPr>
        <w:spacing w:before="180" w:after="0" w:line="240" w:lineRule="auto"/>
      </w:pPr>
      <w:r>
        <w:rPr>
          <w:rFonts w:ascii="Arial" w:hAnsi="Arial"/>
          <w:b/>
          <w:color w:val="000000"/>
          <w:sz w:val="26"/>
        </w:rPr>
        <w:t>N.2.4.3 Blending Operation</w:t>
      </w:r>
    </w:p>
    <w:bookmarkEnd w:id="7924"/>
    <w:bookmarkStart w:id="7925"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7925"/>
    <w:bookmarkStart w:id="7926"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7926"/>
    <w:bookmarkStart w:id="7927"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7"/>
    <w:bookmarkStart w:id="7928"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8"/>
    <w:bookmarkStart w:id="7929"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7929"/>
    <w:bookmarkStart w:id="7930" w:name="sect_N_2_4_4"/>
    <w:p>
      <w:pPr>
        <w:spacing w:before="180" w:after="0" w:line="240" w:lineRule="auto"/>
      </w:pPr>
      <w:r>
        <w:rPr>
          <w:rFonts w:ascii="Arial" w:hAnsi="Arial"/>
          <w:b/>
          <w:color w:val="000000"/>
          <w:sz w:val="26"/>
        </w:rPr>
        <w:t>N.2.4.4 Conversion to Profile Connection Space</w:t>
      </w:r>
    </w:p>
    <w:bookmarkEnd w:id="7930"/>
    <w:bookmarkStart w:id="7931"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7931"/>
    <w:bookmarkStart w:id="7932" w:name="sect_N_2_5"/>
    <w:p>
      <w:pPr>
        <w:spacing w:before="180" w:after="0" w:line="240" w:lineRule="auto"/>
      </w:pPr>
      <w:r>
        <w:rPr>
          <w:rFonts w:ascii="Arial" w:hAnsi="Arial"/>
          <w:b/>
          <w:color w:val="000000"/>
          <w:sz w:val="24"/>
        </w:rPr>
        <w:t>N.2.5 Angiography Grayscale Transformations</w:t>
      </w:r>
    </w:p>
    <w:bookmarkEnd w:id="7932"/>
    <w:bookmarkStart w:id="7933"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7933"/>
    <w:bookmarkStart w:id="7934"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7934"/>
    <w:bookmarkStart w:id="7935" w:name="para_36f14de9_1312_4a36_b7c7_88dbbe79e0"/>
    <w:p>
      <w:pPr>
        <w:spacing w:before="180" w:after="0" w:line="240" w:lineRule="auto"/>
        <w:jc w:val="both"/>
      </w:pPr>
    </w:p>
    <w:bookmarkEnd w:id="7935"/>
    <w:bookmarkStart w:id="7936" w:name="figure_N_2_5_1"/>
    <w:bookmarkStart w:id="7937" w:name="idp14072810349643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499"/>
                    <a:srcRect/>
                    <a:stretch>
                      <a:fillRect/>
                    </a:stretch>
                  </p:blipFill>
                  <p:spPr>
                    <a:xfrm>
                      <a:off x="0" y="0"/>
                      <a:ext cx="4743450" cy="1304925"/>
                    </a:xfrm>
                    <a:prstGeom prst="rect"/>
                  </p:spPr>
                </p:pic>
              </a:graphicData>
            </a:graphic>
          </wp:inline>
        </w:drawing>
      </w:r>
    </w:p>
    <w:bookmarkEnd w:id="7937"/>
    <w:bookmarkEnd w:id="7936"/>
    <w:p>
      <w:pPr>
        <w:spacing w:before="216" w:after="0" w:line="240" w:lineRule="auto"/>
        <w:jc w:val="center"/>
      </w:pPr>
      <w:r>
        <w:rPr>
          <w:rFonts w:ascii="Arial" w:hAnsi="Arial"/>
          <w:b/>
          <w:color w:val="000000"/>
          <w:sz w:val="22"/>
        </w:rPr>
        <w:t>Figure N.2.5-1. XA/XRF Grayscale Image Transformation Model</w:t>
      </w:r>
    </w:p>
    <w:bookmarkStart w:id="7938" w:name="sect_N_2_5_1"/>
    <w:p>
      <w:pPr>
        <w:spacing w:before="180" w:after="0" w:line="240" w:lineRule="auto"/>
      </w:pPr>
      <w:r>
        <w:rPr>
          <w:rFonts w:ascii="Arial" w:hAnsi="Arial"/>
          <w:b/>
          <w:color w:val="000000"/>
          <w:sz w:val="26"/>
        </w:rPr>
        <w:t>N.2.5.1 Mask</w:t>
      </w:r>
    </w:p>
    <w:bookmarkEnd w:id="7938"/>
    <w:bookmarkStart w:id="7939"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7939"/>
    <w:bookmarkStart w:id="7940"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7940"/>
    <w:bookmarkStart w:id="7941"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7941"/>
    <w:bookmarkStart w:id="7942" w:name="idp140728103503920"/>
    <w:p>
      <w:pPr>
        <w:keepNext/>
        <w:spacing w:before="180" w:after="0" w:line="240" w:lineRule="auto"/>
        <w:ind w:left="360" w:right="360" w:firstLine="0"/>
        <w:jc w:val="both"/>
      </w:pPr>
      <w:r>
        <w:rPr>
          <w:rFonts w:ascii="Arial" w:hAnsi="Arial"/>
          <w:color w:val="000000"/>
          <w:sz w:val="18"/>
        </w:rPr>
        <w:t>Note</w:t>
      </w:r>
    </w:p>
    <w:bookmarkEnd w:id="7942"/>
    <w:bookmarkStart w:id="7943" w:name="idp140728103504176"/>
    <w:bookmarkStart w:id="7944" w:name="idp140728103504656"/>
    <w:bookmarkStart w:id="7945" w:name="para_8dbe65fc_bf28_486c_8a54_1317c4573e"/>
    <w:p>
      <w:pPr>
        <w:numPr>
          <w:ilvl w:val="0"/>
          <w:numId w:val="224"/>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7945"/>
    <w:bookmarkEnd w:id="7944"/>
    <w:bookmarkEnd w:id="7943"/>
    <w:bookmarkStart w:id="7946" w:name="idp140728103506160"/>
    <w:bookmarkStart w:id="7947" w:name="para_2b429970_800d_44de_bac8_e66ae496c6"/>
    <w:p>
      <w:pPr>
        <w:numPr>
          <w:ilvl w:val="0"/>
          <w:numId w:val="224"/>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00">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7947"/>
    <w:bookmarkEnd w:id="7946"/>
    <w:bookmarkStart w:id="7948"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01">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7948"/>
    <w:bookmarkStart w:id="7949" w:name="idp140728103510912"/>
    <w:bookmarkStart w:id="7950" w:name="para_b9c07f12_31fa_4617_ad90_f0767eaab4"/>
    <w:p>
      <w:pPr>
        <w:numPr>
          <w:ilvl w:val="0"/>
          <w:numId w:val="22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7950"/>
    <w:bookmarkEnd w:id="7949"/>
    <w:bookmarkStart w:id="7951"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7951"/>
    <w:bookmarkStart w:id="7952" w:name="idp140728103513808"/>
    <w:bookmarkStart w:id="7953" w:name="para_57137874_5ec4_40e2_81a7_5f98ebfd67"/>
    <w:p>
      <w:pPr>
        <w:numPr>
          <w:ilvl w:val="0"/>
          <w:numId w:val="224"/>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7953"/>
    <w:bookmarkEnd w:id="7952"/>
    <w:bookmarkStart w:id="7954"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7954"/>
    <w:bookmarkStart w:id="7955" w:name="idp140728103516512"/>
    <w:bookmarkStart w:id="7956" w:name="para_b8ffa6fc_60e5_4918_93d5_81e917f5ea"/>
    <w:p>
      <w:pPr>
        <w:numPr>
          <w:ilvl w:val="0"/>
          <w:numId w:val="224"/>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7956"/>
    <w:bookmarkEnd w:id="7955"/>
    <w:bookmarkStart w:id="7957"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7957"/>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8"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7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9"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b80e6417_57dc_478c_9439_66cc94f861"/>
          <w:p>
            <w:pPr>
              <w:spacing w:before="180" w:after="0" w:line="240" w:lineRule="auto"/>
            </w:pPr>
            <w:r>
              <w:rPr>
                <w:rFonts w:ascii="Arial" w:hAnsi="Arial"/>
                <w:color w:val="000000"/>
                <w:sz w:val="18"/>
              </w:rPr>
              <w:t>LIN</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4aa95912_12e3_4a17_97d5_262befe426"/>
          <w:p>
            <w:pPr>
              <w:spacing w:before="180" w:after="0" w:line="240" w:lineRule="auto"/>
            </w:pPr>
            <w:r>
              <w:rPr>
                <w:rFonts w:ascii="Arial" w:hAnsi="Arial"/>
                <w:color w:val="000000"/>
                <w:sz w:val="18"/>
              </w:rPr>
              <w:t>TO_LOG LUT provided</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ab34292_59f1_4991_a1d1_30715c81ed"/>
          <w:p>
            <w:pPr>
              <w:spacing w:before="180" w:after="0" w:line="240" w:lineRule="auto"/>
            </w:pPr>
            <w:r>
              <w:rPr>
                <w:rFonts w:ascii="Arial" w:hAnsi="Arial"/>
                <w:color w:val="000000"/>
                <w:sz w:val="18"/>
              </w:rPr>
              <w:t>LOG</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79a0b6ba_5617_46c0_a050_c6e788c636"/>
          <w:p>
            <w:pPr>
              <w:spacing w:before="180" w:after="0" w:line="240" w:lineRule="auto"/>
            </w:pPr>
            <w:r>
              <w:rPr>
                <w:rFonts w:ascii="Arial" w:hAnsi="Arial"/>
                <w:color w:val="000000"/>
                <w:sz w:val="18"/>
              </w:rPr>
              <w:t>absent</w:t>
            </w:r>
          </w:p>
          <w:bookmarkEnd w:id="7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4" w:name="para_dc708c44_42ef_410c_91b2_5b43d9e724"/>
          <w:p>
            <w:pPr>
              <w:spacing w:before="180" w:after="0" w:line="240" w:lineRule="auto"/>
            </w:pPr>
            <w:r>
              <w:rPr>
                <w:rFonts w:ascii="Arial" w:hAnsi="Arial"/>
                <w:color w:val="000000"/>
                <w:sz w:val="18"/>
              </w:rPr>
              <w:t>DISP or OTHER</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797e63ee_be70_48ed_8ae5_49e7089d64"/>
          <w:p>
            <w:pPr>
              <w:spacing w:before="180" w:after="0" w:line="240" w:lineRule="auto"/>
            </w:pPr>
            <w:r>
              <w:rPr>
                <w:rFonts w:ascii="Arial" w:hAnsi="Arial"/>
                <w:color w:val="000000"/>
                <w:sz w:val="18"/>
              </w:rPr>
              <w:t>TO_LOG LUT provided, may be an identity</w:t>
            </w:r>
          </w:p>
          <w:bookmarkEnd w:id="7965"/>
        </w:tc>
      </w:tr>
    </w:tbl>
    <w:bookmarkStart w:id="7966" w:name="sect_N_2_5_2"/>
    <w:p>
      <w:pPr>
        <w:spacing w:before="180" w:after="0" w:line="240" w:lineRule="auto"/>
      </w:pPr>
      <w:r>
        <w:rPr>
          <w:rFonts w:ascii="Arial" w:hAnsi="Arial"/>
          <w:b/>
          <w:color w:val="000000"/>
          <w:sz w:val="26"/>
        </w:rPr>
        <w:t>N.2.5.2 Edge Enhancement</w:t>
      </w:r>
    </w:p>
    <w:bookmarkEnd w:id="7966"/>
    <w:bookmarkStart w:id="7967"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7967"/>
    <w:bookmarkStart w:id="7968" w:name="sect_N_3"/>
    <w:p>
      <w:pPr>
        <w:spacing w:before="180" w:after="0" w:line="240" w:lineRule="auto"/>
      </w:pPr>
      <w:r>
        <w:rPr>
          <w:rFonts w:ascii="Arial" w:hAnsi="Arial"/>
          <w:b/>
          <w:color w:val="000000"/>
          <w:sz w:val="28"/>
        </w:rPr>
        <w:t>N.3 Behavior of an SCP</w:t>
      </w:r>
    </w:p>
    <w:bookmarkEnd w:id="7968"/>
    <w:bookmarkStart w:id="7969"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7969"/>
    <w:bookmarkStart w:id="7970" w:name="idp140728103546544"/>
    <w:bookmarkStart w:id="7971" w:name="idp140728103546800"/>
    <w:bookmarkStart w:id="7972" w:name="para_82b0795f_fcbc_483f_99e9_3629d30790"/>
    <w:p>
      <w:pPr>
        <w:numPr>
          <w:ilvl w:val="0"/>
          <w:numId w:val="225"/>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7972"/>
    <w:bookmarkEnd w:id="7971"/>
    <w:bookmarkEnd w:id="7970"/>
    <w:bookmarkStart w:id="7973" w:name="idp140728103548368"/>
    <w:bookmarkStart w:id="7974" w:name="para_7f901a81_4c59_49a8_bc8a_31eb9f1269"/>
    <w:p>
      <w:pPr>
        <w:numPr>
          <w:ilvl w:val="0"/>
          <w:numId w:val="225"/>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7974"/>
    <w:bookmarkEnd w:id="7973"/>
    <w:bookmarkStart w:id="7975" w:name="idp140728103550000"/>
    <w:p>
      <w:pPr>
        <w:keepNext/>
        <w:spacing w:before="180" w:after="0" w:line="240" w:lineRule="auto"/>
        <w:ind w:left="360" w:right="360" w:firstLine="0"/>
        <w:jc w:val="both"/>
      </w:pPr>
      <w:r>
        <w:rPr>
          <w:rFonts w:ascii="Arial" w:hAnsi="Arial"/>
          <w:color w:val="000000"/>
          <w:sz w:val="18"/>
        </w:rPr>
        <w:t>Note</w:t>
      </w:r>
    </w:p>
    <w:bookmarkEnd w:id="7975"/>
    <w:bookmarkStart w:id="7976"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7976"/>
    <w:bookmarkStart w:id="7977" w:name="sect_N_4"/>
    <w:p>
      <w:pPr>
        <w:spacing w:before="180" w:after="0" w:line="240" w:lineRule="auto"/>
      </w:pPr>
      <w:r>
        <w:rPr>
          <w:rFonts w:ascii="Arial" w:hAnsi="Arial"/>
          <w:b/>
          <w:color w:val="000000"/>
          <w:sz w:val="28"/>
        </w:rPr>
        <w:t>N.4 Conformance</w:t>
      </w:r>
    </w:p>
    <w:bookmarkEnd w:id="7977"/>
    <w:bookmarkStart w:id="7978"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7978"/>
    <w:bookmarkStart w:id="7979" w:name="sect_N_4_1"/>
    <w:p>
      <w:pPr>
        <w:spacing w:before="180" w:after="0" w:line="240" w:lineRule="auto"/>
      </w:pPr>
      <w:r>
        <w:rPr>
          <w:rFonts w:ascii="Arial" w:hAnsi="Arial"/>
          <w:b/>
          <w:color w:val="000000"/>
          <w:sz w:val="24"/>
        </w:rPr>
        <w:t>N.4.1 Conformance Statement for an SCU</w:t>
      </w:r>
    </w:p>
    <w:bookmarkEnd w:id="7979"/>
    <w:bookmarkStart w:id="7980"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7980"/>
    <w:bookmarkStart w:id="7981" w:name="idp140728103557568"/>
    <w:bookmarkStart w:id="7982" w:name="idp140728103557824"/>
    <w:bookmarkStart w:id="7983" w:name="para_ef710231_da50_489b_b3f3_f46e96c060"/>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7983"/>
    <w:bookmarkEnd w:id="7982"/>
    <w:bookmarkEnd w:id="7981"/>
    <w:bookmarkStart w:id="7984" w:name="idp140728103559264"/>
    <w:bookmarkStart w:id="7985" w:name="para_1556de6f_7163_44a7_aa4c_fcc409a354"/>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7985"/>
    <w:bookmarkEnd w:id="7984"/>
    <w:bookmarkStart w:id="7986" w:name="idp140728103560704"/>
    <w:bookmarkStart w:id="7987" w:name="para_d3f90d34_d2dd_4d6d_b4d7_7b87c80b79"/>
    <w:p>
      <w:pPr>
        <w:numPr>
          <w:ilvl w:val="0"/>
          <w:numId w:val="226"/>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7987"/>
    <w:bookmarkEnd w:id="7986"/>
    <w:bookmarkStart w:id="7988" w:name="sect_N_4_2"/>
    <w:p>
      <w:pPr>
        <w:spacing w:before="180" w:after="0" w:line="240" w:lineRule="auto"/>
      </w:pPr>
      <w:r>
        <w:rPr>
          <w:rFonts w:ascii="Arial" w:hAnsi="Arial"/>
          <w:b/>
          <w:color w:val="000000"/>
          <w:sz w:val="24"/>
        </w:rPr>
        <w:t>N.4.2 Conformance Statement for an SCP</w:t>
      </w:r>
    </w:p>
    <w:bookmarkEnd w:id="7988"/>
    <w:bookmarkStart w:id="7989"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7989"/>
    <w:bookmarkStart w:id="7990" w:name="idp140728103564816"/>
    <w:bookmarkStart w:id="7991" w:name="idp140728103565072"/>
    <w:bookmarkStart w:id="7992" w:name="para_4870503f_bd19_441a_a2ec_17bead9c94"/>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7992"/>
    <w:bookmarkEnd w:id="7991"/>
    <w:bookmarkEnd w:id="7990"/>
    <w:bookmarkStart w:id="7993" w:name="idp140728103566480"/>
    <w:bookmarkStart w:id="7994" w:name="para_92a910d7_55a8_4390_a93c_f022aff2bc"/>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7994"/>
    <w:bookmarkEnd w:id="7993"/>
    <w:bookmarkStart w:id="7995" w:name="idp140728103567840"/>
    <w:bookmarkStart w:id="7996" w:name="para_309ca90f_e0fb_4809_8981_6b7e9c611e"/>
    <w:p>
      <w:pPr>
        <w:numPr>
          <w:ilvl w:val="0"/>
          <w:numId w:val="227"/>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7996"/>
    <w:bookmarkEnd w:id="7995"/>
    <w:p>
      <w:pPr>
        <w:sectPr>
          <w:headerReference w:type="default" r:id="r483"/>
          <w:headerReference w:type="even" r:id="r484"/>
          <w:headerReference w:type="first" r:id="r482"/>
          <w:footerReference w:type="default" r:id="r486"/>
          <w:footerReference w:type="even" r:id="r487"/>
          <w:footerReference w:type="first" r:id="r485"/>
          <w:pgSz w:w="12240" w:h="15840"/>
          <w:pgMar w:top="1440" w:bottom="1440" w:left="1080" w:right="720" w:header="720" w:footer="720" w:gutter="0"/>
          <w:pgNumType w:fmt="decimal"/>
          <w:titlePg/>
        </w:sectPr>
      </w:pPr>
    </w:p>
    <w:bookmarkStart w:id="7997" w:name="chapter_O"/>
    <w:p>
      <w:pPr>
        <w:keepNext/>
        <w:spacing w:before="180" w:after="0" w:line="240" w:lineRule="auto"/>
      </w:pPr>
      <w:r>
        <w:rPr>
          <w:rFonts w:ascii="Arial" w:hAnsi="Arial"/>
          <w:b/>
          <w:color w:val="000000"/>
          <w:sz w:val="50"/>
        </w:rPr>
        <w:t>O Structured Reporting Storage SOP Classes (Normative)</w:t>
      </w:r>
    </w:p>
    <w:bookmarkEnd w:id="7997"/>
    <w:bookmarkStart w:id="7998" w:name="sect_O_1"/>
    <w:p>
      <w:pPr>
        <w:spacing w:before="180" w:after="0" w:line="240" w:lineRule="auto"/>
      </w:pPr>
      <w:r>
        <w:rPr>
          <w:rFonts w:ascii="Arial" w:hAnsi="Arial"/>
          <w:b/>
          <w:color w:val="000000"/>
          <w:sz w:val="28"/>
        </w:rPr>
        <w:t>O.1 Overview</w:t>
      </w:r>
    </w:p>
    <w:bookmarkEnd w:id="7998"/>
    <w:bookmarkStart w:id="7999"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7999"/>
    <w:bookmarkStart w:id="8000" w:name="sect_O_2"/>
    <w:p>
      <w:pPr>
        <w:spacing w:before="180" w:after="0" w:line="240" w:lineRule="auto"/>
      </w:pPr>
      <w:r>
        <w:rPr>
          <w:rFonts w:ascii="Arial" w:hAnsi="Arial"/>
          <w:b/>
          <w:color w:val="000000"/>
          <w:sz w:val="28"/>
        </w:rPr>
        <w:t>O.2 Structured Reporting Storage SOP Class SCU and SCP Behavior</w:t>
      </w:r>
    </w:p>
    <w:bookmarkEnd w:id="8000"/>
    <w:bookmarkStart w:id="8001" w:name="sect_O_2_1"/>
    <w:p>
      <w:pPr>
        <w:spacing w:before="180" w:after="0" w:line="240" w:lineRule="auto"/>
      </w:pPr>
      <w:r>
        <w:rPr>
          <w:rFonts w:ascii="Arial" w:hAnsi="Arial"/>
          <w:b/>
          <w:color w:val="000000"/>
          <w:sz w:val="24"/>
        </w:rPr>
        <w:t>O.2.1 Behavior of an SCU</w:t>
      </w:r>
    </w:p>
    <w:bookmarkEnd w:id="8001"/>
    <w:bookmarkStart w:id="8002" w:name="sect_O_2_1_1"/>
    <w:p>
      <w:pPr>
        <w:spacing w:before="180" w:after="0" w:line="240" w:lineRule="auto"/>
      </w:pPr>
      <w:r>
        <w:rPr>
          <w:rFonts w:ascii="Arial" w:hAnsi="Arial"/>
          <w:b/>
          <w:color w:val="000000"/>
          <w:sz w:val="26"/>
        </w:rPr>
        <w:t>O.2.1.1 CAD SR SOP Classes</w:t>
      </w:r>
    </w:p>
    <w:bookmarkEnd w:id="8002"/>
    <w:bookmarkStart w:id="8003"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003"/>
    <w:bookmarkStart w:id="8004"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004"/>
    <w:bookmarkStart w:id="8005" w:name="sect_O_2_1_2"/>
    <w:p>
      <w:pPr>
        <w:spacing w:before="180" w:after="0" w:line="240" w:lineRule="auto"/>
      </w:pPr>
      <w:r>
        <w:rPr>
          <w:rFonts w:ascii="Arial" w:hAnsi="Arial"/>
          <w:b/>
          <w:color w:val="000000"/>
          <w:sz w:val="26"/>
        </w:rPr>
        <w:t>O.2.1.2 Extensible SR SOP Class</w:t>
      </w:r>
    </w:p>
    <w:bookmarkEnd w:id="8005"/>
    <w:bookmarkStart w:id="8006"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006"/>
    <w:bookmarkStart w:id="8007"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007"/>
    <w:bookmarkStart w:id="8008" w:name="sect_O_2_2"/>
    <w:p>
      <w:pPr>
        <w:spacing w:before="180" w:after="0" w:line="240" w:lineRule="auto"/>
      </w:pPr>
      <w:r>
        <w:rPr>
          <w:rFonts w:ascii="Arial" w:hAnsi="Arial"/>
          <w:b/>
          <w:color w:val="000000"/>
          <w:sz w:val="24"/>
        </w:rPr>
        <w:t>O.2.2 Behavior of an SCP</w:t>
      </w:r>
    </w:p>
    <w:bookmarkEnd w:id="8008"/>
    <w:bookmarkStart w:id="8009"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009"/>
    <w:bookmarkStart w:id="8010" w:name="idp140728103588368"/>
    <w:p>
      <w:pPr>
        <w:keepNext/>
        <w:spacing w:before="180" w:after="0" w:line="240" w:lineRule="auto"/>
        <w:ind w:left="360" w:right="360" w:firstLine="0"/>
        <w:jc w:val="both"/>
      </w:pPr>
      <w:r>
        <w:rPr>
          <w:rFonts w:ascii="Arial" w:hAnsi="Arial"/>
          <w:color w:val="000000"/>
          <w:sz w:val="18"/>
        </w:rPr>
        <w:t>Note</w:t>
      </w:r>
    </w:p>
    <w:bookmarkEnd w:id="8010"/>
    <w:bookmarkStart w:id="8011"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011"/>
    <w:bookmarkStart w:id="8012"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012"/>
    <w:bookmarkStart w:id="8013"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013"/>
    <w:bookmarkStart w:id="8014" w:name="idp140728103592640"/>
    <w:bookmarkStart w:id="8015" w:name="idp140728103592896"/>
    <w:bookmarkStart w:id="8016" w:name="para_1388fabb_9a67_4380_a661_ce48f77174"/>
    <w:p>
      <w:pPr>
        <w:numPr>
          <w:ilvl w:val="0"/>
          <w:numId w:val="228"/>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016"/>
    <w:bookmarkEnd w:id="8015"/>
    <w:bookmarkEnd w:id="8014"/>
    <w:bookmarkStart w:id="8017" w:name="idp140728103595056"/>
    <w:p>
      <w:pPr>
        <w:keepNext/>
        <w:spacing w:before="180" w:after="0" w:line="240" w:lineRule="auto"/>
        <w:ind w:left="360" w:right="360" w:firstLine="0"/>
        <w:jc w:val="both"/>
      </w:pPr>
      <w:r>
        <w:rPr>
          <w:rFonts w:ascii="Arial" w:hAnsi="Arial"/>
          <w:color w:val="000000"/>
          <w:sz w:val="18"/>
        </w:rPr>
        <w:t>Note</w:t>
      </w:r>
    </w:p>
    <w:bookmarkEnd w:id="8017"/>
    <w:bookmarkStart w:id="8018"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018"/>
    <w:bookmarkStart w:id="8019" w:name="sect_O_2_2_1"/>
    <w:p>
      <w:pPr>
        <w:spacing w:before="180" w:after="0" w:line="240" w:lineRule="auto"/>
      </w:pPr>
      <w:r>
        <w:rPr>
          <w:rFonts w:ascii="Arial" w:hAnsi="Arial"/>
          <w:b/>
          <w:color w:val="000000"/>
          <w:sz w:val="26"/>
        </w:rPr>
        <w:t>O.2.2.1 CAD SR SOP Classes</w:t>
      </w:r>
    </w:p>
    <w:bookmarkEnd w:id="8019"/>
    <w:bookmarkStart w:id="8020"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020"/>
    <w:bookmarkStart w:id="8021"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021"/>
    <w:bookmarkStart w:id="8022"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08">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022"/>
    <w:bookmarkStart w:id="8023" w:name="sect_O_2_2_2"/>
    <w:p>
      <w:pPr>
        <w:spacing w:before="180" w:after="0" w:line="240" w:lineRule="auto"/>
      </w:pPr>
      <w:r>
        <w:rPr>
          <w:rFonts w:ascii="Arial" w:hAnsi="Arial"/>
          <w:b/>
          <w:color w:val="000000"/>
          <w:sz w:val="26"/>
        </w:rPr>
        <w:t>O.2.2.2 Extensible SR SOP Class</w:t>
      </w:r>
    </w:p>
    <w:bookmarkEnd w:id="8023"/>
    <w:bookmarkStart w:id="8024"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024"/>
    <w:bookmarkStart w:id="8025"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025"/>
    <w:bookmarkStart w:id="8026"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026"/>
    <w:bookmarkStart w:id="8027" w:name="idp140728103607264"/>
    <w:bookmarkStart w:id="8028" w:name="idp140728103607520"/>
    <w:bookmarkStart w:id="8029" w:name="para_157b6c95_18f4_41f3_bae0_31d47945bd"/>
    <w:p>
      <w:pPr>
        <w:numPr>
          <w:ilvl w:val="0"/>
          <w:numId w:val="229"/>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029"/>
    <w:bookmarkEnd w:id="8028"/>
    <w:bookmarkEnd w:id="8027"/>
    <w:bookmarkStart w:id="8030" w:name="idp140728103608848"/>
    <w:bookmarkStart w:id="8031" w:name="para_34715214_4280_4e56_8c50_1e412e9598"/>
    <w:p>
      <w:pPr>
        <w:numPr>
          <w:ilvl w:val="0"/>
          <w:numId w:val="229"/>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031"/>
    <w:bookmarkEnd w:id="8030"/>
    <w:bookmarkStart w:id="8032" w:name="sect_O_3"/>
    <w:p>
      <w:pPr>
        <w:spacing w:before="180" w:after="0" w:line="240" w:lineRule="auto"/>
      </w:pPr>
      <w:r>
        <w:rPr>
          <w:rFonts w:ascii="Arial" w:hAnsi="Arial"/>
          <w:b/>
          <w:color w:val="000000"/>
          <w:sz w:val="28"/>
        </w:rPr>
        <w:t>O.3 Modification of SR Document Content</w:t>
      </w:r>
    </w:p>
    <w:bookmarkEnd w:id="8032"/>
    <w:bookmarkStart w:id="8033"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033"/>
    <w:bookmarkStart w:id="8034" w:name="idp140728103613232"/>
    <w:bookmarkStart w:id="8035" w:name="idp140728103613488"/>
    <w:bookmarkStart w:id="8036" w:name="para_c496cdfd_018c_49dd_9255_03a7616f06"/>
    <w:p>
      <w:pPr>
        <w:numPr>
          <w:ilvl w:val="0"/>
          <w:numId w:val="230"/>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036"/>
    <w:bookmarkEnd w:id="8035"/>
    <w:bookmarkEnd w:id="8034"/>
    <w:bookmarkStart w:id="8037" w:name="idp140728103614800"/>
    <w:bookmarkStart w:id="8038" w:name="para_9301ac8e_ca68_4b2e_833a_4208c2c6f3"/>
    <w:p>
      <w:pPr>
        <w:numPr>
          <w:ilvl w:val="0"/>
          <w:numId w:val="230"/>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038"/>
    <w:bookmarkEnd w:id="8037"/>
    <w:bookmarkStart w:id="8039" w:name="idp140728103616000"/>
    <w:bookmarkStart w:id="8040" w:name="para_7bd01e58_b68c_4ad5_b237_b5cb014b59"/>
    <w:p>
      <w:pPr>
        <w:numPr>
          <w:ilvl w:val="0"/>
          <w:numId w:val="230"/>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040"/>
    <w:bookmarkEnd w:id="8039"/>
    <w:bookmarkStart w:id="8041" w:name="sect_O_4"/>
    <w:p>
      <w:pPr>
        <w:spacing w:before="180" w:after="0" w:line="240" w:lineRule="auto"/>
      </w:pPr>
      <w:r>
        <w:rPr>
          <w:rFonts w:ascii="Arial" w:hAnsi="Arial"/>
          <w:b/>
          <w:color w:val="000000"/>
          <w:sz w:val="28"/>
        </w:rPr>
        <w:t>O.4 Conformance</w:t>
      </w:r>
    </w:p>
    <w:bookmarkEnd w:id="8041"/>
    <w:bookmarkStart w:id="8042"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042"/>
    <w:bookmarkStart w:id="8043" w:name="sect_O_4_1"/>
    <w:p>
      <w:pPr>
        <w:spacing w:before="180" w:after="0" w:line="240" w:lineRule="auto"/>
      </w:pPr>
      <w:r>
        <w:rPr>
          <w:rFonts w:ascii="Arial" w:hAnsi="Arial"/>
          <w:b/>
          <w:color w:val="000000"/>
          <w:sz w:val="24"/>
        </w:rPr>
        <w:t>O.4.1 Conformance Statement for an SCU</w:t>
      </w:r>
    </w:p>
    <w:bookmarkEnd w:id="8043"/>
    <w:bookmarkStart w:id="8044"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044"/>
    <w:bookmarkStart w:id="8045" w:name="idp140728103623216"/>
    <w:bookmarkStart w:id="8046" w:name="idp140728103623472"/>
    <w:bookmarkStart w:id="8047" w:name="para_8cec49eb_3f51_4376_8956_e192eedad7"/>
    <w:p>
      <w:pPr>
        <w:numPr>
          <w:ilvl w:val="0"/>
          <w:numId w:val="231"/>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047"/>
    <w:bookmarkEnd w:id="8046"/>
    <w:bookmarkEnd w:id="8045"/>
    <w:bookmarkStart w:id="8048" w:name="idp140728103624816"/>
    <w:bookmarkStart w:id="8049" w:name="para_1f4518fc_826c_494e_a43b_aaa3414d55"/>
    <w:p>
      <w:pPr>
        <w:numPr>
          <w:ilvl w:val="0"/>
          <w:numId w:val="231"/>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049"/>
    <w:bookmarkEnd w:id="8048"/>
    <w:bookmarkStart w:id="8050" w:name="idp140728103626064"/>
    <w:bookmarkStart w:id="8051" w:name="para_a6e5a7e3_5241_49d3_ad28_65381bda5b"/>
    <w:p>
      <w:pPr>
        <w:numPr>
          <w:ilvl w:val="0"/>
          <w:numId w:val="231"/>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051"/>
    <w:bookmarkEnd w:id="8050"/>
    <w:bookmarkStart w:id="8052" w:name="idp140728103627328"/>
    <w:bookmarkStart w:id="8053" w:name="para_690f8519_4640_483e_bc7c_2489dff1b4"/>
    <w:p>
      <w:pPr>
        <w:numPr>
          <w:ilvl w:val="0"/>
          <w:numId w:val="231"/>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053"/>
    <w:bookmarkEnd w:id="8052"/>
    <w:bookmarkStart w:id="8054" w:name="idp140728103628816"/>
    <w:p>
      <w:pPr>
        <w:keepNext/>
        <w:spacing w:before="180" w:after="0" w:line="240" w:lineRule="auto"/>
        <w:ind w:left="360" w:right="360" w:firstLine="0"/>
        <w:jc w:val="both"/>
      </w:pPr>
      <w:r>
        <w:rPr>
          <w:rFonts w:ascii="Arial" w:hAnsi="Arial"/>
          <w:color w:val="000000"/>
          <w:sz w:val="18"/>
        </w:rPr>
        <w:t>Note</w:t>
      </w:r>
    </w:p>
    <w:bookmarkEnd w:id="8054"/>
    <w:bookmarkStart w:id="8055"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055"/>
    <w:bookmarkStart w:id="8056" w:name="sect_O_4_1_1"/>
    <w:p>
      <w:pPr>
        <w:spacing w:before="180" w:after="0" w:line="240" w:lineRule="auto"/>
      </w:pPr>
      <w:r>
        <w:rPr>
          <w:rFonts w:ascii="Arial" w:hAnsi="Arial"/>
          <w:b/>
          <w:color w:val="000000"/>
          <w:sz w:val="26"/>
        </w:rPr>
        <w:t>O.4.1.1 CAD SR SOP Classes</w:t>
      </w:r>
    </w:p>
    <w:bookmarkEnd w:id="8056"/>
    <w:bookmarkStart w:id="8057"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057"/>
    <w:bookmarkStart w:id="8058" w:name="idp140728103632560"/>
    <w:bookmarkStart w:id="8059" w:name="idp140728103632816"/>
    <w:bookmarkStart w:id="8060" w:name="para_5a63a58d_198d_4537_bff3_defdb1208d"/>
    <w:p>
      <w:pPr>
        <w:numPr>
          <w:ilvl w:val="0"/>
          <w:numId w:val="233"/>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60"/>
    <w:bookmarkEnd w:id="8059"/>
    <w:bookmarkEnd w:id="8058"/>
    <w:bookmarkStart w:id="8061" w:name="idp140728103633984"/>
    <w:bookmarkStart w:id="8062" w:name="idp140728103634240"/>
    <w:bookmarkStart w:id="8063" w:name="para_00df7fed_9853_42d7_93e1_d69c4ca6d9"/>
    <w:p>
      <w:pPr>
        <w:numPr>
          <w:ilvl w:val="0"/>
          <w:numId w:val="232"/>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063"/>
    <w:bookmarkEnd w:id="8062"/>
    <w:bookmarkEnd w:id="8061"/>
    <w:bookmarkStart w:id="8064" w:name="idp140728103635536"/>
    <w:bookmarkStart w:id="8065" w:name="para_85c2fa95_1665_4ffe_af80_f13f3a79dd"/>
    <w:p>
      <w:pPr>
        <w:numPr>
          <w:ilvl w:val="0"/>
          <w:numId w:val="232"/>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065"/>
    <w:bookmarkEnd w:id="8064"/>
    <w:bookmarkStart w:id="8066"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066"/>
    <w:bookmarkStart w:id="8067" w:name="idp140728103638112"/>
    <w:bookmarkStart w:id="8068" w:name="idp140728103638368"/>
    <w:bookmarkStart w:id="8069" w:name="para_fae6ee55_fbf2_4783_bc61_119dd4168a"/>
    <w:p>
      <w:pPr>
        <w:numPr>
          <w:ilvl w:val="0"/>
          <w:numId w:val="235"/>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69"/>
    <w:bookmarkEnd w:id="8068"/>
    <w:bookmarkEnd w:id="8067"/>
    <w:bookmarkStart w:id="8070" w:name="idp140728103639536"/>
    <w:bookmarkStart w:id="8071" w:name="idp140728103639792"/>
    <w:bookmarkStart w:id="8072" w:name="para_a34e2a93_1ce0_4ed3_953f_b5bf3665ab"/>
    <w:p>
      <w:pPr>
        <w:numPr>
          <w:ilvl w:val="0"/>
          <w:numId w:val="234"/>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072"/>
    <w:bookmarkEnd w:id="8071"/>
    <w:bookmarkEnd w:id="8070"/>
    <w:bookmarkStart w:id="8073" w:name="idp140728103641088"/>
    <w:bookmarkStart w:id="8074" w:name="para_1da907dd_9a49_40a8_955b_ab42007c9e"/>
    <w:p>
      <w:pPr>
        <w:numPr>
          <w:ilvl w:val="0"/>
          <w:numId w:val="234"/>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74"/>
    <w:bookmarkEnd w:id="8073"/>
    <w:bookmarkStart w:id="8075"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075"/>
    <w:bookmarkStart w:id="8076" w:name="idp140728103643648"/>
    <w:bookmarkStart w:id="8077" w:name="idp140728103643904"/>
    <w:bookmarkStart w:id="8078" w:name="para_43488a98_967a_453d_ab39_5ee72d9a68"/>
    <w:p>
      <w:pPr>
        <w:numPr>
          <w:ilvl w:val="0"/>
          <w:numId w:val="23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078"/>
    <w:bookmarkEnd w:id="8077"/>
    <w:bookmarkEnd w:id="8076"/>
    <w:bookmarkStart w:id="8079" w:name="idp140728103645072"/>
    <w:bookmarkStart w:id="8080" w:name="idp140728103645328"/>
    <w:bookmarkStart w:id="8081" w:name="para_ee940825_e4b0_4afe_b4e3_cc4036f266"/>
    <w:p>
      <w:pPr>
        <w:numPr>
          <w:ilvl w:val="0"/>
          <w:numId w:val="236"/>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081"/>
    <w:bookmarkEnd w:id="8080"/>
    <w:bookmarkEnd w:id="8079"/>
    <w:bookmarkStart w:id="8082" w:name="idp140728103646624"/>
    <w:bookmarkStart w:id="8083" w:name="para_4f2d53bf_0b4e_4901_9abf_3bab998691"/>
    <w:p>
      <w:pPr>
        <w:numPr>
          <w:ilvl w:val="0"/>
          <w:numId w:val="236"/>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083"/>
    <w:bookmarkEnd w:id="8082"/>
    <w:bookmarkStart w:id="8084"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084"/>
    <w:bookmarkStart w:id="8085" w:name="idp140728103649328"/>
    <w:bookmarkStart w:id="8086" w:name="idp140728103649584"/>
    <w:bookmarkStart w:id="8087" w:name="para_3a3ca1d3_67b3_40f8_b668_bff83d29a0"/>
    <w:p>
      <w:pPr>
        <w:numPr>
          <w:ilvl w:val="0"/>
          <w:numId w:val="238"/>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087"/>
    <w:bookmarkEnd w:id="8086"/>
    <w:bookmarkEnd w:id="8085"/>
    <w:bookmarkStart w:id="8088" w:name="idp140728103650752"/>
    <w:bookmarkStart w:id="8089" w:name="para_508efd22_5c72_439e_9667_97e2046726"/>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089"/>
    <w:bookmarkEnd w:id="8088"/>
    <w:bookmarkStart w:id="8090" w:name="idp140728103652208"/>
    <w:bookmarkStart w:id="8091" w:name="para_fa353538_99f4_4e74_8a2f_b1e39d470f"/>
    <w:p>
      <w:pPr>
        <w:numPr>
          <w:ilvl w:val="0"/>
          <w:numId w:val="238"/>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091"/>
    <w:bookmarkEnd w:id="8090"/>
    <w:bookmarkStart w:id="8092" w:name="idp140728103653552"/>
    <w:bookmarkStart w:id="8093" w:name="para_2c24ede0_8cf1_4781_9d40_1197ce1f51"/>
    <w:p>
      <w:pPr>
        <w:numPr>
          <w:ilvl w:val="0"/>
          <w:numId w:val="238"/>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093"/>
    <w:bookmarkEnd w:id="8092"/>
    <w:bookmarkStart w:id="8094" w:name="sect_O_4_1_2"/>
    <w:p>
      <w:pPr>
        <w:spacing w:before="180" w:after="0" w:line="240" w:lineRule="auto"/>
      </w:pPr>
      <w:r>
        <w:rPr>
          <w:rFonts w:ascii="Arial" w:hAnsi="Arial"/>
          <w:b/>
          <w:color w:val="000000"/>
          <w:sz w:val="26"/>
        </w:rPr>
        <w:t>O.4.1.2 Ultrasound SR SOP Classes</w:t>
      </w:r>
    </w:p>
    <w:bookmarkEnd w:id="8094"/>
    <w:bookmarkStart w:id="8095"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095"/>
    <w:bookmarkStart w:id="8096" w:name="idp140728103657504"/>
    <w:bookmarkStart w:id="8097" w:name="idp140728103657760"/>
    <w:bookmarkStart w:id="8098" w:name="para_89522315_d73a_46e5_b6c5_a278668dde"/>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09">
        <w:r>
          <w:rPr>
            <w:rFonts w:ascii="Arial" w:hAnsi="Arial"/>
            <w:color w:val="000000"/>
            <w:sz w:val="18"/>
          </w:rPr>
          <w:t>CID 12300 “Core Echo Measurements”</w:t>
        </w:r>
      </w:hyperlink>
      <w:r>
        <w:rPr>
          <w:rFonts w:ascii="Arial" w:hAnsi="Arial"/>
          <w:color w:val="000000"/>
          <w:sz w:val="18"/>
        </w:rPr>
        <w:t xml:space="preserve"> supported by the device for use in </w:t>
      </w:r>
      <w:hyperlink r:id="r510">
        <w:r>
          <w:rPr>
            <w:rFonts w:ascii="Arial" w:hAnsi="Arial"/>
            <w:color w:val="000000"/>
            <w:sz w:val="18"/>
          </w:rPr>
          <w:t>TID 5301 “Pre-coordinated Echo Measurement”</w:t>
        </w:r>
      </w:hyperlink>
      <w:r>
        <w:rPr>
          <w:rFonts w:ascii="Arial" w:hAnsi="Arial"/>
          <w:color w:val="000000"/>
          <w:sz w:val="18"/>
        </w:rPr>
        <w:t>.</w:t>
      </w:r>
    </w:p>
    <w:bookmarkEnd w:id="8098"/>
    <w:bookmarkEnd w:id="8097"/>
    <w:bookmarkEnd w:id="8096"/>
    <w:bookmarkStart w:id="8099" w:name="idp140728103660992"/>
    <w:bookmarkStart w:id="8100" w:name="para_359ce4b1_a659_4174_b86e_d3b277aee5"/>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11">
        <w:r>
          <w:rPr>
            <w:rFonts w:ascii="Arial" w:hAnsi="Arial"/>
            <w:color w:val="000000"/>
            <w:sz w:val="18"/>
          </w:rPr>
          <w:t>TID 5302 “Post-coordinated Echo Measurement”</w:t>
        </w:r>
      </w:hyperlink>
      <w:r>
        <w:rPr>
          <w:rFonts w:ascii="Arial" w:hAnsi="Arial"/>
          <w:color w:val="000000"/>
          <w:sz w:val="18"/>
        </w:rPr>
        <w:t>.</w:t>
      </w:r>
    </w:p>
    <w:bookmarkEnd w:id="8100"/>
    <w:bookmarkEnd w:id="8099"/>
    <w:bookmarkStart w:id="8101" w:name="idp140728103663216"/>
    <w:bookmarkStart w:id="8102" w:name="idp140728103663472"/>
    <w:bookmarkStart w:id="8103" w:name="para_5872f7e0_ce35_48d2_86b2_fd1f204fb8"/>
    <w:p>
      <w:pPr>
        <w:numPr>
          <w:ilvl w:val="0"/>
          <w:numId w:val="239"/>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12">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103"/>
    <w:bookmarkEnd w:id="8102"/>
    <w:bookmarkEnd w:id="8101"/>
    <w:bookmarkStart w:id="8104" w:name="idp140728103666048"/>
    <w:bookmarkStart w:id="8105" w:name="para_6a075501_7970_4280_89a6_9c7341cfe4"/>
    <w:p>
      <w:pPr>
        <w:numPr>
          <w:ilvl w:val="0"/>
          <w:numId w:val="240"/>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13">
        <w:r>
          <w:rPr>
            <w:rFonts w:ascii="Arial" w:hAnsi="Arial"/>
            <w:color w:val="000000"/>
            <w:sz w:val="18"/>
          </w:rPr>
          <w:t>CID 12301 “Measurement Selection Reasons”</w:t>
        </w:r>
      </w:hyperlink>
      <w:r>
        <w:rPr>
          <w:rFonts w:ascii="Arial" w:hAnsi="Arial"/>
          <w:color w:val="000000"/>
          <w:sz w:val="18"/>
        </w:rPr>
        <w:t xml:space="preserve">, </w:t>
      </w:r>
      <w:hyperlink r:id="r514">
        <w:r>
          <w:rPr>
            <w:rFonts w:ascii="Arial" w:hAnsi="Arial"/>
            <w:color w:val="000000"/>
            <w:sz w:val="18"/>
          </w:rPr>
          <w:t>CID 12304 “Echo Measured Properties”</w:t>
        </w:r>
      </w:hyperlink>
      <w:r>
        <w:rPr>
          <w:rFonts w:ascii="Arial" w:hAnsi="Arial"/>
          <w:color w:val="000000"/>
          <w:sz w:val="18"/>
        </w:rPr>
        <w:t xml:space="preserve">, </w:t>
      </w:r>
      <w:hyperlink r:id="r515">
        <w:r>
          <w:rPr>
            <w:rFonts w:ascii="Arial" w:hAnsi="Arial"/>
            <w:color w:val="000000"/>
            <w:sz w:val="18"/>
          </w:rPr>
          <w:t>CID 12305 “Basic Echo Anatomic Sites”</w:t>
        </w:r>
      </w:hyperlink>
      <w:r>
        <w:rPr>
          <w:rFonts w:ascii="Arial" w:hAnsi="Arial"/>
          <w:color w:val="000000"/>
          <w:sz w:val="18"/>
        </w:rPr>
        <w:t xml:space="preserve">, </w:t>
      </w:r>
      <w:hyperlink r:id="r516">
        <w:r>
          <w:rPr>
            <w:rFonts w:ascii="Arial" w:hAnsi="Arial"/>
            <w:color w:val="000000"/>
            <w:sz w:val="18"/>
          </w:rPr>
          <w:t>CID 12307 “Cardiac Phases and Time Points”</w:t>
        </w:r>
      </w:hyperlink>
      <w:r>
        <w:rPr>
          <w:rFonts w:ascii="Arial" w:hAnsi="Arial"/>
          <w:color w:val="000000"/>
          <w:sz w:val="18"/>
        </w:rPr>
        <w:t xml:space="preserve">, </w:t>
      </w:r>
      <w:hyperlink r:id="r517">
        <w:r>
          <w:rPr>
            <w:rFonts w:ascii="Arial" w:hAnsi="Arial"/>
            <w:color w:val="000000"/>
            <w:sz w:val="18"/>
          </w:rPr>
          <w:t>CID 12227 “Echocardiography Measurement Method”</w:t>
        </w:r>
      </w:hyperlink>
      <w:r>
        <w:rPr>
          <w:rFonts w:ascii="Arial" w:hAnsi="Arial"/>
          <w:color w:val="000000"/>
          <w:sz w:val="18"/>
        </w:rPr>
        <w:t>.</w:t>
      </w:r>
    </w:p>
    <w:bookmarkEnd w:id="8105"/>
    <w:bookmarkEnd w:id="8104"/>
    <w:bookmarkStart w:id="8106" w:name="sect_O_4_2"/>
    <w:p>
      <w:pPr>
        <w:spacing w:before="180" w:after="0" w:line="240" w:lineRule="auto"/>
      </w:pPr>
      <w:r>
        <w:rPr>
          <w:rFonts w:ascii="Arial" w:hAnsi="Arial"/>
          <w:b/>
          <w:color w:val="000000"/>
          <w:sz w:val="24"/>
        </w:rPr>
        <w:t>O.4.2 Conformance Statement for an SCP</w:t>
      </w:r>
    </w:p>
    <w:bookmarkEnd w:id="8106"/>
    <w:bookmarkStart w:id="8107"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107"/>
    <w:bookmarkStart w:id="8108" w:name="idp140728103675248"/>
    <w:bookmarkStart w:id="8109" w:name="idp140728103675504"/>
    <w:bookmarkStart w:id="8110" w:name="para_b22f6a4d_06b3_4fb4_8e92_819ebf70e1"/>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110"/>
    <w:bookmarkEnd w:id="8109"/>
    <w:bookmarkEnd w:id="8108"/>
    <w:bookmarkStart w:id="8111" w:name="idp140728103676976"/>
    <w:bookmarkStart w:id="8112" w:name="para_b3b0593d_7bd8_45c5_99eb_edd1bed342"/>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112"/>
    <w:bookmarkEnd w:id="8111"/>
    <w:bookmarkStart w:id="8113" w:name="idp140728103678448"/>
    <w:bookmarkStart w:id="8114" w:name="para_bb4f5f74_9a67_4128_bd81_5216f647f4"/>
    <w:p>
      <w:pPr>
        <w:numPr>
          <w:ilvl w:val="0"/>
          <w:numId w:val="241"/>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114"/>
    <w:bookmarkEnd w:id="8113"/>
    <w:bookmarkStart w:id="8115" w:name="idp140728103679984"/>
    <w:bookmarkStart w:id="8116" w:name="para_446ee8e5_03e6_4b85_84f3_93dc249319"/>
    <w:p>
      <w:pPr>
        <w:numPr>
          <w:ilvl w:val="0"/>
          <w:numId w:val="241"/>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116"/>
    <w:bookmarkEnd w:id="8115"/>
    <w:bookmarkStart w:id="8117" w:name="sect_O_4_2_1"/>
    <w:p>
      <w:pPr>
        <w:spacing w:before="180" w:after="0" w:line="240" w:lineRule="auto"/>
      </w:pPr>
      <w:r>
        <w:rPr>
          <w:rFonts w:ascii="Arial" w:hAnsi="Arial"/>
          <w:b/>
          <w:color w:val="000000"/>
          <w:sz w:val="26"/>
        </w:rPr>
        <w:t>O.4.2.1 CAD SR SOP Classes</w:t>
      </w:r>
    </w:p>
    <w:bookmarkEnd w:id="8117"/>
    <w:bookmarkStart w:id="8118"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118"/>
    <w:bookmarkStart w:id="8119" w:name="idp140728103683936"/>
    <w:bookmarkStart w:id="8120" w:name="idp140728103684192"/>
    <w:bookmarkStart w:id="8121" w:name="para_49a2074b_709c_4b89_b4c0_97b63ba170"/>
    <w:p>
      <w:pPr>
        <w:numPr>
          <w:ilvl w:val="0"/>
          <w:numId w:val="242"/>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121"/>
    <w:bookmarkEnd w:id="8120"/>
    <w:bookmarkEnd w:id="8119"/>
    <w:bookmarkStart w:id="8122" w:name="sect_O_4_2_2"/>
    <w:p>
      <w:pPr>
        <w:spacing w:before="180" w:after="0" w:line="240" w:lineRule="auto"/>
      </w:pPr>
      <w:r>
        <w:rPr>
          <w:rFonts w:ascii="Arial" w:hAnsi="Arial"/>
          <w:b/>
          <w:color w:val="000000"/>
          <w:sz w:val="26"/>
        </w:rPr>
        <w:t>O.4.2.2 Extensible SR SOP Class</w:t>
      </w:r>
    </w:p>
    <w:bookmarkEnd w:id="8122"/>
    <w:bookmarkStart w:id="8123"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123"/>
    <w:bookmarkStart w:id="8124" w:name="idp140728103688096"/>
    <w:bookmarkStart w:id="8125" w:name="idp140728103688352"/>
    <w:bookmarkStart w:id="8126" w:name="para_829ea51b_5e7a_4592_ab43_5884c7b15b"/>
    <w:p>
      <w:pPr>
        <w:numPr>
          <w:ilvl w:val="0"/>
          <w:numId w:val="243"/>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126"/>
    <w:bookmarkEnd w:id="8125"/>
    <w:bookmarkEnd w:id="8124"/>
    <w:p>
      <w:pPr>
        <w:sectPr>
          <w:headerReference w:type="default" r:id="r503"/>
          <w:headerReference w:type="even" r:id="r504"/>
          <w:headerReference w:type="first" r:id="r502"/>
          <w:footerReference w:type="default" r:id="r506"/>
          <w:footerReference w:type="even" r:id="r507"/>
          <w:footerReference w:type="first" r:id="r505"/>
          <w:pgSz w:w="12240" w:h="15840"/>
          <w:pgMar w:top="1440" w:bottom="1440" w:left="1080" w:right="720" w:header="720" w:footer="720" w:gutter="0"/>
          <w:pgNumType w:fmt="decimal"/>
          <w:titlePg/>
        </w:sectPr>
      </w:pPr>
    </w:p>
    <w:bookmarkStart w:id="8127" w:name="chapter_P"/>
    <w:p>
      <w:pPr>
        <w:keepNext/>
        <w:spacing w:before="180" w:after="0" w:line="240" w:lineRule="auto"/>
      </w:pPr>
      <w:r>
        <w:rPr>
          <w:rFonts w:ascii="Arial" w:hAnsi="Arial"/>
          <w:b/>
          <w:color w:val="000000"/>
          <w:sz w:val="50"/>
        </w:rPr>
        <w:t>P Application Event Logging Service Class (Normative)</w:t>
      </w:r>
    </w:p>
    <w:bookmarkEnd w:id="8127"/>
    <w:bookmarkStart w:id="8128" w:name="sect_P_1"/>
    <w:p>
      <w:pPr>
        <w:spacing w:before="180" w:after="0" w:line="240" w:lineRule="auto"/>
      </w:pPr>
      <w:r>
        <w:rPr>
          <w:rFonts w:ascii="Arial" w:hAnsi="Arial"/>
          <w:b/>
          <w:color w:val="000000"/>
          <w:sz w:val="28"/>
        </w:rPr>
        <w:t>P.1 Overview</w:t>
      </w:r>
    </w:p>
    <w:bookmarkEnd w:id="8128"/>
    <w:bookmarkStart w:id="8129" w:name="sect_P_1_1"/>
    <w:p>
      <w:pPr>
        <w:spacing w:before="180" w:after="0" w:line="240" w:lineRule="auto"/>
      </w:pPr>
      <w:r>
        <w:rPr>
          <w:rFonts w:ascii="Arial" w:hAnsi="Arial"/>
          <w:b/>
          <w:color w:val="000000"/>
          <w:sz w:val="24"/>
        </w:rPr>
        <w:t>P.1.1 Scope</w:t>
      </w:r>
    </w:p>
    <w:bookmarkEnd w:id="8129"/>
    <w:bookmarkStart w:id="8130"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130"/>
    <w:bookmarkStart w:id="8131"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131"/>
    <w:bookmarkStart w:id="8132" w:name="idp140728103696864"/>
    <w:p>
      <w:pPr>
        <w:keepNext/>
        <w:spacing w:before="180" w:after="0" w:line="240" w:lineRule="auto"/>
        <w:ind w:left="360" w:right="360" w:firstLine="0"/>
        <w:jc w:val="both"/>
      </w:pPr>
      <w:r>
        <w:rPr>
          <w:rFonts w:ascii="Arial" w:hAnsi="Arial"/>
          <w:color w:val="000000"/>
          <w:sz w:val="18"/>
        </w:rPr>
        <w:t>Note</w:t>
      </w:r>
    </w:p>
    <w:bookmarkEnd w:id="8132"/>
    <w:bookmarkStart w:id="8133"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133"/>
    <w:bookmarkStart w:id="8134" w:name="sect_P_1_2"/>
    <w:p>
      <w:pPr>
        <w:spacing w:before="180" w:after="0" w:line="240" w:lineRule="auto"/>
      </w:pPr>
      <w:r>
        <w:rPr>
          <w:rFonts w:ascii="Arial" w:hAnsi="Arial"/>
          <w:b/>
          <w:color w:val="000000"/>
          <w:sz w:val="24"/>
        </w:rPr>
        <w:t>P.1.2 Service Definition</w:t>
      </w:r>
    </w:p>
    <w:bookmarkEnd w:id="8134"/>
    <w:bookmarkStart w:id="8135"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524">
        <w:r>
          <w:rPr>
            <w:rFonts w:ascii="Arial" w:hAnsi="Arial"/>
            <w:color w:val="000000"/>
            <w:sz w:val="18"/>
          </w:rPr>
          <w:t>PS3.7</w:t>
        </w:r>
      </w:hyperlink>
      <w:r>
        <w:rPr>
          <w:rFonts w:ascii="Arial" w:hAnsi="Arial"/>
          <w:color w:val="000000"/>
          <w:sz w:val="18"/>
        </w:rPr>
        <w:t>.</w:t>
      </w:r>
    </w:p>
    <w:bookmarkEnd w:id="8135"/>
    <w:bookmarkStart w:id="8136" w:name="para_d82af7b7_6d5f_4ef4_ab38_e84df760e4"/>
    <w:p>
      <w:pPr>
        <w:spacing w:before="180" w:after="0" w:line="240" w:lineRule="auto"/>
        <w:jc w:val="both"/>
      </w:pPr>
      <w:r>
        <w:rPr>
          <w:rFonts w:ascii="Arial" w:hAnsi="Arial"/>
          <w:color w:val="000000"/>
          <w:sz w:val="18"/>
        </w:rPr>
        <w:t>The N-ACTION service conveys the following semantics:</w:t>
      </w:r>
    </w:p>
    <w:bookmarkEnd w:id="8136"/>
    <w:bookmarkStart w:id="8137" w:name="idp140728103702784"/>
    <w:bookmarkStart w:id="8138" w:name="idp140728103703040"/>
    <w:bookmarkStart w:id="8139" w:name="para_d7112346_bc3e_4661_a8cd_7d566f995d"/>
    <w:p>
      <w:pPr>
        <w:numPr>
          <w:ilvl w:val="0"/>
          <w:numId w:val="244"/>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139"/>
    <w:bookmarkEnd w:id="8138"/>
    <w:bookmarkEnd w:id="8137"/>
    <w:bookmarkStart w:id="8140" w:name="idp140728103704384"/>
    <w:bookmarkStart w:id="8141" w:name="para_27b2bb3c_c7f0_45a0_8652_b4e078b670"/>
    <w:p>
      <w:pPr>
        <w:numPr>
          <w:ilvl w:val="0"/>
          <w:numId w:val="244"/>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141"/>
    <w:bookmarkEnd w:id="8140"/>
    <w:bookmarkStart w:id="8142"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525">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142"/>
    <w:bookmarkStart w:id="8143"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143"/>
    <w:bookmarkStart w:id="8144" w:name="sect_P_2"/>
    <w:p>
      <w:pPr>
        <w:spacing w:before="180" w:after="0" w:line="240" w:lineRule="auto"/>
      </w:pPr>
      <w:r>
        <w:rPr>
          <w:rFonts w:ascii="Arial" w:hAnsi="Arial"/>
          <w:b/>
          <w:color w:val="000000"/>
          <w:sz w:val="28"/>
        </w:rPr>
        <w:t>P.2 Procedural Event Logging SOP Class Definition</w:t>
      </w:r>
    </w:p>
    <w:bookmarkEnd w:id="8144"/>
    <w:bookmarkStart w:id="8145"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526">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145"/>
    <w:bookmarkStart w:id="8146"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146"/>
    <w:bookmarkStart w:id="8147" w:name="idp140728103713616"/>
    <w:p>
      <w:pPr>
        <w:keepNext/>
        <w:spacing w:before="180" w:after="0" w:line="240" w:lineRule="auto"/>
        <w:ind w:left="360" w:right="360" w:firstLine="0"/>
        <w:jc w:val="both"/>
      </w:pPr>
      <w:r>
        <w:rPr>
          <w:rFonts w:ascii="Arial" w:hAnsi="Arial"/>
          <w:color w:val="000000"/>
          <w:sz w:val="18"/>
        </w:rPr>
        <w:t>Note</w:t>
      </w:r>
    </w:p>
    <w:bookmarkEnd w:id="8147"/>
    <w:bookmarkStart w:id="8148"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148"/>
    <w:bookmarkStart w:id="8149"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149"/>
    <w:bookmarkStart w:id="8150" w:name="idp140728103716112"/>
    <w:p>
      <w:pPr>
        <w:keepNext/>
        <w:spacing w:before="180" w:after="0" w:line="240" w:lineRule="auto"/>
        <w:ind w:left="360" w:right="360" w:firstLine="0"/>
        <w:jc w:val="both"/>
      </w:pPr>
      <w:r>
        <w:rPr>
          <w:rFonts w:ascii="Arial" w:hAnsi="Arial"/>
          <w:color w:val="000000"/>
          <w:sz w:val="18"/>
        </w:rPr>
        <w:t>Note</w:t>
      </w:r>
    </w:p>
    <w:bookmarkEnd w:id="8150"/>
    <w:bookmarkStart w:id="8151"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151"/>
    <w:bookmarkStart w:id="8152" w:name="sect_P_2_1"/>
    <w:p>
      <w:pPr>
        <w:spacing w:before="180" w:after="0" w:line="240" w:lineRule="auto"/>
      </w:pPr>
      <w:r>
        <w:rPr>
          <w:rFonts w:ascii="Arial" w:hAnsi="Arial"/>
          <w:b/>
          <w:color w:val="000000"/>
          <w:sz w:val="24"/>
        </w:rPr>
        <w:t>P.2.1 DIMSE Service Group</w:t>
      </w:r>
    </w:p>
    <w:bookmarkEnd w:id="8152"/>
    <w:bookmarkStart w:id="8153"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153"/>
    <w:bookmarkStart w:id="8154" w:name="table_P_2_1"/>
    <w:p>
      <w:pPr>
        <w:keepNext/>
        <w:spacing w:before="216" w:after="0" w:line="240" w:lineRule="auto"/>
        <w:jc w:val="center"/>
      </w:pPr>
      <w:r>
        <w:rPr>
          <w:rFonts w:ascii="Arial" w:hAnsi="Arial"/>
          <w:b/>
          <w:color w:val="000000"/>
          <w:sz w:val="22"/>
        </w:rPr>
        <w:t>Table P.2-1. DIMSE Service Group</w:t>
      </w:r>
    </w:p>
    <w:bookmarkEnd w:id="81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5" w:name="para_d6266ea4_d722_49d0_b1fc_e86a64430c"/>
          <w:p>
            <w:pPr>
              <w:keepNext/>
              <w:spacing w:before="180" w:after="0" w:line="240" w:lineRule="auto"/>
              <w:jc w:val="center"/>
            </w:pPr>
            <w:r>
              <w:rPr>
                <w:rFonts w:ascii="Arial" w:hAnsi="Arial"/>
                <w:b/>
                <w:color w:val="000000"/>
                <w:sz w:val="18"/>
              </w:rPr>
              <w:t>DIMSE Service Element</w:t>
            </w:r>
          </w:p>
          <w:bookmarkEnd w:id="8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6" w:name="para_d5ccd9ba_b49e_4bb1_95e9_ba5d2a895f"/>
          <w:p>
            <w:pPr>
              <w:spacing w:before="180" w:after="0" w:line="240" w:lineRule="auto"/>
              <w:jc w:val="center"/>
            </w:pPr>
            <w:r>
              <w:rPr>
                <w:rFonts w:ascii="Arial" w:hAnsi="Arial"/>
                <w:b/>
                <w:color w:val="000000"/>
                <w:sz w:val="18"/>
              </w:rPr>
              <w:t>Usage SCU/SCP</w:t>
            </w:r>
          </w:p>
          <w:bookmarkEnd w:id="8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ae4fba06_b0a6_4c57_9895_c498351acd"/>
          <w:p>
            <w:pPr>
              <w:spacing w:before="180" w:after="0" w:line="240" w:lineRule="auto"/>
            </w:pPr>
            <w:r>
              <w:rPr>
                <w:rFonts w:ascii="Arial" w:hAnsi="Arial"/>
                <w:color w:val="000000"/>
                <w:sz w:val="18"/>
              </w:rPr>
              <w:t>N-ACTION</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80a86432_8fb0_4085_9d0e_43456db4ee"/>
          <w:p>
            <w:pPr>
              <w:spacing w:before="180" w:after="0" w:line="240" w:lineRule="auto"/>
              <w:jc w:val="center"/>
            </w:pPr>
            <w:r>
              <w:rPr>
                <w:rFonts w:ascii="Arial" w:hAnsi="Arial"/>
                <w:color w:val="000000"/>
                <w:sz w:val="18"/>
              </w:rPr>
              <w:t>M/M</w:t>
            </w:r>
          </w:p>
          <w:bookmarkEnd w:id="8158"/>
        </w:tc>
      </w:tr>
    </w:tbl>
    <w:bookmarkStart w:id="8159"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527">
        <w:r>
          <w:rPr>
            <w:rFonts w:ascii="Arial" w:hAnsi="Arial"/>
            <w:color w:val="000000"/>
            <w:sz w:val="18"/>
          </w:rPr>
          <w:t>PS3.7</w:t>
        </w:r>
      </w:hyperlink>
      <w:r>
        <w:rPr>
          <w:rFonts w:ascii="Arial" w:hAnsi="Arial"/>
          <w:color w:val="000000"/>
          <w:sz w:val="18"/>
        </w:rPr>
        <w:t>.</w:t>
      </w:r>
    </w:p>
    <w:bookmarkEnd w:id="8159"/>
    <w:bookmarkStart w:id="8160" w:name="sect_P_2_2"/>
    <w:p>
      <w:pPr>
        <w:spacing w:before="180" w:after="0" w:line="240" w:lineRule="auto"/>
      </w:pPr>
      <w:r>
        <w:rPr>
          <w:rFonts w:ascii="Arial" w:hAnsi="Arial"/>
          <w:b/>
          <w:color w:val="000000"/>
          <w:sz w:val="24"/>
        </w:rPr>
        <w:t>P.2.2 Operation</w:t>
      </w:r>
    </w:p>
    <w:bookmarkEnd w:id="8160"/>
    <w:bookmarkStart w:id="8161"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161"/>
    <w:bookmarkStart w:id="8162" w:name="sect_P_2_2_1"/>
    <w:p>
      <w:pPr>
        <w:spacing w:before="180" w:after="0" w:line="240" w:lineRule="auto"/>
      </w:pPr>
      <w:r>
        <w:rPr>
          <w:rFonts w:ascii="Arial" w:hAnsi="Arial"/>
          <w:b/>
          <w:color w:val="000000"/>
          <w:sz w:val="26"/>
        </w:rPr>
        <w:t>P.2.2.1 Action Information</w:t>
      </w:r>
    </w:p>
    <w:bookmarkEnd w:id="8162"/>
    <w:bookmarkStart w:id="8163"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163"/>
    <w:bookmarkStart w:id="8164" w:name="table_P_2_2"/>
    <w:p>
      <w:pPr>
        <w:keepNext/>
        <w:spacing w:before="216" w:after="0" w:line="240" w:lineRule="auto"/>
        <w:jc w:val="center"/>
      </w:pPr>
      <w:r>
        <w:rPr>
          <w:rFonts w:ascii="Arial" w:hAnsi="Arial"/>
          <w:b/>
          <w:color w:val="000000"/>
          <w:sz w:val="22"/>
        </w:rPr>
        <w:t>Table P.2-2. Procedural Event Logging Action Information</w:t>
      </w:r>
    </w:p>
    <w:bookmarkEnd w:id="8164"/>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5" w:name="para_9956838e_3488_4e67_85ce_4f117ebd30"/>
          <w:p>
            <w:pPr>
              <w:keepNext/>
              <w:spacing w:before="180" w:after="0" w:line="240" w:lineRule="auto"/>
              <w:jc w:val="center"/>
            </w:pPr>
            <w:r>
              <w:rPr>
                <w:rFonts w:ascii="Arial" w:hAnsi="Arial"/>
                <w:b/>
                <w:color w:val="000000"/>
                <w:sz w:val="18"/>
              </w:rPr>
              <w:t>Action Type Name</w:t>
            </w:r>
          </w:p>
          <w:bookmarkEnd w:id="8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6" w:name="para_6c121384_477d_45a4_8649_e7b4ca5990"/>
          <w:p>
            <w:pPr>
              <w:spacing w:before="180" w:after="0" w:line="240" w:lineRule="auto"/>
              <w:jc w:val="center"/>
            </w:pPr>
            <w:r>
              <w:rPr>
                <w:rFonts w:ascii="Arial" w:hAnsi="Arial"/>
                <w:b/>
                <w:color w:val="000000"/>
                <w:sz w:val="18"/>
              </w:rPr>
              <w:t>Action Type ID</w:t>
            </w:r>
          </w:p>
          <w:bookmarkEnd w:id="8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7" w:name="para_8a923db4_c5ec_406a_8cbd_2b4076b3bc"/>
          <w:p>
            <w:pPr>
              <w:spacing w:before="180" w:after="0" w:line="240" w:lineRule="auto"/>
              <w:jc w:val="center"/>
            </w:pPr>
            <w:r>
              <w:rPr>
                <w:rFonts w:ascii="Arial" w:hAnsi="Arial"/>
                <w:b/>
                <w:color w:val="000000"/>
                <w:sz w:val="18"/>
              </w:rPr>
              <w:t>Attribute Name</w:t>
            </w:r>
          </w:p>
          <w:bookmarkEnd w:id="8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8" w:name="para_2179313c_52b7_46bf_921d_aa58eb427c"/>
          <w:p>
            <w:pPr>
              <w:spacing w:before="180" w:after="0" w:line="240" w:lineRule="auto"/>
              <w:jc w:val="center"/>
            </w:pPr>
            <w:r>
              <w:rPr>
                <w:rFonts w:ascii="Arial" w:hAnsi="Arial"/>
                <w:b/>
                <w:color w:val="000000"/>
                <w:sz w:val="18"/>
              </w:rPr>
              <w:t>Tag</w:t>
            </w:r>
          </w:p>
          <w:bookmarkEnd w:id="8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9" w:name="para_33070512_6a5c_45e9_acd3_ebd4fcc7f0"/>
          <w:p>
            <w:pPr>
              <w:spacing w:before="180" w:after="0" w:line="240" w:lineRule="auto"/>
              <w:jc w:val="center"/>
            </w:pPr>
            <w:r>
              <w:rPr>
                <w:rFonts w:ascii="Arial" w:hAnsi="Arial"/>
                <w:b/>
                <w:color w:val="000000"/>
                <w:sz w:val="18"/>
              </w:rPr>
              <w:t>Requirement Type SCU/SCP</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af16faf6_e36e_4da6_866e_0f3bc8603d"/>
          <w:p>
            <w:pPr>
              <w:spacing w:before="180" w:after="0" w:line="240" w:lineRule="auto"/>
            </w:pPr>
            <w:r>
              <w:rPr>
                <w:rFonts w:ascii="Arial" w:hAnsi="Arial"/>
                <w:color w:val="000000"/>
                <w:sz w:val="18"/>
              </w:rPr>
              <w:t>Record Procedural Event</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83913376_e5bf_4cad_80ba_94ef615394"/>
          <w:p>
            <w:pPr>
              <w:spacing w:before="180" w:after="0" w:line="240" w:lineRule="auto"/>
              <w:jc w:val="center"/>
            </w:pPr>
            <w:r>
              <w:rPr>
                <w:rFonts w:ascii="Arial" w:hAnsi="Arial"/>
                <w:color w:val="000000"/>
                <w:sz w:val="18"/>
              </w:rPr>
              <w:t>1</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5638e76_f448_4a93_a85a_95afea0e09"/>
          <w:p>
            <w:pPr>
              <w:spacing w:before="180" w:after="0" w:line="240" w:lineRule="auto"/>
            </w:pPr>
            <w:r>
              <w:rPr>
                <w:rFonts w:ascii="Arial" w:hAnsi="Arial"/>
                <w:color w:val="000000"/>
                <w:sz w:val="18"/>
              </w:rPr>
              <w:t>Specific Character Set</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c30b3dd5_966c_4232_8a9f_b3fa4ac66e"/>
          <w:p>
            <w:pPr>
              <w:spacing w:before="180" w:after="0" w:line="240" w:lineRule="auto"/>
              <w:jc w:val="center"/>
            </w:pPr>
            <w:r>
              <w:rPr>
                <w:rFonts w:ascii="Arial" w:hAnsi="Arial"/>
                <w:color w:val="000000"/>
                <w:sz w:val="18"/>
              </w:rPr>
              <w:t>(0008,0005)</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45863633_8390_47a0_b422_11483f524c"/>
          <w:p>
            <w:pPr>
              <w:spacing w:before="180" w:after="0" w:line="240" w:lineRule="auto"/>
              <w:jc w:val="center"/>
            </w:pPr>
            <w:r>
              <w:rPr>
                <w:rFonts w:ascii="Arial" w:hAnsi="Arial"/>
                <w:color w:val="000000"/>
                <w:sz w:val="18"/>
              </w:rPr>
              <w:t>1C/1C</w:t>
            </w:r>
          </w:p>
          <w:bookmarkEnd w:id="8174"/>
          <w:bookmarkStart w:id="8175"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6" w:name="para_d2a73ba9_4136_4134_b5b9_591b58c358"/>
          <w:p>
            <w:pPr>
              <w:spacing w:before="180" w:after="0" w:line="240" w:lineRule="auto"/>
            </w:pPr>
            <w:r>
              <w:rPr>
                <w:rFonts w:ascii="Arial" w:hAnsi="Arial"/>
                <w:color w:val="000000"/>
                <w:sz w:val="18"/>
              </w:rPr>
              <w:t>Patient ID</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75c6113a_82e6_4fb1_9278_adace4b47f"/>
          <w:p>
            <w:pPr>
              <w:spacing w:before="180" w:after="0" w:line="240" w:lineRule="auto"/>
              <w:jc w:val="center"/>
            </w:pPr>
            <w:r>
              <w:rPr>
                <w:rFonts w:ascii="Arial" w:hAnsi="Arial"/>
                <w:color w:val="000000"/>
                <w:sz w:val="18"/>
              </w:rPr>
              <w:t>(0010,0020)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55843960_338a_4d60_9672_cb1ff4ff3c"/>
          <w:p>
            <w:pPr>
              <w:spacing w:before="180" w:after="0" w:line="240" w:lineRule="auto"/>
              <w:jc w:val="center"/>
            </w:pPr>
            <w:r>
              <w:rPr>
                <w:rFonts w:ascii="Arial" w:hAnsi="Arial"/>
                <w:color w:val="000000"/>
                <w:sz w:val="18"/>
              </w:rPr>
              <w:t>2/2</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79" w:name="para_f81cb04e_b033_4e68_b5cb_c2c0e2b0fe"/>
          <w:p>
            <w:pPr>
              <w:spacing w:before="180" w:after="0" w:line="240" w:lineRule="auto"/>
            </w:pPr>
            <w:r>
              <w:rPr>
                <w:rFonts w:ascii="Arial" w:hAnsi="Arial"/>
                <w:color w:val="000000"/>
                <w:sz w:val="18"/>
              </w:rPr>
              <w:t>Study Instance UID</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0e21b142_8f1f_41d8_8ad1_e5c654d076"/>
          <w:p>
            <w:pPr>
              <w:spacing w:before="180" w:after="0" w:line="240" w:lineRule="auto"/>
              <w:jc w:val="center"/>
            </w:pPr>
            <w:r>
              <w:rPr>
                <w:rFonts w:ascii="Arial" w:hAnsi="Arial"/>
                <w:color w:val="000000"/>
                <w:sz w:val="18"/>
              </w:rPr>
              <w:t>(0020,000D)</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9660ecb8_ec6f_4113_84d0_76e18cdf9d"/>
          <w:p>
            <w:pPr>
              <w:spacing w:before="180" w:after="0" w:line="240" w:lineRule="auto"/>
              <w:jc w:val="center"/>
            </w:pPr>
            <w:r>
              <w:rPr>
                <w:rFonts w:ascii="Arial" w:hAnsi="Arial"/>
                <w:color w:val="000000"/>
                <w:sz w:val="18"/>
              </w:rPr>
              <w:t>2/2</w:t>
            </w:r>
          </w:p>
          <w:bookmarkEnd w:id="8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2" w:name="para_4e2a08b5_6d0f_4bbf_8c8a_aad8ddfac2"/>
          <w:p>
            <w:pPr>
              <w:spacing w:before="180" w:after="0" w:line="240" w:lineRule="auto"/>
            </w:pPr>
            <w:r>
              <w:rPr>
                <w:rFonts w:ascii="Arial" w:hAnsi="Arial"/>
                <w:color w:val="000000"/>
                <w:sz w:val="18"/>
              </w:rPr>
              <w:t>Study ID</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4a72f50e_4faf_44f4_9b3c_818776ddf0"/>
          <w:p>
            <w:pPr>
              <w:spacing w:before="180" w:after="0" w:line="240" w:lineRule="auto"/>
              <w:jc w:val="center"/>
            </w:pPr>
            <w:r>
              <w:rPr>
                <w:rFonts w:ascii="Arial" w:hAnsi="Arial"/>
                <w:color w:val="000000"/>
                <w:sz w:val="18"/>
              </w:rPr>
              <w:t>(0020,0010)</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ead6bc75_5cbc_4f95_8847_bf178730e5"/>
          <w:p>
            <w:pPr>
              <w:spacing w:before="180" w:after="0" w:line="240" w:lineRule="auto"/>
              <w:jc w:val="center"/>
            </w:pPr>
            <w:r>
              <w:rPr>
                <w:rFonts w:ascii="Arial" w:hAnsi="Arial"/>
                <w:color w:val="000000"/>
                <w:sz w:val="18"/>
              </w:rPr>
              <w:t>2/2</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5" w:name="para_fdcb0a8b_50b5_4618_911a_e425882337"/>
          <w:p>
            <w:pPr>
              <w:spacing w:before="180" w:after="0" w:line="240" w:lineRule="auto"/>
            </w:pPr>
            <w:r>
              <w:rPr>
                <w:rFonts w:ascii="Arial" w:hAnsi="Arial"/>
                <w:color w:val="000000"/>
                <w:sz w:val="18"/>
              </w:rPr>
              <w:t>Synchronization Frame of Reference UID</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c48c7e14_e080_43d1_82e8_0a97204663"/>
          <w:p>
            <w:pPr>
              <w:spacing w:before="180" w:after="0" w:line="240" w:lineRule="auto"/>
              <w:jc w:val="center"/>
            </w:pPr>
            <w:r>
              <w:rPr>
                <w:rFonts w:ascii="Arial" w:hAnsi="Arial"/>
                <w:color w:val="000000"/>
                <w:sz w:val="18"/>
              </w:rPr>
              <w:t>(0020,0200)</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e86ad62b_6af3_40a6_a873_2dc8b89600"/>
          <w:p>
            <w:pPr>
              <w:spacing w:before="180" w:after="0" w:line="240" w:lineRule="auto"/>
              <w:jc w:val="center"/>
            </w:pPr>
            <w:r>
              <w:rPr>
                <w:rFonts w:ascii="Arial" w:hAnsi="Arial"/>
                <w:color w:val="000000"/>
                <w:sz w:val="18"/>
              </w:rPr>
              <w:t>2/2</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88" w:name="para_6fa9d739_0edf_43f4_866b_379d540520"/>
          <w:p>
            <w:pPr>
              <w:spacing w:before="180" w:after="0" w:line="240" w:lineRule="auto"/>
            </w:pPr>
            <w:r>
              <w:rPr>
                <w:rFonts w:ascii="Arial" w:hAnsi="Arial"/>
                <w:color w:val="000000"/>
                <w:sz w:val="18"/>
              </w:rPr>
              <w:t>Performed Location</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0268c0b9_6538_417e_b5f1_f44bb49d91"/>
          <w:p>
            <w:pPr>
              <w:spacing w:before="180" w:after="0" w:line="240" w:lineRule="auto"/>
              <w:jc w:val="center"/>
            </w:pPr>
            <w:r>
              <w:rPr>
                <w:rFonts w:ascii="Arial" w:hAnsi="Arial"/>
                <w:color w:val="000000"/>
                <w:sz w:val="18"/>
              </w:rPr>
              <w:t>(0040,0243)</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66fdf7f7_1ef6_43a7_8124_75aed44e5e"/>
          <w:p>
            <w:pPr>
              <w:spacing w:before="180" w:after="0" w:line="240" w:lineRule="auto"/>
              <w:jc w:val="center"/>
            </w:pPr>
            <w:r>
              <w:rPr>
                <w:rFonts w:ascii="Arial" w:hAnsi="Arial"/>
                <w:color w:val="000000"/>
                <w:sz w:val="18"/>
              </w:rPr>
              <w:t>2/2</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1" w:name="para_e09487cb_22fc_485c_8636_d4042f86b3"/>
          <w:p>
            <w:pPr>
              <w:spacing w:before="180" w:after="0" w:line="240" w:lineRule="auto"/>
            </w:pPr>
            <w:r>
              <w:rPr>
                <w:rFonts w:ascii="Arial" w:hAnsi="Arial"/>
                <w:i/>
                <w:color w:val="000000"/>
                <w:sz w:val="18"/>
              </w:rPr>
              <w:t xml:space="preserve">All other Attributes of the </w:t>
            </w:r>
            <w:hyperlink r:id="r528">
              <w:r>
                <w:rPr>
                  <w:rFonts w:ascii="Arial" w:hAnsi="Arial"/>
                  <w:i/>
                  <w:color w:val="000000"/>
                  <w:sz w:val="18"/>
                </w:rPr>
                <w:t>SR Document Content Module</w:t>
              </w:r>
            </w:hyperlink>
            <w:r>
              <w:rPr>
                <w:rFonts w:ascii="Arial" w:hAnsi="Arial"/>
                <w:i/>
                <w:color w:val="000000"/>
                <w:sz w:val="18"/>
              </w:rPr>
              <w:t xml:space="preserve"> using </w:t>
            </w:r>
            <w:hyperlink r:id="r529">
              <w:r>
                <w:rPr>
                  <w:rFonts w:ascii="Arial" w:hAnsi="Arial"/>
                  <w:i/>
                  <w:color w:val="000000"/>
                  <w:sz w:val="18"/>
                </w:rPr>
                <w:t>Procedure Log IOD Content Constraints</w:t>
              </w:r>
            </w:hyperlink>
          </w:p>
          <w:bookmarkEnd w:id="8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2"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192"/>
        </w:tc>
      </w:tr>
    </w:tbl>
    <w:bookmarkStart w:id="8193" w:name="sect_P_2_2_1_1"/>
    <w:p>
      <w:pPr>
        <w:spacing w:before="180" w:after="0" w:line="240" w:lineRule="auto"/>
      </w:pPr>
      <w:r>
        <w:rPr>
          <w:rFonts w:ascii="Arial" w:hAnsi="Arial"/>
          <w:b/>
          <w:color w:val="000000"/>
          <w:sz w:val="22"/>
        </w:rPr>
        <w:t>P.2.2.1.1 Study Matching Attributes</w:t>
      </w:r>
    </w:p>
    <w:bookmarkEnd w:id="8193"/>
    <w:bookmarkStart w:id="8194"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194"/>
    <w:bookmarkStart w:id="8195" w:name="sect_P_2_2_1_2"/>
    <w:p>
      <w:pPr>
        <w:spacing w:before="180" w:after="0" w:line="240" w:lineRule="auto"/>
      </w:pPr>
      <w:r>
        <w:rPr>
          <w:rFonts w:ascii="Arial" w:hAnsi="Arial"/>
          <w:b/>
          <w:color w:val="000000"/>
          <w:sz w:val="22"/>
        </w:rPr>
        <w:t>P.2.2.1.2 Synchronization Frame of Reference UID</w:t>
      </w:r>
    </w:p>
    <w:bookmarkEnd w:id="8195"/>
    <w:bookmarkStart w:id="8196"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196"/>
    <w:bookmarkStart w:id="8197" w:name="sect_P_2_2_1_3"/>
    <w:p>
      <w:pPr>
        <w:spacing w:before="180" w:after="0" w:line="240" w:lineRule="auto"/>
      </w:pPr>
      <w:r>
        <w:rPr>
          <w:rFonts w:ascii="Arial" w:hAnsi="Arial"/>
          <w:b/>
          <w:color w:val="000000"/>
          <w:sz w:val="22"/>
        </w:rPr>
        <w:t>P.2.2.1.3 Constraints on Attributes of the SR Document Content Module</w:t>
      </w:r>
    </w:p>
    <w:bookmarkEnd w:id="8197"/>
    <w:bookmarkStart w:id="8198"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530">
        <w:r>
          <w:rPr>
            <w:rFonts w:ascii="Arial" w:hAnsi="Arial"/>
            <w:color w:val="000000"/>
            <w:sz w:val="18"/>
          </w:rPr>
          <w:t>PS3.3</w:t>
        </w:r>
      </w:hyperlink>
      <w:r>
        <w:rPr>
          <w:rFonts w:ascii="Arial" w:hAnsi="Arial"/>
          <w:color w:val="000000"/>
          <w:sz w:val="18"/>
        </w:rPr>
        <w:t>.</w:t>
      </w:r>
    </w:p>
    <w:bookmarkEnd w:id="8198"/>
    <w:bookmarkStart w:id="8199"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531">
        <w:r>
          <w:rPr>
            <w:rFonts w:ascii="Arial" w:hAnsi="Arial"/>
            <w:color w:val="000000"/>
            <w:sz w:val="18"/>
          </w:rPr>
          <w:t>PS3.3</w:t>
        </w:r>
      </w:hyperlink>
      <w:r>
        <w:rPr>
          <w:rFonts w:ascii="Arial" w:hAnsi="Arial"/>
          <w:color w:val="000000"/>
          <w:sz w:val="18"/>
        </w:rPr>
        <w:t>.</w:t>
      </w:r>
    </w:p>
    <w:bookmarkEnd w:id="8199"/>
    <w:bookmarkStart w:id="8200" w:name="idp140728103829344"/>
    <w:p>
      <w:pPr>
        <w:keepNext/>
        <w:spacing w:before="180" w:after="0" w:line="240" w:lineRule="auto"/>
        <w:ind w:left="360" w:right="360" w:firstLine="0"/>
        <w:jc w:val="both"/>
      </w:pPr>
      <w:r>
        <w:rPr>
          <w:rFonts w:ascii="Arial" w:hAnsi="Arial"/>
          <w:color w:val="000000"/>
          <w:sz w:val="18"/>
        </w:rPr>
        <w:t>Note</w:t>
      </w:r>
    </w:p>
    <w:bookmarkEnd w:id="8200"/>
    <w:bookmarkStart w:id="8201" w:name="idp140728103829600"/>
    <w:bookmarkStart w:id="8202" w:name="idp140728103830096"/>
    <w:bookmarkStart w:id="8203" w:name="para_62261543_9cd0_45b5_90f6_5991e1119e"/>
    <w:p>
      <w:pPr>
        <w:numPr>
          <w:ilvl w:val="0"/>
          <w:numId w:val="245"/>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532">
        <w:r>
          <w:rPr>
            <w:rFonts w:ascii="Arial" w:hAnsi="Arial"/>
            <w:color w:val="000000"/>
            <w:sz w:val="18"/>
          </w:rPr>
          <w:t>PS3.16</w:t>
        </w:r>
      </w:hyperlink>
      <w:r>
        <w:rPr>
          <w:rFonts w:ascii="Arial" w:hAnsi="Arial"/>
          <w:color w:val="000000"/>
          <w:sz w:val="18"/>
        </w:rPr>
        <w:t>, and specific particular use of the Observation DateTime (0040,A032) Attributes.</w:t>
      </w:r>
    </w:p>
    <w:bookmarkEnd w:id="8203"/>
    <w:bookmarkEnd w:id="8202"/>
    <w:bookmarkEnd w:id="8201"/>
    <w:bookmarkStart w:id="8204" w:name="idp140728103832432"/>
    <w:bookmarkStart w:id="8205" w:name="para_909cfb4a_94f3_4b64_9d5a_98e2cfa9c2"/>
    <w:p>
      <w:pPr>
        <w:numPr>
          <w:ilvl w:val="0"/>
          <w:numId w:val="245"/>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205"/>
    <w:bookmarkEnd w:id="8204"/>
    <w:bookmarkStart w:id="8206" w:name="idp140728103833776"/>
    <w:bookmarkStart w:id="8207" w:name="para_1fced5d2_ca1b_414a_8363_64aefca4b3"/>
    <w:p>
      <w:pPr>
        <w:numPr>
          <w:ilvl w:val="0"/>
          <w:numId w:val="245"/>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207"/>
    <w:bookmarkEnd w:id="8206"/>
    <w:bookmarkStart w:id="8208" w:name="sect_P_2_2_2"/>
    <w:p>
      <w:pPr>
        <w:spacing w:before="180" w:after="0" w:line="240" w:lineRule="auto"/>
      </w:pPr>
      <w:r>
        <w:rPr>
          <w:rFonts w:ascii="Arial" w:hAnsi="Arial"/>
          <w:b/>
          <w:color w:val="000000"/>
          <w:sz w:val="26"/>
        </w:rPr>
        <w:t>P.2.2.2 Service Class User Behavior</w:t>
      </w:r>
    </w:p>
    <w:bookmarkEnd w:id="8208"/>
    <w:bookmarkStart w:id="8209"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209"/>
    <w:bookmarkStart w:id="8210"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210"/>
    <w:bookmarkStart w:id="8211" w:name="sect_P_2_2_3"/>
    <w:p>
      <w:pPr>
        <w:spacing w:before="180" w:after="0" w:line="240" w:lineRule="auto"/>
      </w:pPr>
      <w:r>
        <w:rPr>
          <w:rFonts w:ascii="Arial" w:hAnsi="Arial"/>
          <w:b/>
          <w:color w:val="000000"/>
          <w:sz w:val="26"/>
        </w:rPr>
        <w:t>P.2.2.3 Service Class Provider Behavior</w:t>
      </w:r>
    </w:p>
    <w:bookmarkEnd w:id="8211"/>
    <w:bookmarkStart w:id="8212"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212"/>
    <w:bookmarkStart w:id="8213"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213"/>
    <w:bookmarkStart w:id="8214" w:name="sect_P_2_2_4"/>
    <w:p>
      <w:pPr>
        <w:spacing w:before="180" w:after="0" w:line="240" w:lineRule="auto"/>
      </w:pPr>
      <w:r>
        <w:rPr>
          <w:rFonts w:ascii="Arial" w:hAnsi="Arial"/>
          <w:b/>
          <w:color w:val="000000"/>
          <w:sz w:val="26"/>
        </w:rPr>
        <w:t>P.2.2.4 Status Codes</w:t>
      </w:r>
    </w:p>
    <w:bookmarkEnd w:id="8214"/>
    <w:bookmarkStart w:id="8215" w:name="para_d70a6d0a_0286_4d32_b001_bc68cc069d"/>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2_3">
        <w:r>
          <w:rPr>
            <w:rFonts w:ascii="Arial" w:hAnsi="Arial"/>
            <w:color w:val="000000"/>
            <w:sz w:val="18"/>
          </w:rPr>
          <w:t>Table P.2-3</w:t>
        </w:r>
      </w:hyperlink>
      <w:r>
        <w:rPr>
          <w:rFonts w:ascii="Arial" w:hAnsi="Arial"/>
          <w:color w:val="000000"/>
          <w:sz w:val="18"/>
        </w:rPr>
        <w:t xml:space="preserve">. See </w:t>
      </w:r>
      <w:hyperlink r:id="r533">
        <w:r>
          <w:rPr>
            <w:rFonts w:ascii="Arial" w:hAnsi="Arial"/>
            <w:color w:val="000000"/>
            <w:sz w:val="18"/>
          </w:rPr>
          <w:t>PS3.7</w:t>
        </w:r>
      </w:hyperlink>
      <w:r>
        <w:rPr>
          <w:rFonts w:ascii="Arial" w:hAnsi="Arial"/>
          <w:color w:val="000000"/>
          <w:sz w:val="18"/>
        </w:rPr>
        <w:t xml:space="preserve"> for additional general response status codes.</w:t>
      </w:r>
    </w:p>
    <w:bookmarkEnd w:id="8215"/>
    <w:bookmarkStart w:id="8216" w:name="table_P_2_3"/>
    <w:p>
      <w:pPr>
        <w:keepNext/>
        <w:spacing w:before="216" w:after="0" w:line="240" w:lineRule="auto"/>
        <w:jc w:val="center"/>
      </w:pPr>
      <w:r>
        <w:rPr>
          <w:rFonts w:ascii="Arial" w:hAnsi="Arial"/>
          <w:b/>
          <w:color w:val="000000"/>
          <w:sz w:val="22"/>
        </w:rPr>
        <w:t>Table P.2-3. Response Status</w:t>
      </w:r>
    </w:p>
    <w:bookmarkEnd w:id="8216"/>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17" w:name="para_bdc62e33_5faf_401f_accd_3d08ba0b25"/>
          <w:p>
            <w:pPr>
              <w:keepNext/>
              <w:spacing w:before="180" w:after="0" w:line="240" w:lineRule="auto"/>
              <w:jc w:val="center"/>
            </w:pPr>
            <w:r>
              <w:rPr>
                <w:rFonts w:ascii="Arial" w:hAnsi="Arial"/>
                <w:b/>
                <w:color w:val="000000"/>
                <w:sz w:val="18"/>
              </w:rPr>
              <w:t>Service Status</w:t>
            </w:r>
          </w:p>
          <w:bookmarkEnd w:id="8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8" w:name="para_3d88db9b_5b01_48d0_81e3_d5c3e9e04a"/>
          <w:p>
            <w:pPr>
              <w:spacing w:before="180" w:after="0" w:line="240" w:lineRule="auto"/>
              <w:jc w:val="center"/>
            </w:pPr>
            <w:r>
              <w:rPr>
                <w:rFonts w:ascii="Arial" w:hAnsi="Arial"/>
                <w:b/>
                <w:color w:val="000000"/>
                <w:sz w:val="18"/>
              </w:rPr>
              <w:t>Response Status Code</w:t>
            </w:r>
          </w:p>
          <w:bookmarkEnd w:id="8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19" w:name="para_98b8b35c_a1b7_49ab_81cf_59bbbba972"/>
          <w:p>
            <w:pPr>
              <w:spacing w:before="180" w:after="0" w:line="240" w:lineRule="auto"/>
              <w:jc w:val="center"/>
            </w:pPr>
            <w:r>
              <w:rPr>
                <w:rFonts w:ascii="Arial" w:hAnsi="Arial"/>
                <w:b/>
                <w:color w:val="000000"/>
                <w:sz w:val="18"/>
              </w:rPr>
              <w:t>Further Meaning</w:t>
            </w:r>
          </w:p>
          <w:bookmarkEnd w:id="8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0" w:name="para_8d816f8a_6c1f_494a_9095_478fa13174"/>
          <w:p>
            <w:pPr>
              <w:spacing w:before="180" w:after="0" w:line="240" w:lineRule="auto"/>
            </w:pPr>
            <w:r>
              <w:rPr>
                <w:rFonts w:ascii="Arial" w:hAnsi="Arial"/>
                <w:color w:val="000000"/>
                <w:sz w:val="18"/>
              </w:rPr>
              <w:t>Success</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30bfbcb8_93c4_4328_84cb_c75fc21fd4"/>
          <w:p>
            <w:pPr>
              <w:spacing w:before="180" w:after="0" w:line="240" w:lineRule="auto"/>
              <w:jc w:val="center"/>
            </w:pPr>
            <w:r>
              <w:rPr>
                <w:rFonts w:ascii="Arial" w:hAnsi="Arial"/>
                <w:color w:val="000000"/>
                <w:sz w:val="18"/>
              </w:rPr>
              <w:t>0000</w:t>
            </w:r>
          </w:p>
          <w:bookmarkEnd w:id="8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2" w:name="para_1244f63c_57a0_4bb0_8282_132880789c"/>
          <w:p>
            <w:pPr>
              <w:spacing w:before="180" w:after="0" w:line="240" w:lineRule="auto"/>
            </w:pPr>
            <w:r>
              <w:rPr>
                <w:rFonts w:ascii="Arial" w:hAnsi="Arial"/>
                <w:color w:val="000000"/>
                <w:sz w:val="18"/>
              </w:rPr>
              <w:t>Warning</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03076399_ac80_4892_b132_e6210057a1"/>
          <w:p>
            <w:pPr>
              <w:spacing w:before="180" w:after="0" w:line="240" w:lineRule="auto"/>
              <w:jc w:val="center"/>
            </w:pPr>
            <w:r>
              <w:rPr>
                <w:rFonts w:ascii="Arial" w:hAnsi="Arial"/>
                <w:color w:val="000000"/>
                <w:sz w:val="18"/>
              </w:rPr>
              <w:t>B101</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5" w:name="para_82c105aa_907c_492b_99c1_9dd31e25a4"/>
          <w:p>
            <w:pPr>
              <w:spacing w:before="180" w:after="0" w:line="240" w:lineRule="auto"/>
            </w:pPr>
            <w:r>
              <w:rPr>
                <w:rFonts w:ascii="Arial" w:hAnsi="Arial"/>
                <w:color w:val="000000"/>
                <w:sz w:val="18"/>
              </w:rPr>
              <w:t>Warning</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9d164b10_05d9_402c_830a_10b070ba51"/>
          <w:p>
            <w:pPr>
              <w:spacing w:before="180" w:after="0" w:line="240" w:lineRule="auto"/>
              <w:jc w:val="center"/>
            </w:pPr>
            <w:r>
              <w:rPr>
                <w:rFonts w:ascii="Arial" w:hAnsi="Arial"/>
                <w:color w:val="000000"/>
                <w:sz w:val="18"/>
              </w:rPr>
              <w:t>B102</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8" w:name="para_5093b820_0655_4538_81a9_bc62a6039d"/>
          <w:p>
            <w:pPr>
              <w:spacing w:before="180" w:after="0" w:line="240" w:lineRule="auto"/>
            </w:pPr>
            <w:r>
              <w:rPr>
                <w:rFonts w:ascii="Arial" w:hAnsi="Arial"/>
                <w:color w:val="000000"/>
                <w:sz w:val="18"/>
              </w:rPr>
              <w:t>Warning</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baf7a791_0678_4378_b187_edf199b09d"/>
          <w:p>
            <w:pPr>
              <w:spacing w:before="180" w:after="0" w:line="240" w:lineRule="auto"/>
              <w:jc w:val="center"/>
            </w:pPr>
            <w:r>
              <w:rPr>
                <w:rFonts w:ascii="Arial" w:hAnsi="Arial"/>
                <w:color w:val="000000"/>
                <w:sz w:val="18"/>
              </w:rPr>
              <w:t>B104</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a692f53_2b0b_4509_9498_1db80f7dec"/>
          <w:p>
            <w:pPr>
              <w:spacing w:before="180" w:after="0" w:line="240" w:lineRule="auto"/>
            </w:pPr>
            <w:r>
              <w:rPr>
                <w:rFonts w:ascii="Arial" w:hAnsi="Arial"/>
                <w:color w:val="000000"/>
                <w:sz w:val="18"/>
              </w:rPr>
              <w:t>IDs inconsistent in matching a current study; Event logged</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034d1ff7_f2af_4e4c_adca_9208db5194"/>
          <w:p>
            <w:pPr>
              <w:spacing w:before="180" w:after="0" w:line="240" w:lineRule="auto"/>
            </w:pPr>
            <w:r>
              <w:rPr>
                <w:rFonts w:ascii="Arial" w:hAnsi="Arial"/>
                <w:color w:val="000000"/>
                <w:sz w:val="18"/>
              </w:rPr>
              <w:t>Failure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c68c4fd2_4aec_4598_aa19_f551fb1989"/>
          <w:p>
            <w:pPr>
              <w:spacing w:before="180" w:after="0" w:line="240" w:lineRule="auto"/>
              <w:jc w:val="center"/>
            </w:pPr>
            <w:r>
              <w:rPr>
                <w:rFonts w:ascii="Arial" w:hAnsi="Arial"/>
                <w:color w:val="000000"/>
                <w:sz w:val="18"/>
              </w:rPr>
              <w:t>C101</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2a4140d8_8c2e_4813_9371_02edc48115"/>
          <w:p>
            <w:pPr>
              <w:spacing w:before="180" w:after="0" w:line="240" w:lineRule="auto"/>
            </w:pPr>
            <w:r>
              <w:rPr>
                <w:rFonts w:ascii="Arial" w:hAnsi="Arial"/>
                <w:color w:val="000000"/>
                <w:sz w:val="18"/>
              </w:rPr>
              <w:t>Procedural Logging not available for specified Study Instance UID</w:t>
            </w:r>
          </w:p>
          <w:bookmarkEnd w:id="8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4" w:name="para_0d98e877_c778_4a58_9a47_ee464e555e"/>
          <w:p>
            <w:pPr>
              <w:spacing w:before="180" w:after="0" w:line="240" w:lineRule="auto"/>
            </w:pPr>
            <w:r>
              <w:rPr>
                <w:rFonts w:ascii="Arial" w:hAnsi="Arial"/>
                <w:color w:val="000000"/>
                <w:sz w:val="18"/>
              </w:rPr>
              <w:t>Failure</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8bb4f6b1_4a69_49c3_b229_d6f4a71c26"/>
          <w:p>
            <w:pPr>
              <w:spacing w:before="180" w:after="0" w:line="240" w:lineRule="auto"/>
              <w:jc w:val="center"/>
            </w:pPr>
            <w:r>
              <w:rPr>
                <w:rFonts w:ascii="Arial" w:hAnsi="Arial"/>
                <w:color w:val="000000"/>
                <w:sz w:val="18"/>
              </w:rPr>
              <w:t>C102</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7dc31ae6_ef5f_4e87_b03c_e8c67be706"/>
          <w:p>
            <w:pPr>
              <w:spacing w:before="180" w:after="0" w:line="240" w:lineRule="auto"/>
            </w:pPr>
            <w:r>
              <w:rPr>
                <w:rFonts w:ascii="Arial" w:hAnsi="Arial"/>
                <w:color w:val="000000"/>
                <w:sz w:val="18"/>
              </w:rPr>
              <w:t>Event Information does not match Template</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09cf095f_f48b_4428_b7cb_e8287c9662"/>
          <w:p>
            <w:pPr>
              <w:spacing w:before="180" w:after="0" w:line="240" w:lineRule="auto"/>
            </w:pPr>
            <w:r>
              <w:rPr>
                <w:rFonts w:ascii="Arial" w:hAnsi="Arial"/>
                <w:color w:val="000000"/>
                <w:sz w:val="18"/>
              </w:rPr>
              <w:t>Failure</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bea382cf_252f_4095_989e_03fb9349d4"/>
          <w:p>
            <w:pPr>
              <w:spacing w:before="180" w:after="0" w:line="240" w:lineRule="auto"/>
              <w:jc w:val="center"/>
            </w:pPr>
            <w:r>
              <w:rPr>
                <w:rFonts w:ascii="Arial" w:hAnsi="Arial"/>
                <w:color w:val="000000"/>
                <w:sz w:val="18"/>
              </w:rPr>
              <w:t>C103</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567dc936_82e2_4297_b70c_79c10af57c"/>
          <w:p>
            <w:pPr>
              <w:spacing w:before="180" w:after="0" w:line="240" w:lineRule="auto"/>
            </w:pPr>
            <w:r>
              <w:rPr>
                <w:rFonts w:ascii="Arial" w:hAnsi="Arial"/>
                <w:color w:val="000000"/>
                <w:sz w:val="18"/>
              </w:rPr>
              <w:t>Cannot match event to a current study</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516cd666_a022_427b_9e69_d9764777d1"/>
          <w:p>
            <w:pPr>
              <w:spacing w:before="180" w:after="0" w:line="240" w:lineRule="auto"/>
            </w:pPr>
            <w:r>
              <w:rPr>
                <w:rFonts w:ascii="Arial" w:hAnsi="Arial"/>
                <w:color w:val="000000"/>
                <w:sz w:val="18"/>
              </w:rPr>
              <w:t>Failure</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5228e312_6cc3_4239_956b_662b0f24a5"/>
          <w:p>
            <w:pPr>
              <w:spacing w:before="180" w:after="0" w:line="240" w:lineRule="auto"/>
              <w:jc w:val="center"/>
            </w:pPr>
            <w:r>
              <w:rPr>
                <w:rFonts w:ascii="Arial" w:hAnsi="Arial"/>
                <w:color w:val="000000"/>
                <w:sz w:val="18"/>
              </w:rPr>
              <w:t>C104</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de8de1b0_dc59_40ca_9001_9cd0c0a6c7"/>
          <w:p>
            <w:pPr>
              <w:spacing w:before="180" w:after="0" w:line="240" w:lineRule="auto"/>
            </w:pPr>
            <w:r>
              <w:rPr>
                <w:rFonts w:ascii="Arial" w:hAnsi="Arial"/>
                <w:color w:val="000000"/>
                <w:sz w:val="18"/>
              </w:rPr>
              <w:t>IDs inconsistent in matching a current study; Event not logged</w:t>
            </w:r>
          </w:p>
          <w:bookmarkEnd w:id="8242"/>
        </w:tc>
      </w:tr>
    </w:tbl>
    <w:bookmarkStart w:id="8243" w:name="sect_P_2_2_5"/>
    <w:p>
      <w:pPr>
        <w:spacing w:before="180" w:after="0" w:line="240" w:lineRule="auto"/>
      </w:pPr>
      <w:r>
        <w:rPr>
          <w:rFonts w:ascii="Arial" w:hAnsi="Arial"/>
          <w:b/>
          <w:color w:val="000000"/>
          <w:sz w:val="26"/>
        </w:rPr>
        <w:t>P.2.2.5 Action Reply</w:t>
      </w:r>
    </w:p>
    <w:bookmarkEnd w:id="8243"/>
    <w:bookmarkStart w:id="8244"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244"/>
    <w:bookmarkStart w:id="8245" w:name="table_P_2_4"/>
    <w:p>
      <w:pPr>
        <w:keepNext/>
        <w:spacing w:before="216" w:after="0" w:line="240" w:lineRule="auto"/>
        <w:jc w:val="center"/>
      </w:pPr>
      <w:r>
        <w:rPr>
          <w:rFonts w:ascii="Arial" w:hAnsi="Arial"/>
          <w:b/>
          <w:color w:val="000000"/>
          <w:sz w:val="22"/>
        </w:rPr>
        <w:t>Table P.2-4. Procedural Event Logging Action Reply</w:t>
      </w:r>
    </w:p>
    <w:bookmarkEnd w:id="8245"/>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6" w:name="para_100c9615_c028_4b3b_a793_9a96f7df84"/>
          <w:p>
            <w:pPr>
              <w:keepNext/>
              <w:spacing w:before="180" w:after="0" w:line="240" w:lineRule="auto"/>
              <w:jc w:val="center"/>
            </w:pPr>
            <w:r>
              <w:rPr>
                <w:rFonts w:ascii="Arial" w:hAnsi="Arial"/>
                <w:b/>
                <w:color w:val="000000"/>
                <w:sz w:val="18"/>
              </w:rPr>
              <w:t>Action Type Name</w:t>
            </w:r>
          </w:p>
          <w:bookmarkEnd w:id="8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7" w:name="para_4903c4ec_2c44_42ce_8e82_0bf723a633"/>
          <w:p>
            <w:pPr>
              <w:spacing w:before="180" w:after="0" w:line="240" w:lineRule="auto"/>
              <w:jc w:val="center"/>
            </w:pPr>
            <w:r>
              <w:rPr>
                <w:rFonts w:ascii="Arial" w:hAnsi="Arial"/>
                <w:b/>
                <w:color w:val="000000"/>
                <w:sz w:val="18"/>
              </w:rPr>
              <w:t>Action Type ID</w:t>
            </w:r>
          </w:p>
          <w:bookmarkEnd w:id="8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8" w:name="para_739c7f06_3d41_4119_9cef_a7109fe9bc"/>
          <w:p>
            <w:pPr>
              <w:spacing w:before="180" w:after="0" w:line="240" w:lineRule="auto"/>
              <w:jc w:val="center"/>
            </w:pPr>
            <w:r>
              <w:rPr>
                <w:rFonts w:ascii="Arial" w:hAnsi="Arial"/>
                <w:b/>
                <w:color w:val="000000"/>
                <w:sz w:val="18"/>
              </w:rPr>
              <w:t>Attribute Name</w:t>
            </w:r>
          </w:p>
          <w:bookmarkEnd w:id="8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9" w:name="para_aec3e388_28b0_4047_a9d3_0fd32cc39c"/>
          <w:p>
            <w:pPr>
              <w:spacing w:before="180" w:after="0" w:line="240" w:lineRule="auto"/>
              <w:jc w:val="center"/>
            </w:pPr>
            <w:r>
              <w:rPr>
                <w:rFonts w:ascii="Arial" w:hAnsi="Arial"/>
                <w:b/>
                <w:color w:val="000000"/>
                <w:sz w:val="18"/>
              </w:rPr>
              <w:t>Tag</w:t>
            </w:r>
          </w:p>
          <w:bookmarkEnd w:id="8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0" w:name="para_236f09bb_0732_410f_a77b_8a1e45f728"/>
          <w:p>
            <w:pPr>
              <w:spacing w:before="180" w:after="0" w:line="240" w:lineRule="auto"/>
              <w:jc w:val="center"/>
            </w:pPr>
            <w:r>
              <w:rPr>
                <w:rFonts w:ascii="Arial" w:hAnsi="Arial"/>
                <w:b/>
                <w:color w:val="000000"/>
                <w:sz w:val="18"/>
              </w:rPr>
              <w:t>Requirement Type SCU/SCP</w:t>
            </w:r>
          </w:p>
          <w:bookmarkEnd w:id="8250"/>
        </w:tc>
      </w:tr>
      <w:tr>
        <w:tblPrEx/>
        <w:trPr/>
        <w:tc>
          <w:tcPr>
            <w:vMerge w:val="restart"/>
            <w:tcBorders>
              <w:left w:val="single" w:sz="4" w:color="000000"/>
              <w:right w:val="single" w:sz="4" w:color="000000"/>
            </w:tcBorders>
            <w:tcMar>
              <w:top w:w="40" w:type="dxa"/>
              <w:left w:w="40" w:type="dxa"/>
              <w:right w:w="40" w:type="dxa"/>
            </w:tcMar>
            <w:vAlign w:val="top"/>
          </w:tcPr>
          <w:bookmarkStart w:id="8251" w:name="para_724eefbb_2f15_439c_8071_fece709aaf"/>
          <w:p>
            <w:pPr>
              <w:spacing w:before="180" w:after="0" w:line="240" w:lineRule="auto"/>
            </w:pPr>
            <w:r>
              <w:rPr>
                <w:rFonts w:ascii="Arial" w:hAnsi="Arial"/>
                <w:color w:val="000000"/>
                <w:sz w:val="18"/>
              </w:rPr>
              <w:t>Record Procedural Event</w:t>
            </w:r>
          </w:p>
          <w:bookmarkEnd w:id="8251"/>
        </w:tc>
        <w:tc>
          <w:tcPr>
            <w:vMerge w:val="restart"/>
            <w:tcBorders>
              <w:right w:val="single" w:sz="4" w:color="000000"/>
            </w:tcBorders>
            <w:tcMar>
              <w:top w:w="40" w:type="dxa"/>
              <w:left w:w="40" w:type="dxa"/>
              <w:right w:w="40" w:type="dxa"/>
            </w:tcMar>
            <w:vAlign w:val="top"/>
          </w:tcPr>
          <w:bookmarkStart w:id="8252" w:name="para_67bc3093_7500_48b8_9d1e_e8a0ae4ccb"/>
          <w:p>
            <w:pPr>
              <w:spacing w:before="180" w:after="0" w:line="240" w:lineRule="auto"/>
              <w:jc w:val="center"/>
            </w:pPr>
            <w:r>
              <w:rPr>
                <w:rFonts w:ascii="Arial" w:hAnsi="Arial"/>
                <w:color w:val="000000"/>
                <w:sz w:val="18"/>
              </w:rPr>
              <w:t>1</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db6aa50a_77f1_4d0d_8aad_cc8631f068"/>
          <w:p>
            <w:pPr>
              <w:spacing w:before="180" w:after="0" w:line="240" w:lineRule="auto"/>
            </w:pPr>
            <w:r>
              <w:rPr>
                <w:rFonts w:ascii="Arial" w:hAnsi="Arial"/>
                <w:color w:val="000000"/>
                <w:sz w:val="18"/>
              </w:rPr>
              <w:t>Study Instance UID</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f83cb686_6b81_41c5_9818_79c2e705fe"/>
          <w:p>
            <w:pPr>
              <w:spacing w:before="180" w:after="0" w:line="240" w:lineRule="auto"/>
              <w:jc w:val="center"/>
            </w:pPr>
            <w:r>
              <w:rPr>
                <w:rFonts w:ascii="Arial" w:hAnsi="Arial"/>
                <w:color w:val="000000"/>
                <w:sz w:val="18"/>
              </w:rPr>
              <w:t>(0020,000D)</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082d5b9b_265a_4280_aee0_fbc6babbd8"/>
          <w:p>
            <w:pPr>
              <w:spacing w:before="180" w:after="0" w:line="240" w:lineRule="auto"/>
              <w:jc w:val="center"/>
            </w:pPr>
            <w:r>
              <w:rPr>
                <w:rFonts w:ascii="Arial" w:hAnsi="Arial"/>
                <w:color w:val="000000"/>
                <w:sz w:val="18"/>
              </w:rPr>
              <w:t>3/1</w:t>
            </w:r>
          </w:p>
          <w:bookmarkEnd w:id="82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6" w:name="para_0b39872e_713a_417d_a851_f0da470c0b"/>
          <w:p>
            <w:pPr>
              <w:spacing w:before="180" w:after="0" w:line="240" w:lineRule="auto"/>
            </w:pPr>
            <w:r>
              <w:rPr>
                <w:rFonts w:ascii="Arial" w:hAnsi="Arial"/>
                <w:color w:val="000000"/>
                <w:sz w:val="18"/>
              </w:rPr>
              <w:t>Patient ID</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fc9dba47_9c1d_466b_a4af_c08ad1c2a3"/>
          <w:p>
            <w:pPr>
              <w:spacing w:before="180" w:after="0" w:line="240" w:lineRule="auto"/>
              <w:jc w:val="center"/>
            </w:pPr>
            <w:r>
              <w:rPr>
                <w:rFonts w:ascii="Arial" w:hAnsi="Arial"/>
                <w:color w:val="000000"/>
                <w:sz w:val="18"/>
              </w:rPr>
              <w:t>(0010,0020)</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d29fcf9a_f9a4_45ee_bb5d_c5bda6eb3c"/>
          <w:p>
            <w:pPr>
              <w:spacing w:before="180" w:after="0" w:line="240" w:lineRule="auto"/>
              <w:jc w:val="center"/>
            </w:pPr>
            <w:r>
              <w:rPr>
                <w:rFonts w:ascii="Arial" w:hAnsi="Arial"/>
                <w:color w:val="000000"/>
                <w:sz w:val="18"/>
              </w:rPr>
              <w:t>3/1</w:t>
            </w:r>
          </w:p>
          <w:bookmarkEnd w:id="8258"/>
        </w:tc>
      </w:tr>
    </w:tbl>
    <w:bookmarkStart w:id="8259" w:name="sect_P_2_3"/>
    <w:p>
      <w:pPr>
        <w:spacing w:before="180" w:after="0" w:line="240" w:lineRule="auto"/>
      </w:pPr>
      <w:r>
        <w:rPr>
          <w:rFonts w:ascii="Arial" w:hAnsi="Arial"/>
          <w:b/>
          <w:color w:val="000000"/>
          <w:sz w:val="24"/>
        </w:rPr>
        <w:t>P.2.3 Procedural Event Logging SOP Class UID</w:t>
      </w:r>
    </w:p>
    <w:bookmarkEnd w:id="8259"/>
    <w:bookmarkStart w:id="8260"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260"/>
    <w:bookmarkStart w:id="8261" w:name="sect_P_2_4"/>
    <w:p>
      <w:pPr>
        <w:spacing w:before="180" w:after="0" w:line="240" w:lineRule="auto"/>
      </w:pPr>
      <w:r>
        <w:rPr>
          <w:rFonts w:ascii="Arial" w:hAnsi="Arial"/>
          <w:b/>
          <w:color w:val="000000"/>
          <w:sz w:val="24"/>
        </w:rPr>
        <w:t>P.2.4 Procedural Event Logging Instance Identification</w:t>
      </w:r>
    </w:p>
    <w:bookmarkEnd w:id="8261"/>
    <w:bookmarkStart w:id="8262"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262"/>
    <w:bookmarkStart w:id="8263" w:name="sect_P_2_5"/>
    <w:p>
      <w:pPr>
        <w:spacing w:before="180" w:after="0" w:line="240" w:lineRule="auto"/>
      </w:pPr>
      <w:r>
        <w:rPr>
          <w:rFonts w:ascii="Arial" w:hAnsi="Arial"/>
          <w:b/>
          <w:color w:val="000000"/>
          <w:sz w:val="24"/>
        </w:rPr>
        <w:t>P.2.5 Conformance Requirements</w:t>
      </w:r>
    </w:p>
    <w:bookmarkEnd w:id="8263"/>
    <w:bookmarkStart w:id="8264"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534">
        <w:r>
          <w:rPr>
            <w:rFonts w:ascii="Arial" w:hAnsi="Arial"/>
            <w:color w:val="000000"/>
            <w:sz w:val="18"/>
          </w:rPr>
          <w:t>PS3.2</w:t>
        </w:r>
      </w:hyperlink>
      <w:r>
        <w:rPr>
          <w:rFonts w:ascii="Arial" w:hAnsi="Arial"/>
          <w:color w:val="000000"/>
          <w:sz w:val="18"/>
        </w:rPr>
        <w:t>.</w:t>
      </w:r>
    </w:p>
    <w:bookmarkEnd w:id="8264"/>
    <w:bookmarkStart w:id="8265" w:name="sect_P_2_5_1"/>
    <w:p>
      <w:pPr>
        <w:spacing w:before="180" w:after="0" w:line="240" w:lineRule="auto"/>
      </w:pPr>
      <w:r>
        <w:rPr>
          <w:rFonts w:ascii="Arial" w:hAnsi="Arial"/>
          <w:b/>
          <w:color w:val="000000"/>
          <w:sz w:val="26"/>
        </w:rPr>
        <w:t>P.2.5.1 SCU Conformance</w:t>
      </w:r>
    </w:p>
    <w:bookmarkEnd w:id="8265"/>
    <w:bookmarkStart w:id="8266"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266"/>
    <w:bookmarkStart w:id="8267"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267"/>
    <w:bookmarkStart w:id="8268"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268"/>
    <w:bookmarkStart w:id="8269"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269"/>
    <w:bookmarkStart w:id="8270" w:name="sect_P_2_5_2"/>
    <w:p>
      <w:pPr>
        <w:spacing w:before="180" w:after="0" w:line="240" w:lineRule="auto"/>
      </w:pPr>
      <w:r>
        <w:rPr>
          <w:rFonts w:ascii="Arial" w:hAnsi="Arial"/>
          <w:b/>
          <w:color w:val="000000"/>
          <w:sz w:val="26"/>
        </w:rPr>
        <w:t>P.2.5.2 SCP Conformance</w:t>
      </w:r>
    </w:p>
    <w:bookmarkEnd w:id="8270"/>
    <w:bookmarkStart w:id="8271"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271"/>
    <w:bookmarkStart w:id="8272"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272"/>
    <w:bookmarkStart w:id="8273"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273"/>
    <w:bookmarkStart w:id="8274"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274"/>
    <w:bookmarkStart w:id="8275" w:name="sect_P_3"/>
    <w:p>
      <w:pPr>
        <w:spacing w:before="180" w:after="0" w:line="240" w:lineRule="auto"/>
      </w:pPr>
      <w:r>
        <w:rPr>
          <w:rFonts w:ascii="Arial" w:hAnsi="Arial"/>
          <w:b/>
          <w:color w:val="000000"/>
          <w:sz w:val="28"/>
        </w:rPr>
        <w:t>P.3 Substance Administration Logging SOP Class Definition</w:t>
      </w:r>
    </w:p>
    <w:bookmarkEnd w:id="8275"/>
    <w:bookmarkStart w:id="8276"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276"/>
    <w:bookmarkStart w:id="8277"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277"/>
    <w:bookmarkStart w:id="8278"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278"/>
    <w:bookmarkStart w:id="8279" w:name="idp140728103967216"/>
    <w:p>
      <w:pPr>
        <w:keepNext/>
        <w:spacing w:before="180" w:after="0" w:line="240" w:lineRule="auto"/>
        <w:ind w:left="360" w:right="360" w:firstLine="0"/>
        <w:jc w:val="both"/>
      </w:pPr>
      <w:r>
        <w:rPr>
          <w:rFonts w:ascii="Arial" w:hAnsi="Arial"/>
          <w:color w:val="000000"/>
          <w:sz w:val="18"/>
        </w:rPr>
        <w:t>Note</w:t>
      </w:r>
    </w:p>
    <w:bookmarkEnd w:id="8279"/>
    <w:bookmarkStart w:id="8280" w:name="idp140728103967472"/>
    <w:bookmarkStart w:id="8281" w:name="idp140728103967952"/>
    <w:bookmarkStart w:id="8282" w:name="para_314dfbaf_bc6f_42d7_94c8_2009166678"/>
    <w:p>
      <w:pPr>
        <w:numPr>
          <w:ilvl w:val="0"/>
          <w:numId w:val="246"/>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282"/>
    <w:bookmarkEnd w:id="8281"/>
    <w:bookmarkEnd w:id="8280"/>
    <w:bookmarkStart w:id="8283" w:name="idp140728103969360"/>
    <w:bookmarkStart w:id="8284" w:name="para_3d284e81_2ebc_474f_9cf5_48a7ccd2a1"/>
    <w:p>
      <w:pPr>
        <w:numPr>
          <w:ilvl w:val="0"/>
          <w:numId w:val="246"/>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284"/>
    <w:bookmarkEnd w:id="8283"/>
    <w:bookmarkStart w:id="8285" w:name="idp140728103970864"/>
    <w:bookmarkStart w:id="8286" w:name="para_4afb07aa_b486_4648_a3d6_08c9277d50"/>
    <w:p>
      <w:pPr>
        <w:numPr>
          <w:ilvl w:val="0"/>
          <w:numId w:val="246"/>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535">
        <w:r>
          <w:rPr>
            <w:rFonts w:ascii="Arial" w:hAnsi="Arial"/>
            <w:color w:val="000000"/>
            <w:sz w:val="18"/>
          </w:rPr>
          <w:t>PS3.15</w:t>
        </w:r>
      </w:hyperlink>
      <w:r>
        <w:rPr>
          <w:rFonts w:ascii="Arial" w:hAnsi="Arial"/>
          <w:color w:val="000000"/>
          <w:sz w:val="18"/>
        </w:rPr>
        <w:t>).</w:t>
      </w:r>
    </w:p>
    <w:bookmarkEnd w:id="8286"/>
    <w:bookmarkEnd w:id="8285"/>
    <w:bookmarkStart w:id="8287" w:name="sect_P_3_1"/>
    <w:p>
      <w:pPr>
        <w:spacing w:before="180" w:after="0" w:line="240" w:lineRule="auto"/>
      </w:pPr>
      <w:r>
        <w:rPr>
          <w:rFonts w:ascii="Arial" w:hAnsi="Arial"/>
          <w:b/>
          <w:color w:val="000000"/>
          <w:sz w:val="24"/>
        </w:rPr>
        <w:t>P.3.1 DIMSE Service Group</w:t>
      </w:r>
    </w:p>
    <w:bookmarkEnd w:id="8287"/>
    <w:bookmarkStart w:id="8288"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288"/>
    <w:bookmarkStart w:id="8289" w:name="table_P_3_1"/>
    <w:p>
      <w:pPr>
        <w:keepNext/>
        <w:spacing w:before="216" w:after="0" w:line="240" w:lineRule="auto"/>
        <w:jc w:val="center"/>
      </w:pPr>
      <w:r>
        <w:rPr>
          <w:rFonts w:ascii="Arial" w:hAnsi="Arial"/>
          <w:b/>
          <w:color w:val="000000"/>
          <w:sz w:val="22"/>
        </w:rPr>
        <w:t>Table P.3-1. DIMSE Service Group</w:t>
      </w:r>
    </w:p>
    <w:bookmarkEnd w:id="8289"/>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0" w:name="para_82da7bc8_f12f_452d_a8a9_17ce3a0be0"/>
          <w:p>
            <w:pPr>
              <w:keepNext/>
              <w:spacing w:before="180" w:after="0" w:line="240" w:lineRule="auto"/>
              <w:jc w:val="center"/>
            </w:pPr>
            <w:r>
              <w:rPr>
                <w:rFonts w:ascii="Arial" w:hAnsi="Arial"/>
                <w:b/>
                <w:color w:val="000000"/>
                <w:sz w:val="18"/>
              </w:rPr>
              <w:t>DIMSE Service Element</w:t>
            </w:r>
          </w:p>
          <w:bookmarkEnd w:id="8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1" w:name="para_20eb3df1_7041_4fe9_b92b_5a71d896fe"/>
          <w:p>
            <w:pPr>
              <w:spacing w:before="180" w:after="0" w:line="240" w:lineRule="auto"/>
              <w:jc w:val="center"/>
            </w:pPr>
            <w:r>
              <w:rPr>
                <w:rFonts w:ascii="Arial" w:hAnsi="Arial"/>
                <w:b/>
                <w:color w:val="000000"/>
                <w:sz w:val="18"/>
              </w:rPr>
              <w:t>Usage SCU/SCP</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25ae9160_a2b5_4aa1_aa73_14b55870cb"/>
          <w:p>
            <w:pPr>
              <w:spacing w:before="180" w:after="0" w:line="240" w:lineRule="auto"/>
            </w:pPr>
            <w:r>
              <w:rPr>
                <w:rFonts w:ascii="Arial" w:hAnsi="Arial"/>
                <w:color w:val="000000"/>
                <w:sz w:val="18"/>
              </w:rPr>
              <w:t>N-ACTION</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fef643d3_0f5f_4ab6_a40b_23cc7f4b12"/>
          <w:p>
            <w:pPr>
              <w:spacing w:before="180" w:after="0" w:line="240" w:lineRule="auto"/>
              <w:jc w:val="center"/>
            </w:pPr>
            <w:r>
              <w:rPr>
                <w:rFonts w:ascii="Arial" w:hAnsi="Arial"/>
                <w:color w:val="000000"/>
                <w:sz w:val="18"/>
              </w:rPr>
              <w:t>M/M</w:t>
            </w:r>
          </w:p>
          <w:bookmarkEnd w:id="8293"/>
        </w:tc>
      </w:tr>
    </w:tbl>
    <w:bookmarkStart w:id="8294"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536">
        <w:r>
          <w:rPr>
            <w:rFonts w:ascii="Arial" w:hAnsi="Arial"/>
            <w:color w:val="000000"/>
            <w:sz w:val="18"/>
          </w:rPr>
          <w:t>PS3.7</w:t>
        </w:r>
      </w:hyperlink>
      <w:r>
        <w:rPr>
          <w:rFonts w:ascii="Arial" w:hAnsi="Arial"/>
          <w:color w:val="000000"/>
          <w:sz w:val="18"/>
        </w:rPr>
        <w:t>.</w:t>
      </w:r>
    </w:p>
    <w:bookmarkEnd w:id="8294"/>
    <w:bookmarkStart w:id="8295" w:name="sect_P_3_2"/>
    <w:p>
      <w:pPr>
        <w:spacing w:before="180" w:after="0" w:line="240" w:lineRule="auto"/>
      </w:pPr>
      <w:r>
        <w:rPr>
          <w:rFonts w:ascii="Arial" w:hAnsi="Arial"/>
          <w:b/>
          <w:color w:val="000000"/>
          <w:sz w:val="24"/>
        </w:rPr>
        <w:t>P.3.2 Operation</w:t>
      </w:r>
    </w:p>
    <w:bookmarkEnd w:id="8295"/>
    <w:bookmarkStart w:id="8296"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296"/>
    <w:bookmarkStart w:id="8297" w:name="sect_P_3_2_1"/>
    <w:p>
      <w:pPr>
        <w:spacing w:before="180" w:after="0" w:line="240" w:lineRule="auto"/>
      </w:pPr>
      <w:r>
        <w:rPr>
          <w:rFonts w:ascii="Arial" w:hAnsi="Arial"/>
          <w:b/>
          <w:color w:val="000000"/>
          <w:sz w:val="26"/>
        </w:rPr>
        <w:t>P.3.2.1 Substance Administration Log Action Information</w:t>
      </w:r>
    </w:p>
    <w:bookmarkEnd w:id="8297"/>
    <w:bookmarkStart w:id="8298"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298"/>
    <w:bookmarkStart w:id="8299"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537">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299"/>
    <w:bookmarkStart w:id="8300" w:name="table_P_3_2"/>
    <w:p>
      <w:pPr>
        <w:keepNext/>
        <w:spacing w:before="216" w:after="0" w:line="240" w:lineRule="auto"/>
        <w:jc w:val="center"/>
      </w:pPr>
      <w:r>
        <w:rPr>
          <w:rFonts w:ascii="Arial" w:hAnsi="Arial"/>
          <w:b/>
          <w:color w:val="000000"/>
          <w:sz w:val="22"/>
        </w:rPr>
        <w:t>Table P.3-2. Substance Administration Logging N-ACTION Information</w:t>
      </w:r>
    </w:p>
    <w:bookmarkEnd w:id="8300"/>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1" w:name="para_932d5e1e_5169_4960_adc8_d256dfeb27"/>
          <w:p>
            <w:pPr>
              <w:keepNext/>
              <w:spacing w:before="180" w:after="0" w:line="240" w:lineRule="auto"/>
              <w:jc w:val="center"/>
            </w:pPr>
            <w:r>
              <w:rPr>
                <w:rFonts w:ascii="Arial" w:hAnsi="Arial"/>
                <w:b/>
                <w:color w:val="000000"/>
                <w:sz w:val="18"/>
              </w:rPr>
              <w:t>Action Type Name</w:t>
            </w:r>
          </w:p>
          <w:bookmarkEnd w:id="8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2" w:name="para_baa28240_dc85_4434_b5b9_920e1601d9"/>
          <w:p>
            <w:pPr>
              <w:spacing w:before="180" w:after="0" w:line="240" w:lineRule="auto"/>
              <w:jc w:val="center"/>
            </w:pPr>
            <w:r>
              <w:rPr>
                <w:rFonts w:ascii="Arial" w:hAnsi="Arial"/>
                <w:b/>
                <w:color w:val="000000"/>
                <w:sz w:val="18"/>
              </w:rPr>
              <w:t>Action Type ID</w:t>
            </w:r>
          </w:p>
          <w:bookmarkEnd w:id="8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3" w:name="para_fa28c1e1_a1f2_4a10_96f7_a7fd99f47e"/>
          <w:p>
            <w:pPr>
              <w:spacing w:before="180" w:after="0" w:line="240" w:lineRule="auto"/>
              <w:jc w:val="center"/>
            </w:pPr>
            <w:r>
              <w:rPr>
                <w:rFonts w:ascii="Arial" w:hAnsi="Arial"/>
                <w:b/>
                <w:color w:val="000000"/>
                <w:sz w:val="18"/>
              </w:rPr>
              <w:t>Attribute Name</w:t>
            </w:r>
          </w:p>
          <w:bookmarkEnd w:id="8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4" w:name="para_b2773928_0a08_43da_b645_3c60bb85e1"/>
          <w:p>
            <w:pPr>
              <w:spacing w:before="180" w:after="0" w:line="240" w:lineRule="auto"/>
              <w:jc w:val="center"/>
            </w:pPr>
            <w:r>
              <w:rPr>
                <w:rFonts w:ascii="Arial" w:hAnsi="Arial"/>
                <w:b/>
                <w:color w:val="000000"/>
                <w:sz w:val="18"/>
              </w:rPr>
              <w:t>Tag</w:t>
            </w:r>
          </w:p>
          <w:bookmarkEnd w:id="8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5" w:name="para_ec17245b_5aa8_45d3_80af_7a00587c00"/>
          <w:p>
            <w:pPr>
              <w:spacing w:before="180" w:after="0" w:line="240" w:lineRule="auto"/>
              <w:jc w:val="center"/>
            </w:pPr>
            <w:r>
              <w:rPr>
                <w:rFonts w:ascii="Arial" w:hAnsi="Arial"/>
                <w:b/>
                <w:color w:val="000000"/>
                <w:sz w:val="18"/>
              </w:rPr>
              <w:t>Requirement Type SCU/SCP</w:t>
            </w:r>
          </w:p>
          <w:bookmarkEnd w:id="8305"/>
        </w:tc>
      </w:tr>
      <w:tr>
        <w:tblPrEx/>
        <w:trPr/>
        <w:tc>
          <w:tcPr>
            <w:vMerge w:val="restart"/>
            <w:tcBorders>
              <w:left w:val="single" w:sz="4" w:color="000000"/>
              <w:right w:val="single" w:sz="4" w:color="000000"/>
            </w:tcBorders>
            <w:tcMar>
              <w:top w:w="40" w:type="dxa"/>
              <w:left w:w="40" w:type="dxa"/>
              <w:right w:w="40" w:type="dxa"/>
            </w:tcMar>
            <w:vAlign w:val="top"/>
          </w:tcPr>
          <w:bookmarkStart w:id="8306" w:name="para_78325755_995c_4b64_a182_e9d4bf4f75"/>
          <w:p>
            <w:pPr>
              <w:spacing w:before="180" w:after="0" w:line="240" w:lineRule="auto"/>
            </w:pPr>
            <w:r>
              <w:rPr>
                <w:rFonts w:ascii="Arial" w:hAnsi="Arial"/>
                <w:color w:val="000000"/>
                <w:sz w:val="18"/>
              </w:rPr>
              <w:t>Record Substance Administration Event</w:t>
            </w:r>
          </w:p>
          <w:bookmarkEnd w:id="8306"/>
        </w:tc>
        <w:tc>
          <w:tcPr>
            <w:vMerge w:val="restart"/>
            <w:tcBorders>
              <w:right w:val="single" w:sz="4" w:color="000000"/>
            </w:tcBorders>
            <w:tcMar>
              <w:top w:w="40" w:type="dxa"/>
              <w:left w:w="40" w:type="dxa"/>
              <w:right w:w="40" w:type="dxa"/>
            </w:tcMar>
            <w:vAlign w:val="top"/>
          </w:tcPr>
          <w:bookmarkStart w:id="8307" w:name="para_0d53d85e_6dee_4129_ab55_80695b1dae"/>
          <w:p>
            <w:pPr>
              <w:spacing w:before="180" w:after="0" w:line="240" w:lineRule="auto"/>
              <w:jc w:val="center"/>
            </w:pPr>
            <w:r>
              <w:rPr>
                <w:rFonts w:ascii="Arial" w:hAnsi="Arial"/>
                <w:color w:val="000000"/>
                <w:sz w:val="18"/>
              </w:rPr>
              <w:t>1</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9966f3fa_0907_47e7_9c0b_bf8478ce21"/>
          <w:p>
            <w:pPr>
              <w:spacing w:before="180" w:after="0" w:line="240" w:lineRule="auto"/>
            </w:pPr>
            <w:r>
              <w:rPr>
                <w:rFonts w:ascii="Arial" w:hAnsi="Arial"/>
                <w:color w:val="000000"/>
                <w:sz w:val="18"/>
              </w:rPr>
              <w:t>Specific Character Set</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28e9b56b_481c_4752_9afa_f8126242b0"/>
          <w:p>
            <w:pPr>
              <w:spacing w:before="180" w:after="0" w:line="240" w:lineRule="auto"/>
              <w:jc w:val="center"/>
            </w:pPr>
            <w:r>
              <w:rPr>
                <w:rFonts w:ascii="Arial" w:hAnsi="Arial"/>
                <w:color w:val="000000"/>
                <w:sz w:val="18"/>
              </w:rPr>
              <w:t>(0008,0005)</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b97f68fb_c709_45b7_9380_08b198104e"/>
          <w:p>
            <w:pPr>
              <w:spacing w:before="180" w:after="0" w:line="240" w:lineRule="auto"/>
              <w:jc w:val="center"/>
            </w:pPr>
            <w:r>
              <w:rPr>
                <w:rFonts w:ascii="Arial" w:hAnsi="Arial"/>
                <w:color w:val="000000"/>
                <w:sz w:val="18"/>
              </w:rPr>
              <w:t>1C/1C</w:t>
            </w:r>
          </w:p>
          <w:bookmarkEnd w:id="8310"/>
          <w:bookmarkStart w:id="8311"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3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2" w:name="para_17ca3611_b8d2_4f60_b76e_c16aec9a6d"/>
          <w:p>
            <w:pPr>
              <w:spacing w:before="180" w:after="0" w:line="240" w:lineRule="auto"/>
            </w:pPr>
            <w:r>
              <w:rPr>
                <w:rFonts w:ascii="Arial" w:hAnsi="Arial"/>
                <w:color w:val="000000"/>
                <w:sz w:val="18"/>
              </w:rPr>
              <w:t>Patient ID</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8c4c196a_a389_4c9e_9046_296faa3cf4"/>
          <w:p>
            <w:pPr>
              <w:spacing w:before="180" w:after="0" w:line="240" w:lineRule="auto"/>
              <w:jc w:val="center"/>
            </w:pPr>
            <w:r>
              <w:rPr>
                <w:rFonts w:ascii="Arial" w:hAnsi="Arial"/>
                <w:color w:val="000000"/>
                <w:sz w:val="18"/>
              </w:rPr>
              <w:t>(0010,0020)</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eb415afa_46a9_4bf9_8718_3c6861137d"/>
          <w:p>
            <w:pPr>
              <w:spacing w:before="180" w:after="0" w:line="240" w:lineRule="auto"/>
              <w:jc w:val="center"/>
            </w:pPr>
            <w:r>
              <w:rPr>
                <w:rFonts w:ascii="Arial" w:hAnsi="Arial"/>
                <w:color w:val="000000"/>
                <w:sz w:val="18"/>
              </w:rPr>
              <w:t>1C/1C</w:t>
            </w:r>
          </w:p>
          <w:bookmarkEnd w:id="8314"/>
          <w:bookmarkStart w:id="8315"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3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6" w:name="para_d94fda50_2928_4156_a7c7_9954f63984"/>
          <w:p>
            <w:pPr>
              <w:spacing w:before="180" w:after="0" w:line="240" w:lineRule="auto"/>
            </w:pPr>
            <w:r>
              <w:rPr>
                <w:rFonts w:ascii="Arial" w:hAnsi="Arial"/>
                <w:color w:val="000000"/>
                <w:sz w:val="18"/>
              </w:rPr>
              <w:t>Issuer of Patient ID</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a6599280_313d_4e79_84ef_08273f64b3"/>
          <w:p>
            <w:pPr>
              <w:spacing w:before="180" w:after="0" w:line="240" w:lineRule="auto"/>
              <w:jc w:val="center"/>
            </w:pPr>
            <w:r>
              <w:rPr>
                <w:rFonts w:ascii="Arial" w:hAnsi="Arial"/>
                <w:color w:val="000000"/>
                <w:sz w:val="18"/>
              </w:rPr>
              <w:t>(0010,0021)</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b7a4ef99_7ba1_41d1_ade3_97108c5c33"/>
          <w:p>
            <w:pPr>
              <w:spacing w:before="180" w:after="0" w:line="240" w:lineRule="auto"/>
              <w:jc w:val="center"/>
            </w:pPr>
            <w:r>
              <w:rPr>
                <w:rFonts w:ascii="Arial" w:hAnsi="Arial"/>
                <w:color w:val="000000"/>
                <w:sz w:val="18"/>
              </w:rPr>
              <w:t>3/2</w:t>
            </w:r>
          </w:p>
          <w:bookmarkEnd w:id="83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9" w:name="para_f130506f_125a_45e5_bf11_b450de1c52"/>
          <w:p>
            <w:pPr>
              <w:spacing w:before="180" w:after="0" w:line="240" w:lineRule="auto"/>
            </w:pPr>
            <w:r>
              <w:rPr>
                <w:rFonts w:ascii="Arial" w:hAnsi="Arial"/>
                <w:color w:val="000000"/>
                <w:sz w:val="18"/>
              </w:rPr>
              <w:t>Patient's Name</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bac3bce5_2bc9_4579_9292_2b38253615"/>
          <w:p>
            <w:pPr>
              <w:spacing w:before="180" w:after="0" w:line="240" w:lineRule="auto"/>
              <w:jc w:val="center"/>
            </w:pPr>
            <w:r>
              <w:rPr>
                <w:rFonts w:ascii="Arial" w:hAnsi="Arial"/>
                <w:color w:val="000000"/>
                <w:sz w:val="18"/>
              </w:rPr>
              <w:t>(0010,0010)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86e97bcb_4f4d_4e60_bc06_4fcf49c5b5"/>
          <w:p>
            <w:pPr>
              <w:spacing w:before="180" w:after="0" w:line="240" w:lineRule="auto"/>
              <w:jc w:val="center"/>
            </w:pPr>
            <w:r>
              <w:rPr>
                <w:rFonts w:ascii="Arial" w:hAnsi="Arial"/>
                <w:color w:val="000000"/>
                <w:sz w:val="18"/>
              </w:rPr>
              <w:t>2/2</w:t>
            </w:r>
          </w:p>
          <w:bookmarkEnd w:id="83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2" w:name="para_7615629d_2b7e_430b_9128_d61018e843"/>
          <w:p>
            <w:pPr>
              <w:spacing w:before="180" w:after="0" w:line="240" w:lineRule="auto"/>
            </w:pPr>
            <w:r>
              <w:rPr>
                <w:rFonts w:ascii="Arial" w:hAnsi="Arial"/>
                <w:color w:val="000000"/>
                <w:sz w:val="18"/>
              </w:rPr>
              <w:t>Admission ID</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6dd6c531_5b80_41bd_9743_6e3144a8c9"/>
          <w:p>
            <w:pPr>
              <w:spacing w:before="180" w:after="0" w:line="240" w:lineRule="auto"/>
              <w:jc w:val="center"/>
            </w:pPr>
            <w:r>
              <w:rPr>
                <w:rFonts w:ascii="Arial" w:hAnsi="Arial"/>
                <w:color w:val="000000"/>
                <w:sz w:val="18"/>
              </w:rPr>
              <w:t>(0038,0010)</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e7664069_12ac_4215_a925_f220f3e0a7"/>
          <w:p>
            <w:pPr>
              <w:spacing w:before="180" w:after="0" w:line="240" w:lineRule="auto"/>
              <w:jc w:val="center"/>
            </w:pPr>
            <w:r>
              <w:rPr>
                <w:rFonts w:ascii="Arial" w:hAnsi="Arial"/>
                <w:color w:val="000000"/>
                <w:sz w:val="18"/>
              </w:rPr>
              <w:t>1C/1C</w:t>
            </w:r>
          </w:p>
          <w:bookmarkEnd w:id="8324"/>
          <w:bookmarkStart w:id="8325"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3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6" w:name="para_5580eec5_f79b_47e1_af12_407c091318"/>
          <w:p>
            <w:pPr>
              <w:spacing w:before="180" w:after="0" w:line="240" w:lineRule="auto"/>
            </w:pPr>
            <w:r>
              <w:rPr>
                <w:rFonts w:ascii="Arial" w:hAnsi="Arial"/>
                <w:color w:val="000000"/>
                <w:sz w:val="18"/>
              </w:rPr>
              <w:t>Issuer of Admission ID</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4bce0d00_2fb2_4b66_b492_ed241da8fd"/>
          <w:p>
            <w:pPr>
              <w:spacing w:before="180" w:after="0" w:line="240" w:lineRule="auto"/>
              <w:jc w:val="center"/>
            </w:pPr>
            <w:r>
              <w:rPr>
                <w:rFonts w:ascii="Arial" w:hAnsi="Arial"/>
                <w:color w:val="000000"/>
                <w:sz w:val="18"/>
              </w:rPr>
              <w:t>(0038,0011)</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a5427382_3064_4f3d_873b_4c25eddea2"/>
          <w:p>
            <w:pPr>
              <w:spacing w:before="180" w:after="0" w:line="240" w:lineRule="auto"/>
              <w:jc w:val="center"/>
            </w:pPr>
            <w:r>
              <w:rPr>
                <w:rFonts w:ascii="Arial" w:hAnsi="Arial"/>
                <w:color w:val="000000"/>
                <w:sz w:val="18"/>
              </w:rPr>
              <w:t>3/2</w:t>
            </w:r>
          </w:p>
          <w:bookmarkEnd w:id="83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29" w:name="para_3cdd9738_febe_4efc_b8bf_118f3b3d63"/>
          <w:p>
            <w:pPr>
              <w:spacing w:before="180" w:after="0" w:line="240" w:lineRule="auto"/>
            </w:pPr>
            <w:r>
              <w:rPr>
                <w:rFonts w:ascii="Arial" w:hAnsi="Arial"/>
                <w:color w:val="000000"/>
                <w:sz w:val="18"/>
              </w:rPr>
              <w:t>Product Package Identifier</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e75b1d10_e8b0_43aa_ab69_a1487a81b2"/>
          <w:p>
            <w:pPr>
              <w:spacing w:before="180" w:after="0" w:line="240" w:lineRule="auto"/>
              <w:jc w:val="center"/>
            </w:pPr>
            <w:r>
              <w:rPr>
                <w:rFonts w:ascii="Arial" w:hAnsi="Arial"/>
                <w:color w:val="000000"/>
                <w:sz w:val="18"/>
              </w:rPr>
              <w:t>(0044,0001)</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d7cdb288_00da_49b1_801d_c2920ce8f2"/>
          <w:p>
            <w:pPr>
              <w:spacing w:before="180" w:after="0" w:line="240" w:lineRule="auto"/>
              <w:jc w:val="center"/>
            </w:pPr>
            <w:r>
              <w:rPr>
                <w:rFonts w:ascii="Arial" w:hAnsi="Arial"/>
                <w:color w:val="000000"/>
                <w:sz w:val="18"/>
              </w:rPr>
              <w:t>1C/1C</w:t>
            </w:r>
          </w:p>
          <w:bookmarkEnd w:id="8331"/>
          <w:bookmarkStart w:id="8332"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3" w:name="para_f7cea7ca_c5c9_45da_a5ea_a382a4faf5"/>
          <w:p>
            <w:pPr>
              <w:spacing w:before="180" w:after="0" w:line="240" w:lineRule="auto"/>
            </w:pPr>
            <w:r>
              <w:rPr>
                <w:rFonts w:ascii="Arial" w:hAnsi="Arial"/>
                <w:color w:val="000000"/>
                <w:sz w:val="18"/>
              </w:rPr>
              <w:t>Product Name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303c2f69_8fb2_49a8_9654_ec4b241efb"/>
          <w:p>
            <w:pPr>
              <w:spacing w:before="180" w:after="0" w:line="240" w:lineRule="auto"/>
              <w:jc w:val="center"/>
            </w:pPr>
            <w:r>
              <w:rPr>
                <w:rFonts w:ascii="Arial" w:hAnsi="Arial"/>
                <w:color w:val="000000"/>
                <w:sz w:val="18"/>
              </w:rPr>
              <w:t>(0044,0008)</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0064cb0e_4267_4120_b5dc_9d242ff3c2"/>
          <w:p>
            <w:pPr>
              <w:spacing w:before="180" w:after="0" w:line="240" w:lineRule="auto"/>
              <w:jc w:val="center"/>
            </w:pPr>
            <w:r>
              <w:rPr>
                <w:rFonts w:ascii="Arial" w:hAnsi="Arial"/>
                <w:color w:val="000000"/>
                <w:sz w:val="18"/>
              </w:rPr>
              <w:t>1C/1C</w:t>
            </w:r>
          </w:p>
          <w:bookmarkEnd w:id="8335"/>
          <w:bookmarkStart w:id="8336"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3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37" w:name="para_3e5c1aa2_218c_4cfa_a3a7_06780354d2"/>
          <w:p>
            <w:pPr>
              <w:spacing w:before="180" w:after="0" w:line="240" w:lineRule="auto"/>
            </w:pPr>
            <w:r>
              <w:rPr>
                <w:rFonts w:ascii="Arial" w:hAnsi="Arial"/>
                <w:color w:val="000000"/>
                <w:sz w:val="18"/>
              </w:rPr>
              <w:t>Product Description</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2ec3ba7c_a3bc_4089_af9e_3e9fb19bb2"/>
          <w:p>
            <w:pPr>
              <w:spacing w:before="180" w:after="0" w:line="240" w:lineRule="auto"/>
              <w:jc w:val="center"/>
            </w:pPr>
            <w:r>
              <w:rPr>
                <w:rFonts w:ascii="Arial" w:hAnsi="Arial"/>
                <w:color w:val="000000"/>
                <w:sz w:val="18"/>
              </w:rPr>
              <w:t>(0044,0009)</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a5fea41d_eb66_44b2_8724_b2037e43b4"/>
          <w:p>
            <w:pPr>
              <w:spacing w:before="180" w:after="0" w:line="240" w:lineRule="auto"/>
              <w:jc w:val="center"/>
            </w:pPr>
            <w:r>
              <w:rPr>
                <w:rFonts w:ascii="Arial" w:hAnsi="Arial"/>
                <w:color w:val="000000"/>
                <w:sz w:val="18"/>
              </w:rPr>
              <w:t>3/3</w:t>
            </w:r>
          </w:p>
          <w:bookmarkEnd w:id="8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0" w:name="para_09cc366d_d786_40b7_b31d_e71a09ed71"/>
          <w:p>
            <w:pPr>
              <w:spacing w:before="180" w:after="0" w:line="240" w:lineRule="auto"/>
            </w:pPr>
            <w:r>
              <w:rPr>
                <w:rFonts w:ascii="Arial" w:hAnsi="Arial"/>
                <w:color w:val="000000"/>
                <w:sz w:val="18"/>
              </w:rPr>
              <w:t>Substance Administration DateTime</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a9990a63_07b6_44e3_b10f_2cc31e4a65"/>
          <w:p>
            <w:pPr>
              <w:spacing w:before="180" w:after="0" w:line="240" w:lineRule="auto"/>
              <w:jc w:val="center"/>
            </w:pPr>
            <w:r>
              <w:rPr>
                <w:rFonts w:ascii="Arial" w:hAnsi="Arial"/>
                <w:color w:val="000000"/>
                <w:sz w:val="18"/>
              </w:rPr>
              <w:t>(0044,0010)</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ce6f960a_9e69_44fb_b9a7_9789a39a7e"/>
          <w:p>
            <w:pPr>
              <w:spacing w:before="180" w:after="0" w:line="240" w:lineRule="auto"/>
              <w:jc w:val="center"/>
            </w:pPr>
            <w:r>
              <w:rPr>
                <w:rFonts w:ascii="Arial" w:hAnsi="Arial"/>
                <w:color w:val="000000"/>
                <w:sz w:val="18"/>
              </w:rPr>
              <w:t>1/1</w:t>
            </w:r>
          </w:p>
          <w:bookmarkEnd w:id="83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3" w:name="para_b7deb4bd_1f6d_4987_be4b_332a2ad7eb"/>
          <w:p>
            <w:pPr>
              <w:spacing w:before="180" w:after="0" w:line="240" w:lineRule="auto"/>
            </w:pPr>
            <w:r>
              <w:rPr>
                <w:rFonts w:ascii="Arial" w:hAnsi="Arial"/>
                <w:color w:val="000000"/>
                <w:sz w:val="18"/>
              </w:rPr>
              <w:t>Substance Administration Notes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c058d0e1_fdb6_454a_bec1_01b7a48af0"/>
          <w:p>
            <w:pPr>
              <w:spacing w:before="180" w:after="0" w:line="240" w:lineRule="auto"/>
              <w:jc w:val="center"/>
            </w:pPr>
            <w:r>
              <w:rPr>
                <w:rFonts w:ascii="Arial" w:hAnsi="Arial"/>
                <w:color w:val="000000"/>
                <w:sz w:val="18"/>
              </w:rPr>
              <w:t>(0044,0011)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a221bc7c_8b61_42e4_b689_fb85790b7f"/>
          <w:p>
            <w:pPr>
              <w:spacing w:before="180" w:after="0" w:line="240" w:lineRule="auto"/>
              <w:jc w:val="center"/>
            </w:pPr>
            <w:r>
              <w:rPr>
                <w:rFonts w:ascii="Arial" w:hAnsi="Arial"/>
                <w:color w:val="000000"/>
                <w:sz w:val="18"/>
              </w:rPr>
              <w:t>3/2</w:t>
            </w:r>
          </w:p>
          <w:bookmarkEnd w:id="83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6" w:name="para_c6fe1bb1_9c93_4e53_87de_7f4f895157"/>
          <w:p>
            <w:pPr>
              <w:spacing w:before="180" w:after="0" w:line="240" w:lineRule="auto"/>
            </w:pPr>
            <w:r>
              <w:rPr>
                <w:rFonts w:ascii="Arial" w:hAnsi="Arial"/>
                <w:color w:val="000000"/>
                <w:sz w:val="18"/>
              </w:rPr>
              <w:t>Substance Administration Device ID</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9964dc47_178c_471d_805f_1a225f0b33"/>
          <w:p>
            <w:pPr>
              <w:spacing w:before="180" w:after="0" w:line="240" w:lineRule="auto"/>
              <w:jc w:val="center"/>
            </w:pPr>
            <w:r>
              <w:rPr>
                <w:rFonts w:ascii="Arial" w:hAnsi="Arial"/>
                <w:color w:val="000000"/>
                <w:sz w:val="18"/>
              </w:rPr>
              <w:t>(0044,0012)</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ac7ad0d0_96df_4c8a_a2e5_d0064694d4"/>
          <w:p>
            <w:pPr>
              <w:spacing w:before="180" w:after="0" w:line="240" w:lineRule="auto"/>
              <w:jc w:val="center"/>
            </w:pPr>
            <w:r>
              <w:rPr>
                <w:rFonts w:ascii="Arial" w:hAnsi="Arial"/>
                <w:color w:val="000000"/>
                <w:sz w:val="18"/>
              </w:rPr>
              <w:t>3/3</w:t>
            </w:r>
          </w:p>
          <w:bookmarkEnd w:id="83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49" w:name="para_176f94a7_b38a_46d2_8835_33c9048302"/>
          <w:p>
            <w:pPr>
              <w:spacing w:before="180" w:after="0" w:line="240" w:lineRule="auto"/>
            </w:pPr>
            <w:r>
              <w:rPr>
                <w:rFonts w:ascii="Arial" w:hAnsi="Arial"/>
                <w:color w:val="000000"/>
                <w:sz w:val="18"/>
              </w:rPr>
              <w:t>Administration Route Code Sequence</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1c6a26a2_2a02_420e_98b4_47ade5a478"/>
          <w:p>
            <w:pPr>
              <w:spacing w:before="180" w:after="0" w:line="240" w:lineRule="auto"/>
              <w:jc w:val="center"/>
            </w:pPr>
            <w:r>
              <w:rPr>
                <w:rFonts w:ascii="Arial" w:hAnsi="Arial"/>
                <w:color w:val="000000"/>
                <w:sz w:val="18"/>
              </w:rPr>
              <w:t>(0054,0302)</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1708c26b_df12_4085_a629_67370307b2"/>
          <w:p>
            <w:pPr>
              <w:spacing w:before="180" w:after="0" w:line="240" w:lineRule="auto"/>
              <w:jc w:val="center"/>
            </w:pPr>
            <w:r>
              <w:rPr>
                <w:rFonts w:ascii="Arial" w:hAnsi="Arial"/>
                <w:color w:val="000000"/>
                <w:sz w:val="18"/>
              </w:rPr>
              <w:t>2/2</w:t>
            </w:r>
          </w:p>
          <w:bookmarkEnd w:id="83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2" w:name="para_d9f691a1_5945_4994_bf00_8127b53fc4"/>
          <w:p>
            <w:pPr>
              <w:spacing w:before="180" w:after="0" w:line="240" w:lineRule="auto"/>
            </w:pPr>
            <w:r>
              <w:rPr>
                <w:rFonts w:ascii="Arial" w:hAnsi="Arial"/>
                <w:color w:val="000000"/>
                <w:sz w:val="18"/>
              </w:rPr>
              <w:t>&gt;Code Value</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82279a5c_d772_46d0_aa50_80fcab76b8"/>
          <w:p>
            <w:pPr>
              <w:spacing w:before="180" w:after="0" w:line="240" w:lineRule="auto"/>
              <w:jc w:val="center"/>
            </w:pPr>
            <w:r>
              <w:rPr>
                <w:rFonts w:ascii="Arial" w:hAnsi="Arial"/>
                <w:color w:val="000000"/>
                <w:sz w:val="18"/>
              </w:rPr>
              <w:t>(0008,0100)</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e0bc9249_9956_475f_816a_55095f870a"/>
          <w:p>
            <w:pPr>
              <w:spacing w:before="180" w:after="0" w:line="240" w:lineRule="auto"/>
              <w:jc w:val="center"/>
            </w:pPr>
            <w:r>
              <w:rPr>
                <w:rFonts w:ascii="Arial" w:hAnsi="Arial"/>
                <w:color w:val="000000"/>
                <w:sz w:val="18"/>
              </w:rPr>
              <w:t>1/1</w:t>
            </w:r>
          </w:p>
          <w:bookmarkEnd w:id="83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5" w:name="para_c262a37c_e817_491c_afcd_b54608de51"/>
          <w:p>
            <w:pPr>
              <w:spacing w:before="180" w:after="0" w:line="240" w:lineRule="auto"/>
            </w:pPr>
            <w:r>
              <w:rPr>
                <w:rFonts w:ascii="Arial" w:hAnsi="Arial"/>
                <w:color w:val="000000"/>
                <w:sz w:val="18"/>
              </w:rPr>
              <w:t>&gt;Coding Scheme Designator</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55fd6e1c_5c90_4a81_acdb_7fd6c71eea"/>
          <w:p>
            <w:pPr>
              <w:spacing w:before="180" w:after="0" w:line="240" w:lineRule="auto"/>
              <w:jc w:val="center"/>
            </w:pPr>
            <w:r>
              <w:rPr>
                <w:rFonts w:ascii="Arial" w:hAnsi="Arial"/>
                <w:color w:val="000000"/>
                <w:sz w:val="18"/>
              </w:rPr>
              <w:t>(0008,0102)</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af88b458_9b3e_4f31_8c57_e5ec7f1703"/>
          <w:p>
            <w:pPr>
              <w:spacing w:before="180" w:after="0" w:line="240" w:lineRule="auto"/>
              <w:jc w:val="center"/>
            </w:pPr>
            <w:r>
              <w:rPr>
                <w:rFonts w:ascii="Arial" w:hAnsi="Arial"/>
                <w:color w:val="000000"/>
                <w:sz w:val="18"/>
              </w:rPr>
              <w:t>1/1</w:t>
            </w:r>
          </w:p>
          <w:bookmarkEnd w:id="83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58" w:name="para_febd7561_a6cd_41f1_a9c5_3d603d29a4"/>
          <w:p>
            <w:pPr>
              <w:spacing w:before="180" w:after="0" w:line="240" w:lineRule="auto"/>
            </w:pPr>
            <w:r>
              <w:rPr>
                <w:rFonts w:ascii="Arial" w:hAnsi="Arial"/>
                <w:color w:val="000000"/>
                <w:sz w:val="18"/>
              </w:rPr>
              <w:t>&gt;Code Meaning</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864281ec_2d6c_43e8_9f34_1cd2a91bbd"/>
          <w:p>
            <w:pPr>
              <w:spacing w:before="180" w:after="0" w:line="240" w:lineRule="auto"/>
              <w:jc w:val="center"/>
            </w:pPr>
            <w:r>
              <w:rPr>
                <w:rFonts w:ascii="Arial" w:hAnsi="Arial"/>
                <w:color w:val="000000"/>
                <w:sz w:val="18"/>
              </w:rPr>
              <w:t>(0008,0104)</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3ebaddb4_fb30_4624_b579_5f2438908e"/>
          <w:p>
            <w:pPr>
              <w:spacing w:before="180" w:after="0" w:line="240" w:lineRule="auto"/>
              <w:jc w:val="center"/>
            </w:pPr>
            <w:r>
              <w:rPr>
                <w:rFonts w:ascii="Arial" w:hAnsi="Arial"/>
                <w:color w:val="000000"/>
                <w:sz w:val="18"/>
              </w:rPr>
              <w:t>1/1</w:t>
            </w:r>
          </w:p>
          <w:bookmarkEnd w:id="83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1" w:name="para_8932dbf1_da86_48da_95e4_65caba0791"/>
          <w:p>
            <w:pPr>
              <w:spacing w:before="180" w:after="0" w:line="240" w:lineRule="auto"/>
            </w:pPr>
            <w:r>
              <w:rPr>
                <w:rFonts w:ascii="Arial" w:hAnsi="Arial"/>
                <w:color w:val="000000"/>
                <w:sz w:val="18"/>
              </w:rPr>
              <w:t>Substance Administration Parameter Sequence</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022d4dc4_8440_4aad_998a_b58c5ff0cc"/>
          <w:p>
            <w:pPr>
              <w:spacing w:before="180" w:after="0" w:line="240" w:lineRule="auto"/>
              <w:jc w:val="center"/>
            </w:pPr>
            <w:r>
              <w:rPr>
                <w:rFonts w:ascii="Arial" w:hAnsi="Arial"/>
                <w:color w:val="000000"/>
                <w:sz w:val="18"/>
              </w:rPr>
              <w:t>(0044,0019)</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495a86ec_c4ae_4170_b165_147e27b3a6"/>
          <w:p>
            <w:pPr>
              <w:spacing w:before="180" w:after="0" w:line="240" w:lineRule="auto"/>
              <w:jc w:val="center"/>
            </w:pPr>
            <w:r>
              <w:rPr>
                <w:rFonts w:ascii="Arial" w:hAnsi="Arial"/>
                <w:color w:val="000000"/>
                <w:sz w:val="18"/>
              </w:rPr>
              <w:t>3/3</w:t>
            </w:r>
          </w:p>
          <w:bookmarkEnd w:id="8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4"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5" w:name="para_5f3e25cd_8e89_421e_b1ee_32273daac8"/>
          <w:p>
            <w:pPr>
              <w:spacing w:before="180" w:after="0" w:line="240" w:lineRule="auto"/>
              <w:jc w:val="center"/>
            </w:pPr>
            <w:r>
              <w:rPr>
                <w:rFonts w:ascii="Arial" w:hAnsi="Arial"/>
                <w:color w:val="000000"/>
                <w:sz w:val="18"/>
              </w:rPr>
              <w:t>3/3</w:t>
            </w:r>
          </w:p>
          <w:bookmarkEnd w:id="83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6" w:name="para_2fdb8d99_e385_4982_ac47_84c04d0c2a"/>
          <w:p>
            <w:pPr>
              <w:spacing w:before="180" w:after="0" w:line="240" w:lineRule="auto"/>
            </w:pPr>
            <w:r>
              <w:rPr>
                <w:rFonts w:ascii="Arial" w:hAnsi="Arial"/>
                <w:color w:val="000000"/>
                <w:sz w:val="18"/>
              </w:rPr>
              <w:t>Operator Identification Sequence</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f06346ff_de6e_4cb6_b2b0_4034aed75a"/>
          <w:p>
            <w:pPr>
              <w:spacing w:before="180" w:after="0" w:line="240" w:lineRule="auto"/>
              <w:jc w:val="center"/>
            </w:pPr>
            <w:r>
              <w:rPr>
                <w:rFonts w:ascii="Arial" w:hAnsi="Arial"/>
                <w:color w:val="000000"/>
                <w:sz w:val="18"/>
              </w:rPr>
              <w:t>(0008,1072)</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55c835e2_70f9_458f_be1d_89019302f4"/>
          <w:p>
            <w:pPr>
              <w:spacing w:before="180" w:after="0" w:line="240" w:lineRule="auto"/>
              <w:jc w:val="center"/>
            </w:pPr>
            <w:r>
              <w:rPr>
                <w:rFonts w:ascii="Arial" w:hAnsi="Arial"/>
                <w:color w:val="000000"/>
                <w:sz w:val="18"/>
              </w:rPr>
              <w:t>1/1</w:t>
            </w:r>
          </w:p>
          <w:bookmarkEnd w:id="83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69" w:name="para_6412e772_1beb_42d9_aea5_4a62ef7639"/>
          <w:p>
            <w:pPr>
              <w:spacing w:before="180" w:after="0" w:line="240" w:lineRule="auto"/>
            </w:pPr>
            <w:r>
              <w:rPr>
                <w:rFonts w:ascii="Arial" w:hAnsi="Arial"/>
                <w:color w:val="000000"/>
                <w:sz w:val="18"/>
              </w:rPr>
              <w:t>&gt;Person Identification Code Sequence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92aa9e0_ff91_44b1_9de7_d499dca27d"/>
          <w:p>
            <w:pPr>
              <w:spacing w:before="180" w:after="0" w:line="240" w:lineRule="auto"/>
              <w:jc w:val="center"/>
            </w:pPr>
            <w:r>
              <w:rPr>
                <w:rFonts w:ascii="Arial" w:hAnsi="Arial"/>
                <w:color w:val="000000"/>
                <w:sz w:val="18"/>
              </w:rPr>
              <w:t>(0040,1101)</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930dec7f_bb44_43a4_945a_1c45adbb84"/>
          <w:p>
            <w:pPr>
              <w:spacing w:before="180" w:after="0" w:line="240" w:lineRule="auto"/>
              <w:jc w:val="center"/>
            </w:pPr>
            <w:r>
              <w:rPr>
                <w:rFonts w:ascii="Arial" w:hAnsi="Arial"/>
                <w:color w:val="000000"/>
                <w:sz w:val="18"/>
              </w:rPr>
              <w:t>1/1</w:t>
            </w:r>
          </w:p>
          <w:bookmarkEnd w:id="83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2" w:name="para_cd1ad944_3ced_4589_8290_b4c9a34ea9"/>
          <w:p>
            <w:pPr>
              <w:spacing w:before="180" w:after="0" w:line="240" w:lineRule="auto"/>
            </w:pPr>
            <w:r>
              <w:rPr>
                <w:rFonts w:ascii="Arial" w:hAnsi="Arial"/>
                <w:color w:val="000000"/>
                <w:sz w:val="18"/>
              </w:rPr>
              <w:t>&gt;&gt;Code Value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6dc27364_25a5_4bf0_bdf4_8d3644fc6f"/>
          <w:p>
            <w:pPr>
              <w:spacing w:before="180" w:after="0" w:line="240" w:lineRule="auto"/>
              <w:jc w:val="center"/>
            </w:pPr>
            <w:r>
              <w:rPr>
                <w:rFonts w:ascii="Arial" w:hAnsi="Arial"/>
                <w:color w:val="000000"/>
                <w:sz w:val="18"/>
              </w:rPr>
              <w:t>(0008,0100)</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3c322aa1_99e9_4020_8bcb_3c87da3ba6"/>
          <w:p>
            <w:pPr>
              <w:spacing w:before="180" w:after="0" w:line="240" w:lineRule="auto"/>
              <w:jc w:val="center"/>
            </w:pPr>
            <w:r>
              <w:rPr>
                <w:rFonts w:ascii="Arial" w:hAnsi="Arial"/>
                <w:color w:val="000000"/>
                <w:sz w:val="18"/>
              </w:rPr>
              <w:t>1/1</w:t>
            </w:r>
          </w:p>
          <w:bookmarkEnd w:id="83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5" w:name="para_f569d415_7006_4a8f_b229_f1812a367c"/>
          <w:p>
            <w:pPr>
              <w:spacing w:before="180" w:after="0" w:line="240" w:lineRule="auto"/>
            </w:pPr>
            <w:r>
              <w:rPr>
                <w:rFonts w:ascii="Arial" w:hAnsi="Arial"/>
                <w:color w:val="000000"/>
                <w:sz w:val="18"/>
              </w:rPr>
              <w:t>&gt;&gt;Coding Scheme Designator</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0e24e784_799c_492c_a20f_6a08db0a54"/>
          <w:p>
            <w:pPr>
              <w:spacing w:before="180" w:after="0" w:line="240" w:lineRule="auto"/>
              <w:jc w:val="center"/>
            </w:pPr>
            <w:r>
              <w:rPr>
                <w:rFonts w:ascii="Arial" w:hAnsi="Arial"/>
                <w:color w:val="000000"/>
                <w:sz w:val="18"/>
              </w:rPr>
              <w:t>(0008,0102)</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0d5e00a_8613_48ac_b32b_9734d852d9"/>
          <w:p>
            <w:pPr>
              <w:spacing w:before="180" w:after="0" w:line="240" w:lineRule="auto"/>
              <w:jc w:val="center"/>
            </w:pPr>
            <w:r>
              <w:rPr>
                <w:rFonts w:ascii="Arial" w:hAnsi="Arial"/>
                <w:color w:val="000000"/>
                <w:sz w:val="18"/>
              </w:rPr>
              <w:t>1/1</w:t>
            </w:r>
          </w:p>
          <w:bookmarkEnd w:id="83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78" w:name="para_b7a25dd1_eecd_47c0_bdae_e2b5cd4939"/>
          <w:p>
            <w:pPr>
              <w:spacing w:before="180" w:after="0" w:line="240" w:lineRule="auto"/>
            </w:pPr>
            <w:r>
              <w:rPr>
                <w:rFonts w:ascii="Arial" w:hAnsi="Arial"/>
                <w:color w:val="000000"/>
                <w:sz w:val="18"/>
              </w:rPr>
              <w:t>&gt;&gt;Code Meaning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d72101e1_acf6_467c_afb8_a9f6dd20cf"/>
          <w:p>
            <w:pPr>
              <w:spacing w:before="180" w:after="0" w:line="240" w:lineRule="auto"/>
              <w:jc w:val="center"/>
            </w:pPr>
            <w:r>
              <w:rPr>
                <w:rFonts w:ascii="Arial" w:hAnsi="Arial"/>
                <w:color w:val="000000"/>
                <w:sz w:val="18"/>
              </w:rPr>
              <w:t>(0008,0104)</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8f44bf5f_2296_4e23_a6a7_722e7b416d"/>
          <w:p>
            <w:pPr>
              <w:spacing w:before="180" w:after="0" w:line="240" w:lineRule="auto"/>
              <w:jc w:val="center"/>
            </w:pPr>
            <w:r>
              <w:rPr>
                <w:rFonts w:ascii="Arial" w:hAnsi="Arial"/>
                <w:color w:val="000000"/>
                <w:sz w:val="18"/>
              </w:rPr>
              <w:t>1/1</w:t>
            </w:r>
          </w:p>
          <w:bookmarkEnd w:id="8380"/>
        </w:tc>
      </w:tr>
    </w:tbl>
    <w:bookmarkStart w:id="8381" w:name="sect_P_3_2_2"/>
    <w:p>
      <w:pPr>
        <w:spacing w:before="180" w:after="0" w:line="240" w:lineRule="auto"/>
      </w:pPr>
      <w:r>
        <w:rPr>
          <w:rFonts w:ascii="Arial" w:hAnsi="Arial"/>
          <w:b/>
          <w:color w:val="000000"/>
          <w:sz w:val="26"/>
        </w:rPr>
        <w:t>P.3.2.2 Service Class User Behavior</w:t>
      </w:r>
    </w:p>
    <w:bookmarkEnd w:id="8381"/>
    <w:bookmarkStart w:id="8382"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382"/>
    <w:bookmarkStart w:id="8383"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383"/>
    <w:bookmarkStart w:id="8384" w:name="sect_P_3_2_3"/>
    <w:p>
      <w:pPr>
        <w:spacing w:before="180" w:after="0" w:line="240" w:lineRule="auto"/>
      </w:pPr>
      <w:r>
        <w:rPr>
          <w:rFonts w:ascii="Arial" w:hAnsi="Arial"/>
          <w:b/>
          <w:color w:val="000000"/>
          <w:sz w:val="26"/>
        </w:rPr>
        <w:t>P.3.2.3 Service Class Provider Behavior</w:t>
      </w:r>
    </w:p>
    <w:bookmarkEnd w:id="8384"/>
    <w:bookmarkStart w:id="8385"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385"/>
    <w:bookmarkStart w:id="8386" w:name="idp140728104172688"/>
    <w:p>
      <w:pPr>
        <w:keepNext/>
        <w:spacing w:before="180" w:after="0" w:line="240" w:lineRule="auto"/>
        <w:ind w:left="360" w:right="360" w:firstLine="0"/>
        <w:jc w:val="both"/>
      </w:pPr>
      <w:r>
        <w:rPr>
          <w:rFonts w:ascii="Arial" w:hAnsi="Arial"/>
          <w:color w:val="000000"/>
          <w:sz w:val="18"/>
        </w:rPr>
        <w:t>Note</w:t>
      </w:r>
    </w:p>
    <w:bookmarkEnd w:id="8386"/>
    <w:bookmarkStart w:id="8387"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538">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387"/>
    <w:bookmarkStart w:id="8388"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388"/>
    <w:bookmarkStart w:id="8389" w:name="idp140728104176784"/>
    <w:p>
      <w:pPr>
        <w:keepNext/>
        <w:spacing w:before="180" w:after="0" w:line="240" w:lineRule="auto"/>
        <w:ind w:left="360" w:right="360" w:firstLine="0"/>
        <w:jc w:val="both"/>
      </w:pPr>
      <w:r>
        <w:rPr>
          <w:rFonts w:ascii="Arial" w:hAnsi="Arial"/>
          <w:color w:val="000000"/>
          <w:sz w:val="18"/>
        </w:rPr>
        <w:t>Note</w:t>
      </w:r>
    </w:p>
    <w:bookmarkEnd w:id="8389"/>
    <w:bookmarkStart w:id="8390"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390"/>
    <w:bookmarkStart w:id="8391"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391"/>
    <w:bookmarkStart w:id="8392" w:name="sect_P_3_2_4"/>
    <w:p>
      <w:pPr>
        <w:spacing w:before="180" w:after="0" w:line="240" w:lineRule="auto"/>
      </w:pPr>
      <w:r>
        <w:rPr>
          <w:rFonts w:ascii="Arial" w:hAnsi="Arial"/>
          <w:b/>
          <w:color w:val="000000"/>
          <w:sz w:val="26"/>
        </w:rPr>
        <w:t>P.3.2.4 Status Codes</w:t>
      </w:r>
    </w:p>
    <w:bookmarkEnd w:id="8392"/>
    <w:bookmarkStart w:id="8393" w:name="para_3d7fb781_0ac5_49f7_a23c_be9d41846c"/>
    <w:p>
      <w:pPr>
        <w:spacing w:before="180" w:after="0" w:line="240" w:lineRule="auto"/>
        <w:jc w:val="both"/>
      </w:pPr>
      <w:r>
        <w:rPr>
          <w:rFonts w:ascii="Arial" w:hAnsi="Arial"/>
          <w:color w:val="000000"/>
          <w:sz w:val="18"/>
        </w:rPr>
        <w:t xml:space="preserve">The Service Class specific status values defined for the N-ACTION Service are specified in </w:t>
      </w:r>
      <w:hyperlink w:anchor="table_P_3_3">
        <w:r>
          <w:rPr>
            <w:rFonts w:ascii="Arial" w:hAnsi="Arial"/>
            <w:color w:val="000000"/>
            <w:sz w:val="18"/>
          </w:rPr>
          <w:t>Table P.3-3</w:t>
        </w:r>
      </w:hyperlink>
      <w:r>
        <w:rPr>
          <w:rFonts w:ascii="Arial" w:hAnsi="Arial"/>
          <w:color w:val="000000"/>
          <w:sz w:val="18"/>
        </w:rPr>
        <w:t xml:space="preserve">. See </w:t>
      </w:r>
      <w:hyperlink r:id="r539">
        <w:r>
          <w:rPr>
            <w:rFonts w:ascii="Arial" w:hAnsi="Arial"/>
            <w:color w:val="000000"/>
            <w:sz w:val="18"/>
          </w:rPr>
          <w:t>PS3.7</w:t>
        </w:r>
      </w:hyperlink>
      <w:r>
        <w:rPr>
          <w:rFonts w:ascii="Arial" w:hAnsi="Arial"/>
          <w:color w:val="000000"/>
          <w:sz w:val="18"/>
        </w:rPr>
        <w:t xml:space="preserve"> for additional general response status codes.</w:t>
      </w:r>
    </w:p>
    <w:bookmarkEnd w:id="8393"/>
    <w:bookmarkStart w:id="8394" w:name="table_P_3_3"/>
    <w:p>
      <w:pPr>
        <w:keepNext/>
        <w:spacing w:before="216" w:after="0" w:line="240" w:lineRule="auto"/>
        <w:jc w:val="center"/>
      </w:pPr>
      <w:r>
        <w:rPr>
          <w:rFonts w:ascii="Arial" w:hAnsi="Arial"/>
          <w:b/>
          <w:color w:val="000000"/>
          <w:sz w:val="22"/>
        </w:rPr>
        <w:t>Table P.3-3. Response Status</w:t>
      </w:r>
    </w:p>
    <w:bookmarkEnd w:id="8394"/>
    <w:p>
      <w:pPr>
        <w:spacing w:before="0" w:after="0" w:line="240" w:lineRule="auto"/>
        <w:rPr>
          <w:sz w:val="13"/>
        </w:rPr>
      </w:pPr>
    </w:p>
    <w:tbl>
      <w:tblPr>
        <w:tblInd w:w="45" w:type="dxa"/>
        <w:tblLayout w:type="fixed"/>
      </w:tblPr>
      <w:tblGrid>
        <w:gridCol w:w="1466"/>
        <w:gridCol w:w="2180"/>
        <w:gridCol w:w="6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5" w:name="para_7c443e62_318b_414c_94c9_2575634745"/>
          <w:p>
            <w:pPr>
              <w:keepNext/>
              <w:spacing w:before="180" w:after="0" w:line="240" w:lineRule="auto"/>
              <w:jc w:val="center"/>
            </w:pPr>
            <w:r>
              <w:rPr>
                <w:rFonts w:ascii="Arial" w:hAnsi="Arial"/>
                <w:b/>
                <w:color w:val="000000"/>
                <w:sz w:val="18"/>
              </w:rPr>
              <w:t>Service Status</w:t>
            </w:r>
          </w:p>
          <w:bookmarkEnd w:id="8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6" w:name="para_efd6b4bd_783b_46db_b3c7_9a1be46522"/>
          <w:p>
            <w:pPr>
              <w:spacing w:before="180" w:after="0" w:line="240" w:lineRule="auto"/>
              <w:jc w:val="center"/>
            </w:pPr>
            <w:r>
              <w:rPr>
                <w:rFonts w:ascii="Arial" w:hAnsi="Arial"/>
                <w:b/>
                <w:color w:val="000000"/>
                <w:sz w:val="18"/>
              </w:rPr>
              <w:t>Response Status Code</w:t>
            </w:r>
          </w:p>
          <w:bookmarkEnd w:id="8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7" w:name="para_212a6d0f_ad98_4a7f_8e1f_c1a26ca04c"/>
          <w:p>
            <w:pPr>
              <w:spacing w:before="180" w:after="0" w:line="240" w:lineRule="auto"/>
              <w:jc w:val="center"/>
            </w:pPr>
            <w:r>
              <w:rPr>
                <w:rFonts w:ascii="Arial" w:hAnsi="Arial"/>
                <w:b/>
                <w:color w:val="000000"/>
                <w:sz w:val="18"/>
              </w:rPr>
              <w:t>Further Meaning</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a28635c0_8d9a_4584_a3b1_84644a9679"/>
          <w:p>
            <w:pPr>
              <w:spacing w:before="180" w:after="0" w:line="240" w:lineRule="auto"/>
            </w:pPr>
            <w:r>
              <w:rPr>
                <w:rFonts w:ascii="Arial" w:hAnsi="Arial"/>
                <w:color w:val="000000"/>
                <w:sz w:val="18"/>
              </w:rPr>
              <w:t>Success</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56f776fe_33aa_44d7_bdf5_2cb487398d"/>
          <w:p>
            <w:pPr>
              <w:spacing w:before="180" w:after="0" w:line="240" w:lineRule="auto"/>
              <w:jc w:val="center"/>
            </w:pPr>
            <w:r>
              <w:rPr>
                <w:rFonts w:ascii="Arial" w:hAnsi="Arial"/>
                <w:color w:val="000000"/>
                <w:sz w:val="18"/>
              </w:rPr>
              <w:t>0000</w:t>
            </w:r>
          </w:p>
          <w:bookmarkEnd w:id="8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00" w:name="para_3d0c880c_ebb8_44a9_8134_3022f368bd"/>
          <w:p>
            <w:pPr>
              <w:spacing w:before="180" w:after="0" w:line="240" w:lineRule="auto"/>
            </w:pPr>
            <w:r>
              <w:rPr>
                <w:rFonts w:ascii="Arial" w:hAnsi="Arial"/>
                <w:color w:val="000000"/>
                <w:sz w:val="18"/>
              </w:rPr>
              <w:t>Failure</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a5585734_0927_4954_866b_619479e0e8"/>
          <w:p>
            <w:pPr>
              <w:spacing w:before="180" w:after="0" w:line="240" w:lineRule="auto"/>
              <w:jc w:val="center"/>
            </w:pPr>
            <w:r>
              <w:rPr>
                <w:rFonts w:ascii="Arial" w:hAnsi="Arial"/>
                <w:color w:val="000000"/>
                <w:sz w:val="18"/>
              </w:rPr>
              <w:t>C10E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d4401a49_910b_40c5_8cc8_1b637ed4fa"/>
          <w:p>
            <w:pPr>
              <w:spacing w:before="180" w:after="0" w:line="240" w:lineRule="auto"/>
            </w:pPr>
            <w:r>
              <w:rPr>
                <w:rFonts w:ascii="Arial" w:hAnsi="Arial"/>
                <w:color w:val="000000"/>
                <w:sz w:val="18"/>
              </w:rPr>
              <w:t>Operator not authorized to add entry to Medication Administration Record</w:t>
            </w:r>
          </w:p>
          <w:bookmarkEnd w:id="8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03" w:name="para_f007bf3b_f47d_4851_9e56_065f3eccd2"/>
          <w:p>
            <w:pPr>
              <w:spacing w:before="180" w:after="0" w:line="240" w:lineRule="auto"/>
              <w:jc w:val="center"/>
            </w:pPr>
            <w:r>
              <w:rPr>
                <w:rFonts w:ascii="Arial" w:hAnsi="Arial"/>
                <w:color w:val="000000"/>
                <w:sz w:val="18"/>
              </w:rPr>
              <w:t>C110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de40d2a9_fa1b_474c_af3f_4dfc0cbe49"/>
          <w:p>
            <w:pPr>
              <w:spacing w:before="180" w:after="0" w:line="240" w:lineRule="auto"/>
            </w:pPr>
            <w:r>
              <w:rPr>
                <w:rFonts w:ascii="Arial" w:hAnsi="Arial"/>
                <w:color w:val="000000"/>
                <w:sz w:val="18"/>
              </w:rPr>
              <w:t>Patient cannot be identified from Patient ID (0010,0020) or Admission ID (0038,0010)</w:t>
            </w:r>
          </w:p>
          <w:bookmarkEnd w:id="84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05" w:name="para_ee9c700b_97e9_4838_8fd4_8545c7006c"/>
          <w:p>
            <w:pPr>
              <w:spacing w:before="180" w:after="0" w:line="240" w:lineRule="auto"/>
              <w:jc w:val="center"/>
            </w:pPr>
            <w:r>
              <w:rPr>
                <w:rFonts w:ascii="Arial" w:hAnsi="Arial"/>
                <w:color w:val="000000"/>
                <w:sz w:val="18"/>
              </w:rPr>
              <w:t>C111</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32783404_0330_4b50_bb48_c0f4773daf"/>
          <w:p>
            <w:pPr>
              <w:spacing w:before="180" w:after="0" w:line="240" w:lineRule="auto"/>
            </w:pPr>
            <w:r>
              <w:rPr>
                <w:rFonts w:ascii="Arial" w:hAnsi="Arial"/>
                <w:color w:val="000000"/>
                <w:sz w:val="18"/>
              </w:rPr>
              <w:t>Update of Medication Administration Record failed</w:t>
            </w:r>
          </w:p>
          <w:bookmarkEnd w:id="8406"/>
        </w:tc>
      </w:tr>
    </w:tbl>
    <w:bookmarkStart w:id="8407" w:name="sect_P_3_3"/>
    <w:p>
      <w:pPr>
        <w:spacing w:before="180" w:after="0" w:line="240" w:lineRule="auto"/>
      </w:pPr>
      <w:r>
        <w:rPr>
          <w:rFonts w:ascii="Arial" w:hAnsi="Arial"/>
          <w:b/>
          <w:color w:val="000000"/>
          <w:sz w:val="24"/>
        </w:rPr>
        <w:t>P.3.3 Substance Administration Logging SOP Class UID</w:t>
      </w:r>
    </w:p>
    <w:bookmarkEnd w:id="8407"/>
    <w:bookmarkStart w:id="8408"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408"/>
    <w:bookmarkStart w:id="8409" w:name="sect_P_3_4"/>
    <w:p>
      <w:pPr>
        <w:spacing w:before="180" w:after="0" w:line="240" w:lineRule="auto"/>
      </w:pPr>
      <w:r>
        <w:rPr>
          <w:rFonts w:ascii="Arial" w:hAnsi="Arial"/>
          <w:b/>
          <w:color w:val="000000"/>
          <w:sz w:val="24"/>
        </w:rPr>
        <w:t>P.3.4 Substance Administration Logging Instance UID</w:t>
      </w:r>
    </w:p>
    <w:bookmarkEnd w:id="8409"/>
    <w:bookmarkStart w:id="8410"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410"/>
    <w:bookmarkStart w:id="8411" w:name="sect_P_3_5"/>
    <w:p>
      <w:pPr>
        <w:spacing w:before="180" w:after="0" w:line="240" w:lineRule="auto"/>
      </w:pPr>
      <w:r>
        <w:rPr>
          <w:rFonts w:ascii="Arial" w:hAnsi="Arial"/>
          <w:b/>
          <w:color w:val="000000"/>
          <w:sz w:val="24"/>
        </w:rPr>
        <w:t>P.3.5 Conformance Requirements</w:t>
      </w:r>
    </w:p>
    <w:bookmarkEnd w:id="8411"/>
    <w:bookmarkStart w:id="8412"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540">
        <w:r>
          <w:rPr>
            <w:rFonts w:ascii="Arial" w:hAnsi="Arial"/>
            <w:color w:val="000000"/>
            <w:sz w:val="18"/>
          </w:rPr>
          <w:t>PS3.2</w:t>
        </w:r>
      </w:hyperlink>
      <w:r>
        <w:rPr>
          <w:rFonts w:ascii="Arial" w:hAnsi="Arial"/>
          <w:color w:val="000000"/>
          <w:sz w:val="18"/>
        </w:rPr>
        <w:t>.</w:t>
      </w:r>
    </w:p>
    <w:bookmarkEnd w:id="8412"/>
    <w:bookmarkStart w:id="8413" w:name="sect_P_3_5_1"/>
    <w:p>
      <w:pPr>
        <w:spacing w:before="180" w:after="0" w:line="240" w:lineRule="auto"/>
      </w:pPr>
      <w:r>
        <w:rPr>
          <w:rFonts w:ascii="Arial" w:hAnsi="Arial"/>
          <w:b/>
          <w:color w:val="000000"/>
          <w:sz w:val="26"/>
        </w:rPr>
        <w:t>P.3.5.1 SCU Conformance</w:t>
      </w:r>
    </w:p>
    <w:bookmarkEnd w:id="8413"/>
    <w:bookmarkStart w:id="8414"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414"/>
    <w:bookmarkStart w:id="8415"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415"/>
    <w:bookmarkStart w:id="8416"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416"/>
    <w:bookmarkStart w:id="8417" w:name="sect_P_3_5_2"/>
    <w:p>
      <w:pPr>
        <w:spacing w:before="180" w:after="0" w:line="240" w:lineRule="auto"/>
      </w:pPr>
      <w:r>
        <w:rPr>
          <w:rFonts w:ascii="Arial" w:hAnsi="Arial"/>
          <w:b/>
          <w:color w:val="000000"/>
          <w:sz w:val="26"/>
        </w:rPr>
        <w:t>P.3.5.2 SCP Conformance</w:t>
      </w:r>
    </w:p>
    <w:bookmarkEnd w:id="8417"/>
    <w:bookmarkStart w:id="8418"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418"/>
    <w:bookmarkStart w:id="8419"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419"/>
    <w:p>
      <w:pPr>
        <w:sectPr>
          <w:headerReference w:type="default" r:id="r519"/>
          <w:headerReference w:type="even" r:id="r520"/>
          <w:headerReference w:type="first" r:id="r518"/>
          <w:footerReference w:type="default" r:id="r522"/>
          <w:footerReference w:type="even" r:id="r523"/>
          <w:footerReference w:type="first" r:id="r521"/>
          <w:pgSz w:w="12240" w:h="15840"/>
          <w:pgMar w:top="1440" w:bottom="1440" w:left="1080" w:right="720" w:header="720" w:footer="720" w:gutter="0"/>
          <w:pgNumType w:fmt="decimal"/>
          <w:titlePg/>
        </w:sectPr>
      </w:pPr>
    </w:p>
    <w:bookmarkStart w:id="8420" w:name="chapter_Q"/>
    <w:p>
      <w:pPr>
        <w:keepNext/>
        <w:spacing w:before="180" w:after="0" w:line="240" w:lineRule="auto"/>
      </w:pPr>
      <w:r>
        <w:rPr>
          <w:rFonts w:ascii="Arial" w:hAnsi="Arial"/>
          <w:b/>
          <w:color w:val="000000"/>
          <w:sz w:val="50"/>
        </w:rPr>
        <w:t>Q Relevant Patient Information Query Service Class (Normative)</w:t>
      </w:r>
    </w:p>
    <w:bookmarkEnd w:id="8420"/>
    <w:bookmarkStart w:id="8421" w:name="sect_Q_1"/>
    <w:p>
      <w:pPr>
        <w:spacing w:before="180" w:after="0" w:line="240" w:lineRule="auto"/>
      </w:pPr>
      <w:r>
        <w:rPr>
          <w:rFonts w:ascii="Arial" w:hAnsi="Arial"/>
          <w:b/>
          <w:color w:val="000000"/>
          <w:sz w:val="28"/>
        </w:rPr>
        <w:t>Q.1 Overview</w:t>
      </w:r>
    </w:p>
    <w:bookmarkEnd w:id="8421"/>
    <w:bookmarkStart w:id="8422"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422"/>
    <w:bookmarkStart w:id="8423"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423"/>
    <w:bookmarkStart w:id="8424"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424"/>
    <w:bookmarkStart w:id="8425" w:name="sect_Q_2"/>
    <w:p>
      <w:pPr>
        <w:spacing w:before="180" w:after="0" w:line="240" w:lineRule="auto"/>
      </w:pPr>
      <w:r>
        <w:rPr>
          <w:rFonts w:ascii="Arial" w:hAnsi="Arial"/>
          <w:b/>
          <w:color w:val="000000"/>
          <w:sz w:val="28"/>
        </w:rPr>
        <w:t>Q.2 DIMSE-C Service Group</w:t>
      </w:r>
    </w:p>
    <w:bookmarkEnd w:id="8425"/>
    <w:bookmarkStart w:id="8426"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426"/>
    <w:bookmarkStart w:id="8427" w:name="idp140728104240112"/>
    <w:bookmarkStart w:id="8428" w:name="idp140728104240368"/>
    <w:bookmarkStart w:id="8429" w:name="para_e940ab39_54cb_4946_970d_6ad08abd15"/>
    <w:p>
      <w:pPr>
        <w:numPr>
          <w:ilvl w:val="0"/>
          <w:numId w:val="247"/>
        </w:numPr>
        <w:tabs>
          <w:tab w:val="left" w:pos="180"/>
        </w:tabs>
        <w:spacing w:before="180" w:after="0" w:line="240" w:lineRule="auto"/>
        <w:ind w:left="180" w:right="0" w:hanging="180"/>
        <w:jc w:val="both"/>
      </w:pPr>
      <w:r>
        <w:rPr>
          <w:rFonts w:ascii="Arial" w:hAnsi="Arial"/>
          <w:color w:val="000000"/>
          <w:sz w:val="18"/>
        </w:rPr>
        <w:t>C-FIND</w:t>
      </w:r>
    </w:p>
    <w:bookmarkEnd w:id="8429"/>
    <w:bookmarkEnd w:id="8428"/>
    <w:bookmarkEnd w:id="8427"/>
    <w:bookmarkStart w:id="8430" w:name="sect_Q_2_1"/>
    <w:p>
      <w:pPr>
        <w:spacing w:before="180" w:after="0" w:line="240" w:lineRule="auto"/>
      </w:pPr>
      <w:r>
        <w:rPr>
          <w:rFonts w:ascii="Arial" w:hAnsi="Arial"/>
          <w:b/>
          <w:color w:val="000000"/>
          <w:sz w:val="24"/>
        </w:rPr>
        <w:t>Q.2.1 C-FIND Operation</w:t>
      </w:r>
    </w:p>
    <w:bookmarkEnd w:id="8430"/>
    <w:bookmarkStart w:id="8431"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547">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431"/>
    <w:bookmarkStart w:id="8432" w:name="sect_Q_2_1_1"/>
    <w:p>
      <w:pPr>
        <w:spacing w:before="180" w:after="0" w:line="240" w:lineRule="auto"/>
      </w:pPr>
      <w:r>
        <w:rPr>
          <w:rFonts w:ascii="Arial" w:hAnsi="Arial"/>
          <w:b/>
          <w:color w:val="000000"/>
          <w:sz w:val="26"/>
        </w:rPr>
        <w:t>Q.2.1.1 C-FIND Service Parameters</w:t>
      </w:r>
    </w:p>
    <w:bookmarkEnd w:id="8432"/>
    <w:bookmarkStart w:id="8433" w:name="sect_Q_2_1_1_1"/>
    <w:p>
      <w:pPr>
        <w:spacing w:before="180" w:after="0" w:line="240" w:lineRule="auto"/>
      </w:pPr>
      <w:r>
        <w:rPr>
          <w:rFonts w:ascii="Arial" w:hAnsi="Arial"/>
          <w:b/>
          <w:color w:val="000000"/>
          <w:sz w:val="22"/>
        </w:rPr>
        <w:t>Q.2.1.1.1 SOP Class UID</w:t>
      </w:r>
    </w:p>
    <w:bookmarkEnd w:id="8433"/>
    <w:bookmarkStart w:id="8434"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434"/>
    <w:bookmarkStart w:id="8435" w:name="sect_Q_2_1_1_2"/>
    <w:p>
      <w:pPr>
        <w:spacing w:before="180" w:after="0" w:line="240" w:lineRule="auto"/>
      </w:pPr>
      <w:r>
        <w:rPr>
          <w:rFonts w:ascii="Arial" w:hAnsi="Arial"/>
          <w:b/>
          <w:color w:val="000000"/>
          <w:sz w:val="22"/>
        </w:rPr>
        <w:t>Q.2.1.1.2 Priority</w:t>
      </w:r>
    </w:p>
    <w:bookmarkEnd w:id="8435"/>
    <w:bookmarkStart w:id="8436"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436"/>
    <w:bookmarkStart w:id="8437"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437"/>
    <w:bookmarkStart w:id="8438" w:name="sect_Q_2_1_1_3"/>
    <w:p>
      <w:pPr>
        <w:spacing w:before="180" w:after="0" w:line="240" w:lineRule="auto"/>
      </w:pPr>
      <w:r>
        <w:rPr>
          <w:rFonts w:ascii="Arial" w:hAnsi="Arial"/>
          <w:b/>
          <w:color w:val="000000"/>
          <w:sz w:val="22"/>
        </w:rPr>
        <w:t>Q.2.1.1.3 Identifier</w:t>
      </w:r>
    </w:p>
    <w:bookmarkEnd w:id="8438"/>
    <w:bookmarkStart w:id="8439"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548">
        <w:r>
          <w:rPr>
            <w:rFonts w:ascii="Arial" w:hAnsi="Arial"/>
            <w:color w:val="000000"/>
            <w:sz w:val="18"/>
          </w:rPr>
          <w:t>PS3.5</w:t>
        </w:r>
      </w:hyperlink>
      <w:r>
        <w:rPr>
          <w:rFonts w:ascii="Arial" w:hAnsi="Arial"/>
          <w:color w:val="000000"/>
          <w:sz w:val="18"/>
        </w:rPr>
        <w:t>).</w:t>
      </w:r>
    </w:p>
    <w:bookmarkEnd w:id="8439"/>
    <w:bookmarkStart w:id="8440" w:name="sect_Q_2_1_1_3_1"/>
    <w:p>
      <w:pPr>
        <w:spacing w:before="180" w:after="0" w:line="240" w:lineRule="auto"/>
      </w:pPr>
      <w:r>
        <w:rPr>
          <w:rFonts w:ascii="Arial" w:hAnsi="Arial"/>
          <w:b/>
          <w:color w:val="000000"/>
          <w:sz w:val="18"/>
        </w:rPr>
        <w:t>Q.2.1.1.3.1 Request Identifier Structure</w:t>
      </w:r>
    </w:p>
    <w:bookmarkEnd w:id="8440"/>
    <w:bookmarkStart w:id="8441" w:name="para_3a3da3d9_a241_4595_bb52_a586aa7526"/>
    <w:p>
      <w:pPr>
        <w:spacing w:before="180" w:after="0" w:line="240" w:lineRule="auto"/>
        <w:jc w:val="both"/>
      </w:pPr>
      <w:r>
        <w:rPr>
          <w:rFonts w:ascii="Arial" w:hAnsi="Arial"/>
          <w:color w:val="000000"/>
          <w:sz w:val="18"/>
        </w:rPr>
        <w:t>An Identifier in a C-FIND request shall contain:</w:t>
      </w:r>
    </w:p>
    <w:bookmarkEnd w:id="8441"/>
    <w:bookmarkStart w:id="8442" w:name="idp140728104258736"/>
    <w:bookmarkStart w:id="8443" w:name="idp140728104258992"/>
    <w:bookmarkStart w:id="8444" w:name="para_cf833043_12a5_4a67_9e6d_e8d4d88e1b"/>
    <w:p>
      <w:pPr>
        <w:numPr>
          <w:ilvl w:val="0"/>
          <w:numId w:val="248"/>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444"/>
    <w:bookmarkEnd w:id="8443"/>
    <w:bookmarkEnd w:id="8442"/>
    <w:bookmarkStart w:id="8445" w:name="idp140728104260320"/>
    <w:bookmarkStart w:id="8446" w:name="para_965d0104_c01d_4f89_a1cf_c8b07d9195"/>
    <w:p>
      <w:pPr>
        <w:numPr>
          <w:ilvl w:val="0"/>
          <w:numId w:val="248"/>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446"/>
    <w:bookmarkEnd w:id="8445"/>
    <w:bookmarkStart w:id="8447" w:name="idp140728104261744"/>
    <w:bookmarkStart w:id="8448" w:name="para_e7bcea31_011b_41c1_b772_65b3eeee69"/>
    <w:p>
      <w:pPr>
        <w:numPr>
          <w:ilvl w:val="0"/>
          <w:numId w:val="24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448"/>
    <w:bookmarkEnd w:id="8447"/>
    <w:bookmarkStart w:id="8449"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449"/>
    <w:bookmarkStart w:id="8450" w:name="sect_Q_2_1_1_3_2"/>
    <w:p>
      <w:pPr>
        <w:spacing w:before="180" w:after="0" w:line="240" w:lineRule="auto"/>
      </w:pPr>
      <w:r>
        <w:rPr>
          <w:rFonts w:ascii="Arial" w:hAnsi="Arial"/>
          <w:b/>
          <w:color w:val="000000"/>
          <w:sz w:val="18"/>
        </w:rPr>
        <w:t>Q.2.1.1.3.2 Response Identifier Structure</w:t>
      </w:r>
    </w:p>
    <w:bookmarkEnd w:id="8450"/>
    <w:bookmarkStart w:id="8451"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451"/>
    <w:bookmarkStart w:id="8452" w:name="para_cd7ecf94_87b8_4a45_8fa3_ad2e03af10"/>
    <w:p>
      <w:pPr>
        <w:spacing w:before="180" w:after="0" w:line="240" w:lineRule="auto"/>
        <w:jc w:val="both"/>
      </w:pPr>
      <w:r>
        <w:rPr>
          <w:rFonts w:ascii="Arial" w:hAnsi="Arial"/>
          <w:color w:val="000000"/>
          <w:sz w:val="18"/>
        </w:rPr>
        <w:t>An Identifier in a C-FIND response shall contain:</w:t>
      </w:r>
    </w:p>
    <w:bookmarkEnd w:id="8452"/>
    <w:bookmarkStart w:id="8453" w:name="idp140728104267632"/>
    <w:bookmarkStart w:id="8454" w:name="idp140728104267888"/>
    <w:bookmarkStart w:id="8455" w:name="para_9c2f17a7_49de_4939_989a_ad98039669"/>
    <w:p>
      <w:pPr>
        <w:numPr>
          <w:ilvl w:val="0"/>
          <w:numId w:val="249"/>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455"/>
    <w:bookmarkEnd w:id="8454"/>
    <w:bookmarkEnd w:id="8453"/>
    <w:bookmarkStart w:id="8456" w:name="idp140728104269168"/>
    <w:bookmarkStart w:id="8457" w:name="para_acd2df3a_75ba_40a0_8dac_809333f393"/>
    <w:p>
      <w:pPr>
        <w:numPr>
          <w:ilvl w:val="0"/>
          <w:numId w:val="249"/>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457"/>
    <w:bookmarkEnd w:id="8456"/>
    <w:bookmarkStart w:id="8458" w:name="idp140728104270656"/>
    <w:bookmarkStart w:id="8459" w:name="para_9203ab47_d422_4e62_8b12_3410c2acf5"/>
    <w:p>
      <w:pPr>
        <w:numPr>
          <w:ilvl w:val="0"/>
          <w:numId w:val="24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459"/>
    <w:bookmarkEnd w:id="8458"/>
    <w:bookmarkStart w:id="8460" w:name="sect_Q_2_1_1_3_3"/>
    <w:p>
      <w:pPr>
        <w:spacing w:before="180" w:after="0" w:line="240" w:lineRule="auto"/>
      </w:pPr>
      <w:r>
        <w:rPr>
          <w:rFonts w:ascii="Arial" w:hAnsi="Arial"/>
          <w:b/>
          <w:color w:val="000000"/>
          <w:sz w:val="18"/>
        </w:rPr>
        <w:t>Q.2.1.1.3.3 Relevant Patient Information Templates</w:t>
      </w:r>
    </w:p>
    <w:bookmarkEnd w:id="8460"/>
    <w:bookmarkStart w:id="8461"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549">
        <w:r>
          <w:rPr>
            <w:rFonts w:ascii="Arial" w:hAnsi="Arial"/>
            <w:color w:val="000000"/>
            <w:sz w:val="18"/>
          </w:rPr>
          <w:t>PS3.16</w:t>
        </w:r>
      </w:hyperlink>
      <w:r>
        <w:rPr>
          <w:rFonts w:ascii="Arial" w:hAnsi="Arial"/>
          <w:color w:val="000000"/>
          <w:sz w:val="18"/>
        </w:rPr>
        <w:t>.</w:t>
      </w:r>
    </w:p>
    <w:bookmarkEnd w:id="8461"/>
    <w:bookmarkStart w:id="8462"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462"/>
    <w:bookmarkStart w:id="8463" w:name="sect_Q_2_1_1_4"/>
    <w:p>
      <w:pPr>
        <w:spacing w:before="180" w:after="0" w:line="240" w:lineRule="auto"/>
      </w:pPr>
      <w:r>
        <w:rPr>
          <w:rFonts w:ascii="Arial" w:hAnsi="Arial"/>
          <w:b/>
          <w:color w:val="000000"/>
          <w:sz w:val="22"/>
        </w:rPr>
        <w:t>Q.2.1.1.4 Status</w:t>
      </w:r>
    </w:p>
    <w:bookmarkEnd w:id="8463"/>
    <w:bookmarkStart w:id="8464"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Fields related to status code values are defined in </w:t>
      </w:r>
      <w:hyperlink r:id="r550">
        <w:r>
          <w:rPr>
            <w:rFonts w:ascii="Arial" w:hAnsi="Arial"/>
            <w:color w:val="000000"/>
            <w:sz w:val="18"/>
          </w:rPr>
          <w:t>PS3.7</w:t>
        </w:r>
      </w:hyperlink>
      <w:r>
        <w:rPr>
          <w:rFonts w:ascii="Arial" w:hAnsi="Arial"/>
          <w:color w:val="000000"/>
          <w:sz w:val="18"/>
        </w:rPr>
        <w:t>.</w:t>
      </w:r>
    </w:p>
    <w:bookmarkEnd w:id="8464"/>
    <w:bookmarkStart w:id="8465" w:name="table_Q_2_1"/>
    <w:p>
      <w:pPr>
        <w:keepNext/>
        <w:spacing w:before="216" w:after="0" w:line="240" w:lineRule="auto"/>
        <w:jc w:val="center"/>
      </w:pPr>
      <w:r>
        <w:rPr>
          <w:rFonts w:ascii="Arial" w:hAnsi="Arial"/>
          <w:b/>
          <w:color w:val="000000"/>
          <w:sz w:val="22"/>
        </w:rPr>
        <w:t>Table Q.2-1. C-FIND Response Status Values</w:t>
      </w:r>
    </w:p>
    <w:bookmarkEnd w:id="8465"/>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6" w:name="para_e47797ef_b33b_4c80_81d4_831e7ca4a2"/>
          <w:p>
            <w:pPr>
              <w:keepNext/>
              <w:spacing w:before="180" w:after="0" w:line="240" w:lineRule="auto"/>
              <w:jc w:val="center"/>
            </w:pPr>
            <w:r>
              <w:rPr>
                <w:rFonts w:ascii="Arial" w:hAnsi="Arial"/>
                <w:b/>
                <w:color w:val="000000"/>
                <w:sz w:val="18"/>
              </w:rPr>
              <w:t>Service Status</w:t>
            </w:r>
          </w:p>
          <w:bookmarkEnd w:id="8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7" w:name="para_4a2cfffc_30f8_45c1_b073_7d666412af"/>
          <w:p>
            <w:pPr>
              <w:spacing w:before="180" w:after="0" w:line="240" w:lineRule="auto"/>
              <w:jc w:val="center"/>
            </w:pPr>
            <w:r>
              <w:rPr>
                <w:rFonts w:ascii="Arial" w:hAnsi="Arial"/>
                <w:b/>
                <w:color w:val="000000"/>
                <w:sz w:val="18"/>
              </w:rPr>
              <w:t>Further Meaning</w:t>
            </w:r>
          </w:p>
          <w:bookmarkEnd w:id="8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8" w:name="para_aab8d21a_d987_4937_863e_997d331720"/>
          <w:p>
            <w:pPr>
              <w:spacing w:before="180" w:after="0" w:line="240" w:lineRule="auto"/>
              <w:jc w:val="center"/>
            </w:pPr>
            <w:r>
              <w:rPr>
                <w:rFonts w:ascii="Arial" w:hAnsi="Arial"/>
                <w:b/>
                <w:color w:val="000000"/>
                <w:sz w:val="18"/>
              </w:rPr>
              <w:t>Status Codes</w:t>
            </w:r>
          </w:p>
          <w:bookmarkEnd w:id="8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9" w:name="para_aeba7af9_ffe3_42c4_a492_c2e43aa7c6"/>
          <w:p>
            <w:pPr>
              <w:spacing w:before="180" w:after="0" w:line="240" w:lineRule="auto"/>
              <w:jc w:val="center"/>
            </w:pPr>
            <w:r>
              <w:rPr>
                <w:rFonts w:ascii="Arial" w:hAnsi="Arial"/>
                <w:b/>
                <w:color w:val="000000"/>
                <w:sz w:val="18"/>
              </w:rPr>
              <w:t>Related Fields</w:t>
            </w:r>
          </w:p>
          <w:bookmarkEnd w:id="8469"/>
        </w:tc>
      </w:tr>
      <w:tr>
        <w:tblPrEx/>
        <w:trPr/>
        <w:tc>
          <w:tcPr>
            <w:vMerge w:val="restart"/>
            <w:tcBorders>
              <w:left w:val="single" w:sz="4" w:color="000000"/>
              <w:right w:val="single" w:sz="4" w:color="000000"/>
            </w:tcBorders>
            <w:tcMar>
              <w:top w:w="40" w:type="dxa"/>
              <w:left w:w="40" w:type="dxa"/>
              <w:right w:w="40" w:type="dxa"/>
            </w:tcMar>
            <w:vAlign w:val="top"/>
          </w:tcPr>
          <w:bookmarkStart w:id="8470" w:name="para_3b70e9df_4bb9_4ebe_af87_7569fb2661"/>
          <w:p>
            <w:pPr>
              <w:spacing w:before="180" w:after="0" w:line="240" w:lineRule="auto"/>
            </w:pPr>
            <w:r>
              <w:rPr>
                <w:rFonts w:ascii="Arial" w:hAnsi="Arial"/>
                <w:color w:val="000000"/>
                <w:sz w:val="18"/>
              </w:rPr>
              <w:t>Failure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ac640416_72f8_40f3_8498_be97f7ba71"/>
          <w:p>
            <w:pPr>
              <w:spacing w:before="180" w:after="0" w:line="240" w:lineRule="auto"/>
            </w:pPr>
            <w:r>
              <w:rPr>
                <w:rFonts w:ascii="Arial" w:hAnsi="Arial"/>
                <w:color w:val="000000"/>
                <w:sz w:val="18"/>
              </w:rPr>
              <w:t>Out of Resources</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f4614786_914a_49ab_a7d2_48dfa21550"/>
          <w:p>
            <w:pPr>
              <w:spacing w:before="180" w:after="0" w:line="240" w:lineRule="auto"/>
              <w:jc w:val="center"/>
            </w:pPr>
            <w:r>
              <w:rPr>
                <w:rFonts w:ascii="Arial" w:hAnsi="Arial"/>
                <w:color w:val="000000"/>
                <w:sz w:val="18"/>
              </w:rPr>
              <w:t>A700</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d7358250_754e_46e1_8fe7_cbd6f7f299"/>
          <w:p>
            <w:pPr>
              <w:spacing w:before="180" w:after="0" w:line="240" w:lineRule="auto"/>
              <w:jc w:val="center"/>
            </w:pPr>
            <w:r>
              <w:rPr>
                <w:rFonts w:ascii="Arial" w:hAnsi="Arial"/>
                <w:color w:val="000000"/>
                <w:sz w:val="18"/>
              </w:rPr>
              <w:t>(0000,0902)</w:t>
            </w:r>
          </w:p>
          <w:bookmarkEnd w:id="84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4" w:name="para_db862d8d_62a1_485c_9476_264797aafa"/>
          <w:p>
            <w:pPr>
              <w:spacing w:before="180" w:after="0" w:line="240" w:lineRule="auto"/>
            </w:pPr>
            <w:r>
              <w:rPr>
                <w:rFonts w:ascii="Arial" w:hAnsi="Arial"/>
                <w:color w:val="000000"/>
                <w:sz w:val="18"/>
              </w:rPr>
              <w:t>Identifier Does Not Match SOP Class</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e170584b_9591_4414_970f_60e5a3a895"/>
          <w:p>
            <w:pPr>
              <w:spacing w:before="180" w:after="0" w:line="240" w:lineRule="auto"/>
              <w:jc w:val="center"/>
            </w:pPr>
            <w:r>
              <w:rPr>
                <w:rFonts w:ascii="Arial" w:hAnsi="Arial"/>
                <w:color w:val="000000"/>
                <w:sz w:val="18"/>
              </w:rPr>
              <w:t>A900</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8bb18281_bad3_4081_9938_2832e30a62"/>
          <w:p>
            <w:pPr>
              <w:spacing w:before="180" w:after="0" w:line="240" w:lineRule="auto"/>
              <w:jc w:val="center"/>
            </w:pPr>
            <w:r>
              <w:rPr>
                <w:rFonts w:ascii="Arial" w:hAnsi="Arial"/>
                <w:color w:val="000000"/>
                <w:sz w:val="18"/>
              </w:rPr>
              <w:t>(0000,0901)</w:t>
            </w:r>
          </w:p>
          <w:bookmarkEnd w:id="8476"/>
          <w:bookmarkStart w:id="8477" w:name="para_6e5aca81_21da_420a_8ddf_731b6f6ea5"/>
          <w:p>
            <w:pPr>
              <w:spacing w:before="180" w:after="0" w:line="240" w:lineRule="auto"/>
              <w:jc w:val="center"/>
            </w:pPr>
            <w:r>
              <w:rPr>
                <w:rFonts w:ascii="Arial" w:hAnsi="Arial"/>
                <w:color w:val="000000"/>
                <w:sz w:val="18"/>
              </w:rPr>
              <w:t>(0000,0902)</w:t>
            </w:r>
          </w:p>
          <w:bookmarkEnd w:id="84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8" w:name="para_cd3dbfed_a913_4522_af84_1298ad6f6e"/>
          <w:p>
            <w:pPr>
              <w:spacing w:before="180" w:after="0" w:line="240" w:lineRule="auto"/>
            </w:pPr>
            <w:r>
              <w:rPr>
                <w:rFonts w:ascii="Arial" w:hAnsi="Arial"/>
                <w:color w:val="000000"/>
                <w:sz w:val="18"/>
              </w:rPr>
              <w:t>Unable to process</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920601b8_f2bd_4aa5_81a4_4cf507c169"/>
          <w:p>
            <w:pPr>
              <w:spacing w:before="180" w:after="0" w:line="240" w:lineRule="auto"/>
              <w:jc w:val="center"/>
            </w:pPr>
            <w:r>
              <w:rPr>
                <w:rFonts w:ascii="Arial" w:hAnsi="Arial"/>
                <w:color w:val="000000"/>
                <w:sz w:val="18"/>
              </w:rPr>
              <w:t>C000</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83c8e04d_2aeb_424b_9fec_cab8c8378b"/>
          <w:p>
            <w:pPr>
              <w:spacing w:before="180" w:after="0" w:line="240" w:lineRule="auto"/>
              <w:jc w:val="center"/>
            </w:pPr>
            <w:r>
              <w:rPr>
                <w:rFonts w:ascii="Arial" w:hAnsi="Arial"/>
                <w:color w:val="000000"/>
                <w:sz w:val="18"/>
              </w:rPr>
              <w:t>(0000,0901)</w:t>
            </w:r>
          </w:p>
          <w:bookmarkEnd w:id="8480"/>
          <w:bookmarkStart w:id="8481" w:name="para_d6761ff0_2102_4107_9d10_d12642b7fc"/>
          <w:p>
            <w:pPr>
              <w:spacing w:before="180" w:after="0" w:line="240" w:lineRule="auto"/>
              <w:jc w:val="center"/>
            </w:pPr>
            <w:r>
              <w:rPr>
                <w:rFonts w:ascii="Arial" w:hAnsi="Arial"/>
                <w:color w:val="000000"/>
                <w:sz w:val="18"/>
              </w:rPr>
              <w:t>(0000,0902)</w:t>
            </w:r>
          </w:p>
          <w:bookmarkEnd w:id="84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2" w:name="para_b9c426f6_4ebb_4b60_ae8a_8eb74824b6"/>
          <w:p>
            <w:pPr>
              <w:spacing w:before="180" w:after="0" w:line="240" w:lineRule="auto"/>
            </w:pPr>
            <w:r>
              <w:rPr>
                <w:rFonts w:ascii="Arial" w:hAnsi="Arial"/>
                <w:color w:val="000000"/>
                <w:sz w:val="18"/>
              </w:rPr>
              <w:t>More than one match found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8c4cc541_f5d6_435d_883e_d5e6b4a4d6"/>
          <w:p>
            <w:pPr>
              <w:spacing w:before="180" w:after="0" w:line="240" w:lineRule="auto"/>
              <w:jc w:val="center"/>
            </w:pPr>
            <w:r>
              <w:rPr>
                <w:rFonts w:ascii="Arial" w:hAnsi="Arial"/>
                <w:color w:val="000000"/>
                <w:sz w:val="18"/>
              </w:rPr>
              <w:t>C100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f17368d7_6474_4e48_b973_c85afdc142"/>
          <w:p>
            <w:pPr>
              <w:spacing w:before="180" w:after="0" w:line="240" w:lineRule="auto"/>
              <w:jc w:val="center"/>
            </w:pPr>
            <w:r>
              <w:rPr>
                <w:rFonts w:ascii="Arial" w:hAnsi="Arial"/>
                <w:color w:val="000000"/>
                <w:sz w:val="18"/>
              </w:rPr>
              <w:t>(0000,0901)</w:t>
            </w:r>
          </w:p>
          <w:bookmarkEnd w:id="8484"/>
          <w:bookmarkStart w:id="8485" w:name="para_21b1646d_6814_4a45_bb17_bac0e667ea"/>
          <w:p>
            <w:pPr>
              <w:spacing w:before="180" w:after="0" w:line="240" w:lineRule="auto"/>
              <w:jc w:val="center"/>
            </w:pPr>
            <w:r>
              <w:rPr>
                <w:rFonts w:ascii="Arial" w:hAnsi="Arial"/>
                <w:color w:val="000000"/>
                <w:sz w:val="18"/>
              </w:rPr>
              <w:t>(0000,0902)</w:t>
            </w:r>
          </w:p>
          <w:bookmarkEnd w:id="84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86" w:name="para_673c64f3_2139_43e9_9ca0_a7bb46f72d"/>
          <w:p>
            <w:pPr>
              <w:spacing w:before="180" w:after="0" w:line="240" w:lineRule="auto"/>
            </w:pPr>
            <w:r>
              <w:rPr>
                <w:rFonts w:ascii="Arial" w:hAnsi="Arial"/>
                <w:color w:val="000000"/>
                <w:sz w:val="18"/>
              </w:rPr>
              <w:t>Unable to support requested template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ea3b7cad_c3d0_426f_8c4c_0ee3825e1b"/>
          <w:p>
            <w:pPr>
              <w:spacing w:before="180" w:after="0" w:line="240" w:lineRule="auto"/>
              <w:jc w:val="center"/>
            </w:pPr>
            <w:r>
              <w:rPr>
                <w:rFonts w:ascii="Arial" w:hAnsi="Arial"/>
                <w:color w:val="000000"/>
                <w:sz w:val="18"/>
              </w:rPr>
              <w:t>C200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26c86155_49f3_4ff6_bafb_4c685f8055"/>
          <w:p>
            <w:pPr>
              <w:spacing w:before="180" w:after="0" w:line="240" w:lineRule="auto"/>
              <w:jc w:val="center"/>
            </w:pPr>
            <w:r>
              <w:rPr>
                <w:rFonts w:ascii="Arial" w:hAnsi="Arial"/>
                <w:color w:val="000000"/>
                <w:sz w:val="18"/>
              </w:rPr>
              <w:t>(0000,0901)</w:t>
            </w:r>
          </w:p>
          <w:bookmarkEnd w:id="8488"/>
          <w:bookmarkStart w:id="8489" w:name="para_d626f6fc_561e_489f_aad7_5a07a4cde4"/>
          <w:p>
            <w:pPr>
              <w:spacing w:before="180" w:after="0" w:line="240" w:lineRule="auto"/>
              <w:jc w:val="center"/>
            </w:pPr>
            <w:r>
              <w:rPr>
                <w:rFonts w:ascii="Arial" w:hAnsi="Arial"/>
                <w:color w:val="000000"/>
                <w:sz w:val="18"/>
              </w:rPr>
              <w:t>(0000,0902)</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a5e7355d_a1be_4f20_8b44_e7231c31ef"/>
          <w:p>
            <w:pPr>
              <w:spacing w:before="180" w:after="0" w:line="240" w:lineRule="auto"/>
            </w:pPr>
            <w:r>
              <w:rPr>
                <w:rFonts w:ascii="Arial" w:hAnsi="Arial"/>
                <w:color w:val="000000"/>
                <w:sz w:val="18"/>
              </w:rPr>
              <w:t>Cancel</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10000913_dc4c_4135_9ee9_fa8fb1715f"/>
          <w:p>
            <w:pPr>
              <w:spacing w:before="180" w:after="0" w:line="240" w:lineRule="auto"/>
            </w:pPr>
            <w:r>
              <w:rPr>
                <w:rFonts w:ascii="Arial" w:hAnsi="Arial"/>
                <w:color w:val="000000"/>
                <w:sz w:val="18"/>
              </w:rPr>
              <w:t>Matching terminated due to Cancel request</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7701ef90_f9d4_4092_88f2_c201ec76c5"/>
          <w:p>
            <w:pPr>
              <w:spacing w:before="180" w:after="0" w:line="240" w:lineRule="auto"/>
              <w:jc w:val="center"/>
            </w:pPr>
            <w:r>
              <w:rPr>
                <w:rFonts w:ascii="Arial" w:hAnsi="Arial"/>
                <w:color w:val="000000"/>
                <w:sz w:val="18"/>
              </w:rPr>
              <w:t>FE00</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6bf72846_9a8c_454c_be88_e3f53e6fd5"/>
          <w:p>
            <w:pPr>
              <w:spacing w:before="180" w:after="0" w:line="240" w:lineRule="auto"/>
              <w:jc w:val="center"/>
            </w:pPr>
            <w:r>
              <w:rPr>
                <w:rFonts w:ascii="Arial" w:hAnsi="Arial"/>
                <w:color w:val="000000"/>
                <w:sz w:val="18"/>
              </w:rPr>
              <w:t>None</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e93bd957_6ecb_48aa_9eaa_b31ef232bd"/>
          <w:p>
            <w:pPr>
              <w:spacing w:before="180" w:after="0" w:line="240" w:lineRule="auto"/>
            </w:pPr>
            <w:r>
              <w:rPr>
                <w:rFonts w:ascii="Arial" w:hAnsi="Arial"/>
                <w:color w:val="000000"/>
                <w:sz w:val="18"/>
              </w:rPr>
              <w:t>Success</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4c737ce2_e646_48a7_9ada_b405d6bc7a"/>
          <w:p>
            <w:pPr>
              <w:spacing w:before="180" w:after="0" w:line="240" w:lineRule="auto"/>
            </w:pPr>
            <w:r>
              <w:rPr>
                <w:rFonts w:ascii="Arial" w:hAnsi="Arial"/>
                <w:color w:val="000000"/>
                <w:sz w:val="18"/>
              </w:rPr>
              <w:t>Success. Matching is complete - No final Identifier is supplied.</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e37b512d_ecb2_46dd_8d0f_605943dc34"/>
          <w:p>
            <w:pPr>
              <w:spacing w:before="180" w:after="0" w:line="240" w:lineRule="auto"/>
              <w:jc w:val="center"/>
            </w:pPr>
            <w:r>
              <w:rPr>
                <w:rFonts w:ascii="Arial" w:hAnsi="Arial"/>
                <w:color w:val="000000"/>
                <w:sz w:val="18"/>
              </w:rPr>
              <w:t>0000</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25ad4e1c_a117_4ab9_85fa_3e487316ce"/>
          <w:p>
            <w:pPr>
              <w:spacing w:before="180" w:after="0" w:line="240" w:lineRule="auto"/>
              <w:jc w:val="center"/>
            </w:pPr>
            <w:r>
              <w:rPr>
                <w:rFonts w:ascii="Arial" w:hAnsi="Arial"/>
                <w:color w:val="000000"/>
                <w:sz w:val="18"/>
              </w:rPr>
              <w:t>None</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5e662e2_8ff8_431f_8e2b_030c165e2f"/>
          <w:p>
            <w:pPr>
              <w:spacing w:before="180" w:after="0" w:line="240" w:lineRule="auto"/>
            </w:pPr>
            <w:r>
              <w:rPr>
                <w:rFonts w:ascii="Arial" w:hAnsi="Arial"/>
                <w:color w:val="000000"/>
                <w:sz w:val="18"/>
              </w:rPr>
              <w:t>Pending</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a814627e_7ec1_4128_9f38_fb7805263a"/>
          <w:p>
            <w:pPr>
              <w:spacing w:before="180" w:after="0" w:line="240" w:lineRule="auto"/>
            </w:pPr>
            <w:r>
              <w:rPr>
                <w:rFonts w:ascii="Arial" w:hAnsi="Arial"/>
                <w:color w:val="000000"/>
                <w:sz w:val="18"/>
              </w:rPr>
              <w:t>Current Match is supplied.</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887556ac_9d2a_4c68_a37d_40cd80d3b9"/>
          <w:p>
            <w:pPr>
              <w:spacing w:before="180" w:after="0" w:line="240" w:lineRule="auto"/>
              <w:jc w:val="center"/>
            </w:pPr>
            <w:r>
              <w:rPr>
                <w:rFonts w:ascii="Arial" w:hAnsi="Arial"/>
                <w:color w:val="000000"/>
                <w:sz w:val="18"/>
              </w:rPr>
              <w:t>FF00</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a5e1f870_6faf_4eb4_a178_ecd9bddb92"/>
          <w:p>
            <w:pPr>
              <w:spacing w:before="180" w:after="0" w:line="240" w:lineRule="auto"/>
              <w:jc w:val="center"/>
            </w:pPr>
            <w:r>
              <w:rPr>
                <w:rFonts w:ascii="Arial" w:hAnsi="Arial"/>
                <w:color w:val="000000"/>
                <w:sz w:val="18"/>
              </w:rPr>
              <w:t>Identifier</w:t>
            </w:r>
          </w:p>
          <w:bookmarkEnd w:id="8501"/>
        </w:tc>
      </w:tr>
    </w:tbl>
    <w:bookmarkStart w:id="8502" w:name="idp140728104371712"/>
    <w:p>
      <w:pPr>
        <w:keepNext/>
        <w:spacing w:before="180" w:after="0" w:line="240" w:lineRule="auto"/>
        <w:ind w:left="360" w:right="360" w:firstLine="0"/>
        <w:jc w:val="both"/>
      </w:pPr>
      <w:r>
        <w:rPr>
          <w:rFonts w:ascii="Arial" w:hAnsi="Arial"/>
          <w:color w:val="000000"/>
          <w:sz w:val="18"/>
        </w:rPr>
        <w:t>Note</w:t>
      </w:r>
    </w:p>
    <w:bookmarkEnd w:id="8502"/>
    <w:bookmarkStart w:id="8503"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503"/>
    <w:bookmarkStart w:id="8504" w:name="sect_Q_3"/>
    <w:p>
      <w:pPr>
        <w:spacing w:before="180" w:after="0" w:line="240" w:lineRule="auto"/>
      </w:pPr>
      <w:r>
        <w:rPr>
          <w:rFonts w:ascii="Arial" w:hAnsi="Arial"/>
          <w:b/>
          <w:color w:val="000000"/>
          <w:sz w:val="28"/>
        </w:rPr>
        <w:t>Q.3 Association Negotiation</w:t>
      </w:r>
    </w:p>
    <w:bookmarkEnd w:id="8504"/>
    <w:bookmarkStart w:id="8505"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2">
        <w:r>
          <w:rPr>
            <w:rFonts w:ascii="Arial" w:hAnsi="Arial"/>
            <w:color w:val="000000"/>
            <w:sz w:val="18"/>
          </w:rPr>
          <w:t>PS3.7</w:t>
        </w:r>
      </w:hyperlink>
      <w:r>
        <w:rPr>
          <w:rFonts w:ascii="Arial" w:hAnsi="Arial"/>
          <w:color w:val="000000"/>
          <w:sz w:val="18"/>
        </w:rPr>
        <w:t xml:space="preserve"> shall be used to negotiate the supported SOP Class.</w:t>
      </w:r>
    </w:p>
    <w:bookmarkEnd w:id="8505"/>
    <w:bookmarkStart w:id="8506"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506"/>
    <w:bookmarkStart w:id="8507" w:name="sect_Q_4"/>
    <w:p>
      <w:pPr>
        <w:spacing w:before="180" w:after="0" w:line="240" w:lineRule="auto"/>
      </w:pPr>
      <w:r>
        <w:rPr>
          <w:rFonts w:ascii="Arial" w:hAnsi="Arial"/>
          <w:b/>
          <w:color w:val="000000"/>
          <w:sz w:val="28"/>
        </w:rPr>
        <w:t>Q.4 DIMSE-C C-FIND Service</w:t>
      </w:r>
    </w:p>
    <w:bookmarkEnd w:id="8507"/>
    <w:bookmarkStart w:id="8508"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508"/>
    <w:bookmarkStart w:id="8509" w:name="sect_Q_4_1"/>
    <w:p>
      <w:pPr>
        <w:spacing w:before="180" w:after="0" w:line="240" w:lineRule="auto"/>
      </w:pPr>
      <w:r>
        <w:rPr>
          <w:rFonts w:ascii="Arial" w:hAnsi="Arial"/>
          <w:b/>
          <w:color w:val="000000"/>
          <w:sz w:val="24"/>
        </w:rPr>
        <w:t>Q.4.1 Conventions</w:t>
      </w:r>
    </w:p>
    <w:bookmarkEnd w:id="8509"/>
    <w:bookmarkStart w:id="8510"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510"/>
    <w:bookmarkStart w:id="8511"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53">
        <w:r>
          <w:rPr>
            <w:rFonts w:ascii="Arial" w:hAnsi="Arial"/>
            <w:color w:val="000000"/>
            <w:sz w:val="18"/>
          </w:rPr>
          <w:t>PS3.5</w:t>
        </w:r>
      </w:hyperlink>
      <w:r>
        <w:rPr>
          <w:rFonts w:ascii="Arial" w:hAnsi="Arial"/>
          <w:color w:val="000000"/>
          <w:sz w:val="18"/>
        </w:rPr>
        <w:t>.</w:t>
      </w:r>
    </w:p>
    <w:bookmarkEnd w:id="8511"/>
    <w:bookmarkStart w:id="8512" w:name="sect_Q_4_2"/>
    <w:p>
      <w:pPr>
        <w:spacing w:before="180" w:after="0" w:line="240" w:lineRule="auto"/>
      </w:pPr>
      <w:r>
        <w:rPr>
          <w:rFonts w:ascii="Arial" w:hAnsi="Arial"/>
          <w:b/>
          <w:color w:val="000000"/>
          <w:sz w:val="24"/>
        </w:rPr>
        <w:t>Q.4.2 Service Definition</w:t>
      </w:r>
    </w:p>
    <w:bookmarkEnd w:id="8512"/>
    <w:bookmarkStart w:id="8513"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554">
        <w:r>
          <w:rPr>
            <w:rFonts w:ascii="Arial" w:hAnsi="Arial"/>
            <w:color w:val="000000"/>
            <w:sz w:val="18"/>
          </w:rPr>
          <w:t>PS3.7</w:t>
        </w:r>
      </w:hyperlink>
      <w:r>
        <w:rPr>
          <w:rFonts w:ascii="Arial" w:hAnsi="Arial"/>
          <w:color w:val="000000"/>
          <w:sz w:val="18"/>
        </w:rPr>
        <w:t>.</w:t>
      </w:r>
    </w:p>
    <w:bookmarkEnd w:id="8513"/>
    <w:bookmarkStart w:id="8514"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514"/>
    <w:bookmarkStart w:id="8515" w:name="para_6c8ec0ac_bdf7_4570_b448_3057dff246"/>
    <w:p>
      <w:pPr>
        <w:spacing w:before="180" w:after="0" w:line="240" w:lineRule="auto"/>
        <w:jc w:val="both"/>
      </w:pPr>
      <w:r>
        <w:rPr>
          <w:rFonts w:ascii="Arial" w:hAnsi="Arial"/>
          <w:color w:val="000000"/>
          <w:sz w:val="18"/>
        </w:rPr>
        <w:t>A C-FIND service conveys the following semantics:</w:t>
      </w:r>
    </w:p>
    <w:bookmarkEnd w:id="8515"/>
    <w:bookmarkStart w:id="8516" w:name="idp140728104391344"/>
    <w:bookmarkStart w:id="8517" w:name="idp140728104391600"/>
    <w:bookmarkStart w:id="8518" w:name="para_21bde457_156b_4252_826f_582355faa8"/>
    <w:p>
      <w:pPr>
        <w:numPr>
          <w:ilvl w:val="0"/>
          <w:numId w:val="250"/>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518"/>
    <w:bookmarkEnd w:id="8517"/>
    <w:bookmarkEnd w:id="8516"/>
    <w:bookmarkStart w:id="8519" w:name="idp140728104392928"/>
    <w:p>
      <w:pPr>
        <w:keepNext/>
        <w:spacing w:before="180" w:after="0" w:line="240" w:lineRule="auto"/>
        <w:ind w:left="540" w:right="360" w:firstLine="0"/>
        <w:jc w:val="both"/>
      </w:pPr>
      <w:r>
        <w:rPr>
          <w:rFonts w:ascii="Arial" w:hAnsi="Arial"/>
          <w:color w:val="000000"/>
          <w:sz w:val="18"/>
        </w:rPr>
        <w:t>Note</w:t>
      </w:r>
    </w:p>
    <w:bookmarkEnd w:id="8519"/>
    <w:bookmarkStart w:id="8520"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55">
        <w:r>
          <w:rPr>
            <w:rFonts w:ascii="Arial" w:hAnsi="Arial"/>
            <w:color w:val="000000"/>
            <w:sz w:val="18"/>
          </w:rPr>
          <w:t>PS3.7</w:t>
        </w:r>
      </w:hyperlink>
      <w:r>
        <w:rPr>
          <w:rFonts w:ascii="Arial" w:hAnsi="Arial"/>
          <w:color w:val="000000"/>
          <w:sz w:val="18"/>
        </w:rPr>
        <w:t>.</w:t>
      </w:r>
    </w:p>
    <w:bookmarkEnd w:id="8520"/>
    <w:bookmarkStart w:id="8521" w:name="idp140728104395344"/>
    <w:bookmarkStart w:id="8522" w:name="para_460e5099_f8c1_4821_8bb4_b98f76dd26"/>
    <w:p>
      <w:pPr>
        <w:numPr>
          <w:ilvl w:val="0"/>
          <w:numId w:val="250"/>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522"/>
    <w:bookmarkEnd w:id="8521"/>
    <w:bookmarkStart w:id="8523" w:name="idp140728104396864"/>
    <w:bookmarkStart w:id="8524" w:name="para_e410c8af_5490_475b_9d70_0f75b15351"/>
    <w:p>
      <w:pPr>
        <w:numPr>
          <w:ilvl w:val="0"/>
          <w:numId w:val="250"/>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524"/>
    <w:bookmarkEnd w:id="8523"/>
    <w:bookmarkStart w:id="8525" w:name="idp140728104398176"/>
    <w:bookmarkStart w:id="8526" w:name="para_bc1c7622_83b7_4c22_9261_35dc700ead"/>
    <w:p>
      <w:pPr>
        <w:numPr>
          <w:ilvl w:val="0"/>
          <w:numId w:val="250"/>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526"/>
    <w:bookmarkEnd w:id="8525"/>
    <w:bookmarkStart w:id="8527" w:name="idp140728104399632"/>
    <w:bookmarkStart w:id="8528" w:name="para_77d0eaf8_0736_4932_b07d_933969b2eb"/>
    <w:p>
      <w:pPr>
        <w:numPr>
          <w:ilvl w:val="0"/>
          <w:numId w:val="250"/>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528"/>
    <w:bookmarkEnd w:id="8527"/>
    <w:bookmarkStart w:id="8529" w:name="idp140728104400880"/>
    <w:p>
      <w:pPr>
        <w:keepNext/>
        <w:spacing w:before="180" w:after="0" w:line="240" w:lineRule="auto"/>
        <w:ind w:left="540" w:right="360" w:firstLine="0"/>
        <w:jc w:val="both"/>
      </w:pPr>
      <w:r>
        <w:rPr>
          <w:rFonts w:ascii="Arial" w:hAnsi="Arial"/>
          <w:color w:val="000000"/>
          <w:sz w:val="18"/>
        </w:rPr>
        <w:t>Note</w:t>
      </w:r>
    </w:p>
    <w:bookmarkEnd w:id="8529"/>
    <w:bookmarkStart w:id="8530"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530"/>
    <w:bookmarkStart w:id="8531" w:name="sect_Q_4_3"/>
    <w:p>
      <w:pPr>
        <w:spacing w:before="180" w:after="0" w:line="240" w:lineRule="auto"/>
      </w:pPr>
      <w:r>
        <w:rPr>
          <w:rFonts w:ascii="Arial" w:hAnsi="Arial"/>
          <w:b/>
          <w:color w:val="000000"/>
          <w:sz w:val="24"/>
        </w:rPr>
        <w:t>Q.4.3 Relevant Patient Information Model SOP Classes</w:t>
      </w:r>
    </w:p>
    <w:bookmarkEnd w:id="8531"/>
    <w:bookmarkStart w:id="8532" w:name="sect_Q_4_3_1"/>
    <w:p>
      <w:pPr>
        <w:spacing w:before="180" w:after="0" w:line="240" w:lineRule="auto"/>
      </w:pPr>
      <w:r>
        <w:rPr>
          <w:rFonts w:ascii="Arial" w:hAnsi="Arial"/>
          <w:b/>
          <w:color w:val="000000"/>
          <w:sz w:val="26"/>
        </w:rPr>
        <w:t>Q.4.3.1 Relevant Patient Information Model</w:t>
      </w:r>
    </w:p>
    <w:bookmarkEnd w:id="8532"/>
    <w:bookmarkStart w:id="8533"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533"/>
    <w:bookmarkStart w:id="8534"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534"/>
    <w:bookmarkStart w:id="8535" w:name="sect_Q_4_3_1_1"/>
    <w:p>
      <w:pPr>
        <w:spacing w:before="180" w:after="0" w:line="240" w:lineRule="auto"/>
      </w:pPr>
      <w:r>
        <w:rPr>
          <w:rFonts w:ascii="Arial" w:hAnsi="Arial"/>
          <w:b/>
          <w:color w:val="000000"/>
          <w:sz w:val="22"/>
        </w:rPr>
        <w:t>Q.4.3.1.1 E/R Model</w:t>
      </w:r>
    </w:p>
    <w:bookmarkEnd w:id="8535"/>
    <w:bookmarkStart w:id="8536"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536"/>
    <w:bookmarkStart w:id="8537" w:name="para_975be2e1_f735_4b13_89e1_216e247fa5"/>
    <w:p>
      <w:pPr>
        <w:spacing w:before="180" w:after="0" w:line="240" w:lineRule="auto"/>
        <w:jc w:val="both"/>
      </w:pPr>
    </w:p>
    <w:bookmarkEnd w:id="8537"/>
    <w:bookmarkStart w:id="8538" w:name="figure_Q_4_1"/>
    <w:bookmarkStart w:id="8539" w:name="idp140728104412144"/>
    <w:p>
      <w:pPr>
        <w:spacing w:before="180" w:after="0" w:line="240" w:lineRule="auto"/>
        <w:jc w:val="center"/>
      </w:pPr>
      <w:r>
        <w:rPr>
          <w:rFonts w:ascii="Arial" w:hAnsi="Arial"/>
          <w:color w:val="000000"/>
          <w:sz w:val="18"/>
        </w:rPr>
        <w:drawing>
          <wp:inline>
            <wp:extent cx="4781550" cy="1447800"/>
            <wp:docPr id="33" name="Picture 16"/>
            <a:graphic>
              <a:graphicData uri="http://schemas.openxmlformats.org/drawingml/2006/picture">
                <p:pic>
                  <p:nvPicPr>
                    <p:cNvPr id="34" name="Picture 16"/>
                    <p:cNvPicPr/>
                  </p:nvPicPr>
                  <p:blipFill>
                    <a:blip r:embed="r556"/>
                    <a:srcRect/>
                    <a:stretch>
                      <a:fillRect/>
                    </a:stretch>
                  </p:blipFill>
                  <p:spPr>
                    <a:xfrm>
                      <a:off x="0" y="0"/>
                      <a:ext cx="4781550" cy="1447800"/>
                    </a:xfrm>
                    <a:prstGeom prst="rect"/>
                  </p:spPr>
                </p:pic>
              </a:graphicData>
            </a:graphic>
          </wp:inline>
        </w:drawing>
      </w:r>
    </w:p>
    <w:bookmarkEnd w:id="8539"/>
    <w:bookmarkEnd w:id="8538"/>
    <w:p>
      <w:pPr>
        <w:spacing w:before="216" w:after="0" w:line="240" w:lineRule="auto"/>
        <w:jc w:val="center"/>
      </w:pPr>
      <w:r>
        <w:rPr>
          <w:rFonts w:ascii="Arial" w:hAnsi="Arial"/>
          <w:b/>
          <w:color w:val="000000"/>
          <w:sz w:val="22"/>
        </w:rPr>
        <w:t>Figure Q.4-1. Relevant Patient Information E/R Model</w:t>
      </w:r>
    </w:p>
    <w:bookmarkStart w:id="8540"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540"/>
    <w:bookmarkStart w:id="8541"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541"/>
    <w:bookmarkStart w:id="8542" w:name="sect_Q_4_3_1_2"/>
    <w:p>
      <w:pPr>
        <w:spacing w:before="180" w:after="0" w:line="240" w:lineRule="auto"/>
      </w:pPr>
      <w:r>
        <w:rPr>
          <w:rFonts w:ascii="Arial" w:hAnsi="Arial"/>
          <w:b/>
          <w:color w:val="000000"/>
          <w:sz w:val="22"/>
        </w:rPr>
        <w:t>Q.4.3.1.2 Relevant Patient Information Attributes</w:t>
      </w:r>
    </w:p>
    <w:bookmarkEnd w:id="8542"/>
    <w:bookmarkStart w:id="8543"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543"/>
    <w:bookmarkStart w:id="8544" w:name="table_Q_4_1"/>
    <w:p>
      <w:pPr>
        <w:keepNext/>
        <w:spacing w:before="216" w:after="0" w:line="240" w:lineRule="auto"/>
        <w:jc w:val="center"/>
      </w:pPr>
      <w:r>
        <w:rPr>
          <w:rFonts w:ascii="Arial" w:hAnsi="Arial"/>
          <w:b/>
          <w:color w:val="000000"/>
          <w:sz w:val="22"/>
        </w:rPr>
        <w:t>Table Q.4-1. Attributes for the Relevant Patient Information Model</w:t>
      </w:r>
    </w:p>
    <w:bookmarkEnd w:id="8544"/>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5" w:name="para_93f016cd_1138_4e73_837f_7f30b15b9e"/>
          <w:p>
            <w:pPr>
              <w:keepNext/>
              <w:spacing w:before="180" w:after="0" w:line="240" w:lineRule="auto"/>
              <w:jc w:val="center"/>
            </w:pPr>
            <w:r>
              <w:rPr>
                <w:rFonts w:ascii="Arial" w:hAnsi="Arial"/>
                <w:b/>
                <w:color w:val="000000"/>
                <w:sz w:val="18"/>
              </w:rPr>
              <w:t>Description / Module</w:t>
            </w:r>
          </w:p>
          <w:bookmarkEnd w:id="8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6" w:name="para_72b92759_21b5_4ecf_95c2_c9e8daf061"/>
          <w:p>
            <w:pPr>
              <w:spacing w:before="180" w:after="0" w:line="240" w:lineRule="auto"/>
              <w:jc w:val="center"/>
            </w:pPr>
            <w:r>
              <w:rPr>
                <w:rFonts w:ascii="Arial" w:hAnsi="Arial"/>
                <w:b/>
                <w:color w:val="000000"/>
                <w:sz w:val="18"/>
              </w:rPr>
              <w:t>Tag</w:t>
            </w:r>
          </w:p>
          <w:bookmarkEnd w:id="8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7" w:name="para_e4661064_fe21_497d_899b_b05fdbe5a2"/>
          <w:p>
            <w:pPr>
              <w:spacing w:before="180" w:after="0" w:line="240" w:lineRule="auto"/>
              <w:jc w:val="center"/>
            </w:pPr>
            <w:r>
              <w:rPr>
                <w:rFonts w:ascii="Arial" w:hAnsi="Arial"/>
                <w:b/>
                <w:color w:val="000000"/>
                <w:sz w:val="18"/>
              </w:rPr>
              <w:t>Matching Key Type</w:t>
            </w:r>
          </w:p>
          <w:bookmarkEnd w:id="8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8" w:name="para_eb1f3f0f_d5a4_4466_9c71_a07b03a6ac"/>
          <w:p>
            <w:pPr>
              <w:spacing w:before="180" w:after="0" w:line="240" w:lineRule="auto"/>
              <w:jc w:val="center"/>
            </w:pPr>
            <w:r>
              <w:rPr>
                <w:rFonts w:ascii="Arial" w:hAnsi="Arial"/>
                <w:b/>
                <w:color w:val="000000"/>
                <w:sz w:val="18"/>
              </w:rPr>
              <w:t>Return Key Type</w:t>
            </w:r>
          </w:p>
          <w:bookmarkEnd w:id="8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9" w:name="para_d330062f_1269_4078_be97_007fd86724"/>
          <w:p>
            <w:pPr>
              <w:spacing w:before="180" w:after="0" w:line="240" w:lineRule="auto"/>
              <w:jc w:val="center"/>
            </w:pPr>
            <w:r>
              <w:rPr>
                <w:rFonts w:ascii="Arial" w:hAnsi="Arial"/>
                <w:b/>
                <w:color w:val="000000"/>
                <w:sz w:val="18"/>
              </w:rPr>
              <w:t>Remark / Matching Type</w:t>
            </w:r>
          </w:p>
          <w:bookmarkEnd w:id="8549"/>
        </w:tc>
      </w:tr>
      <w:tr>
        <w:tblPrEx/>
        <w:trPr/>
        <w:tc>
          <w:tcPr>
            <w:hMerge w:val="restart"/>
            <w:tcBorders>
              <w:left w:val="single" w:sz="4" w:color="000000"/>
              <w:bottom w:val="single" w:sz="4" w:color="000000"/>
            </w:tcBorders>
            <w:tcMar>
              <w:top w:w="40" w:type="dxa"/>
              <w:left w:w="40" w:type="dxa"/>
              <w:bottom w:w="40" w:type="dxa"/>
            </w:tcMar>
            <w:vAlign w:val="top"/>
          </w:tcPr>
          <w:bookmarkStart w:id="8550" w:name="para_aab1d44b_b56d_4b90_a402_ab14c4374d"/>
          <w:p>
            <w:pPr>
              <w:spacing w:before="180" w:after="0" w:line="240" w:lineRule="auto"/>
            </w:pPr>
            <w:r>
              <w:rPr>
                <w:rFonts w:ascii="Arial" w:hAnsi="Arial"/>
                <w:b/>
                <w:color w:val="000000"/>
                <w:sz w:val="18"/>
              </w:rPr>
              <w:t>Patient</w:t>
            </w:r>
          </w:p>
          <w:bookmarkEnd w:id="85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76b71b52_d256_40d3_9d1d_71535141c7"/>
          <w:p>
            <w:pPr>
              <w:spacing w:before="180" w:after="0" w:line="240" w:lineRule="auto"/>
            </w:pPr>
            <w:r>
              <w:rPr>
                <w:rFonts w:ascii="Arial" w:hAnsi="Arial"/>
                <w:color w:val="000000"/>
                <w:sz w:val="18"/>
              </w:rPr>
              <w:t>Patient's Name</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e6bfbca8_3847_48a6_af02_f36adc5ef0"/>
          <w:p>
            <w:pPr>
              <w:spacing w:before="180" w:after="0" w:line="240" w:lineRule="auto"/>
              <w:jc w:val="center"/>
            </w:pPr>
            <w:r>
              <w:rPr>
                <w:rFonts w:ascii="Arial" w:hAnsi="Arial"/>
                <w:color w:val="000000"/>
                <w:sz w:val="18"/>
              </w:rPr>
              <w:t>(0010,0010)</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de02fc8_8db8_47e0_b6c8_cbb565d29b"/>
          <w:p>
            <w:pPr>
              <w:spacing w:before="180" w:after="0" w:line="240" w:lineRule="auto"/>
              <w:jc w:val="center"/>
            </w:pPr>
            <w:r>
              <w:rPr>
                <w:rFonts w:ascii="Arial" w:hAnsi="Arial"/>
                <w:color w:val="000000"/>
                <w:sz w:val="18"/>
              </w:rPr>
              <w:t>-</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fb1a8648_370f_4105_aa00_0e7e7bcf6e"/>
          <w:p>
            <w:pPr>
              <w:spacing w:before="180" w:after="0" w:line="240" w:lineRule="auto"/>
              <w:jc w:val="center"/>
            </w:pPr>
            <w:r>
              <w:rPr>
                <w:rFonts w:ascii="Arial" w:hAnsi="Arial"/>
                <w:color w:val="000000"/>
                <w:sz w:val="18"/>
              </w:rPr>
              <w:t>1</w:t>
            </w:r>
          </w:p>
          <w:bookmarkEnd w:id="8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fc5fbd2e_e27a_4cc4_8c14_6d4a3d260b"/>
          <w:p>
            <w:pPr>
              <w:spacing w:before="180" w:after="0" w:line="240" w:lineRule="auto"/>
            </w:pPr>
            <w:r>
              <w:rPr>
                <w:rFonts w:ascii="Arial" w:hAnsi="Arial"/>
                <w:color w:val="000000"/>
                <w:sz w:val="18"/>
              </w:rPr>
              <w:t>Patient ID</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3b2b5f82_15e6_4b01_be91_c4471faf81"/>
          <w:p>
            <w:pPr>
              <w:spacing w:before="180" w:after="0" w:line="240" w:lineRule="auto"/>
              <w:jc w:val="center"/>
            </w:pPr>
            <w:r>
              <w:rPr>
                <w:rFonts w:ascii="Arial" w:hAnsi="Arial"/>
                <w:color w:val="000000"/>
                <w:sz w:val="18"/>
              </w:rPr>
              <w:t>(0010,0020)</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396a4b62_aa0a_4fc2_b261_2c48ea59cc"/>
          <w:p>
            <w:pPr>
              <w:spacing w:before="180" w:after="0" w:line="240" w:lineRule="auto"/>
              <w:jc w:val="center"/>
            </w:pPr>
            <w:r>
              <w:rPr>
                <w:rFonts w:ascii="Arial" w:hAnsi="Arial"/>
                <w:color w:val="000000"/>
                <w:sz w:val="18"/>
              </w:rPr>
              <w:t>R</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690f5ac4_c7a3_405a_8ede_1430de3f20"/>
          <w:p>
            <w:pPr>
              <w:spacing w:before="180" w:after="0" w:line="240" w:lineRule="auto"/>
              <w:jc w:val="center"/>
            </w:pPr>
            <w:r>
              <w:rPr>
                <w:rFonts w:ascii="Arial" w:hAnsi="Arial"/>
                <w:color w:val="000000"/>
                <w:sz w:val="18"/>
              </w:rPr>
              <w:t>1</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c07ab8ce_4c7f_48b9_9404_c3fc48c569"/>
          <w:p>
            <w:pPr>
              <w:spacing w:before="180" w:after="0" w:line="240" w:lineRule="auto"/>
            </w:pPr>
            <w:r>
              <w:rPr>
                <w:rFonts w:ascii="Arial" w:hAnsi="Arial"/>
                <w:color w:val="000000"/>
                <w:sz w:val="18"/>
              </w:rPr>
              <w:t>Shall be present in the Request Identifier.</w:t>
            </w:r>
          </w:p>
          <w:bookmarkEnd w:id="8559"/>
          <w:bookmarkStart w:id="8560" w:name="para_8cb6ce93_8968_4187_891c_1cbd12d3ca"/>
          <w:p>
            <w:pPr>
              <w:spacing w:before="180" w:after="0" w:line="240" w:lineRule="auto"/>
            </w:pPr>
            <w:r>
              <w:rPr>
                <w:rFonts w:ascii="Arial" w:hAnsi="Arial"/>
                <w:color w:val="000000"/>
                <w:sz w:val="18"/>
              </w:rPr>
              <w:t>Shall be retrieved with Single Value Matching.</w:t>
            </w:r>
          </w:p>
          <w:bookmarkEnd w:id="8560"/>
          <w:bookmarkStart w:id="8561" w:name="idp140728104457312"/>
          <w:p>
            <w:pPr>
              <w:keepNext/>
              <w:spacing w:before="180" w:after="0" w:line="240" w:lineRule="auto"/>
              <w:ind w:left="360" w:right="360" w:firstLine="0"/>
            </w:pPr>
            <w:r>
              <w:rPr>
                <w:rFonts w:ascii="Arial" w:hAnsi="Arial"/>
                <w:color w:val="000000"/>
                <w:sz w:val="18"/>
              </w:rPr>
              <w:t>Note</w:t>
            </w:r>
          </w:p>
          <w:bookmarkEnd w:id="8561"/>
          <w:bookmarkStart w:id="8562"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3" w:name="para_b52cdfe8_146c_4ea0_9ed0_82f9b60890"/>
          <w:p>
            <w:pPr>
              <w:spacing w:before="180" w:after="0" w:line="240" w:lineRule="auto"/>
            </w:pPr>
            <w:r>
              <w:rPr>
                <w:rFonts w:ascii="Arial" w:hAnsi="Arial"/>
                <w:color w:val="000000"/>
                <w:sz w:val="18"/>
              </w:rPr>
              <w:t>Issuer of Patient ID</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70d16f2d_3527_4766_820c_550f73f9fb"/>
          <w:p>
            <w:pPr>
              <w:spacing w:before="180" w:after="0" w:line="240" w:lineRule="auto"/>
              <w:jc w:val="center"/>
            </w:pPr>
            <w:r>
              <w:rPr>
                <w:rFonts w:ascii="Arial" w:hAnsi="Arial"/>
                <w:color w:val="000000"/>
                <w:sz w:val="18"/>
              </w:rPr>
              <w:t>(0010,0021)</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b1b3deb1_969e_44e9_acaf_9cdc586d8e"/>
          <w:p>
            <w:pPr>
              <w:spacing w:before="180" w:after="0" w:line="240" w:lineRule="auto"/>
              <w:jc w:val="center"/>
            </w:pPr>
            <w:r>
              <w:rPr>
                <w:rFonts w:ascii="Arial" w:hAnsi="Arial"/>
                <w:color w:val="000000"/>
                <w:sz w:val="18"/>
              </w:rPr>
              <w:t>R</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d5e759c1_c265_4c07_848d_47fba3c407"/>
          <w:p>
            <w:pPr>
              <w:spacing w:before="180" w:after="0" w:line="240" w:lineRule="auto"/>
              <w:jc w:val="center"/>
            </w:pPr>
            <w:r>
              <w:rPr>
                <w:rFonts w:ascii="Arial" w:hAnsi="Arial"/>
                <w:color w:val="000000"/>
                <w:sz w:val="18"/>
              </w:rPr>
              <w:t>2</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de8b7762_60e8_4ea9_86ae_fdf2290b1e"/>
          <w:p>
            <w:pPr>
              <w:spacing w:before="180" w:after="0" w:line="240" w:lineRule="auto"/>
            </w:pPr>
            <w:r>
              <w:rPr>
                <w:rFonts w:ascii="Arial" w:hAnsi="Arial"/>
                <w:color w:val="000000"/>
                <w:sz w:val="18"/>
              </w:rPr>
              <w:t>Shall be retrieved with Single Value Matching.</w:t>
            </w:r>
          </w:p>
          <w:bookmarkEnd w:id="8567"/>
          <w:bookmarkStart w:id="8568"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b24152ce_1437_4887_9860_224317b04d"/>
          <w:p>
            <w:pPr>
              <w:spacing w:before="180" w:after="0" w:line="240" w:lineRule="auto"/>
            </w:pPr>
            <w:r>
              <w:rPr>
                <w:rFonts w:ascii="Arial" w:hAnsi="Arial"/>
                <w:color w:val="000000"/>
                <w:sz w:val="18"/>
              </w:rPr>
              <w:t>Patient's Birth Date</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3da0ab12_da74_4011_802d_b22152fd25"/>
          <w:p>
            <w:pPr>
              <w:spacing w:before="180" w:after="0" w:line="240" w:lineRule="auto"/>
              <w:jc w:val="center"/>
            </w:pPr>
            <w:r>
              <w:rPr>
                <w:rFonts w:ascii="Arial" w:hAnsi="Arial"/>
                <w:color w:val="000000"/>
                <w:sz w:val="18"/>
              </w:rPr>
              <w:t>(0010,0030)</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faca432b_5cdd_41b2_a5f4_5fb3e140e1"/>
          <w:p>
            <w:pPr>
              <w:spacing w:before="180" w:after="0" w:line="240" w:lineRule="auto"/>
              <w:jc w:val="center"/>
            </w:pPr>
            <w:r>
              <w:rPr>
                <w:rFonts w:ascii="Arial" w:hAnsi="Arial"/>
                <w:color w:val="000000"/>
                <w:sz w:val="18"/>
              </w:rPr>
              <w:t>-</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f4bea862_b8b1_4edd_8c9d_f1d7c6bf1c"/>
          <w:p>
            <w:pPr>
              <w:spacing w:before="180" w:after="0" w:line="240" w:lineRule="auto"/>
              <w:jc w:val="center"/>
            </w:pPr>
            <w:r>
              <w:rPr>
                <w:rFonts w:ascii="Arial" w:hAnsi="Arial"/>
                <w:color w:val="000000"/>
                <w:sz w:val="18"/>
              </w:rPr>
              <w:t>2</w:t>
            </w:r>
          </w:p>
          <w:bookmarkEnd w:id="8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3" w:name="para_54c77c24_da3f_41cc_a1c2_33c844b332"/>
          <w:p>
            <w:pPr>
              <w:spacing w:before="180" w:after="0" w:line="240" w:lineRule="auto"/>
            </w:pPr>
            <w:r>
              <w:rPr>
                <w:rFonts w:ascii="Arial" w:hAnsi="Arial"/>
                <w:color w:val="000000"/>
                <w:sz w:val="18"/>
              </w:rPr>
              <w:t>Patient's Sex</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a7682de3_f157_46f2_b202_c975842541"/>
          <w:p>
            <w:pPr>
              <w:spacing w:before="180" w:after="0" w:line="240" w:lineRule="auto"/>
              <w:jc w:val="center"/>
            </w:pPr>
            <w:r>
              <w:rPr>
                <w:rFonts w:ascii="Arial" w:hAnsi="Arial"/>
                <w:color w:val="000000"/>
                <w:sz w:val="18"/>
              </w:rPr>
              <w:t>(0010,0040)</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9e84679f_9062_40fd_aeef_7e3675319b"/>
          <w:p>
            <w:pPr>
              <w:spacing w:before="180" w:after="0" w:line="240" w:lineRule="auto"/>
              <w:jc w:val="center"/>
            </w:pPr>
            <w:r>
              <w:rPr>
                <w:rFonts w:ascii="Arial" w:hAnsi="Arial"/>
                <w:color w:val="000000"/>
                <w:sz w:val="18"/>
              </w:rPr>
              <w:t>-</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380f8625_1574_432a_a6f8_f369134656"/>
          <w:p>
            <w:pPr>
              <w:spacing w:before="180" w:after="0" w:line="240" w:lineRule="auto"/>
              <w:jc w:val="center"/>
            </w:pPr>
            <w:r>
              <w:rPr>
                <w:rFonts w:ascii="Arial" w:hAnsi="Arial"/>
                <w:color w:val="000000"/>
                <w:sz w:val="18"/>
              </w:rPr>
              <w:t>2</w:t>
            </w:r>
          </w:p>
          <w:bookmarkEnd w:id="8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7" w:name="para_dfc8fa27_87be_4f8b_becc_30657c1a8f"/>
          <w:p>
            <w:pPr>
              <w:spacing w:before="180" w:after="0" w:line="240" w:lineRule="auto"/>
            </w:pPr>
            <w:r>
              <w:rPr>
                <w:rFonts w:ascii="Arial" w:hAnsi="Arial"/>
                <w:i/>
                <w:color w:val="000000"/>
                <w:sz w:val="18"/>
              </w:rPr>
              <w:t xml:space="preserve">All other Attributes of the </w:t>
            </w:r>
            <w:hyperlink r:id="r557">
              <w:r>
                <w:rPr>
                  <w:rFonts w:ascii="Arial" w:hAnsi="Arial"/>
                  <w:i/>
                  <w:color w:val="000000"/>
                  <w:sz w:val="18"/>
                </w:rPr>
                <w:t>Patient Identification Module</w:t>
              </w:r>
            </w:hyperlink>
          </w:p>
          <w:bookmarkEnd w:id="8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8" w:name="para_0e370ae3_3a2a_4c1d_9bd3_5ec07d3aab"/>
          <w:p>
            <w:pPr>
              <w:spacing w:before="180" w:after="0" w:line="240" w:lineRule="auto"/>
              <w:jc w:val="center"/>
            </w:pPr>
            <w:r>
              <w:rPr>
                <w:rFonts w:ascii="Arial" w:hAnsi="Arial"/>
                <w:color w:val="000000"/>
                <w:sz w:val="18"/>
              </w:rPr>
              <w:t>-</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7db5fbc3_07ed_49ea_9b3a_be36576929"/>
          <w:p>
            <w:pPr>
              <w:spacing w:before="180" w:after="0" w:line="240" w:lineRule="auto"/>
              <w:jc w:val="center"/>
            </w:pPr>
            <w:r>
              <w:rPr>
                <w:rFonts w:ascii="Arial" w:hAnsi="Arial"/>
                <w:color w:val="000000"/>
                <w:sz w:val="18"/>
              </w:rPr>
              <w:t>3</w:t>
            </w:r>
          </w:p>
          <w:bookmarkEnd w:id="8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0" w:name="para_079867f8_cd06_4659_95f6_54d4c7b341"/>
          <w:p>
            <w:pPr>
              <w:spacing w:before="180" w:after="0" w:line="240" w:lineRule="auto"/>
            </w:pPr>
            <w:r>
              <w:rPr>
                <w:rFonts w:ascii="Arial" w:hAnsi="Arial"/>
                <w:i/>
                <w:color w:val="000000"/>
                <w:sz w:val="18"/>
              </w:rPr>
              <w:t xml:space="preserve">All other Attributes of the </w:t>
            </w:r>
            <w:hyperlink r:id="r558">
              <w:r>
                <w:rPr>
                  <w:rFonts w:ascii="Arial" w:hAnsi="Arial"/>
                  <w:i/>
                  <w:color w:val="000000"/>
                  <w:sz w:val="18"/>
                </w:rPr>
                <w:t>Patient Demographic Module</w:t>
              </w:r>
            </w:hyperlink>
          </w:p>
          <w:bookmarkEnd w:id="8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1" w:name="para_35b95651_865d_4396_8bc0_98aef9783c"/>
          <w:p>
            <w:pPr>
              <w:spacing w:before="180" w:after="0" w:line="240" w:lineRule="auto"/>
              <w:jc w:val="center"/>
            </w:pPr>
            <w:r>
              <w:rPr>
                <w:rFonts w:ascii="Arial" w:hAnsi="Arial"/>
                <w:color w:val="000000"/>
                <w:sz w:val="18"/>
              </w:rPr>
              <w:t>-</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7440e703_ea96_47a1_97b5_44839bfaba"/>
          <w:p>
            <w:pPr>
              <w:spacing w:before="180" w:after="0" w:line="240" w:lineRule="auto"/>
              <w:jc w:val="center"/>
            </w:pPr>
            <w:r>
              <w:rPr>
                <w:rFonts w:ascii="Arial" w:hAnsi="Arial"/>
                <w:color w:val="000000"/>
                <w:sz w:val="18"/>
              </w:rPr>
              <w:t>3</w:t>
            </w:r>
          </w:p>
          <w:bookmarkEnd w:id="8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583" w:name="para_5948c769_5261_448e_ba30_4921216257"/>
          <w:p>
            <w:pPr>
              <w:spacing w:before="180" w:after="0" w:line="240" w:lineRule="auto"/>
            </w:pPr>
            <w:r>
              <w:rPr>
                <w:rFonts w:ascii="Arial" w:hAnsi="Arial"/>
                <w:b/>
                <w:color w:val="000000"/>
                <w:sz w:val="18"/>
              </w:rPr>
              <w:t>Structured Information (SR Document Content Module)</w:t>
            </w:r>
          </w:p>
          <w:bookmarkEnd w:id="85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7aa494e7_56f9_40a8_bf5f_ffdfecb34f"/>
          <w:p>
            <w:pPr>
              <w:spacing w:before="180" w:after="0" w:line="240" w:lineRule="auto"/>
            </w:pPr>
            <w:r>
              <w:rPr>
                <w:rFonts w:ascii="Arial" w:hAnsi="Arial"/>
                <w:color w:val="000000"/>
                <w:sz w:val="18"/>
              </w:rPr>
              <w:t>Observation DateTime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c6f72a88_8813_47b8_a739_b1b9cfa395"/>
          <w:p>
            <w:pPr>
              <w:spacing w:before="180" w:after="0" w:line="240" w:lineRule="auto"/>
              <w:jc w:val="center"/>
            </w:pPr>
            <w:r>
              <w:rPr>
                <w:rFonts w:ascii="Arial" w:hAnsi="Arial"/>
                <w:color w:val="000000"/>
                <w:sz w:val="18"/>
              </w:rPr>
              <w:t>(0040,A032)</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626bbf13_09be_46e4_939e_bb773117b5"/>
          <w:p>
            <w:pPr>
              <w:spacing w:before="180" w:after="0" w:line="240" w:lineRule="auto"/>
              <w:jc w:val="center"/>
            </w:pPr>
            <w:r>
              <w:rPr>
                <w:rFonts w:ascii="Arial" w:hAnsi="Arial"/>
                <w:color w:val="000000"/>
                <w:sz w:val="18"/>
              </w:rPr>
              <w:t>-</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c2df5f90_d948_4d78_8ffe_dd69be4199"/>
          <w:p>
            <w:pPr>
              <w:spacing w:before="180" w:after="0" w:line="240" w:lineRule="auto"/>
              <w:jc w:val="center"/>
            </w:pPr>
            <w:r>
              <w:rPr>
                <w:rFonts w:ascii="Arial" w:hAnsi="Arial"/>
                <w:color w:val="000000"/>
                <w:sz w:val="18"/>
              </w:rPr>
              <w:t>1</w:t>
            </w:r>
          </w:p>
          <w:bookmarkEnd w:id="8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8" w:name="para_bc247eaf_163e_458f_ab5e_42c1b6033e"/>
          <w:p>
            <w:pPr>
              <w:spacing w:before="180" w:after="0" w:line="240" w:lineRule="auto"/>
            </w:pPr>
            <w:r>
              <w:rPr>
                <w:rFonts w:ascii="Arial" w:hAnsi="Arial"/>
                <w:color w:val="000000"/>
                <w:sz w:val="18"/>
              </w:rPr>
              <w:t>Value Type</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43268f35_7e23_4602_8809_9410d46672"/>
          <w:p>
            <w:pPr>
              <w:spacing w:before="180" w:after="0" w:line="240" w:lineRule="auto"/>
              <w:jc w:val="center"/>
            </w:pPr>
            <w:r>
              <w:rPr>
                <w:rFonts w:ascii="Arial" w:hAnsi="Arial"/>
                <w:color w:val="000000"/>
                <w:sz w:val="18"/>
              </w:rPr>
              <w:t>(0040,A040)</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680b7170_3030_4afb_8f3a_b1c5983ea1"/>
          <w:p>
            <w:pPr>
              <w:spacing w:before="180" w:after="0" w:line="240" w:lineRule="auto"/>
              <w:jc w:val="center"/>
            </w:pPr>
            <w:r>
              <w:rPr>
                <w:rFonts w:ascii="Arial" w:hAnsi="Arial"/>
                <w:color w:val="000000"/>
                <w:sz w:val="18"/>
              </w:rPr>
              <w:t>-</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40f043e7_32b3_469c_88ce_169938bb91"/>
          <w:p>
            <w:pPr>
              <w:spacing w:before="180" w:after="0" w:line="240" w:lineRule="auto"/>
              <w:jc w:val="center"/>
            </w:pPr>
            <w:r>
              <w:rPr>
                <w:rFonts w:ascii="Arial" w:hAnsi="Arial"/>
                <w:color w:val="000000"/>
                <w:sz w:val="18"/>
              </w:rPr>
              <w:t>1</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3" w:name="para_ac61e289_3864_4bf8_8ee2_f543437943"/>
          <w:p>
            <w:pPr>
              <w:spacing w:before="180" w:after="0" w:line="240" w:lineRule="auto"/>
            </w:pPr>
            <w:r>
              <w:rPr>
                <w:rFonts w:ascii="Arial" w:hAnsi="Arial"/>
                <w:color w:val="000000"/>
                <w:sz w:val="18"/>
              </w:rPr>
              <w:t>Concept Name Code Sequence</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4b2e065d_0ce6_46a6_9192_c03a04eadd"/>
          <w:p>
            <w:pPr>
              <w:spacing w:before="180" w:after="0" w:line="240" w:lineRule="auto"/>
              <w:jc w:val="center"/>
            </w:pPr>
            <w:r>
              <w:rPr>
                <w:rFonts w:ascii="Arial" w:hAnsi="Arial"/>
                <w:color w:val="000000"/>
                <w:sz w:val="18"/>
              </w:rPr>
              <w:t>(0040,A043)</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b82d5dae_3863_4147_8eda_e7ea899ab0"/>
          <w:p>
            <w:pPr>
              <w:spacing w:before="180" w:after="0" w:line="240" w:lineRule="auto"/>
              <w:jc w:val="center"/>
            </w:pPr>
            <w:r>
              <w:rPr>
                <w:rFonts w:ascii="Arial" w:hAnsi="Arial"/>
                <w:color w:val="000000"/>
                <w:sz w:val="18"/>
              </w:rPr>
              <w:t>-</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e08b1ea9_c264_4eb5_83f5_27c9b6b450"/>
          <w:p>
            <w:pPr>
              <w:spacing w:before="180" w:after="0" w:line="240" w:lineRule="auto"/>
              <w:jc w:val="center"/>
            </w:pPr>
            <w:r>
              <w:rPr>
                <w:rFonts w:ascii="Arial" w:hAnsi="Arial"/>
                <w:color w:val="000000"/>
                <w:sz w:val="18"/>
              </w:rPr>
              <w:t>1</w:t>
            </w:r>
          </w:p>
          <w:bookmarkEnd w:id="8596"/>
        </w:tc>
        <w:tc>
          <w:tcPr>
            <w:tcBorders>
              <w:bottom w:val="single" w:sz="4" w:color="000000"/>
              <w:right w:val="single" w:sz="4" w:color="000000"/>
            </w:tcBorders>
            <w:tcMar>
              <w:top w:w="40" w:type="dxa"/>
              <w:left w:w="40" w:type="dxa"/>
              <w:bottom w:w="40" w:type="dxa"/>
              <w:right w:w="40" w:type="dxa"/>
            </w:tcMar>
            <w:vAlign w:val="top"/>
          </w:tcPr>
          <w:bookmarkStart w:id="8597"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73b62ad4_9e9e_40d1_92ba_5fe2d4a8b0"/>
          <w:p>
            <w:pPr>
              <w:spacing w:before="180" w:after="0" w:line="240" w:lineRule="auto"/>
            </w:pPr>
            <w:r>
              <w:rPr>
                <w:rFonts w:ascii="Arial" w:hAnsi="Arial"/>
                <w:color w:val="000000"/>
                <w:sz w:val="18"/>
              </w:rPr>
              <w:t>&gt;Code Value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6afc196e_66e4_4fdc_a1ef_87055bbad2"/>
          <w:p>
            <w:pPr>
              <w:spacing w:before="180" w:after="0" w:line="240" w:lineRule="auto"/>
              <w:jc w:val="center"/>
            </w:pPr>
            <w:r>
              <w:rPr>
                <w:rFonts w:ascii="Arial" w:hAnsi="Arial"/>
                <w:color w:val="000000"/>
                <w:sz w:val="18"/>
              </w:rPr>
              <w:t>(0008,0100)</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ce540933_9260_4d7f_bee1_4c2034a705"/>
          <w:p>
            <w:pPr>
              <w:spacing w:before="180" w:after="0" w:line="240" w:lineRule="auto"/>
              <w:jc w:val="center"/>
            </w:pPr>
            <w:r>
              <w:rPr>
                <w:rFonts w:ascii="Arial" w:hAnsi="Arial"/>
                <w:color w:val="000000"/>
                <w:sz w:val="18"/>
              </w:rPr>
              <w:t>-</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fc5c9780_51be_4e35_b19a_2b3ee6653d"/>
          <w:p>
            <w:pPr>
              <w:spacing w:before="180" w:after="0" w:line="240" w:lineRule="auto"/>
              <w:jc w:val="center"/>
            </w:pPr>
            <w:r>
              <w:rPr>
                <w:rFonts w:ascii="Arial" w:hAnsi="Arial"/>
                <w:color w:val="000000"/>
                <w:sz w:val="18"/>
              </w:rPr>
              <w:t>1</w:t>
            </w:r>
          </w:p>
          <w:bookmarkEnd w:id="8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2" w:name="para_6ca9a517_af8c_475e_9c94_fd294abda8"/>
          <w:p>
            <w:pPr>
              <w:spacing w:before="180" w:after="0" w:line="240" w:lineRule="auto"/>
            </w:pPr>
            <w:r>
              <w:rPr>
                <w:rFonts w:ascii="Arial" w:hAnsi="Arial"/>
                <w:color w:val="000000"/>
                <w:sz w:val="18"/>
              </w:rPr>
              <w:t>&gt;Coding Scheme Designator</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cb49f639_c338_40d4_905e_29dac88235"/>
          <w:p>
            <w:pPr>
              <w:spacing w:before="180" w:after="0" w:line="240" w:lineRule="auto"/>
              <w:jc w:val="center"/>
            </w:pPr>
            <w:r>
              <w:rPr>
                <w:rFonts w:ascii="Arial" w:hAnsi="Arial"/>
                <w:color w:val="000000"/>
                <w:sz w:val="18"/>
              </w:rPr>
              <w:t>(0008,0102)</w:t>
            </w:r>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57e87183_871d_4bbd_be68_29a3cf433f"/>
          <w:p>
            <w:pPr>
              <w:spacing w:before="180" w:after="0" w:line="240" w:lineRule="auto"/>
              <w:jc w:val="center"/>
            </w:pPr>
            <w:r>
              <w:rPr>
                <w:rFonts w:ascii="Arial" w:hAnsi="Arial"/>
                <w:color w:val="000000"/>
                <w:sz w:val="18"/>
              </w:rPr>
              <w:t>-</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f89be2e3_b67f_4065_bd3b_e0c1124aec"/>
          <w:p>
            <w:pPr>
              <w:spacing w:before="180" w:after="0" w:line="240" w:lineRule="auto"/>
              <w:jc w:val="center"/>
            </w:pPr>
            <w:r>
              <w:rPr>
                <w:rFonts w:ascii="Arial" w:hAnsi="Arial"/>
                <w:color w:val="000000"/>
                <w:sz w:val="18"/>
              </w:rPr>
              <w:t>1</w:t>
            </w:r>
          </w:p>
          <w:bookmarkEnd w:id="8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6" w:name="para_4bd34d87_62a6_4945_b23a_56a7b1d15d"/>
          <w:p>
            <w:pPr>
              <w:spacing w:before="180" w:after="0" w:line="240" w:lineRule="auto"/>
            </w:pPr>
            <w:r>
              <w:rPr>
                <w:rFonts w:ascii="Arial" w:hAnsi="Arial"/>
                <w:color w:val="000000"/>
                <w:sz w:val="18"/>
              </w:rPr>
              <w:t>&gt;Coding Scheme Version</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1490ad8f_492b_4354_b322_faaab843ee"/>
          <w:p>
            <w:pPr>
              <w:spacing w:before="180" w:after="0" w:line="240" w:lineRule="auto"/>
              <w:jc w:val="center"/>
            </w:pPr>
            <w:r>
              <w:rPr>
                <w:rFonts w:ascii="Arial" w:hAnsi="Arial"/>
                <w:color w:val="000000"/>
                <w:sz w:val="18"/>
              </w:rPr>
              <w:t>(0008,0103)</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b3d4c95e_8ddb_4386_968c_6b5f65335c"/>
          <w:p>
            <w:pPr>
              <w:spacing w:before="180" w:after="0" w:line="240" w:lineRule="auto"/>
              <w:jc w:val="center"/>
            </w:pPr>
            <w:r>
              <w:rPr>
                <w:rFonts w:ascii="Arial" w:hAnsi="Arial"/>
                <w:color w:val="000000"/>
                <w:sz w:val="18"/>
              </w:rPr>
              <w:t>-</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c67ab9b3_9f0a_48e9_9d4d_66fb5f4e8f"/>
          <w:p>
            <w:pPr>
              <w:spacing w:before="180" w:after="0" w:line="240" w:lineRule="auto"/>
              <w:jc w:val="center"/>
            </w:pPr>
            <w:r>
              <w:rPr>
                <w:rFonts w:ascii="Arial" w:hAnsi="Arial"/>
                <w:color w:val="000000"/>
                <w:sz w:val="18"/>
              </w:rPr>
              <w:t>1C</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8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1" w:name="para_81c03386_38d1_48f5_83f9_6c1034e017"/>
          <w:p>
            <w:pPr>
              <w:spacing w:before="180" w:after="0" w:line="240" w:lineRule="auto"/>
            </w:pPr>
            <w:r>
              <w:rPr>
                <w:rFonts w:ascii="Arial" w:hAnsi="Arial"/>
                <w:color w:val="000000"/>
                <w:sz w:val="18"/>
              </w:rPr>
              <w:t>&gt;Code Meaning</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a17267e3_a364_43f9_8810_735d8f1c2c"/>
          <w:p>
            <w:pPr>
              <w:spacing w:before="180" w:after="0" w:line="240" w:lineRule="auto"/>
              <w:jc w:val="center"/>
            </w:pPr>
            <w:r>
              <w:rPr>
                <w:rFonts w:ascii="Arial" w:hAnsi="Arial"/>
                <w:color w:val="000000"/>
                <w:sz w:val="18"/>
              </w:rPr>
              <w:t>(0008,0104)</w:t>
            </w:r>
          </w:p>
          <w:bookmarkEnd w:id="8612"/>
        </w:tc>
        <w:tc>
          <w:tcPr>
            <w:tcBorders>
              <w:bottom w:val="single" w:sz="4" w:color="000000"/>
              <w:right w:val="single" w:sz="4" w:color="000000"/>
            </w:tcBorders>
            <w:tcMar>
              <w:top w:w="40" w:type="dxa"/>
              <w:left w:w="40" w:type="dxa"/>
              <w:bottom w:w="40" w:type="dxa"/>
              <w:right w:w="40" w:type="dxa"/>
            </w:tcMar>
            <w:vAlign w:val="top"/>
          </w:tcPr>
          <w:bookmarkStart w:id="8613" w:name="para_c2d4ea01_f814_4210_9522_a4e60e4e80"/>
          <w:p>
            <w:pPr>
              <w:spacing w:before="180" w:after="0" w:line="240" w:lineRule="auto"/>
              <w:jc w:val="center"/>
            </w:pPr>
            <w:r>
              <w:rPr>
                <w:rFonts w:ascii="Arial" w:hAnsi="Arial"/>
                <w:color w:val="000000"/>
                <w:sz w:val="18"/>
              </w:rPr>
              <w:t>-</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d92b1aa8_b60e_4bd8_aec9_b280ba7a4a"/>
          <w:p>
            <w:pPr>
              <w:spacing w:before="180" w:after="0" w:line="240" w:lineRule="auto"/>
              <w:jc w:val="center"/>
            </w:pPr>
            <w:r>
              <w:rPr>
                <w:rFonts w:ascii="Arial" w:hAnsi="Arial"/>
                <w:color w:val="000000"/>
                <w:sz w:val="18"/>
              </w:rPr>
              <w:t>1</w:t>
            </w:r>
          </w:p>
          <w:bookmarkEnd w:id="8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5" w:name="para_72765d92_8a1c_4bc0_9ec2_8ea7a2c15f"/>
          <w:p>
            <w:pPr>
              <w:spacing w:before="180" w:after="0" w:line="240" w:lineRule="auto"/>
            </w:pPr>
            <w:r>
              <w:rPr>
                <w:rFonts w:ascii="Arial" w:hAnsi="Arial"/>
                <w:i/>
                <w:color w:val="000000"/>
                <w:sz w:val="18"/>
              </w:rPr>
              <w:t>&gt;All other Attributes of the Concept Name Code Sequence</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2b48276c_de4e_494e_b22e_2849e901c8"/>
          <w:p>
            <w:pPr>
              <w:keepLines/>
              <w:spacing w:before="180" w:after="0" w:line="240" w:lineRule="auto"/>
            </w:pP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b0981878_fa69_4a60_b306_c992f1e5f7"/>
          <w:p>
            <w:pPr>
              <w:keepLines/>
              <w:spacing w:before="180" w:after="0" w:line="240" w:lineRule="auto"/>
            </w:pP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f7226778_cd8a_424b_9c65_df1ba4ea84"/>
          <w:p>
            <w:pPr>
              <w:keepLines/>
              <w:spacing w:before="180" w:after="0" w:line="240" w:lineRule="auto"/>
            </w:pP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9bc8588e_2eed_4b23_840c_73ea15121a"/>
          <w:p>
            <w:pPr>
              <w:keepLines/>
              <w:spacing w:before="180" w:after="0" w:line="240" w:lineRule="auto"/>
            </w:pPr>
          </w:p>
          <w:bookmarkEnd w:id="8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0" w:name="para_0622f59f_3d6a_42de_a104_9fbc0be4da"/>
          <w:p>
            <w:pPr>
              <w:spacing w:before="180" w:after="0" w:line="240" w:lineRule="auto"/>
            </w:pPr>
            <w:r>
              <w:rPr>
                <w:rFonts w:ascii="Arial" w:hAnsi="Arial"/>
                <w:color w:val="000000"/>
                <w:sz w:val="18"/>
              </w:rPr>
              <w:t>Content Sequence</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7e1fb250_3d6b_4693_86f4_c9c521899f"/>
          <w:p>
            <w:pPr>
              <w:spacing w:before="180" w:after="0" w:line="240" w:lineRule="auto"/>
              <w:jc w:val="center"/>
            </w:pPr>
            <w:r>
              <w:rPr>
                <w:rFonts w:ascii="Arial" w:hAnsi="Arial"/>
                <w:color w:val="000000"/>
                <w:sz w:val="18"/>
              </w:rPr>
              <w:t>(0040,A730)</w:t>
            </w:r>
          </w:p>
          <w:bookmarkEnd w:id="8621"/>
        </w:tc>
        <w:tc>
          <w:tcPr>
            <w:tcBorders>
              <w:bottom w:val="single" w:sz="4" w:color="000000"/>
              <w:right w:val="single" w:sz="4" w:color="000000"/>
            </w:tcBorders>
            <w:tcMar>
              <w:top w:w="40" w:type="dxa"/>
              <w:left w:w="40" w:type="dxa"/>
              <w:bottom w:w="40" w:type="dxa"/>
              <w:right w:w="40" w:type="dxa"/>
            </w:tcMar>
            <w:vAlign w:val="top"/>
          </w:tcPr>
          <w:bookmarkStart w:id="8622" w:name="para_9cfabe24_08f1_42fc_882c_d7fced8fe2"/>
          <w:p>
            <w:pPr>
              <w:spacing w:before="180" w:after="0" w:line="240" w:lineRule="auto"/>
              <w:jc w:val="center"/>
            </w:pPr>
            <w:r>
              <w:rPr>
                <w:rFonts w:ascii="Arial" w:hAnsi="Arial"/>
                <w:color w:val="000000"/>
                <w:sz w:val="18"/>
              </w:rPr>
              <w:t>-</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b592e7f4_1ffe_40b8_86e0_38f98c6769"/>
          <w:p>
            <w:pPr>
              <w:spacing w:before="180" w:after="0" w:line="240" w:lineRule="auto"/>
              <w:jc w:val="center"/>
            </w:pPr>
            <w:r>
              <w:rPr>
                <w:rFonts w:ascii="Arial" w:hAnsi="Arial"/>
                <w:color w:val="000000"/>
                <w:sz w:val="18"/>
              </w:rPr>
              <w:t>2</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cc7c29d0_44de_479d_92a9_99c008ba76"/>
          <w:p>
            <w:pPr>
              <w:spacing w:before="180" w:after="0" w:line="240" w:lineRule="auto"/>
            </w:pPr>
            <w:r>
              <w:rPr>
                <w:rFonts w:ascii="Arial" w:hAnsi="Arial"/>
                <w:color w:val="000000"/>
                <w:sz w:val="18"/>
              </w:rPr>
              <w:t>&gt;All Attributes of the Content Sequence</w:t>
            </w:r>
          </w:p>
          <w:bookmarkEnd w:id="8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6" w:name="para_1644c70f_e5fb_4992_9754_d642c10278"/>
          <w:p>
            <w:pPr>
              <w:spacing w:before="180" w:after="0" w:line="240" w:lineRule="auto"/>
              <w:jc w:val="center"/>
            </w:pPr>
            <w:r>
              <w:rPr>
                <w:rFonts w:ascii="Arial" w:hAnsi="Arial"/>
                <w:color w:val="000000"/>
                <w:sz w:val="18"/>
              </w:rPr>
              <w:t>-</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c21056c5_55ff_40ca_867b_34bdb6458c"/>
          <w:p>
            <w:pPr>
              <w:spacing w:before="180" w:after="0" w:line="240" w:lineRule="auto"/>
              <w:jc w:val="center"/>
            </w:pPr>
            <w:r>
              <w:rPr>
                <w:rFonts w:ascii="Arial" w:hAnsi="Arial"/>
                <w:color w:val="000000"/>
                <w:sz w:val="18"/>
              </w:rPr>
              <w:t>-</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e746078_3b4a_4bbf_b73e_ec93984f35"/>
          <w:p>
            <w:pPr>
              <w:spacing w:before="180" w:after="0" w:line="240" w:lineRule="auto"/>
            </w:pPr>
            <w:r>
              <w:rPr>
                <w:rFonts w:ascii="Arial" w:hAnsi="Arial"/>
                <w:color w:val="000000"/>
                <w:sz w:val="18"/>
              </w:rPr>
              <w:t>HL7 Structured Document Reference Sequence</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ee185ff6_9791_48aa_ad55_94dbbfe6e2"/>
          <w:p>
            <w:pPr>
              <w:spacing w:before="180" w:after="0" w:line="240" w:lineRule="auto"/>
              <w:jc w:val="center"/>
            </w:pPr>
            <w:r>
              <w:rPr>
                <w:rFonts w:ascii="Arial" w:hAnsi="Arial"/>
                <w:color w:val="000000"/>
                <w:sz w:val="18"/>
              </w:rPr>
              <w:t>(0040,A390)</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29512290_18eb_4c80_9376_8865d0a979"/>
          <w:p>
            <w:pPr>
              <w:spacing w:before="180" w:after="0" w:line="240" w:lineRule="auto"/>
              <w:jc w:val="center"/>
            </w:pPr>
            <w:r>
              <w:rPr>
                <w:rFonts w:ascii="Arial" w:hAnsi="Arial"/>
                <w:color w:val="000000"/>
                <w:sz w:val="18"/>
              </w:rPr>
              <w:t>-</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2475ba09_2898_4a70_907b_1025da84c3"/>
          <w:p>
            <w:pPr>
              <w:spacing w:before="180" w:after="0" w:line="240" w:lineRule="auto"/>
              <w:jc w:val="center"/>
            </w:pPr>
            <w:r>
              <w:rPr>
                <w:rFonts w:ascii="Arial" w:hAnsi="Arial"/>
                <w:color w:val="000000"/>
                <w:sz w:val="18"/>
              </w:rPr>
              <w:t>1C</w:t>
            </w:r>
          </w:p>
          <w:bookmarkEnd w:id="8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e322a3bf_b17d_424b_bf7b_f0fd41f8ad"/>
          <w:p>
            <w:pPr>
              <w:spacing w:before="180" w:after="0" w:line="240" w:lineRule="auto"/>
            </w:pPr>
            <w:r>
              <w:rPr>
                <w:rFonts w:ascii="Arial" w:hAnsi="Arial"/>
                <w:color w:val="000000"/>
                <w:sz w:val="18"/>
              </w:rPr>
              <w:t>&gt;Referenced SOP Class UID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d810520_4dd8_4bc6_81f8_7c716aecc8"/>
          <w:p>
            <w:pPr>
              <w:spacing w:before="180" w:after="0" w:line="240" w:lineRule="auto"/>
              <w:jc w:val="center"/>
            </w:pPr>
            <w:r>
              <w:rPr>
                <w:rFonts w:ascii="Arial" w:hAnsi="Arial"/>
                <w:color w:val="000000"/>
                <w:sz w:val="18"/>
              </w:rPr>
              <w:t>(0008,1150)</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a72abe75_bf41_46d8_b8bd_896db393f1"/>
          <w:p>
            <w:pPr>
              <w:spacing w:before="180" w:after="0" w:line="240" w:lineRule="auto"/>
              <w:jc w:val="center"/>
            </w:pPr>
            <w:r>
              <w:rPr>
                <w:rFonts w:ascii="Arial" w:hAnsi="Arial"/>
                <w:color w:val="000000"/>
                <w:sz w:val="18"/>
              </w:rPr>
              <w:t>-</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75ec5703_bf29_479e_9162_e5c752659e"/>
          <w:p>
            <w:pPr>
              <w:spacing w:before="180" w:after="0" w:line="240" w:lineRule="auto"/>
              <w:jc w:val="center"/>
            </w:pPr>
            <w:r>
              <w:rPr>
                <w:rFonts w:ascii="Arial" w:hAnsi="Arial"/>
                <w:color w:val="000000"/>
                <w:sz w:val="18"/>
              </w:rPr>
              <w:t>1</w:t>
            </w:r>
          </w:p>
          <w:bookmarkEnd w:id="8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9ea7c200_8830_4d16_89cc_e01807dfca"/>
          <w:p>
            <w:pPr>
              <w:spacing w:before="180" w:after="0" w:line="240" w:lineRule="auto"/>
            </w:pPr>
            <w:r>
              <w:rPr>
                <w:rFonts w:ascii="Arial" w:hAnsi="Arial"/>
                <w:color w:val="000000"/>
                <w:sz w:val="18"/>
              </w:rPr>
              <w:t>&gt;Referenced SOP Instance UID</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3a15a219_58a5_4757_82bb_505e7eea1d"/>
          <w:p>
            <w:pPr>
              <w:spacing w:before="180" w:after="0" w:line="240" w:lineRule="auto"/>
              <w:jc w:val="center"/>
            </w:pPr>
            <w:r>
              <w:rPr>
                <w:rFonts w:ascii="Arial" w:hAnsi="Arial"/>
                <w:color w:val="000000"/>
                <w:sz w:val="18"/>
              </w:rPr>
              <w:t>(0008,1155)</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832107b5_e2e5_4c4e_a763_637b164c6a"/>
          <w:p>
            <w:pPr>
              <w:spacing w:before="180" w:after="0" w:line="240" w:lineRule="auto"/>
              <w:jc w:val="center"/>
            </w:pPr>
            <w:r>
              <w:rPr>
                <w:rFonts w:ascii="Arial" w:hAnsi="Arial"/>
                <w:color w:val="000000"/>
                <w:sz w:val="18"/>
              </w:rPr>
              <w:t>-</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1f12e51c_b91f_4c8f_8021_80d39ffbba"/>
          <w:p>
            <w:pPr>
              <w:spacing w:before="180" w:after="0" w:line="240" w:lineRule="auto"/>
              <w:jc w:val="center"/>
            </w:pPr>
            <w:r>
              <w:rPr>
                <w:rFonts w:ascii="Arial" w:hAnsi="Arial"/>
                <w:color w:val="000000"/>
                <w:sz w:val="18"/>
              </w:rPr>
              <w:t>1</w:t>
            </w:r>
          </w:p>
          <w:bookmarkEnd w:id="8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c5421c79_a112_409f_ba2a_7626288011"/>
          <w:p>
            <w:pPr>
              <w:spacing w:before="180" w:after="0" w:line="240" w:lineRule="auto"/>
            </w:pPr>
            <w:r>
              <w:rPr>
                <w:rFonts w:ascii="Arial" w:hAnsi="Arial"/>
                <w:color w:val="000000"/>
                <w:sz w:val="18"/>
              </w:rPr>
              <w:t>&gt;HL7 Instance Identifier</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b9f0d91e_2bca_4b79_b90d_ca2959834b"/>
          <w:p>
            <w:pPr>
              <w:spacing w:before="180" w:after="0" w:line="240" w:lineRule="auto"/>
              <w:jc w:val="center"/>
            </w:pPr>
            <w:r>
              <w:rPr>
                <w:rFonts w:ascii="Arial" w:hAnsi="Arial"/>
                <w:color w:val="000000"/>
                <w:sz w:val="18"/>
              </w:rPr>
              <w:t>(0040,E001)</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fd8a92c8_6966_49cc_b5f8_eca13ea15c"/>
          <w:p>
            <w:pPr>
              <w:spacing w:before="180" w:after="0" w:line="240" w:lineRule="auto"/>
              <w:jc w:val="center"/>
            </w:pPr>
            <w:r>
              <w:rPr>
                <w:rFonts w:ascii="Arial" w:hAnsi="Arial"/>
                <w:color w:val="000000"/>
                <w:sz w:val="18"/>
              </w:rPr>
              <w:t>-</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1e8c977d_5646_4753_a518_4286fc65de"/>
          <w:p>
            <w:pPr>
              <w:spacing w:before="180" w:after="0" w:line="240" w:lineRule="auto"/>
              <w:jc w:val="center"/>
            </w:pPr>
            <w:r>
              <w:rPr>
                <w:rFonts w:ascii="Arial" w:hAnsi="Arial"/>
                <w:color w:val="000000"/>
                <w:sz w:val="18"/>
              </w:rPr>
              <w:t>1</w:t>
            </w:r>
          </w:p>
          <w:bookmarkEnd w:id="8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5" w:name="para_3895aab7_06eb_42e5_88ab_0e59e7c4a1"/>
          <w:p>
            <w:pPr>
              <w:spacing w:before="180" w:after="0" w:line="240" w:lineRule="auto"/>
            </w:pPr>
            <w:r>
              <w:rPr>
                <w:rFonts w:ascii="Arial" w:hAnsi="Arial"/>
                <w:color w:val="000000"/>
                <w:sz w:val="18"/>
              </w:rPr>
              <w:t>&gt;Retrieve URI</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c56fede2_6aeb_446a_a4f2_c8f65975bb"/>
          <w:p>
            <w:pPr>
              <w:spacing w:before="180" w:after="0" w:line="240" w:lineRule="auto"/>
              <w:jc w:val="center"/>
            </w:pPr>
            <w:r>
              <w:rPr>
                <w:rFonts w:ascii="Arial" w:hAnsi="Arial"/>
                <w:color w:val="000000"/>
                <w:sz w:val="18"/>
              </w:rPr>
              <w:t>(0040,E010)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cceeb416_ec05_4f87_b809_05945a35d9"/>
          <w:p>
            <w:pPr>
              <w:spacing w:before="180" w:after="0" w:line="240" w:lineRule="auto"/>
              <w:jc w:val="center"/>
            </w:pPr>
            <w:r>
              <w:rPr>
                <w:rFonts w:ascii="Arial" w:hAnsi="Arial"/>
                <w:color w:val="000000"/>
                <w:sz w:val="18"/>
              </w:rPr>
              <w:t>-</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89ad4b91_574a_4191_8b47_09bf0174b3"/>
          <w:p>
            <w:pPr>
              <w:spacing w:before="180" w:after="0" w:line="240" w:lineRule="auto"/>
              <w:jc w:val="center"/>
            </w:pPr>
            <w:r>
              <w:rPr>
                <w:rFonts w:ascii="Arial" w:hAnsi="Arial"/>
                <w:color w:val="000000"/>
                <w:sz w:val="18"/>
              </w:rPr>
              <w:t>3</w:t>
            </w:r>
          </w:p>
          <w:bookmarkEnd w:id="8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649" w:name="para_883af7a8_2af8_4b8a_9419_bc0f9739da"/>
          <w:p>
            <w:pPr>
              <w:spacing w:before="180" w:after="0" w:line="240" w:lineRule="auto"/>
            </w:pPr>
            <w:r>
              <w:rPr>
                <w:rFonts w:ascii="Arial" w:hAnsi="Arial"/>
                <w:b/>
                <w:color w:val="000000"/>
                <w:sz w:val="18"/>
              </w:rPr>
              <w:t>Structured Information (Common Instance Reference Module)</w:t>
            </w:r>
          </w:p>
          <w:bookmarkEnd w:id="86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6286f306_cea2_4b86_81b3_b1254f97c3"/>
          <w:p>
            <w:pPr>
              <w:spacing w:before="180" w:after="0" w:line="240" w:lineRule="auto"/>
            </w:pPr>
            <w:r>
              <w:rPr>
                <w:rFonts w:ascii="Arial" w:hAnsi="Arial"/>
                <w:color w:val="000000"/>
                <w:sz w:val="18"/>
              </w:rPr>
              <w:t>Studies Containing Other Referenced Instances Sequence</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e6237bdf_c750_4eef_816e_c6b6d97d99"/>
          <w:p>
            <w:pPr>
              <w:spacing w:before="180" w:after="0" w:line="240" w:lineRule="auto"/>
              <w:jc w:val="center"/>
            </w:pPr>
            <w:r>
              <w:rPr>
                <w:rFonts w:ascii="Arial" w:hAnsi="Arial"/>
                <w:color w:val="000000"/>
                <w:sz w:val="18"/>
              </w:rPr>
              <w:t>(0008,1200)</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f24a5081_ba3f_4fc3_8e03_99b63f0bed"/>
          <w:p>
            <w:pPr>
              <w:spacing w:before="180" w:after="0" w:line="240" w:lineRule="auto"/>
              <w:jc w:val="center"/>
            </w:pPr>
            <w:r>
              <w:rPr>
                <w:rFonts w:ascii="Arial" w:hAnsi="Arial"/>
                <w:color w:val="000000"/>
                <w:sz w:val="18"/>
              </w:rPr>
              <w:t>-</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76598d01_165a_4c1e_b989_d17bfd173b"/>
          <w:p>
            <w:pPr>
              <w:spacing w:before="180" w:after="0" w:line="240" w:lineRule="auto"/>
              <w:jc w:val="center"/>
            </w:pPr>
            <w:r>
              <w:rPr>
                <w:rFonts w:ascii="Arial" w:hAnsi="Arial"/>
                <w:color w:val="000000"/>
                <w:sz w:val="18"/>
              </w:rPr>
              <w:t>1C</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0395e8d4_322d_48ff_aa7c_0bb70825f4"/>
          <w:p>
            <w:pPr>
              <w:spacing w:before="180" w:after="0" w:line="240" w:lineRule="auto"/>
            </w:pPr>
            <w:r>
              <w:rPr>
                <w:rFonts w:ascii="Arial" w:hAnsi="Arial"/>
                <w:color w:val="000000"/>
                <w:sz w:val="18"/>
              </w:rPr>
              <w:t>&gt;Referenced Series Sequence</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761c681c_e857_446a_88f7_4572fdc020"/>
          <w:p>
            <w:pPr>
              <w:spacing w:before="180" w:after="0" w:line="240" w:lineRule="auto"/>
              <w:jc w:val="center"/>
            </w:pPr>
            <w:r>
              <w:rPr>
                <w:rFonts w:ascii="Arial" w:hAnsi="Arial"/>
                <w:color w:val="000000"/>
                <w:sz w:val="18"/>
              </w:rPr>
              <w:t>(0008,1115)</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4b436968_f1b0_4c8e_9c6b_6b7069e26f"/>
          <w:p>
            <w:pPr>
              <w:spacing w:before="180" w:after="0" w:line="240" w:lineRule="auto"/>
              <w:jc w:val="center"/>
            </w:pPr>
            <w:r>
              <w:rPr>
                <w:rFonts w:ascii="Arial" w:hAnsi="Arial"/>
                <w:color w:val="000000"/>
                <w:sz w:val="18"/>
              </w:rPr>
              <w:t>-</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7d0d7451_d29c_4e60_944d_83bacfe9ec"/>
          <w:p>
            <w:pPr>
              <w:spacing w:before="180" w:after="0" w:line="240" w:lineRule="auto"/>
              <w:jc w:val="center"/>
            </w:pPr>
            <w:r>
              <w:rPr>
                <w:rFonts w:ascii="Arial" w:hAnsi="Arial"/>
                <w:color w:val="000000"/>
                <w:sz w:val="18"/>
              </w:rPr>
              <w:t>1</w:t>
            </w:r>
          </w:p>
          <w:bookmarkEnd w:id="8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01b98a54_2836_4300_b856_94af6069fc"/>
          <w:p>
            <w:pPr>
              <w:spacing w:before="180" w:after="0" w:line="240" w:lineRule="auto"/>
            </w:pPr>
            <w:r>
              <w:rPr>
                <w:rFonts w:ascii="Arial" w:hAnsi="Arial"/>
                <w:color w:val="000000"/>
                <w:sz w:val="18"/>
              </w:rPr>
              <w:t>&gt;&gt;Series Instance UID</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43d466d6_327b_4737_ab44_6f991548f4"/>
          <w:p>
            <w:pPr>
              <w:spacing w:before="180" w:after="0" w:line="240" w:lineRule="auto"/>
              <w:jc w:val="center"/>
            </w:pPr>
            <w:r>
              <w:rPr>
                <w:rFonts w:ascii="Arial" w:hAnsi="Arial"/>
                <w:color w:val="000000"/>
                <w:sz w:val="18"/>
              </w:rPr>
              <w:t>(0020,000E)</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517fde0a_65d7_4eae_bba4_7bd3cd172c"/>
          <w:p>
            <w:pPr>
              <w:spacing w:before="180" w:after="0" w:line="240" w:lineRule="auto"/>
              <w:jc w:val="center"/>
            </w:pPr>
            <w:r>
              <w:rPr>
                <w:rFonts w:ascii="Arial" w:hAnsi="Arial"/>
                <w:color w:val="000000"/>
                <w:sz w:val="18"/>
              </w:rPr>
              <w:t>-</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a921ce34_32f1_4248_9113_f2bb67401f"/>
          <w:p>
            <w:pPr>
              <w:spacing w:before="180" w:after="0" w:line="240" w:lineRule="auto"/>
              <w:jc w:val="center"/>
            </w:pPr>
            <w:r>
              <w:rPr>
                <w:rFonts w:ascii="Arial" w:hAnsi="Arial"/>
                <w:color w:val="000000"/>
                <w:sz w:val="18"/>
              </w:rPr>
              <w:t>1</w:t>
            </w:r>
          </w:p>
          <w:bookmarkEnd w:id="8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3" w:name="para_4da642e0_b96b_4b70_a567_f0805e90df"/>
          <w:p>
            <w:pPr>
              <w:spacing w:before="180" w:after="0" w:line="240" w:lineRule="auto"/>
            </w:pPr>
            <w:r>
              <w:rPr>
                <w:rFonts w:ascii="Arial" w:hAnsi="Arial"/>
                <w:color w:val="000000"/>
                <w:sz w:val="18"/>
              </w:rPr>
              <w:t>&gt;&gt;Referenced Instance Sequence</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a6fabe14_e84f_4208_a206_9313f358bc"/>
          <w:p>
            <w:pPr>
              <w:spacing w:before="180" w:after="0" w:line="240" w:lineRule="auto"/>
              <w:jc w:val="center"/>
            </w:pPr>
            <w:r>
              <w:rPr>
                <w:rFonts w:ascii="Arial" w:hAnsi="Arial"/>
                <w:color w:val="000000"/>
                <w:sz w:val="18"/>
              </w:rPr>
              <w:t>(0008,114A)</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624da57b_abb3_4b4b_b60f_fb67261a55"/>
          <w:p>
            <w:pPr>
              <w:spacing w:before="180" w:after="0" w:line="240" w:lineRule="auto"/>
              <w:jc w:val="center"/>
            </w:pPr>
            <w:r>
              <w:rPr>
                <w:rFonts w:ascii="Arial" w:hAnsi="Arial"/>
                <w:color w:val="000000"/>
                <w:sz w:val="18"/>
              </w:rPr>
              <w:t>-</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989e6fd0_a748_429c_9bc0_31be05e7fd"/>
          <w:p>
            <w:pPr>
              <w:spacing w:before="180" w:after="0" w:line="240" w:lineRule="auto"/>
              <w:jc w:val="center"/>
            </w:pPr>
            <w:r>
              <w:rPr>
                <w:rFonts w:ascii="Arial" w:hAnsi="Arial"/>
                <w:color w:val="000000"/>
                <w:sz w:val="18"/>
              </w:rPr>
              <w:t>1</w:t>
            </w:r>
          </w:p>
          <w:bookmarkEnd w:id="8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f42c111b_09ac_4213_9910_43faf86d83"/>
          <w:p>
            <w:pPr>
              <w:spacing w:before="180" w:after="0" w:line="240" w:lineRule="auto"/>
            </w:pPr>
            <w:r>
              <w:rPr>
                <w:rFonts w:ascii="Arial" w:hAnsi="Arial"/>
                <w:color w:val="000000"/>
                <w:sz w:val="18"/>
              </w:rPr>
              <w:t>&gt;&gt;&gt;Referenced SOP Class UID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ce0e299e_c330_41f1_b74b_9a905674cb"/>
          <w:p>
            <w:pPr>
              <w:spacing w:before="180" w:after="0" w:line="240" w:lineRule="auto"/>
              <w:jc w:val="center"/>
            </w:pPr>
            <w:r>
              <w:rPr>
                <w:rFonts w:ascii="Arial" w:hAnsi="Arial"/>
                <w:color w:val="000000"/>
                <w:sz w:val="18"/>
              </w:rPr>
              <w:t>(0008,1150)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8ac07b48_169b_4f43_a7c1_0310fee798"/>
          <w:p>
            <w:pPr>
              <w:spacing w:before="180" w:after="0" w:line="240" w:lineRule="auto"/>
              <w:jc w:val="center"/>
            </w:pPr>
            <w:r>
              <w:rPr>
                <w:rFonts w:ascii="Arial" w:hAnsi="Arial"/>
                <w:color w:val="000000"/>
                <w:sz w:val="18"/>
              </w:rPr>
              <w:t>-</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58e2df26_ff89_4b85_af22_1aabcc7aa5"/>
          <w:p>
            <w:pPr>
              <w:spacing w:before="180" w:after="0" w:line="240" w:lineRule="auto"/>
              <w:jc w:val="center"/>
            </w:pPr>
            <w:r>
              <w:rPr>
                <w:rFonts w:ascii="Arial" w:hAnsi="Arial"/>
                <w:color w:val="000000"/>
                <w:sz w:val="18"/>
              </w:rPr>
              <w:t>1</w:t>
            </w:r>
          </w:p>
          <w:bookmarkEnd w:id="8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1" w:name="para_271e7cd1_5c8b_433c_a128_f86542bbfd"/>
          <w:p>
            <w:pPr>
              <w:spacing w:before="180" w:after="0" w:line="240" w:lineRule="auto"/>
            </w:pPr>
            <w:r>
              <w:rPr>
                <w:rFonts w:ascii="Arial" w:hAnsi="Arial"/>
                <w:color w:val="000000"/>
                <w:sz w:val="18"/>
              </w:rPr>
              <w:t>&gt;&gt;&gt;Referenced SOP Instance UID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72fda407_56a4_4ce7_9b7d_35e8631eb8"/>
          <w:p>
            <w:pPr>
              <w:spacing w:before="180" w:after="0" w:line="240" w:lineRule="auto"/>
              <w:jc w:val="center"/>
            </w:pPr>
            <w:r>
              <w:rPr>
                <w:rFonts w:ascii="Arial" w:hAnsi="Arial"/>
                <w:color w:val="000000"/>
                <w:sz w:val="18"/>
              </w:rPr>
              <w:t>(0008,1155)</w:t>
            </w:r>
          </w:p>
          <w:bookmarkEnd w:id="8672"/>
        </w:tc>
        <w:tc>
          <w:tcPr>
            <w:tcBorders>
              <w:bottom w:val="single" w:sz="4" w:color="000000"/>
              <w:right w:val="single" w:sz="4" w:color="000000"/>
            </w:tcBorders>
            <w:tcMar>
              <w:top w:w="40" w:type="dxa"/>
              <w:left w:w="40" w:type="dxa"/>
              <w:bottom w:w="40" w:type="dxa"/>
              <w:right w:w="40" w:type="dxa"/>
            </w:tcMar>
            <w:vAlign w:val="top"/>
          </w:tcPr>
          <w:bookmarkStart w:id="8673" w:name="para_26c65a3d_9da7_46a9_8b1e_a64f696c77"/>
          <w:p>
            <w:pPr>
              <w:spacing w:before="180" w:after="0" w:line="240" w:lineRule="auto"/>
              <w:jc w:val="center"/>
            </w:pPr>
            <w:r>
              <w:rPr>
                <w:rFonts w:ascii="Arial" w:hAnsi="Arial"/>
                <w:color w:val="000000"/>
                <w:sz w:val="18"/>
              </w:rPr>
              <w:t>-</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4f3d7ac6_1323_4d52_9f25_c579cc6312"/>
          <w:p>
            <w:pPr>
              <w:spacing w:before="180" w:after="0" w:line="240" w:lineRule="auto"/>
              <w:jc w:val="center"/>
            </w:pPr>
            <w:r>
              <w:rPr>
                <w:rFonts w:ascii="Arial" w:hAnsi="Arial"/>
                <w:color w:val="000000"/>
                <w:sz w:val="18"/>
              </w:rPr>
              <w:t>1</w:t>
            </w:r>
          </w:p>
          <w:bookmarkEnd w:id="8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675"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8675"/>
    <w:bookmarkStart w:id="8676" w:name="table_Q_4_2"/>
    <w:p>
      <w:pPr>
        <w:keepNext/>
        <w:spacing w:before="216" w:after="0" w:line="240" w:lineRule="auto"/>
        <w:jc w:val="center"/>
      </w:pPr>
      <w:r>
        <w:rPr>
          <w:rFonts w:ascii="Arial" w:hAnsi="Arial"/>
          <w:b/>
          <w:color w:val="000000"/>
          <w:sz w:val="22"/>
        </w:rPr>
        <w:t>Table Q.4-2. Additional C-FIND Identifier Attributes</w:t>
      </w:r>
    </w:p>
    <w:bookmarkEnd w:id="8676"/>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7" w:name="para_2603b30d_9244_4b57_beed_1240409ca7"/>
          <w:p>
            <w:pPr>
              <w:keepNext/>
              <w:spacing w:before="180" w:after="0" w:line="240" w:lineRule="auto"/>
              <w:jc w:val="center"/>
            </w:pPr>
            <w:r>
              <w:rPr>
                <w:rFonts w:ascii="Arial" w:hAnsi="Arial"/>
                <w:b/>
                <w:color w:val="000000"/>
                <w:sz w:val="18"/>
              </w:rPr>
              <w:t>Attribute Name</w:t>
            </w:r>
          </w:p>
          <w:bookmarkEnd w:id="8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8" w:name="para_1aca75c8_2943_4ed8_a058_b264f6396b"/>
          <w:p>
            <w:pPr>
              <w:spacing w:before="180" w:after="0" w:line="240" w:lineRule="auto"/>
              <w:jc w:val="center"/>
            </w:pPr>
            <w:r>
              <w:rPr>
                <w:rFonts w:ascii="Arial" w:hAnsi="Arial"/>
                <w:b/>
                <w:color w:val="000000"/>
                <w:sz w:val="18"/>
              </w:rPr>
              <w:t>Tag</w:t>
            </w:r>
          </w:p>
          <w:bookmarkEnd w:id="8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9" w:name="para_4805f81c_c3d2_4c4c_a7af_9020bc4a5c"/>
          <w:p>
            <w:pPr>
              <w:spacing w:before="180" w:after="0" w:line="240" w:lineRule="auto"/>
              <w:jc w:val="center"/>
            </w:pPr>
            <w:r>
              <w:rPr>
                <w:rFonts w:ascii="Arial" w:hAnsi="Arial"/>
                <w:b/>
                <w:color w:val="000000"/>
                <w:sz w:val="18"/>
              </w:rPr>
              <w:t>Type in Request Identifier</w:t>
            </w:r>
          </w:p>
          <w:bookmarkEnd w:id="8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0" w:name="para_ac2d7bff_6f9f_4662_92c8_48a90c91ca"/>
          <w:p>
            <w:pPr>
              <w:spacing w:before="180" w:after="0" w:line="240" w:lineRule="auto"/>
              <w:jc w:val="center"/>
            </w:pPr>
            <w:r>
              <w:rPr>
                <w:rFonts w:ascii="Arial" w:hAnsi="Arial"/>
                <w:b/>
                <w:color w:val="000000"/>
                <w:sz w:val="18"/>
              </w:rPr>
              <w:t>Type in Response Identifier</w:t>
            </w:r>
          </w:p>
          <w:bookmarkEnd w:id="8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1" w:name="para_04534717_47fb_4162_97e3_c514c55dd1"/>
          <w:p>
            <w:pPr>
              <w:spacing w:before="180" w:after="0" w:line="240" w:lineRule="auto"/>
              <w:jc w:val="center"/>
            </w:pPr>
            <w:r>
              <w:rPr>
                <w:rFonts w:ascii="Arial" w:hAnsi="Arial"/>
                <w:b/>
                <w:color w:val="000000"/>
                <w:sz w:val="18"/>
              </w:rPr>
              <w:t>Remark</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95d3f955_1581_45ab_b2cf_2049d21e68"/>
          <w:p>
            <w:pPr>
              <w:spacing w:before="180" w:after="0" w:line="240" w:lineRule="auto"/>
            </w:pPr>
            <w:r>
              <w:rPr>
                <w:rFonts w:ascii="Arial" w:hAnsi="Arial"/>
                <w:color w:val="000000"/>
                <w:sz w:val="18"/>
              </w:rPr>
              <w:t>Content Template Sequence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ecaff4c6_496a_4023_909e_2eda421829"/>
          <w:p>
            <w:pPr>
              <w:spacing w:before="180" w:after="0" w:line="240" w:lineRule="auto"/>
              <w:jc w:val="center"/>
            </w:pPr>
            <w:r>
              <w:rPr>
                <w:rFonts w:ascii="Arial" w:hAnsi="Arial"/>
                <w:color w:val="000000"/>
                <w:sz w:val="18"/>
              </w:rPr>
              <w:t>(0040,A504)</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3d7a76ad_a1bb_4d52_99af_d9729caff3"/>
          <w:p>
            <w:pPr>
              <w:spacing w:before="180" w:after="0" w:line="240" w:lineRule="auto"/>
              <w:jc w:val="center"/>
            </w:pPr>
            <w:r>
              <w:rPr>
                <w:rFonts w:ascii="Arial" w:hAnsi="Arial"/>
                <w:color w:val="000000"/>
                <w:sz w:val="18"/>
              </w:rPr>
              <w:t>1</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eddb9428_7fce_41bf_b805_3154a45542"/>
          <w:p>
            <w:pPr>
              <w:spacing w:before="180" w:after="0" w:line="240" w:lineRule="auto"/>
              <w:jc w:val="center"/>
            </w:pPr>
            <w:r>
              <w:rPr>
                <w:rFonts w:ascii="Arial" w:hAnsi="Arial"/>
                <w:color w:val="000000"/>
                <w:sz w:val="18"/>
              </w:rPr>
              <w:t>1</w:t>
            </w:r>
          </w:p>
          <w:bookmarkEnd w:id="8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3bef5d68_f2f9_4410_a1df_4320be060f"/>
          <w:p>
            <w:pPr>
              <w:spacing w:before="180" w:after="0" w:line="240" w:lineRule="auto"/>
            </w:pPr>
            <w:r>
              <w:rPr>
                <w:rFonts w:ascii="Arial" w:hAnsi="Arial"/>
                <w:color w:val="000000"/>
                <w:sz w:val="18"/>
              </w:rPr>
              <w:t>&gt;Mapping Resource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7a34f4e3_767a_4b09_8ea6_c9313f1722"/>
          <w:p>
            <w:pPr>
              <w:spacing w:before="180" w:after="0" w:line="240" w:lineRule="auto"/>
              <w:jc w:val="center"/>
            </w:pPr>
            <w:r>
              <w:rPr>
                <w:rFonts w:ascii="Arial" w:hAnsi="Arial"/>
                <w:color w:val="000000"/>
                <w:sz w:val="18"/>
              </w:rPr>
              <w:t>(0008,0105)</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cd9dd3b6_e3ab_451f_82c6_5b12372b88"/>
          <w:p>
            <w:pPr>
              <w:spacing w:before="180" w:after="0" w:line="240" w:lineRule="auto"/>
              <w:jc w:val="center"/>
            </w:pPr>
            <w:r>
              <w:rPr>
                <w:rFonts w:ascii="Arial" w:hAnsi="Arial"/>
                <w:color w:val="000000"/>
                <w:sz w:val="18"/>
              </w:rPr>
              <w:t>1</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bfa23787_98e4_496d_a09c_9033b12795"/>
          <w:p>
            <w:pPr>
              <w:spacing w:before="180" w:after="0" w:line="240" w:lineRule="auto"/>
              <w:jc w:val="center"/>
            </w:pPr>
            <w:r>
              <w:rPr>
                <w:rFonts w:ascii="Arial" w:hAnsi="Arial"/>
                <w:color w:val="000000"/>
                <w:sz w:val="18"/>
              </w:rPr>
              <w:t>1</w:t>
            </w:r>
          </w:p>
          <w:bookmarkEnd w:id="8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0" w:name="para_2efb910a_ced3_4b1c_8795_241d4f7ced"/>
          <w:p>
            <w:pPr>
              <w:spacing w:before="180" w:after="0" w:line="240" w:lineRule="auto"/>
            </w:pPr>
            <w:r>
              <w:rPr>
                <w:rFonts w:ascii="Arial" w:hAnsi="Arial"/>
                <w:color w:val="000000"/>
                <w:sz w:val="18"/>
              </w:rPr>
              <w:t>&gt;Template Identifier</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6e95eb08_c3c4_48a4_999d_b70778c950"/>
          <w:p>
            <w:pPr>
              <w:spacing w:before="180" w:after="0" w:line="240" w:lineRule="auto"/>
              <w:jc w:val="center"/>
            </w:pPr>
            <w:r>
              <w:rPr>
                <w:rFonts w:ascii="Arial" w:hAnsi="Arial"/>
                <w:color w:val="000000"/>
                <w:sz w:val="18"/>
              </w:rPr>
              <w:t>(0040,DB00)</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c985e845_10f5_497b_a5a8_4dec499b8a"/>
          <w:p>
            <w:pPr>
              <w:spacing w:before="180" w:after="0" w:line="240" w:lineRule="auto"/>
              <w:jc w:val="center"/>
            </w:pPr>
            <w:r>
              <w:rPr>
                <w:rFonts w:ascii="Arial" w:hAnsi="Arial"/>
                <w:color w:val="000000"/>
                <w:sz w:val="18"/>
              </w:rPr>
              <w:t>1</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0970fe0e_2d7f_45c0_8b45_772f537335"/>
          <w:p>
            <w:pPr>
              <w:spacing w:before="180" w:after="0" w:line="240" w:lineRule="auto"/>
              <w:jc w:val="center"/>
            </w:pPr>
            <w:r>
              <w:rPr>
                <w:rFonts w:ascii="Arial" w:hAnsi="Arial"/>
                <w:color w:val="000000"/>
                <w:sz w:val="18"/>
              </w:rPr>
              <w:t>1</w:t>
            </w:r>
          </w:p>
          <w:bookmarkEnd w:id="8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36eeefcd_4a16_49f2_8df8_529eee49e8"/>
          <w:p>
            <w:pPr>
              <w:spacing w:before="180" w:after="0" w:line="240" w:lineRule="auto"/>
            </w:pPr>
            <w:r>
              <w:rPr>
                <w:rFonts w:ascii="Arial" w:hAnsi="Arial"/>
                <w:color w:val="000000"/>
                <w:sz w:val="18"/>
              </w:rPr>
              <w:t>Specific Character Set</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89f5616b_de2f_45b8_8a17_57f2369cb0"/>
          <w:p>
            <w:pPr>
              <w:spacing w:before="180" w:after="0" w:line="240" w:lineRule="auto"/>
              <w:jc w:val="center"/>
            </w:pPr>
            <w:r>
              <w:rPr>
                <w:rFonts w:ascii="Arial" w:hAnsi="Arial"/>
                <w:color w:val="000000"/>
                <w:sz w:val="18"/>
              </w:rPr>
              <w:t>(0008,0005)</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01224ae1_8b12_4681_8a01_f17eda4b11"/>
          <w:p>
            <w:pPr>
              <w:spacing w:before="180" w:after="0" w:line="240" w:lineRule="auto"/>
              <w:jc w:val="center"/>
            </w:pPr>
            <w:r>
              <w:rPr>
                <w:rFonts w:ascii="Arial" w:hAnsi="Arial"/>
                <w:color w:val="000000"/>
                <w:sz w:val="18"/>
              </w:rPr>
              <w:t>1C</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930eb577_7f6c_4f58_aa36_831cae3e3a"/>
          <w:p>
            <w:pPr>
              <w:spacing w:before="180" w:after="0" w:line="240" w:lineRule="auto"/>
              <w:jc w:val="center"/>
            </w:pPr>
            <w:r>
              <w:rPr>
                <w:rFonts w:ascii="Arial" w:hAnsi="Arial"/>
                <w:color w:val="000000"/>
                <w:sz w:val="18"/>
              </w:rPr>
              <w:t>1C</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8698"/>
        </w:tc>
      </w:tr>
    </w:tbl>
    <w:bookmarkStart w:id="8699" w:name="sect_Q_4_3_1_2_1"/>
    <w:p>
      <w:pPr>
        <w:spacing w:before="180" w:after="0" w:line="240" w:lineRule="auto"/>
      </w:pPr>
      <w:r>
        <w:rPr>
          <w:rFonts w:ascii="Arial" w:hAnsi="Arial"/>
          <w:b/>
          <w:color w:val="000000"/>
          <w:sz w:val="22"/>
        </w:rPr>
        <w:t>Q.4.3.1.2.1 Relevant Patient Information Attribute Descriptions</w:t>
      </w:r>
    </w:p>
    <w:bookmarkEnd w:id="8699"/>
    <w:bookmarkStart w:id="8700"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8700"/>
    <w:bookmarkStart w:id="8701"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8701"/>
    <w:bookmarkStart w:id="8702"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559">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8702"/>
    <w:bookmarkStart w:id="8703" w:name="sect_Q_4_3_2"/>
    <w:p>
      <w:pPr>
        <w:spacing w:before="180" w:after="0" w:line="240" w:lineRule="auto"/>
      </w:pPr>
      <w:r>
        <w:rPr>
          <w:rFonts w:ascii="Arial" w:hAnsi="Arial"/>
          <w:b/>
          <w:color w:val="000000"/>
          <w:sz w:val="26"/>
        </w:rPr>
        <w:t>Q.4.3.2 Conformance Requirements</w:t>
      </w:r>
    </w:p>
    <w:bookmarkEnd w:id="8703"/>
    <w:bookmarkStart w:id="8704"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8704"/>
    <w:bookmarkStart w:id="8705"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560">
        <w:r>
          <w:rPr>
            <w:rFonts w:ascii="Arial" w:hAnsi="Arial"/>
            <w:color w:val="000000"/>
            <w:sz w:val="18"/>
          </w:rPr>
          <w:t>PS3.2</w:t>
        </w:r>
      </w:hyperlink>
      <w:r>
        <w:rPr>
          <w:rFonts w:ascii="Arial" w:hAnsi="Arial"/>
          <w:color w:val="000000"/>
          <w:sz w:val="18"/>
        </w:rPr>
        <w:t>.</w:t>
      </w:r>
    </w:p>
    <w:bookmarkEnd w:id="8705"/>
    <w:bookmarkStart w:id="8706" w:name="sect_Q_4_3_2_1"/>
    <w:p>
      <w:pPr>
        <w:spacing w:before="180" w:after="0" w:line="240" w:lineRule="auto"/>
      </w:pPr>
      <w:r>
        <w:rPr>
          <w:rFonts w:ascii="Arial" w:hAnsi="Arial"/>
          <w:b/>
          <w:color w:val="000000"/>
          <w:sz w:val="22"/>
        </w:rPr>
        <w:t>Q.4.3.2.1 SCU Conformance</w:t>
      </w:r>
    </w:p>
    <w:bookmarkEnd w:id="8706"/>
    <w:bookmarkStart w:id="8707"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8707"/>
    <w:bookmarkStart w:id="8708"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8708"/>
    <w:bookmarkStart w:id="8709" w:name="sect_Q_4_3_2_2"/>
    <w:p>
      <w:pPr>
        <w:spacing w:before="180" w:after="0" w:line="240" w:lineRule="auto"/>
      </w:pPr>
      <w:r>
        <w:rPr>
          <w:rFonts w:ascii="Arial" w:hAnsi="Arial"/>
          <w:b/>
          <w:color w:val="000000"/>
          <w:sz w:val="22"/>
        </w:rPr>
        <w:t>Q.4.3.2.2 SCP Conformance</w:t>
      </w:r>
    </w:p>
    <w:bookmarkEnd w:id="8709"/>
    <w:bookmarkStart w:id="8710"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8710"/>
    <w:bookmarkStart w:id="8711"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8711"/>
    <w:bookmarkStart w:id="8712"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8712"/>
    <w:bookmarkStart w:id="8713" w:name="sect_Q_4_3_3"/>
    <w:p>
      <w:pPr>
        <w:spacing w:before="180" w:after="0" w:line="240" w:lineRule="auto"/>
      </w:pPr>
      <w:r>
        <w:rPr>
          <w:rFonts w:ascii="Arial" w:hAnsi="Arial"/>
          <w:b/>
          <w:color w:val="000000"/>
          <w:sz w:val="26"/>
        </w:rPr>
        <w:t>Q.4.3.3 SOP Classes</w:t>
      </w:r>
    </w:p>
    <w:bookmarkEnd w:id="8713"/>
    <w:bookmarkStart w:id="8714"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8714"/>
    <w:bookmarkStart w:id="8715" w:name="table_Q_4_3"/>
    <w:p>
      <w:pPr>
        <w:keepNext/>
        <w:spacing w:before="216" w:after="0" w:line="240" w:lineRule="auto"/>
        <w:jc w:val="center"/>
      </w:pPr>
      <w:r>
        <w:rPr>
          <w:rFonts w:ascii="Arial" w:hAnsi="Arial"/>
          <w:b/>
          <w:color w:val="000000"/>
          <w:sz w:val="22"/>
        </w:rPr>
        <w:t>Table Q.4-3. SOP Classes for the Relevant Patient Information Model</w:t>
      </w:r>
    </w:p>
    <w:bookmarkEnd w:id="8715"/>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6" w:name="para_2c6a3db4_4405_4566_8013_6f4fefe737"/>
          <w:p>
            <w:pPr>
              <w:keepNext/>
              <w:spacing w:before="180" w:after="0" w:line="240" w:lineRule="auto"/>
              <w:jc w:val="center"/>
            </w:pPr>
            <w:r>
              <w:rPr>
                <w:rFonts w:ascii="Arial" w:hAnsi="Arial"/>
                <w:b/>
                <w:color w:val="000000"/>
                <w:sz w:val="18"/>
              </w:rPr>
              <w:t>SOP Class Name</w:t>
            </w:r>
          </w:p>
          <w:bookmarkEnd w:id="8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7" w:name="para_73277a35_8361_490a_8fca_fd92b816b7"/>
          <w:p>
            <w:pPr>
              <w:spacing w:before="180" w:after="0" w:line="240" w:lineRule="auto"/>
              <w:jc w:val="center"/>
            </w:pPr>
            <w:r>
              <w:rPr>
                <w:rFonts w:ascii="Arial" w:hAnsi="Arial"/>
                <w:b/>
                <w:color w:val="000000"/>
                <w:sz w:val="18"/>
              </w:rPr>
              <w:t>SOP Class UID</w:t>
            </w:r>
          </w:p>
          <w:bookmarkEnd w:id="8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8" w:name="para_a39ade70_05d3_4790_8329_9334744753"/>
          <w:p>
            <w:pPr>
              <w:spacing w:before="180" w:after="0" w:line="240" w:lineRule="auto"/>
              <w:jc w:val="center"/>
            </w:pPr>
            <w:r>
              <w:rPr>
                <w:rFonts w:ascii="Arial" w:hAnsi="Arial"/>
                <w:b/>
                <w:color w:val="000000"/>
                <w:sz w:val="18"/>
              </w:rPr>
              <w:t>Root Template</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2d8a519a_42a9_42ac_a6b5_b6318a768c"/>
          <w:p>
            <w:pPr>
              <w:spacing w:before="180" w:after="0" w:line="240" w:lineRule="auto"/>
            </w:pPr>
            <w:r>
              <w:rPr>
                <w:rFonts w:ascii="Arial" w:hAnsi="Arial"/>
                <w:color w:val="000000"/>
                <w:sz w:val="18"/>
              </w:rPr>
              <w:t>General Relevant Patient Information Query</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8a0ca912_997a_4128_9099_3553aaf402"/>
          <w:p>
            <w:pPr>
              <w:spacing w:before="180" w:after="0" w:line="240" w:lineRule="auto"/>
            </w:pPr>
            <w:r>
              <w:rPr>
                <w:rFonts w:ascii="Arial" w:hAnsi="Arial"/>
                <w:color w:val="000000"/>
                <w:sz w:val="18"/>
              </w:rPr>
              <w:t>1.2.840.10008.5.1.4.37.1</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561">
              <w:r>
                <w:rPr>
                  <w:rFonts w:ascii="Arial" w:hAnsi="Arial"/>
                  <w:color w:val="000000"/>
                  <w:sz w:val="18"/>
                </w:rPr>
                <w:t>PS3.16</w:t>
              </w:r>
            </w:hyperlink>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198d86e3_7ad3_46c1_8b77_f7b87f6790"/>
          <w:p>
            <w:pPr>
              <w:spacing w:before="180" w:after="0" w:line="240" w:lineRule="auto"/>
            </w:pPr>
            <w:r>
              <w:rPr>
                <w:rFonts w:ascii="Arial" w:hAnsi="Arial"/>
                <w:color w:val="000000"/>
                <w:sz w:val="18"/>
              </w:rPr>
              <w:t>Breast Imaging Relevant Patient Information Query</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b7b348bd_d696_4f10_b0b1_594ae6dc7b"/>
          <w:p>
            <w:pPr>
              <w:spacing w:before="180" w:after="0" w:line="240" w:lineRule="auto"/>
            </w:pPr>
            <w:r>
              <w:rPr>
                <w:rFonts w:ascii="Arial" w:hAnsi="Arial"/>
                <w:color w:val="000000"/>
                <w:sz w:val="18"/>
              </w:rPr>
              <w:t>1.2.840.10008.5.1.4.37.2</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41ec0418_e334_48cb_943b_8fb3aa5af0"/>
          <w:p>
            <w:pPr>
              <w:spacing w:before="180" w:after="0" w:line="240" w:lineRule="auto"/>
            </w:pPr>
            <w:r>
              <w:rPr>
                <w:rFonts w:ascii="Arial" w:hAnsi="Arial"/>
                <w:color w:val="000000"/>
                <w:sz w:val="18"/>
              </w:rPr>
              <w:t>TID 9000 Relevant Patient Information for Breast Imaging</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74a2b2d5_623c_450c_a496_9bffef5898"/>
          <w:p>
            <w:pPr>
              <w:spacing w:before="180" w:after="0" w:line="240" w:lineRule="auto"/>
            </w:pPr>
            <w:r>
              <w:rPr>
                <w:rFonts w:ascii="Arial" w:hAnsi="Arial"/>
                <w:color w:val="000000"/>
                <w:sz w:val="18"/>
              </w:rPr>
              <w:t>Cardiac Relevant Patient Information Query</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9626226b_6926_41dc_b422_c705e07ffc"/>
          <w:p>
            <w:pPr>
              <w:spacing w:before="180" w:after="0" w:line="240" w:lineRule="auto"/>
            </w:pPr>
            <w:r>
              <w:rPr>
                <w:rFonts w:ascii="Arial" w:hAnsi="Arial"/>
                <w:color w:val="000000"/>
                <w:sz w:val="18"/>
              </w:rPr>
              <w:t>1.2.840.10008.5.1.4.37.3</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f08ac4f3_9777_4774_89cf_d0c908445f"/>
          <w:p>
            <w:pPr>
              <w:spacing w:before="180" w:after="0" w:line="240" w:lineRule="auto"/>
            </w:pPr>
            <w:r>
              <w:rPr>
                <w:rFonts w:ascii="Arial" w:hAnsi="Arial"/>
                <w:color w:val="000000"/>
                <w:sz w:val="18"/>
              </w:rPr>
              <w:t>TID 3802 Cardiovascular Patient History</w:t>
            </w:r>
          </w:p>
          <w:bookmarkEnd w:id="8727"/>
        </w:tc>
      </w:tr>
    </w:tbl>
    <w:bookmarkStart w:id="8728" w:name="idp140728104825920"/>
    <w:p>
      <w:pPr>
        <w:keepNext/>
        <w:spacing w:before="180" w:after="0" w:line="240" w:lineRule="auto"/>
        <w:ind w:left="360" w:right="360" w:firstLine="0"/>
        <w:jc w:val="both"/>
      </w:pPr>
      <w:r>
        <w:rPr>
          <w:rFonts w:ascii="Arial" w:hAnsi="Arial"/>
          <w:color w:val="000000"/>
          <w:sz w:val="18"/>
        </w:rPr>
        <w:t>Note</w:t>
      </w:r>
    </w:p>
    <w:bookmarkEnd w:id="8728"/>
    <w:bookmarkStart w:id="8729"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8729"/>
    <w:bookmarkStart w:id="8730" w:name="sect_Q_5"/>
    <w:p>
      <w:pPr>
        <w:spacing w:before="180" w:after="0" w:line="240" w:lineRule="auto"/>
      </w:pPr>
      <w:r>
        <w:rPr>
          <w:rFonts w:ascii="Arial" w:hAnsi="Arial"/>
          <w:b/>
          <w:color w:val="000000"/>
          <w:sz w:val="28"/>
        </w:rPr>
        <w:t>Q.5 Relevant Patient Information Query Example (Informative)</w:t>
      </w:r>
    </w:p>
    <w:bookmarkEnd w:id="8730"/>
    <w:bookmarkStart w:id="8731" w:name="para_0fd7c8cc_61c7_4b77_807e_b8995482f8"/>
    <w:p>
      <w:pPr>
        <w:spacing w:before="180" w:after="0" w:line="240" w:lineRule="auto"/>
        <w:jc w:val="both"/>
      </w:pPr>
      <w:r>
        <w:rPr>
          <w:rFonts w:ascii="Arial" w:hAnsi="Arial"/>
          <w:color w:val="000000"/>
          <w:sz w:val="18"/>
        </w:rPr>
        <w:t xml:space="preserve">Moved to </w:t>
      </w:r>
      <w:hyperlink r:id="r562">
        <w:r>
          <w:rPr>
            <w:rFonts w:ascii="Arial" w:hAnsi="Arial"/>
            <w:color w:val="000000"/>
            <w:sz w:val="18"/>
          </w:rPr>
          <w:t>PS3.17</w:t>
        </w:r>
      </w:hyperlink>
      <w:r>
        <w:rPr>
          <w:rFonts w:ascii="Arial" w:hAnsi="Arial"/>
          <w:color w:val="000000"/>
          <w:sz w:val="18"/>
        </w:rPr>
        <w:t>.</w:t>
      </w:r>
    </w:p>
    <w:bookmarkEnd w:id="8731"/>
    <w:p>
      <w:pPr>
        <w:sectPr>
          <w:headerReference w:type="default" r:id="r542"/>
          <w:headerReference w:type="even" r:id="r543"/>
          <w:headerReference w:type="first" r:id="r541"/>
          <w:footerReference w:type="default" r:id="r545"/>
          <w:footerReference w:type="even" r:id="r546"/>
          <w:footerReference w:type="first" r:id="r544"/>
          <w:pgSz w:w="12240" w:h="15840"/>
          <w:pgMar w:top="1440" w:bottom="1440" w:left="1080" w:right="720" w:header="720" w:footer="720" w:gutter="0"/>
          <w:pgNumType w:fmt="decimal"/>
          <w:titlePg/>
        </w:sectPr>
      </w:pPr>
    </w:p>
    <w:bookmarkStart w:id="8732" w:name="chapter_R"/>
    <w:p>
      <w:pPr>
        <w:keepNext/>
        <w:spacing w:before="180" w:after="0" w:line="240" w:lineRule="auto"/>
      </w:pPr>
      <w:r>
        <w:rPr>
          <w:rFonts w:ascii="Arial" w:hAnsi="Arial"/>
          <w:b/>
          <w:color w:val="000000"/>
          <w:sz w:val="50"/>
        </w:rPr>
        <w:t>R Instance Availability Notification Service Class (Normative)</w:t>
      </w:r>
    </w:p>
    <w:bookmarkEnd w:id="8732"/>
    <w:bookmarkStart w:id="8733" w:name="sect_R_1"/>
    <w:p>
      <w:pPr>
        <w:spacing w:before="180" w:after="0" w:line="240" w:lineRule="auto"/>
      </w:pPr>
      <w:r>
        <w:rPr>
          <w:rFonts w:ascii="Arial" w:hAnsi="Arial"/>
          <w:b/>
          <w:color w:val="000000"/>
          <w:sz w:val="28"/>
        </w:rPr>
        <w:t>R.1 Overview</w:t>
      </w:r>
    </w:p>
    <w:bookmarkEnd w:id="8733"/>
    <w:bookmarkStart w:id="8734" w:name="sect_R_1_1"/>
    <w:p>
      <w:pPr>
        <w:spacing w:before="180" w:after="0" w:line="240" w:lineRule="auto"/>
      </w:pPr>
      <w:r>
        <w:rPr>
          <w:rFonts w:ascii="Arial" w:hAnsi="Arial"/>
          <w:b/>
          <w:color w:val="000000"/>
          <w:sz w:val="24"/>
        </w:rPr>
        <w:t>R.1.1 Scope</w:t>
      </w:r>
    </w:p>
    <w:bookmarkEnd w:id="8734"/>
    <w:bookmarkStart w:id="8735"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8735"/>
    <w:bookmarkStart w:id="8736" w:name="idp140728104836784"/>
    <w:p>
      <w:pPr>
        <w:keepNext/>
        <w:spacing w:before="180" w:after="0" w:line="240" w:lineRule="auto"/>
        <w:ind w:left="360" w:right="360" w:firstLine="0"/>
        <w:jc w:val="both"/>
      </w:pPr>
      <w:r>
        <w:rPr>
          <w:rFonts w:ascii="Arial" w:hAnsi="Arial"/>
          <w:color w:val="000000"/>
          <w:sz w:val="18"/>
        </w:rPr>
        <w:t>Note</w:t>
      </w:r>
    </w:p>
    <w:bookmarkEnd w:id="8736"/>
    <w:bookmarkStart w:id="8737"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8737"/>
    <w:bookmarkStart w:id="8738"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8738"/>
    <w:bookmarkStart w:id="8739"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8739"/>
    <w:bookmarkStart w:id="8740"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8740"/>
    <w:bookmarkStart w:id="8741" w:name="idp140728104841696"/>
    <w:p>
      <w:pPr>
        <w:keepNext/>
        <w:spacing w:before="180" w:after="0" w:line="240" w:lineRule="auto"/>
        <w:ind w:left="360" w:right="360" w:firstLine="0"/>
        <w:jc w:val="both"/>
      </w:pPr>
      <w:r>
        <w:rPr>
          <w:rFonts w:ascii="Arial" w:hAnsi="Arial"/>
          <w:color w:val="000000"/>
          <w:sz w:val="18"/>
        </w:rPr>
        <w:t>Note</w:t>
      </w:r>
    </w:p>
    <w:bookmarkEnd w:id="8741"/>
    <w:bookmarkStart w:id="8742" w:name="idp140728104841952"/>
    <w:bookmarkStart w:id="8743" w:name="idp140728104842448"/>
    <w:bookmarkStart w:id="8744" w:name="para_92e67a91_41d9_422c_913b_056a318e4e"/>
    <w:p>
      <w:pPr>
        <w:numPr>
          <w:ilvl w:val="0"/>
          <w:numId w:val="251"/>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8744"/>
    <w:bookmarkEnd w:id="8743"/>
    <w:bookmarkEnd w:id="8742"/>
    <w:bookmarkStart w:id="8745" w:name="idp140728104843792"/>
    <w:bookmarkStart w:id="8746" w:name="para_5c039011_43c6_4cda_a3fe_67abaa85f9"/>
    <w:p>
      <w:pPr>
        <w:numPr>
          <w:ilvl w:val="0"/>
          <w:numId w:val="251"/>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8746"/>
    <w:bookmarkEnd w:id="8745"/>
    <w:bookmarkStart w:id="8747" w:name="sect_R_2"/>
    <w:p>
      <w:pPr>
        <w:spacing w:before="180" w:after="0" w:line="240" w:lineRule="auto"/>
      </w:pPr>
      <w:r>
        <w:rPr>
          <w:rFonts w:ascii="Arial" w:hAnsi="Arial"/>
          <w:b/>
          <w:color w:val="000000"/>
          <w:sz w:val="28"/>
        </w:rPr>
        <w:t>R.2 Conformance Overview</w:t>
      </w:r>
    </w:p>
    <w:bookmarkEnd w:id="8747"/>
    <w:bookmarkStart w:id="8748"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8748"/>
    <w:bookmarkStart w:id="8749"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8749"/>
    <w:bookmarkStart w:id="8750"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569">
        <w:r>
          <w:rPr>
            <w:rFonts w:ascii="Arial" w:hAnsi="Arial"/>
            <w:color w:val="000000"/>
            <w:sz w:val="18"/>
          </w:rPr>
          <w:t>PS3.3</w:t>
        </w:r>
      </w:hyperlink>
      <w:r>
        <w:rPr>
          <w:rFonts w:ascii="Arial" w:hAnsi="Arial"/>
          <w:color w:val="000000"/>
          <w:sz w:val="18"/>
        </w:rPr>
        <w:t xml:space="preserve"> and the N-CREATE DIMSE Service specified in </w:t>
      </w:r>
      <w:hyperlink r:id="r570">
        <w:r>
          <w:rPr>
            <w:rFonts w:ascii="Arial" w:hAnsi="Arial"/>
            <w:color w:val="000000"/>
            <w:sz w:val="18"/>
          </w:rPr>
          <w:t>PS3.7</w:t>
        </w:r>
      </w:hyperlink>
      <w:r>
        <w:rPr>
          <w:rFonts w:ascii="Arial" w:hAnsi="Arial"/>
          <w:color w:val="000000"/>
          <w:sz w:val="18"/>
        </w:rPr>
        <w:t>.</w:t>
      </w:r>
    </w:p>
    <w:bookmarkEnd w:id="8750"/>
    <w:bookmarkStart w:id="8751" w:name="sect_R_3"/>
    <w:p>
      <w:pPr>
        <w:spacing w:before="180" w:after="0" w:line="240" w:lineRule="auto"/>
      </w:pPr>
      <w:r>
        <w:rPr>
          <w:rFonts w:ascii="Arial" w:hAnsi="Arial"/>
          <w:b/>
          <w:color w:val="000000"/>
          <w:sz w:val="28"/>
        </w:rPr>
        <w:t>R.3 Instance Availability Notification SOP Class</w:t>
      </w:r>
    </w:p>
    <w:bookmarkEnd w:id="8751"/>
    <w:bookmarkStart w:id="8752" w:name="sect_R_3_1"/>
    <w:p>
      <w:pPr>
        <w:spacing w:before="180" w:after="0" w:line="240" w:lineRule="auto"/>
      </w:pPr>
      <w:r>
        <w:rPr>
          <w:rFonts w:ascii="Arial" w:hAnsi="Arial"/>
          <w:b/>
          <w:color w:val="000000"/>
          <w:sz w:val="24"/>
        </w:rPr>
        <w:t>R.3.1 DIMSE Service Group</w:t>
      </w:r>
    </w:p>
    <w:bookmarkEnd w:id="8752"/>
    <w:bookmarkStart w:id="8753"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8753"/>
    <w:bookmarkStart w:id="8754" w:name="table_R_3_1_1"/>
    <w:p>
      <w:pPr>
        <w:keepNext/>
        <w:spacing w:before="216" w:after="0" w:line="240" w:lineRule="auto"/>
        <w:jc w:val="center"/>
      </w:pPr>
      <w:r>
        <w:rPr>
          <w:rFonts w:ascii="Arial" w:hAnsi="Arial"/>
          <w:b/>
          <w:color w:val="000000"/>
          <w:sz w:val="22"/>
        </w:rPr>
        <w:t>Table R.3.1-1. DIMSE Service Group</w:t>
      </w:r>
    </w:p>
    <w:bookmarkEnd w:id="875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55" w:name="para_bbdd8020_8f16_4694_a829_6a8f1892c0"/>
          <w:p>
            <w:pPr>
              <w:keepNext/>
              <w:spacing w:before="180" w:after="0" w:line="240" w:lineRule="auto"/>
              <w:jc w:val="center"/>
            </w:pPr>
            <w:r>
              <w:rPr>
                <w:rFonts w:ascii="Arial" w:hAnsi="Arial"/>
                <w:b/>
                <w:color w:val="000000"/>
                <w:sz w:val="18"/>
              </w:rPr>
              <w:t>DIMSE Service Element</w:t>
            </w:r>
          </w:p>
          <w:bookmarkEnd w:id="8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56" w:name="para_342fe6be_2f61_4e69_bb82_f2b328eba8"/>
          <w:p>
            <w:pPr>
              <w:spacing w:before="180" w:after="0" w:line="240" w:lineRule="auto"/>
              <w:jc w:val="center"/>
            </w:pPr>
            <w:r>
              <w:rPr>
                <w:rFonts w:ascii="Arial" w:hAnsi="Arial"/>
                <w:b/>
                <w:color w:val="000000"/>
                <w:sz w:val="18"/>
              </w:rPr>
              <w:t>Usage SCU/SCP</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bda5810e_8b78_46c3_ba8e_8294a9b447"/>
          <w:p>
            <w:pPr>
              <w:spacing w:before="180" w:after="0" w:line="240" w:lineRule="auto"/>
            </w:pPr>
            <w:r>
              <w:rPr>
                <w:rFonts w:ascii="Arial" w:hAnsi="Arial"/>
                <w:color w:val="000000"/>
                <w:sz w:val="18"/>
              </w:rPr>
              <w:t>N-CREATE</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596cd182_2954_41e4_bad6_774373c3d8"/>
          <w:p>
            <w:pPr>
              <w:spacing w:before="180" w:after="0" w:line="240" w:lineRule="auto"/>
              <w:jc w:val="center"/>
            </w:pPr>
            <w:r>
              <w:rPr>
                <w:rFonts w:ascii="Arial" w:hAnsi="Arial"/>
                <w:color w:val="000000"/>
                <w:sz w:val="18"/>
              </w:rPr>
              <w:t>M/M</w:t>
            </w:r>
          </w:p>
          <w:bookmarkEnd w:id="8758"/>
        </w:tc>
      </w:tr>
    </w:tbl>
    <w:bookmarkStart w:id="8759"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571">
        <w:r>
          <w:rPr>
            <w:rFonts w:ascii="Arial" w:hAnsi="Arial"/>
            <w:color w:val="000000"/>
            <w:sz w:val="18"/>
          </w:rPr>
          <w:t>PS3.7</w:t>
        </w:r>
      </w:hyperlink>
      <w:r>
        <w:rPr>
          <w:rFonts w:ascii="Arial" w:hAnsi="Arial"/>
          <w:color w:val="000000"/>
          <w:sz w:val="18"/>
        </w:rPr>
        <w:t>.</w:t>
      </w:r>
    </w:p>
    <w:bookmarkEnd w:id="8759"/>
    <w:bookmarkStart w:id="8760" w:name="idp140728104871520"/>
    <w:p>
      <w:pPr>
        <w:keepNext/>
        <w:spacing w:before="180" w:after="0" w:line="240" w:lineRule="auto"/>
        <w:ind w:left="360" w:right="360" w:firstLine="0"/>
        <w:jc w:val="both"/>
      </w:pPr>
      <w:r>
        <w:rPr>
          <w:rFonts w:ascii="Arial" w:hAnsi="Arial"/>
          <w:color w:val="000000"/>
          <w:sz w:val="18"/>
        </w:rPr>
        <w:t>Note</w:t>
      </w:r>
    </w:p>
    <w:bookmarkEnd w:id="8760"/>
    <w:bookmarkStart w:id="8761"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8761"/>
    <w:bookmarkStart w:id="8762" w:name="sect_R_3_2"/>
    <w:p>
      <w:pPr>
        <w:spacing w:before="180" w:after="0" w:line="240" w:lineRule="auto"/>
      </w:pPr>
      <w:r>
        <w:rPr>
          <w:rFonts w:ascii="Arial" w:hAnsi="Arial"/>
          <w:b/>
          <w:color w:val="000000"/>
          <w:sz w:val="24"/>
        </w:rPr>
        <w:t>R.3.2 Operations</w:t>
      </w:r>
    </w:p>
    <w:bookmarkEnd w:id="8762"/>
    <w:bookmarkStart w:id="8763"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8763"/>
    <w:bookmarkStart w:id="8764" w:name="sect_R_3_2_1"/>
    <w:p>
      <w:pPr>
        <w:spacing w:before="180" w:after="0" w:line="240" w:lineRule="auto"/>
      </w:pPr>
      <w:r>
        <w:rPr>
          <w:rFonts w:ascii="Arial" w:hAnsi="Arial"/>
          <w:b/>
          <w:color w:val="000000"/>
          <w:sz w:val="26"/>
        </w:rPr>
        <w:t>R.3.2.1 N-CREATE Instance Availability Notification SOP Instance</w:t>
      </w:r>
    </w:p>
    <w:bookmarkEnd w:id="8764"/>
    <w:bookmarkStart w:id="8765"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8765"/>
    <w:bookmarkStart w:id="8766" w:name="sect_R_3_2_1_1"/>
    <w:p>
      <w:pPr>
        <w:spacing w:before="180" w:after="0" w:line="240" w:lineRule="auto"/>
      </w:pPr>
      <w:r>
        <w:rPr>
          <w:rFonts w:ascii="Arial" w:hAnsi="Arial"/>
          <w:b/>
          <w:color w:val="000000"/>
          <w:sz w:val="22"/>
        </w:rPr>
        <w:t>R.3.2.1.1 Attributes</w:t>
      </w:r>
    </w:p>
    <w:bookmarkEnd w:id="8766"/>
    <w:bookmarkStart w:id="8767"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8767"/>
    <w:bookmarkStart w:id="8768"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8768"/>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69" w:name="para_6649304f_acf1_4037_8820_9a3bf621e0"/>
          <w:p>
            <w:pPr>
              <w:keepNext/>
              <w:spacing w:before="180" w:after="0" w:line="240" w:lineRule="auto"/>
              <w:jc w:val="center"/>
            </w:pPr>
            <w:r>
              <w:rPr>
                <w:rFonts w:ascii="Arial" w:hAnsi="Arial"/>
                <w:b/>
                <w:color w:val="000000"/>
                <w:sz w:val="18"/>
              </w:rPr>
              <w:t>Attribute Name</w:t>
            </w:r>
          </w:p>
          <w:bookmarkEnd w:id="8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0" w:name="para_d0c1f981_eb08_497a_9eb8_226eb93b53"/>
          <w:p>
            <w:pPr>
              <w:spacing w:before="180" w:after="0" w:line="240" w:lineRule="auto"/>
              <w:jc w:val="center"/>
            </w:pPr>
            <w:r>
              <w:rPr>
                <w:rFonts w:ascii="Arial" w:hAnsi="Arial"/>
                <w:b/>
                <w:color w:val="000000"/>
                <w:sz w:val="18"/>
              </w:rPr>
              <w:t>Tag</w:t>
            </w:r>
          </w:p>
          <w:bookmarkEnd w:id="8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1" w:name="para_c4f73efa_fc7b_41a1_a3cd_8e5b1a469f"/>
          <w:p>
            <w:pPr>
              <w:spacing w:before="180" w:after="0" w:line="240" w:lineRule="auto"/>
              <w:jc w:val="center"/>
            </w:pPr>
            <w:r>
              <w:rPr>
                <w:rFonts w:ascii="Arial" w:hAnsi="Arial"/>
                <w:b/>
                <w:color w:val="000000"/>
                <w:sz w:val="18"/>
              </w:rPr>
              <w:t>Req. Type N-CREATE (SCU/SCP)</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7723a120_40a0_4c8d_922a_86177f4606"/>
          <w:p>
            <w:pPr>
              <w:spacing w:before="180" w:after="0" w:line="240" w:lineRule="auto"/>
            </w:pPr>
            <w:r>
              <w:rPr>
                <w:rFonts w:ascii="Arial" w:hAnsi="Arial"/>
                <w:color w:val="000000"/>
                <w:sz w:val="18"/>
              </w:rPr>
              <w:t>Specific Character Set</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9dcb704f_37db_42a2_85d6_baa7d87e14"/>
          <w:p>
            <w:pPr>
              <w:spacing w:before="180" w:after="0" w:line="240" w:lineRule="auto"/>
              <w:jc w:val="center"/>
            </w:pPr>
            <w:r>
              <w:rPr>
                <w:rFonts w:ascii="Arial" w:hAnsi="Arial"/>
                <w:color w:val="000000"/>
                <w:sz w:val="18"/>
              </w:rPr>
              <w:t>(0008,0005)</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52f219bf_f9d7_4a3f_9719_08a3d33c21"/>
          <w:p>
            <w:pPr>
              <w:spacing w:before="180" w:after="0" w:line="240" w:lineRule="auto"/>
              <w:jc w:val="center"/>
            </w:pPr>
            <w:r>
              <w:rPr>
                <w:rFonts w:ascii="Arial" w:hAnsi="Arial"/>
                <w:color w:val="000000"/>
                <w:sz w:val="18"/>
              </w:rPr>
              <w:t>1C/1C</w:t>
            </w:r>
          </w:p>
          <w:bookmarkEnd w:id="8774"/>
          <w:bookmarkStart w:id="8775"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8775"/>
        </w:tc>
      </w:tr>
      <w:tr>
        <w:tblPrEx/>
        <w:trPr/>
        <w:tc>
          <w:tcPr>
            <w:hMerge w:val="restart"/>
            <w:tcBorders>
              <w:left w:val="single" w:sz="4" w:color="000000"/>
              <w:bottom w:val="single" w:sz="4" w:color="000000"/>
            </w:tcBorders>
            <w:tcMar>
              <w:top w:w="40" w:type="dxa"/>
              <w:left w:w="40" w:type="dxa"/>
              <w:bottom w:w="40" w:type="dxa"/>
            </w:tcMar>
            <w:vAlign w:val="top"/>
          </w:tcPr>
          <w:bookmarkStart w:id="8776" w:name="para_03a758be_f89c_43eb_af77_b76f67319f"/>
          <w:p>
            <w:pPr>
              <w:spacing w:before="180" w:after="0" w:line="240" w:lineRule="auto"/>
            </w:pPr>
            <w:r>
              <w:rPr>
                <w:rFonts w:ascii="Arial" w:hAnsi="Arial"/>
                <w:i/>
                <w:color w:val="000000"/>
                <w:sz w:val="18"/>
              </w:rPr>
              <w:t xml:space="preserve">All other Attributes of the </w:t>
            </w:r>
            <w:hyperlink r:id="r572">
              <w:r>
                <w:rPr>
                  <w:rFonts w:ascii="Arial" w:hAnsi="Arial"/>
                  <w:i/>
                  <w:color w:val="000000"/>
                  <w:sz w:val="18"/>
                </w:rPr>
                <w:t>SOP Common Module</w:t>
              </w:r>
            </w:hyperlink>
          </w:p>
          <w:bookmarkEnd w:id="87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7" w:name="para_68939532_35d1_4458_bb31_22dfa56215"/>
          <w:p>
            <w:pPr>
              <w:spacing w:before="180" w:after="0" w:line="240" w:lineRule="auto"/>
              <w:jc w:val="center"/>
            </w:pPr>
            <w:r>
              <w:rPr>
                <w:rFonts w:ascii="Arial" w:hAnsi="Arial"/>
                <w:color w:val="000000"/>
                <w:sz w:val="18"/>
              </w:rPr>
              <w:t>3/3</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25bdd4d7_70d6_42b7_a5d7_3caa51efa6"/>
          <w:p>
            <w:pPr>
              <w:spacing w:before="180" w:after="0" w:line="240" w:lineRule="auto"/>
            </w:pPr>
            <w:r>
              <w:rPr>
                <w:rFonts w:ascii="Arial" w:hAnsi="Arial"/>
                <w:color w:val="000000"/>
                <w:sz w:val="18"/>
              </w:rPr>
              <w:t>Referenced Performed Procedure Step Sequence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5cb97d0b_8eca_4526_84b0_74064e4a5b"/>
          <w:p>
            <w:pPr>
              <w:spacing w:before="180" w:after="0" w:line="240" w:lineRule="auto"/>
              <w:jc w:val="center"/>
            </w:pPr>
            <w:r>
              <w:rPr>
                <w:rFonts w:ascii="Arial" w:hAnsi="Arial"/>
                <w:color w:val="000000"/>
                <w:sz w:val="18"/>
              </w:rPr>
              <w:t>(0008,1111)</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303fc666_c44a_4145_bc70_bce14838d9"/>
          <w:p>
            <w:pPr>
              <w:spacing w:before="180" w:after="0" w:line="240" w:lineRule="auto"/>
              <w:jc w:val="center"/>
            </w:pPr>
            <w:r>
              <w:rPr>
                <w:rFonts w:ascii="Arial" w:hAnsi="Arial"/>
                <w:color w:val="000000"/>
                <w:sz w:val="18"/>
              </w:rPr>
              <w:t>2/2</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fcdaabc8_a7af_4be5_a57f_a031cbc095"/>
          <w:p>
            <w:pPr>
              <w:spacing w:before="180" w:after="0" w:line="240" w:lineRule="auto"/>
            </w:pPr>
            <w:r>
              <w:rPr>
                <w:rFonts w:ascii="Arial" w:hAnsi="Arial"/>
                <w:color w:val="000000"/>
                <w:sz w:val="18"/>
              </w:rPr>
              <w:t>&gt;Referenced SOP Class UID</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6201bfa7_7e80_47f4_a197_58fa7e698a"/>
          <w:p>
            <w:pPr>
              <w:spacing w:before="180" w:after="0" w:line="240" w:lineRule="auto"/>
              <w:jc w:val="center"/>
            </w:pPr>
            <w:r>
              <w:rPr>
                <w:rFonts w:ascii="Arial" w:hAnsi="Arial"/>
                <w:color w:val="000000"/>
                <w:sz w:val="18"/>
              </w:rPr>
              <w:t>(0008,1150)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6cb3fa93_4b4e_408c_b663_c07c27de6b"/>
          <w:p>
            <w:pPr>
              <w:spacing w:before="180" w:after="0" w:line="240" w:lineRule="auto"/>
              <w:jc w:val="center"/>
            </w:pPr>
            <w:r>
              <w:rPr>
                <w:rFonts w:ascii="Arial" w:hAnsi="Arial"/>
                <w:color w:val="000000"/>
                <w:sz w:val="18"/>
              </w:rPr>
              <w:t>1/1</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e8afba74_59ae_4ef8_b0f5_ee21c2ac31"/>
          <w:p>
            <w:pPr>
              <w:spacing w:before="180" w:after="0" w:line="240" w:lineRule="auto"/>
            </w:pPr>
            <w:r>
              <w:rPr>
                <w:rFonts w:ascii="Arial" w:hAnsi="Arial"/>
                <w:color w:val="000000"/>
                <w:sz w:val="18"/>
              </w:rPr>
              <w:t>&gt;Referenced SOP Instance UID</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cec05a96_27f8_49b1_9764_493fbdfbfc"/>
          <w:p>
            <w:pPr>
              <w:spacing w:before="180" w:after="0" w:line="240" w:lineRule="auto"/>
              <w:jc w:val="center"/>
            </w:pPr>
            <w:r>
              <w:rPr>
                <w:rFonts w:ascii="Arial" w:hAnsi="Arial"/>
                <w:color w:val="000000"/>
                <w:sz w:val="18"/>
              </w:rPr>
              <w:t>(0008,1155)</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1a9a8c70_3d24_4da7_885d_348f8a0237"/>
          <w:p>
            <w:pPr>
              <w:spacing w:before="180" w:after="0" w:line="240" w:lineRule="auto"/>
              <w:jc w:val="center"/>
            </w:pPr>
            <w:r>
              <w:rPr>
                <w:rFonts w:ascii="Arial" w:hAnsi="Arial"/>
                <w:color w:val="000000"/>
                <w:sz w:val="18"/>
              </w:rPr>
              <w:t>1/1</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89cad68e_4ceb_4bbe_a8b4_3926c29be8"/>
          <w:p>
            <w:pPr>
              <w:spacing w:before="180" w:after="0" w:line="240" w:lineRule="auto"/>
            </w:pPr>
            <w:r>
              <w:rPr>
                <w:rFonts w:ascii="Arial" w:hAnsi="Arial"/>
                <w:color w:val="000000"/>
                <w:sz w:val="18"/>
              </w:rPr>
              <w:t>&gt;Performed Workitem Code Sequence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1af13bf_6385_4560_bcad_ed478d21c6"/>
          <w:p>
            <w:pPr>
              <w:spacing w:before="180" w:after="0" w:line="240" w:lineRule="auto"/>
              <w:jc w:val="center"/>
            </w:pPr>
            <w:r>
              <w:rPr>
                <w:rFonts w:ascii="Arial" w:hAnsi="Arial"/>
                <w:color w:val="000000"/>
                <w:sz w:val="18"/>
              </w:rPr>
              <w:t>(0040,4019)</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a116a27d_1e1f_4002_98d0_de4e086cae"/>
          <w:p>
            <w:pPr>
              <w:spacing w:before="180" w:after="0" w:line="240" w:lineRule="auto"/>
              <w:jc w:val="center"/>
            </w:pPr>
            <w:r>
              <w:rPr>
                <w:rFonts w:ascii="Arial" w:hAnsi="Arial"/>
                <w:color w:val="000000"/>
                <w:sz w:val="18"/>
              </w:rPr>
              <w:t>2/2</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6eac849e_f37c_4d37_b7d7_04f36787a8"/>
          <w:p>
            <w:pPr>
              <w:spacing w:before="180" w:after="0" w:line="240" w:lineRule="auto"/>
            </w:pPr>
            <w:r>
              <w:rPr>
                <w:rFonts w:ascii="Arial" w:hAnsi="Arial"/>
                <w:color w:val="000000"/>
                <w:sz w:val="18"/>
              </w:rPr>
              <w:t>&gt;&gt;Code Value</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de2f614_8f6d_41f2_9219_9e41f5ac59"/>
          <w:p>
            <w:pPr>
              <w:spacing w:before="180" w:after="0" w:line="240" w:lineRule="auto"/>
              <w:jc w:val="center"/>
            </w:pPr>
            <w:r>
              <w:rPr>
                <w:rFonts w:ascii="Arial" w:hAnsi="Arial"/>
                <w:color w:val="000000"/>
                <w:sz w:val="18"/>
              </w:rPr>
              <w:t>(0008,0100)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d1a3c9ef_9626_4bdd_95a6_43902eba87"/>
          <w:p>
            <w:pPr>
              <w:spacing w:before="180" w:after="0" w:line="240" w:lineRule="auto"/>
              <w:jc w:val="center"/>
            </w:pPr>
            <w:r>
              <w:rPr>
                <w:rFonts w:ascii="Arial" w:hAnsi="Arial"/>
                <w:color w:val="000000"/>
                <w:sz w:val="18"/>
              </w:rPr>
              <w:t>1/1</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1328f5ea_b324_4ee4_af36_43de3b2338"/>
          <w:p>
            <w:pPr>
              <w:spacing w:before="180" w:after="0" w:line="240" w:lineRule="auto"/>
            </w:pPr>
            <w:r>
              <w:rPr>
                <w:rFonts w:ascii="Arial" w:hAnsi="Arial"/>
                <w:color w:val="000000"/>
                <w:sz w:val="18"/>
              </w:rPr>
              <w:t>&gt;&gt;Coding Scheme Designator</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1ed12521_bf07_4ead_82df_022db0f709"/>
          <w:p>
            <w:pPr>
              <w:spacing w:before="180" w:after="0" w:line="240" w:lineRule="auto"/>
              <w:jc w:val="center"/>
            </w:pPr>
            <w:r>
              <w:rPr>
                <w:rFonts w:ascii="Arial" w:hAnsi="Arial"/>
                <w:color w:val="000000"/>
                <w:sz w:val="18"/>
              </w:rPr>
              <w:t>(0008,0102)</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3611a6e3_e05d_49de_a337_6a6e488ba7"/>
          <w:p>
            <w:pPr>
              <w:spacing w:before="180" w:after="0" w:line="240" w:lineRule="auto"/>
              <w:jc w:val="center"/>
            </w:pPr>
            <w:r>
              <w:rPr>
                <w:rFonts w:ascii="Arial" w:hAnsi="Arial"/>
                <w:color w:val="000000"/>
                <w:sz w:val="18"/>
              </w:rPr>
              <w:t>1/1</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c9f38d7e_d932_4929_8dc2_a41babe1dd"/>
          <w:p>
            <w:pPr>
              <w:spacing w:before="180" w:after="0" w:line="240" w:lineRule="auto"/>
            </w:pPr>
            <w:r>
              <w:rPr>
                <w:rFonts w:ascii="Arial" w:hAnsi="Arial"/>
                <w:color w:val="000000"/>
                <w:sz w:val="18"/>
              </w:rPr>
              <w:t>&gt;&gt;Code Meaning</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fcfa608e_6e67_4016_b79c_573ac34f2b"/>
          <w:p>
            <w:pPr>
              <w:spacing w:before="180" w:after="0" w:line="240" w:lineRule="auto"/>
              <w:jc w:val="center"/>
            </w:pPr>
            <w:r>
              <w:rPr>
                <w:rFonts w:ascii="Arial" w:hAnsi="Arial"/>
                <w:color w:val="000000"/>
                <w:sz w:val="18"/>
              </w:rPr>
              <w:t>(0008,0104)</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ecac312d_9835_413b_b259_6aac85abe6"/>
          <w:p>
            <w:pPr>
              <w:spacing w:before="180" w:after="0" w:line="240" w:lineRule="auto"/>
              <w:jc w:val="center"/>
            </w:pPr>
            <w:r>
              <w:rPr>
                <w:rFonts w:ascii="Arial" w:hAnsi="Arial"/>
                <w:color w:val="000000"/>
                <w:sz w:val="18"/>
              </w:rPr>
              <w:t>1/1</w:t>
            </w:r>
          </w:p>
          <w:bookmarkEnd w:id="8798"/>
        </w:tc>
      </w:tr>
      <w:tr>
        <w:tblPrEx/>
        <w:trPr/>
        <w:tc>
          <w:tcPr>
            <w:hMerge w:val="restart"/>
            <w:tcBorders>
              <w:left w:val="single" w:sz="4" w:color="000000"/>
              <w:bottom w:val="single" w:sz="4" w:color="000000"/>
            </w:tcBorders>
            <w:tcMar>
              <w:top w:w="40" w:type="dxa"/>
              <w:left w:w="40" w:type="dxa"/>
              <w:bottom w:w="40" w:type="dxa"/>
            </w:tcMar>
            <w:vAlign w:val="top"/>
          </w:tcPr>
          <w:bookmarkStart w:id="8799" w:name="para_676f3f10_0bdb_4c58_8db9_61b217d526"/>
          <w:p>
            <w:pPr>
              <w:spacing w:before="180" w:after="0" w:line="240" w:lineRule="auto"/>
            </w:pPr>
            <w:r>
              <w:rPr>
                <w:rFonts w:ascii="Arial" w:hAnsi="Arial"/>
                <w:i/>
                <w:color w:val="000000"/>
                <w:sz w:val="18"/>
              </w:rPr>
              <w:t>&gt;&gt;All other Attributes of the Performed Workitem Code Sequence</w:t>
            </w:r>
          </w:p>
          <w:bookmarkEnd w:id="87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0" w:name="para_38e5667d_e33a_43de_b7c3_0372c98ac1"/>
          <w:p>
            <w:pPr>
              <w:spacing w:before="180" w:after="0" w:line="240" w:lineRule="auto"/>
              <w:jc w:val="center"/>
            </w:pPr>
            <w:r>
              <w:rPr>
                <w:rFonts w:ascii="Arial" w:hAnsi="Arial"/>
                <w:color w:val="000000"/>
                <w:sz w:val="18"/>
              </w:rPr>
              <w:t>3/3</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9a056569_bdf5_4ce0_b8f0_42a82f6ec8"/>
          <w:p>
            <w:pPr>
              <w:spacing w:before="180" w:after="0" w:line="240" w:lineRule="auto"/>
            </w:pPr>
            <w:r>
              <w:rPr>
                <w:rFonts w:ascii="Arial" w:hAnsi="Arial"/>
                <w:color w:val="000000"/>
                <w:sz w:val="18"/>
              </w:rPr>
              <w:t>Study Instance UID</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e5c55cf4_a178_48d9_b480_3119dfaaf4"/>
          <w:p>
            <w:pPr>
              <w:spacing w:before="180" w:after="0" w:line="240" w:lineRule="auto"/>
              <w:jc w:val="center"/>
            </w:pPr>
            <w:r>
              <w:rPr>
                <w:rFonts w:ascii="Arial" w:hAnsi="Arial"/>
                <w:color w:val="000000"/>
                <w:sz w:val="18"/>
              </w:rPr>
              <w:t>(0020,000D)</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7edfe6f5_435a_4770_8752_cbb168736a"/>
          <w:p>
            <w:pPr>
              <w:spacing w:before="180" w:after="0" w:line="240" w:lineRule="auto"/>
              <w:jc w:val="center"/>
            </w:pPr>
            <w:r>
              <w:rPr>
                <w:rFonts w:ascii="Arial" w:hAnsi="Arial"/>
                <w:color w:val="000000"/>
                <w:sz w:val="18"/>
              </w:rPr>
              <w:t>1/1</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bfa5d5b7_dc02_467f_98f1_344fc5a66a"/>
          <w:p>
            <w:pPr>
              <w:spacing w:before="180" w:after="0" w:line="240" w:lineRule="auto"/>
            </w:pPr>
            <w:r>
              <w:rPr>
                <w:rFonts w:ascii="Arial" w:hAnsi="Arial"/>
                <w:color w:val="000000"/>
                <w:sz w:val="18"/>
              </w:rPr>
              <w:t>Referenced Series Sequence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440700e9_d6bc_4756_9049_7ff935b5ab"/>
          <w:p>
            <w:pPr>
              <w:spacing w:before="180" w:after="0" w:line="240" w:lineRule="auto"/>
              <w:jc w:val="center"/>
            </w:pPr>
            <w:r>
              <w:rPr>
                <w:rFonts w:ascii="Arial" w:hAnsi="Arial"/>
                <w:color w:val="000000"/>
                <w:sz w:val="18"/>
              </w:rPr>
              <w:t>(0008,1115)</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6a7061a3_d658_4eff_8032_7be0e41083"/>
          <w:p>
            <w:pPr>
              <w:spacing w:before="180" w:after="0" w:line="240" w:lineRule="auto"/>
              <w:jc w:val="center"/>
            </w:pPr>
            <w:r>
              <w:rPr>
                <w:rFonts w:ascii="Arial" w:hAnsi="Arial"/>
                <w:color w:val="000000"/>
                <w:sz w:val="18"/>
              </w:rPr>
              <w:t>1/1</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2202890c_f4d7_47ff_86ad_772d8bc90a"/>
          <w:p>
            <w:pPr>
              <w:spacing w:before="180" w:after="0" w:line="240" w:lineRule="auto"/>
            </w:pPr>
            <w:r>
              <w:rPr>
                <w:rFonts w:ascii="Arial" w:hAnsi="Arial"/>
                <w:color w:val="000000"/>
                <w:sz w:val="18"/>
              </w:rPr>
              <w:t>&gt;Series Instance UID</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ccceda8f_053f_4b0d_918b_e10e9414ca"/>
          <w:p>
            <w:pPr>
              <w:spacing w:before="180" w:after="0" w:line="240" w:lineRule="auto"/>
              <w:jc w:val="center"/>
            </w:pPr>
            <w:r>
              <w:rPr>
                <w:rFonts w:ascii="Arial" w:hAnsi="Arial"/>
                <w:color w:val="000000"/>
                <w:sz w:val="18"/>
              </w:rPr>
              <w:t>(0020,000E)</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eeacd682_6a1c_42a7_a10b_51bc9b417c"/>
          <w:p>
            <w:pPr>
              <w:spacing w:before="180" w:after="0" w:line="240" w:lineRule="auto"/>
              <w:jc w:val="center"/>
            </w:pPr>
            <w:r>
              <w:rPr>
                <w:rFonts w:ascii="Arial" w:hAnsi="Arial"/>
                <w:color w:val="000000"/>
                <w:sz w:val="18"/>
              </w:rPr>
              <w:t>1/1</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710da946_2b5c_4d5c_917d_003994ef3a"/>
          <w:p>
            <w:pPr>
              <w:spacing w:before="180" w:after="0" w:line="240" w:lineRule="auto"/>
            </w:pPr>
            <w:r>
              <w:rPr>
                <w:rFonts w:ascii="Arial" w:hAnsi="Arial"/>
                <w:color w:val="000000"/>
                <w:sz w:val="18"/>
              </w:rPr>
              <w:t>&gt;Referenced SOP Sequence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a048f27_d7d4_4632_818e_1272296784"/>
          <w:p>
            <w:pPr>
              <w:spacing w:before="180" w:after="0" w:line="240" w:lineRule="auto"/>
              <w:jc w:val="center"/>
            </w:pPr>
            <w:r>
              <w:rPr>
                <w:rFonts w:ascii="Arial" w:hAnsi="Arial"/>
                <w:color w:val="000000"/>
                <w:sz w:val="18"/>
              </w:rPr>
              <w:t>(0008,1199)</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8ba184eb_6087_41ba_9dae_0c5e7984c2"/>
          <w:p>
            <w:pPr>
              <w:spacing w:before="180" w:after="0" w:line="240" w:lineRule="auto"/>
              <w:jc w:val="center"/>
            </w:pPr>
            <w:r>
              <w:rPr>
                <w:rFonts w:ascii="Arial" w:hAnsi="Arial"/>
                <w:color w:val="000000"/>
                <w:sz w:val="18"/>
              </w:rPr>
              <w:t>1/1</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b74bd327_c992_4b45_8b7c_20942a1b40"/>
          <w:p>
            <w:pPr>
              <w:spacing w:before="180" w:after="0" w:line="240" w:lineRule="auto"/>
            </w:pPr>
            <w:r>
              <w:rPr>
                <w:rFonts w:ascii="Arial" w:hAnsi="Arial"/>
                <w:color w:val="000000"/>
                <w:sz w:val="18"/>
              </w:rPr>
              <w:t>&gt;&gt;Referenced SOP Class UID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a7cf612a_87af_4661_88c7_77d2d9f746"/>
          <w:p>
            <w:pPr>
              <w:spacing w:before="180" w:after="0" w:line="240" w:lineRule="auto"/>
              <w:jc w:val="center"/>
            </w:pPr>
            <w:r>
              <w:rPr>
                <w:rFonts w:ascii="Arial" w:hAnsi="Arial"/>
                <w:color w:val="000000"/>
                <w:sz w:val="18"/>
              </w:rPr>
              <w:t>(0008,1150)</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1e07f382_f254_491a_bb5c_cb0d3b61f5"/>
          <w:p>
            <w:pPr>
              <w:spacing w:before="180" w:after="0" w:line="240" w:lineRule="auto"/>
              <w:jc w:val="center"/>
            </w:pPr>
            <w:r>
              <w:rPr>
                <w:rFonts w:ascii="Arial" w:hAnsi="Arial"/>
                <w:color w:val="000000"/>
                <w:sz w:val="18"/>
              </w:rPr>
              <w:t>1/1</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da9f3418_cb4f_425e_a2d9_3dfa96c690"/>
          <w:p>
            <w:pPr>
              <w:spacing w:before="180" w:after="0" w:line="240" w:lineRule="auto"/>
            </w:pPr>
            <w:r>
              <w:rPr>
                <w:rFonts w:ascii="Arial" w:hAnsi="Arial"/>
                <w:color w:val="000000"/>
                <w:sz w:val="18"/>
              </w:rPr>
              <w:t>&gt;&gt;Reference SOP Instance UID</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bd45c3b3_cc47_426d_b4c9_a9d48c26d6"/>
          <w:p>
            <w:pPr>
              <w:spacing w:before="180" w:after="0" w:line="240" w:lineRule="auto"/>
              <w:jc w:val="center"/>
            </w:pPr>
            <w:r>
              <w:rPr>
                <w:rFonts w:ascii="Arial" w:hAnsi="Arial"/>
                <w:color w:val="000000"/>
                <w:sz w:val="18"/>
              </w:rPr>
              <w:t>(0008,1155)</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cf7e7489_7f5d_4304_b9fa_d155b8447a"/>
          <w:p>
            <w:pPr>
              <w:spacing w:before="180" w:after="0" w:line="240" w:lineRule="auto"/>
              <w:jc w:val="center"/>
            </w:pPr>
            <w:r>
              <w:rPr>
                <w:rFonts w:ascii="Arial" w:hAnsi="Arial"/>
                <w:color w:val="000000"/>
                <w:sz w:val="18"/>
              </w:rPr>
              <w:t>1/1</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4df439b9_13b6_4540_a418_24b2665311"/>
          <w:p>
            <w:pPr>
              <w:spacing w:before="180" w:after="0" w:line="240" w:lineRule="auto"/>
            </w:pPr>
            <w:r>
              <w:rPr>
                <w:rFonts w:ascii="Arial" w:hAnsi="Arial"/>
                <w:color w:val="000000"/>
                <w:sz w:val="18"/>
              </w:rPr>
              <w:t>&gt;&gt;Instance Availability</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22360f37_543b_4b92_9513_6767245bf7"/>
          <w:p>
            <w:pPr>
              <w:spacing w:before="180" w:after="0" w:line="240" w:lineRule="auto"/>
              <w:jc w:val="center"/>
            </w:pPr>
            <w:r>
              <w:rPr>
                <w:rFonts w:ascii="Arial" w:hAnsi="Arial"/>
                <w:color w:val="000000"/>
                <w:sz w:val="18"/>
              </w:rPr>
              <w:t>(0008,0056)</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6d631c7f_fd8d_45e8_a8b8_4c4ed38d98"/>
          <w:p>
            <w:pPr>
              <w:spacing w:before="180" w:after="0" w:line="240" w:lineRule="auto"/>
              <w:jc w:val="center"/>
            </w:pPr>
            <w:r>
              <w:rPr>
                <w:rFonts w:ascii="Arial" w:hAnsi="Arial"/>
                <w:color w:val="000000"/>
                <w:sz w:val="18"/>
              </w:rPr>
              <w:t>1/1</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3061ebd1_1589_4159_97e0_41a055edcc"/>
          <w:p>
            <w:pPr>
              <w:spacing w:before="180" w:after="0" w:line="240" w:lineRule="auto"/>
            </w:pPr>
            <w:r>
              <w:rPr>
                <w:rFonts w:ascii="Arial" w:hAnsi="Arial"/>
                <w:color w:val="000000"/>
                <w:sz w:val="18"/>
              </w:rPr>
              <w:t>&gt;&gt;Retrieve AE Title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362aa777_bbed_4dad_a8db_2b8ee63b81"/>
          <w:p>
            <w:pPr>
              <w:spacing w:before="180" w:after="0" w:line="240" w:lineRule="auto"/>
              <w:jc w:val="center"/>
            </w:pPr>
            <w:r>
              <w:rPr>
                <w:rFonts w:ascii="Arial" w:hAnsi="Arial"/>
                <w:color w:val="000000"/>
                <w:sz w:val="18"/>
              </w:rPr>
              <w:t>(0008,0054)</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f42d2566_d36b_42d0_95f9_c5b134532f"/>
          <w:p>
            <w:pPr>
              <w:spacing w:before="180" w:after="0" w:line="240" w:lineRule="auto"/>
              <w:jc w:val="center"/>
            </w:pPr>
            <w:r>
              <w:rPr>
                <w:rFonts w:ascii="Arial" w:hAnsi="Arial"/>
                <w:color w:val="000000"/>
                <w:sz w:val="18"/>
              </w:rPr>
              <w:t>1/1</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f2714b1f_3eff_472e_82fc_aa0218dd6b"/>
          <w:p>
            <w:pPr>
              <w:spacing w:before="180" w:after="0" w:line="240" w:lineRule="auto"/>
            </w:pPr>
            <w:r>
              <w:rPr>
                <w:rFonts w:ascii="Arial" w:hAnsi="Arial"/>
                <w:color w:val="000000"/>
                <w:sz w:val="18"/>
              </w:rPr>
              <w:t>&gt;&gt;Retrieve Location UID</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acef2350_38e0_4f47_af4c_f5cc08fd1b"/>
          <w:p>
            <w:pPr>
              <w:spacing w:before="180" w:after="0" w:line="240" w:lineRule="auto"/>
              <w:jc w:val="center"/>
            </w:pPr>
            <w:r>
              <w:rPr>
                <w:rFonts w:ascii="Arial" w:hAnsi="Arial"/>
                <w:color w:val="000000"/>
                <w:sz w:val="18"/>
              </w:rPr>
              <w:t>(0040,E011)</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2fc03b49_2c81_4264_80ba_55a9f988af"/>
          <w:p>
            <w:pPr>
              <w:spacing w:before="180" w:after="0" w:line="240" w:lineRule="auto"/>
              <w:jc w:val="center"/>
            </w:pPr>
            <w:r>
              <w:rPr>
                <w:rFonts w:ascii="Arial" w:hAnsi="Arial"/>
                <w:color w:val="000000"/>
                <w:sz w:val="18"/>
              </w:rPr>
              <w:t>3/3</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b8c7296c_fd8d_49b6_a481_f179aa7a86"/>
          <w:p>
            <w:pPr>
              <w:spacing w:before="180" w:after="0" w:line="240" w:lineRule="auto"/>
            </w:pPr>
            <w:r>
              <w:rPr>
                <w:rFonts w:ascii="Arial" w:hAnsi="Arial"/>
                <w:color w:val="000000"/>
                <w:sz w:val="18"/>
              </w:rPr>
              <w:t>&gt;&gt;Retrieve URI</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370e3124_7af7_4159_81cb_4536f7d78b"/>
          <w:p>
            <w:pPr>
              <w:spacing w:before="180" w:after="0" w:line="240" w:lineRule="auto"/>
              <w:jc w:val="center"/>
            </w:pPr>
            <w:r>
              <w:rPr>
                <w:rFonts w:ascii="Arial" w:hAnsi="Arial"/>
                <w:color w:val="000000"/>
                <w:sz w:val="18"/>
              </w:rPr>
              <w:t>(0040,E010)</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597990a5_e91c_4d40_a830_81deb9cdad"/>
          <w:p>
            <w:pPr>
              <w:spacing w:before="180" w:after="0" w:line="240" w:lineRule="auto"/>
              <w:jc w:val="center"/>
            </w:pPr>
            <w:r>
              <w:rPr>
                <w:rFonts w:ascii="Arial" w:hAnsi="Arial"/>
                <w:color w:val="000000"/>
                <w:sz w:val="18"/>
              </w:rPr>
              <w:t>3/3</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66eb7da0_488d_4ab8_b1bf_e0c4fe7161"/>
          <w:p>
            <w:pPr>
              <w:spacing w:before="180" w:after="0" w:line="240" w:lineRule="auto"/>
            </w:pPr>
            <w:r>
              <w:rPr>
                <w:rFonts w:ascii="Arial" w:hAnsi="Arial"/>
                <w:color w:val="000000"/>
                <w:sz w:val="18"/>
              </w:rPr>
              <w:t>&gt;&gt;Retrieve URL</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cdb2942e_419f_48db_b876_da2c50d35c"/>
          <w:p>
            <w:pPr>
              <w:spacing w:before="180" w:after="0" w:line="240" w:lineRule="auto"/>
              <w:jc w:val="center"/>
            </w:pPr>
            <w:r>
              <w:rPr>
                <w:rFonts w:ascii="Arial" w:hAnsi="Arial"/>
                <w:color w:val="000000"/>
                <w:sz w:val="18"/>
              </w:rPr>
              <w:t>(0008,1190)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f3e8a4e6_3714_4ec0_8e6c_65ad7d03c5"/>
          <w:p>
            <w:pPr>
              <w:spacing w:before="180" w:after="0" w:line="240" w:lineRule="auto"/>
              <w:jc w:val="center"/>
            </w:pPr>
            <w:r>
              <w:rPr>
                <w:rFonts w:ascii="Arial" w:hAnsi="Arial"/>
                <w:color w:val="000000"/>
                <w:sz w:val="18"/>
              </w:rPr>
              <w:t>3/3</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269cdb0f_6bde_4487_a9ac_09be39e035"/>
          <w:p>
            <w:pPr>
              <w:spacing w:before="180" w:after="0" w:line="240" w:lineRule="auto"/>
            </w:pPr>
            <w:r>
              <w:rPr>
                <w:rFonts w:ascii="Arial" w:hAnsi="Arial"/>
                <w:color w:val="000000"/>
                <w:sz w:val="18"/>
              </w:rPr>
              <w:t>&gt;&gt;Storage Media File-Set ID</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d31e7fd6_297e_499c_980a_c174f3caa4"/>
          <w:p>
            <w:pPr>
              <w:spacing w:before="180" w:after="0" w:line="240" w:lineRule="auto"/>
              <w:jc w:val="center"/>
            </w:pPr>
            <w:r>
              <w:rPr>
                <w:rFonts w:ascii="Arial" w:hAnsi="Arial"/>
                <w:color w:val="000000"/>
                <w:sz w:val="18"/>
              </w:rPr>
              <w:t>(0088,0130)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783c059d_666a_45f9_9010_d032258eb5"/>
          <w:p>
            <w:pPr>
              <w:spacing w:before="180" w:after="0" w:line="240" w:lineRule="auto"/>
              <w:jc w:val="center"/>
            </w:pPr>
            <w:r>
              <w:rPr>
                <w:rFonts w:ascii="Arial" w:hAnsi="Arial"/>
                <w:color w:val="000000"/>
                <w:sz w:val="18"/>
              </w:rPr>
              <w:t>3/3</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d797d680_7930_40e8_8fb6_66d4569b25"/>
          <w:p>
            <w:pPr>
              <w:spacing w:before="180" w:after="0" w:line="240" w:lineRule="auto"/>
            </w:pPr>
            <w:r>
              <w:rPr>
                <w:rFonts w:ascii="Arial" w:hAnsi="Arial"/>
                <w:color w:val="000000"/>
                <w:sz w:val="18"/>
              </w:rPr>
              <w:t>&gt;&gt;Storage Media File-Set UID</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50e3bf03_f965_4553_a0bc_1f26dfa93b"/>
          <w:p>
            <w:pPr>
              <w:spacing w:before="180" w:after="0" w:line="240" w:lineRule="auto"/>
              <w:jc w:val="center"/>
            </w:pPr>
            <w:r>
              <w:rPr>
                <w:rFonts w:ascii="Arial" w:hAnsi="Arial"/>
                <w:color w:val="000000"/>
                <w:sz w:val="18"/>
              </w:rPr>
              <w:t>(0088,0140)</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87386172_f8a1_4c25_8b1c_b5f59fa5d2"/>
          <w:p>
            <w:pPr>
              <w:spacing w:before="180" w:after="0" w:line="240" w:lineRule="auto"/>
              <w:jc w:val="center"/>
            </w:pPr>
            <w:r>
              <w:rPr>
                <w:rFonts w:ascii="Arial" w:hAnsi="Arial"/>
                <w:color w:val="000000"/>
                <w:sz w:val="18"/>
              </w:rPr>
              <w:t>3/3</w:t>
            </w:r>
          </w:p>
          <w:bookmarkEnd w:id="8839"/>
        </w:tc>
      </w:tr>
    </w:tbl>
    <w:bookmarkStart w:id="8840" w:name="sect_R_3_2_1_2"/>
    <w:p>
      <w:pPr>
        <w:spacing w:before="180" w:after="0" w:line="240" w:lineRule="auto"/>
      </w:pPr>
      <w:r>
        <w:rPr>
          <w:rFonts w:ascii="Arial" w:hAnsi="Arial"/>
          <w:b/>
          <w:color w:val="000000"/>
          <w:sz w:val="22"/>
        </w:rPr>
        <w:t>R.3.2.1.2 Service Class User</w:t>
      </w:r>
    </w:p>
    <w:bookmarkEnd w:id="8840"/>
    <w:bookmarkStart w:id="8841"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8841"/>
    <w:bookmarkStart w:id="8842"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8842"/>
    <w:bookmarkStart w:id="8843"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8843"/>
    <w:bookmarkStart w:id="8844" w:name="idp140728105041312"/>
    <w:p>
      <w:pPr>
        <w:keepNext/>
        <w:spacing w:before="180" w:after="0" w:line="240" w:lineRule="auto"/>
        <w:ind w:left="360" w:right="360" w:firstLine="0"/>
        <w:jc w:val="both"/>
      </w:pPr>
      <w:r>
        <w:rPr>
          <w:rFonts w:ascii="Arial" w:hAnsi="Arial"/>
          <w:color w:val="000000"/>
          <w:sz w:val="18"/>
        </w:rPr>
        <w:t>Note</w:t>
      </w:r>
    </w:p>
    <w:bookmarkEnd w:id="8844"/>
    <w:bookmarkStart w:id="8845"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8845"/>
    <w:bookmarkStart w:id="8846"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573">
        <w:r>
          <w:rPr>
            <w:rFonts w:ascii="Arial" w:hAnsi="Arial"/>
            <w:color w:val="000000"/>
            <w:sz w:val="18"/>
          </w:rPr>
          <w:t>PS3.7</w:t>
        </w:r>
      </w:hyperlink>
      <w:r>
        <w:rPr>
          <w:rFonts w:ascii="Arial" w:hAnsi="Arial"/>
          <w:color w:val="000000"/>
          <w:sz w:val="18"/>
        </w:rPr>
        <w:t>.</w:t>
      </w:r>
    </w:p>
    <w:bookmarkEnd w:id="8846"/>
    <w:bookmarkStart w:id="8847"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8847"/>
    <w:bookmarkStart w:id="8848"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8848"/>
    <w:bookmarkStart w:id="8849" w:name="sect_R_3_2_1_3"/>
    <w:p>
      <w:pPr>
        <w:spacing w:before="180" w:after="0" w:line="240" w:lineRule="auto"/>
      </w:pPr>
      <w:r>
        <w:rPr>
          <w:rFonts w:ascii="Arial" w:hAnsi="Arial"/>
          <w:b/>
          <w:color w:val="000000"/>
          <w:sz w:val="22"/>
        </w:rPr>
        <w:t>R.3.2.1.3 Service Class Provider</w:t>
      </w:r>
    </w:p>
    <w:bookmarkEnd w:id="8849"/>
    <w:bookmarkStart w:id="8850"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8850"/>
    <w:bookmarkStart w:id="8851" w:name="sect_R_3_2_1_4"/>
    <w:p>
      <w:pPr>
        <w:spacing w:before="180" w:after="0" w:line="240" w:lineRule="auto"/>
      </w:pPr>
      <w:r>
        <w:rPr>
          <w:rFonts w:ascii="Arial" w:hAnsi="Arial"/>
          <w:b/>
          <w:color w:val="000000"/>
          <w:sz w:val="22"/>
        </w:rPr>
        <w:t>R.3.2.1.4 Status Codes</w:t>
      </w:r>
    </w:p>
    <w:bookmarkEnd w:id="8851"/>
    <w:bookmarkStart w:id="8852" w:name="para_23c39dc5_b807_4e43_a67c_e43bc9dbb8"/>
    <w:p>
      <w:pPr>
        <w:spacing w:before="180" w:after="0" w:line="240" w:lineRule="auto"/>
        <w:jc w:val="both"/>
      </w:pPr>
      <w:r>
        <w:rPr>
          <w:rFonts w:ascii="Arial" w:hAnsi="Arial"/>
          <w:color w:val="000000"/>
          <w:sz w:val="18"/>
        </w:rPr>
        <w:t xml:space="preserve">There are no specific status codes. See </w:t>
      </w:r>
      <w:hyperlink r:id="r574">
        <w:r>
          <w:rPr>
            <w:rFonts w:ascii="Arial" w:hAnsi="Arial"/>
            <w:color w:val="000000"/>
            <w:sz w:val="18"/>
          </w:rPr>
          <w:t>PS3.7</w:t>
        </w:r>
      </w:hyperlink>
      <w:r>
        <w:rPr>
          <w:rFonts w:ascii="Arial" w:hAnsi="Arial"/>
          <w:color w:val="000000"/>
          <w:sz w:val="18"/>
        </w:rPr>
        <w:t xml:space="preserve"> for response status codes.</w:t>
      </w:r>
    </w:p>
    <w:bookmarkEnd w:id="8852"/>
    <w:bookmarkStart w:id="8853" w:name="sect_R_3_3"/>
    <w:p>
      <w:pPr>
        <w:spacing w:before="180" w:after="0" w:line="240" w:lineRule="auto"/>
      </w:pPr>
      <w:r>
        <w:rPr>
          <w:rFonts w:ascii="Arial" w:hAnsi="Arial"/>
          <w:b/>
          <w:color w:val="000000"/>
          <w:sz w:val="24"/>
        </w:rPr>
        <w:t>R.3.3 Instance Availability Notification SOP Class UID</w:t>
      </w:r>
    </w:p>
    <w:bookmarkEnd w:id="8853"/>
    <w:bookmarkStart w:id="8854"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8854"/>
    <w:bookmarkStart w:id="8855" w:name="sect_R_3_4"/>
    <w:p>
      <w:pPr>
        <w:spacing w:before="180" w:after="0" w:line="240" w:lineRule="auto"/>
      </w:pPr>
      <w:r>
        <w:rPr>
          <w:rFonts w:ascii="Arial" w:hAnsi="Arial"/>
          <w:b/>
          <w:color w:val="000000"/>
          <w:sz w:val="24"/>
        </w:rPr>
        <w:t>R.3.4 Conformance Requirements</w:t>
      </w:r>
    </w:p>
    <w:bookmarkEnd w:id="8855"/>
    <w:bookmarkStart w:id="8856"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8856"/>
    <w:bookmarkStart w:id="8857"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575">
        <w:r>
          <w:rPr>
            <w:rFonts w:ascii="Arial" w:hAnsi="Arial"/>
            <w:color w:val="000000"/>
            <w:sz w:val="18"/>
          </w:rPr>
          <w:t>Annex A “DICOM Conformance Statement Template (Normative)” in PS3.2</w:t>
        </w:r>
      </w:hyperlink>
      <w:r>
        <w:rPr>
          <w:rFonts w:ascii="Arial" w:hAnsi="Arial"/>
          <w:color w:val="000000"/>
          <w:sz w:val="18"/>
        </w:rPr>
        <w:t>.</w:t>
      </w:r>
    </w:p>
    <w:bookmarkEnd w:id="8857"/>
    <w:bookmarkStart w:id="8858" w:name="sect_R_3_4_1"/>
    <w:p>
      <w:pPr>
        <w:spacing w:before="180" w:after="0" w:line="240" w:lineRule="auto"/>
      </w:pPr>
      <w:r>
        <w:rPr>
          <w:rFonts w:ascii="Arial" w:hAnsi="Arial"/>
          <w:b/>
          <w:color w:val="000000"/>
          <w:sz w:val="26"/>
        </w:rPr>
        <w:t>R.3.4.1 SCU Conformance</w:t>
      </w:r>
    </w:p>
    <w:bookmarkEnd w:id="8858"/>
    <w:bookmarkStart w:id="8859"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8859"/>
    <w:bookmarkStart w:id="8860" w:name="sect_R_3_4_1_1"/>
    <w:p>
      <w:pPr>
        <w:spacing w:before="180" w:after="0" w:line="240" w:lineRule="auto"/>
      </w:pPr>
      <w:r>
        <w:rPr>
          <w:rFonts w:ascii="Arial" w:hAnsi="Arial"/>
          <w:b/>
          <w:color w:val="000000"/>
          <w:sz w:val="22"/>
        </w:rPr>
        <w:t>R.3.4.1.1 Operations</w:t>
      </w:r>
    </w:p>
    <w:bookmarkEnd w:id="8860"/>
    <w:bookmarkStart w:id="8861"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576">
        <w:r>
          <w:rPr>
            <w:rFonts w:ascii="Arial" w:hAnsi="Arial"/>
            <w:color w:val="000000"/>
            <w:sz w:val="18"/>
          </w:rPr>
          <w:t>Annex A “DICOM Conformance Statement Template (Normative)” in PS3.2</w:t>
        </w:r>
      </w:hyperlink>
      <w:r>
        <w:rPr>
          <w:rFonts w:ascii="Arial" w:hAnsi="Arial"/>
          <w:color w:val="000000"/>
          <w:sz w:val="18"/>
        </w:rPr>
        <w:t>.</w:t>
      </w:r>
    </w:p>
    <w:bookmarkEnd w:id="8861"/>
    <w:bookmarkStart w:id="8862"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8862"/>
    <w:bookmarkStart w:id="8863"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8863"/>
    <w:bookmarkStart w:id="8864"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8864"/>
    <w:bookmarkStart w:id="8865" w:name="sect_R_3_4_2"/>
    <w:p>
      <w:pPr>
        <w:spacing w:before="180" w:after="0" w:line="240" w:lineRule="auto"/>
      </w:pPr>
      <w:r>
        <w:rPr>
          <w:rFonts w:ascii="Arial" w:hAnsi="Arial"/>
          <w:b/>
          <w:color w:val="000000"/>
          <w:sz w:val="26"/>
        </w:rPr>
        <w:t>R.3.4.2 SCP Conformance</w:t>
      </w:r>
    </w:p>
    <w:bookmarkEnd w:id="8865"/>
    <w:bookmarkStart w:id="8866"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8866"/>
    <w:bookmarkStart w:id="8867" w:name="sect_R_3_4_2_1"/>
    <w:p>
      <w:pPr>
        <w:spacing w:before="180" w:after="0" w:line="240" w:lineRule="auto"/>
      </w:pPr>
      <w:r>
        <w:rPr>
          <w:rFonts w:ascii="Arial" w:hAnsi="Arial"/>
          <w:b/>
          <w:color w:val="000000"/>
          <w:sz w:val="22"/>
        </w:rPr>
        <w:t>R.3.4.2.1 Operations</w:t>
      </w:r>
    </w:p>
    <w:bookmarkEnd w:id="8867"/>
    <w:bookmarkStart w:id="8868"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577">
        <w:r>
          <w:rPr>
            <w:rFonts w:ascii="Arial" w:hAnsi="Arial"/>
            <w:color w:val="000000"/>
            <w:sz w:val="18"/>
          </w:rPr>
          <w:t>Annex A “DICOM Conformance Statement Template (Normative)” in PS3.2</w:t>
        </w:r>
      </w:hyperlink>
      <w:r>
        <w:rPr>
          <w:rFonts w:ascii="Arial" w:hAnsi="Arial"/>
          <w:color w:val="000000"/>
          <w:sz w:val="18"/>
        </w:rPr>
        <w:t>.</w:t>
      </w:r>
    </w:p>
    <w:bookmarkEnd w:id="8868"/>
    <w:bookmarkStart w:id="8869"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8869"/>
    <w:bookmarkStart w:id="8870"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8870"/>
    <w:p>
      <w:pPr>
        <w:sectPr>
          <w:headerReference w:type="default" r:id="r564"/>
          <w:headerReference w:type="even" r:id="r565"/>
          <w:headerReference w:type="first" r:id="r563"/>
          <w:footerReference w:type="default" r:id="r567"/>
          <w:footerReference w:type="even" r:id="r568"/>
          <w:footerReference w:type="first" r:id="r566"/>
          <w:pgSz w:w="12240" w:h="15840"/>
          <w:pgMar w:top="1440" w:bottom="1440" w:left="1080" w:right="720" w:header="720" w:footer="720" w:gutter="0"/>
          <w:pgNumType w:fmt="decimal"/>
          <w:titlePg/>
        </w:sectPr>
      </w:pPr>
    </w:p>
    <w:bookmarkStart w:id="8871" w:name="chapter_S"/>
    <w:p>
      <w:pPr>
        <w:keepNext/>
        <w:spacing w:before="180" w:after="0" w:line="240" w:lineRule="auto"/>
      </w:pPr>
      <w:r>
        <w:rPr>
          <w:rFonts w:ascii="Arial" w:hAnsi="Arial"/>
          <w:b/>
          <w:color w:val="000000"/>
          <w:sz w:val="50"/>
        </w:rPr>
        <w:t>S Media Creation Management Service Class (Normative)</w:t>
      </w:r>
    </w:p>
    <w:bookmarkEnd w:id="8871"/>
    <w:bookmarkStart w:id="8872" w:name="sect_S_1"/>
    <w:p>
      <w:pPr>
        <w:spacing w:before="180" w:after="0" w:line="240" w:lineRule="auto"/>
      </w:pPr>
      <w:r>
        <w:rPr>
          <w:rFonts w:ascii="Arial" w:hAnsi="Arial"/>
          <w:b/>
          <w:color w:val="000000"/>
          <w:sz w:val="28"/>
        </w:rPr>
        <w:t>S.1 Overview</w:t>
      </w:r>
    </w:p>
    <w:bookmarkEnd w:id="8872"/>
    <w:bookmarkStart w:id="8873" w:name="sect_S_1_1"/>
    <w:p>
      <w:pPr>
        <w:spacing w:before="180" w:after="0" w:line="240" w:lineRule="auto"/>
      </w:pPr>
      <w:r>
        <w:rPr>
          <w:rFonts w:ascii="Arial" w:hAnsi="Arial"/>
          <w:b/>
          <w:color w:val="000000"/>
          <w:sz w:val="24"/>
        </w:rPr>
        <w:t>S.1.1 Scope</w:t>
      </w:r>
    </w:p>
    <w:bookmarkEnd w:id="8873"/>
    <w:bookmarkStart w:id="8874"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8874"/>
    <w:bookmarkStart w:id="8875"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8875"/>
    <w:bookmarkStart w:id="8876"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8876"/>
    <w:bookmarkStart w:id="8877" w:name="idp140728105085232"/>
    <w:p>
      <w:pPr>
        <w:keepNext/>
        <w:spacing w:before="180" w:after="0" w:line="240" w:lineRule="auto"/>
        <w:ind w:left="360" w:right="360" w:firstLine="0"/>
        <w:jc w:val="both"/>
      </w:pPr>
      <w:r>
        <w:rPr>
          <w:rFonts w:ascii="Arial" w:hAnsi="Arial"/>
          <w:color w:val="000000"/>
          <w:sz w:val="18"/>
        </w:rPr>
        <w:t>Note</w:t>
      </w:r>
    </w:p>
    <w:bookmarkEnd w:id="8877"/>
    <w:bookmarkStart w:id="8878" w:name="idp140728105085488"/>
    <w:bookmarkStart w:id="8879" w:name="idp140728105085984"/>
    <w:bookmarkStart w:id="8880" w:name="para_8b1b08b4_599b_456c_ae64_5a0399329b"/>
    <w:p>
      <w:pPr>
        <w:numPr>
          <w:ilvl w:val="0"/>
          <w:numId w:val="252"/>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584">
        <w:r>
          <w:rPr>
            <w:rFonts w:ascii="Arial" w:hAnsi="Arial"/>
            <w:color w:val="000000"/>
            <w:sz w:val="18"/>
          </w:rPr>
          <w:t>PS3.2</w:t>
        </w:r>
      </w:hyperlink>
      <w:r>
        <w:rPr>
          <w:rFonts w:ascii="Arial" w:hAnsi="Arial"/>
          <w:color w:val="000000"/>
          <w:sz w:val="18"/>
        </w:rPr>
        <w:t>.</w:t>
      </w:r>
    </w:p>
    <w:bookmarkEnd w:id="8880"/>
    <w:bookmarkEnd w:id="8879"/>
    <w:bookmarkEnd w:id="8878"/>
    <w:bookmarkStart w:id="8881" w:name="idp140728105088384"/>
    <w:bookmarkStart w:id="8882" w:name="para_be21e874_38e9_4bed_8c9b_0b43d82aa5"/>
    <w:p>
      <w:pPr>
        <w:numPr>
          <w:ilvl w:val="0"/>
          <w:numId w:val="252"/>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8882"/>
    <w:bookmarkEnd w:id="8881"/>
    <w:bookmarkStart w:id="8883"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8883"/>
    <w:bookmarkStart w:id="8884" w:name="idp140728105091456"/>
    <w:p>
      <w:pPr>
        <w:keepNext/>
        <w:spacing w:before="180" w:after="0" w:line="240" w:lineRule="auto"/>
        <w:ind w:left="360" w:right="360" w:firstLine="0"/>
        <w:jc w:val="both"/>
      </w:pPr>
      <w:r>
        <w:rPr>
          <w:rFonts w:ascii="Arial" w:hAnsi="Arial"/>
          <w:color w:val="000000"/>
          <w:sz w:val="18"/>
        </w:rPr>
        <w:t>Note</w:t>
      </w:r>
    </w:p>
    <w:bookmarkEnd w:id="8884"/>
    <w:bookmarkStart w:id="8885" w:name="idp140728105091712"/>
    <w:bookmarkStart w:id="8886" w:name="idp140728105092208"/>
    <w:bookmarkStart w:id="8887" w:name="para_4148ca04_6f78_4f49_8930_f2a12f308a"/>
    <w:p>
      <w:pPr>
        <w:numPr>
          <w:ilvl w:val="0"/>
          <w:numId w:val="253"/>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8887"/>
    <w:bookmarkEnd w:id="8886"/>
    <w:bookmarkEnd w:id="8885"/>
    <w:bookmarkStart w:id="8888" w:name="idp140728105093536"/>
    <w:bookmarkStart w:id="8889" w:name="para_1fc77479_9209_428b_9b84_4c242052fd"/>
    <w:p>
      <w:pPr>
        <w:numPr>
          <w:ilvl w:val="0"/>
          <w:numId w:val="253"/>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8889"/>
    <w:bookmarkEnd w:id="8888"/>
    <w:bookmarkStart w:id="8890"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8890"/>
    <w:bookmarkStart w:id="8891" w:name="idp140728105096496"/>
    <w:p>
      <w:pPr>
        <w:keepNext/>
        <w:spacing w:before="180" w:after="0" w:line="240" w:lineRule="auto"/>
        <w:ind w:left="360" w:right="360" w:firstLine="0"/>
        <w:jc w:val="both"/>
      </w:pPr>
      <w:r>
        <w:rPr>
          <w:rFonts w:ascii="Arial" w:hAnsi="Arial"/>
          <w:color w:val="000000"/>
          <w:sz w:val="18"/>
        </w:rPr>
        <w:t>Note</w:t>
      </w:r>
    </w:p>
    <w:bookmarkEnd w:id="8891"/>
    <w:bookmarkStart w:id="8892"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8892"/>
    <w:bookmarkStart w:id="8893" w:name="sect_S_2"/>
    <w:p>
      <w:pPr>
        <w:spacing w:before="180" w:after="0" w:line="240" w:lineRule="auto"/>
      </w:pPr>
      <w:r>
        <w:rPr>
          <w:rFonts w:ascii="Arial" w:hAnsi="Arial"/>
          <w:b/>
          <w:color w:val="000000"/>
          <w:sz w:val="28"/>
        </w:rPr>
        <w:t>S.2 Conformance Overview</w:t>
      </w:r>
    </w:p>
    <w:bookmarkEnd w:id="8893"/>
    <w:bookmarkStart w:id="8894"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8894"/>
    <w:bookmarkStart w:id="8895"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8895"/>
    <w:bookmarkStart w:id="8896"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585">
        <w:r>
          <w:rPr>
            <w:rFonts w:ascii="Arial" w:hAnsi="Arial"/>
            <w:color w:val="000000"/>
            <w:sz w:val="18"/>
          </w:rPr>
          <w:t>PS3.3</w:t>
        </w:r>
      </w:hyperlink>
      <w:r>
        <w:rPr>
          <w:rFonts w:ascii="Arial" w:hAnsi="Arial"/>
          <w:color w:val="000000"/>
          <w:sz w:val="18"/>
        </w:rPr>
        <w:t xml:space="preserve"> and the N-CREATE, N-ACTION and N-GET Services specified in </w:t>
      </w:r>
      <w:hyperlink r:id="r586">
        <w:r>
          <w:rPr>
            <w:rFonts w:ascii="Arial" w:hAnsi="Arial"/>
            <w:color w:val="000000"/>
            <w:sz w:val="18"/>
          </w:rPr>
          <w:t>PS3.7</w:t>
        </w:r>
      </w:hyperlink>
      <w:r>
        <w:rPr>
          <w:rFonts w:ascii="Arial" w:hAnsi="Arial"/>
          <w:color w:val="000000"/>
          <w:sz w:val="18"/>
        </w:rPr>
        <w:t>.</w:t>
      </w:r>
    </w:p>
    <w:bookmarkEnd w:id="8896"/>
    <w:bookmarkStart w:id="8897" w:name="sect_S_2_1"/>
    <w:p>
      <w:pPr>
        <w:spacing w:before="180" w:after="0" w:line="240" w:lineRule="auto"/>
      </w:pPr>
      <w:r>
        <w:rPr>
          <w:rFonts w:ascii="Arial" w:hAnsi="Arial"/>
          <w:b/>
          <w:color w:val="000000"/>
          <w:sz w:val="24"/>
        </w:rPr>
        <w:t>S.2.1 Association Negotiation</w:t>
      </w:r>
    </w:p>
    <w:bookmarkEnd w:id="8897"/>
    <w:bookmarkStart w:id="8898"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87">
        <w:r>
          <w:rPr>
            <w:rFonts w:ascii="Arial" w:hAnsi="Arial"/>
            <w:color w:val="000000"/>
            <w:sz w:val="18"/>
          </w:rPr>
          <w:t>PS3.7</w:t>
        </w:r>
      </w:hyperlink>
      <w:r>
        <w:rPr>
          <w:rFonts w:ascii="Arial" w:hAnsi="Arial"/>
          <w:color w:val="000000"/>
          <w:sz w:val="18"/>
        </w:rPr>
        <w:t xml:space="preserve"> shall be used to negotiate the supported SOP Classes.</w:t>
      </w:r>
    </w:p>
    <w:bookmarkEnd w:id="8898"/>
    <w:bookmarkStart w:id="8899"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8899"/>
    <w:bookmarkStart w:id="8900" w:name="sect_S_3"/>
    <w:p>
      <w:pPr>
        <w:spacing w:before="180" w:after="0" w:line="240" w:lineRule="auto"/>
      </w:pPr>
      <w:r>
        <w:rPr>
          <w:rFonts w:ascii="Arial" w:hAnsi="Arial"/>
          <w:b/>
          <w:color w:val="000000"/>
          <w:sz w:val="28"/>
        </w:rPr>
        <w:t>S.3 Media Creation Management SOP Class</w:t>
      </w:r>
    </w:p>
    <w:bookmarkEnd w:id="8900"/>
    <w:bookmarkStart w:id="8901"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8901"/>
    <w:bookmarkStart w:id="8902" w:name="sect_S_3_1"/>
    <w:p>
      <w:pPr>
        <w:spacing w:before="180" w:after="0" w:line="240" w:lineRule="auto"/>
      </w:pPr>
      <w:r>
        <w:rPr>
          <w:rFonts w:ascii="Arial" w:hAnsi="Arial"/>
          <w:b/>
          <w:color w:val="000000"/>
          <w:sz w:val="24"/>
        </w:rPr>
        <w:t>S.3.1 DIMSE Service Group</w:t>
      </w:r>
    </w:p>
    <w:bookmarkEnd w:id="8902"/>
    <w:bookmarkStart w:id="8903"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8903"/>
    <w:bookmarkStart w:id="8904" w:name="table_S_3_1_1"/>
    <w:p>
      <w:pPr>
        <w:keepNext/>
        <w:spacing w:before="216" w:after="0" w:line="240" w:lineRule="auto"/>
        <w:jc w:val="center"/>
      </w:pPr>
      <w:r>
        <w:rPr>
          <w:rFonts w:ascii="Arial" w:hAnsi="Arial"/>
          <w:b/>
          <w:color w:val="000000"/>
          <w:sz w:val="22"/>
        </w:rPr>
        <w:t>Table S.3.1-1. DIMSE-N Services Applicable to Media Creation Management</w:t>
      </w:r>
    </w:p>
    <w:bookmarkEnd w:id="890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5" w:name="para_8084620b_00e4_4cfd_946f_44b765083e"/>
          <w:p>
            <w:pPr>
              <w:keepNext/>
              <w:spacing w:before="180" w:after="0" w:line="240" w:lineRule="auto"/>
              <w:jc w:val="center"/>
            </w:pPr>
            <w:r>
              <w:rPr>
                <w:rFonts w:ascii="Arial" w:hAnsi="Arial"/>
                <w:b/>
                <w:color w:val="000000"/>
                <w:sz w:val="18"/>
              </w:rPr>
              <w:t>DIMSE Service Element</w:t>
            </w:r>
          </w:p>
          <w:bookmarkEnd w:id="8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6" w:name="para_35500b4e_a97e_40e9_8cd2_c49022cfcc"/>
          <w:p>
            <w:pPr>
              <w:spacing w:before="180" w:after="0" w:line="240" w:lineRule="auto"/>
              <w:jc w:val="center"/>
            </w:pPr>
            <w:r>
              <w:rPr>
                <w:rFonts w:ascii="Arial" w:hAnsi="Arial"/>
                <w:b/>
                <w:color w:val="000000"/>
                <w:sz w:val="18"/>
              </w:rPr>
              <w:t>Usage SCU/SCP</w:t>
            </w:r>
          </w:p>
          <w:bookmarkEnd w:id="8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7" w:name="para_346d9cfc_f258_4a4d_b564_960806555d"/>
          <w:p>
            <w:pPr>
              <w:spacing w:before="180" w:after="0" w:line="240" w:lineRule="auto"/>
            </w:pPr>
            <w:r>
              <w:rPr>
                <w:rFonts w:ascii="Arial" w:hAnsi="Arial"/>
                <w:color w:val="000000"/>
                <w:sz w:val="18"/>
              </w:rPr>
              <w:t>N-CREATE</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87694ee1_71f4_47bb_8049_a0bafc9204"/>
          <w:p>
            <w:pPr>
              <w:spacing w:before="180" w:after="0" w:line="240" w:lineRule="auto"/>
              <w:jc w:val="center"/>
            </w:pPr>
            <w:r>
              <w:rPr>
                <w:rFonts w:ascii="Arial" w:hAnsi="Arial"/>
                <w:color w:val="000000"/>
                <w:sz w:val="18"/>
              </w:rPr>
              <w:t>M/M</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4206f18a_955b_4461_bd88_f730ecbd82"/>
          <w:p>
            <w:pPr>
              <w:spacing w:before="180" w:after="0" w:line="240" w:lineRule="auto"/>
            </w:pPr>
            <w:r>
              <w:rPr>
                <w:rFonts w:ascii="Arial" w:hAnsi="Arial"/>
                <w:color w:val="000000"/>
                <w:sz w:val="18"/>
              </w:rPr>
              <w:t>N-ACTION</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1b49a945_f610_4555_bd68_27742903b9"/>
          <w:p>
            <w:pPr>
              <w:spacing w:before="180" w:after="0" w:line="240" w:lineRule="auto"/>
              <w:jc w:val="center"/>
            </w:pPr>
            <w:r>
              <w:rPr>
                <w:rFonts w:ascii="Arial" w:hAnsi="Arial"/>
                <w:color w:val="000000"/>
                <w:sz w:val="18"/>
              </w:rPr>
              <w:t>M/M</w:t>
            </w:r>
          </w:p>
          <w:bookmarkEnd w:id="8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1" w:name="para_047fff08_7820_4999_ae2a_8e76610223"/>
          <w:p>
            <w:pPr>
              <w:spacing w:before="180" w:after="0" w:line="240" w:lineRule="auto"/>
            </w:pPr>
            <w:r>
              <w:rPr>
                <w:rFonts w:ascii="Arial" w:hAnsi="Arial"/>
                <w:color w:val="000000"/>
                <w:sz w:val="18"/>
              </w:rPr>
              <w:t>N-GET</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23775c2c_3cad_4831_b545_54053d3071"/>
          <w:p>
            <w:pPr>
              <w:spacing w:before="180" w:after="0" w:line="240" w:lineRule="auto"/>
              <w:jc w:val="center"/>
            </w:pPr>
            <w:r>
              <w:rPr>
                <w:rFonts w:ascii="Arial" w:hAnsi="Arial"/>
                <w:color w:val="000000"/>
                <w:sz w:val="18"/>
              </w:rPr>
              <w:t>U/M</w:t>
            </w:r>
          </w:p>
          <w:bookmarkEnd w:id="8912"/>
        </w:tc>
      </w:tr>
    </w:tbl>
    <w:bookmarkStart w:id="8913"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588">
        <w:r>
          <w:rPr>
            <w:rFonts w:ascii="Arial" w:hAnsi="Arial"/>
            <w:color w:val="000000"/>
            <w:sz w:val="18"/>
          </w:rPr>
          <w:t>PS3.7</w:t>
        </w:r>
      </w:hyperlink>
      <w:r>
        <w:rPr>
          <w:rFonts w:ascii="Arial" w:hAnsi="Arial"/>
          <w:color w:val="000000"/>
          <w:sz w:val="18"/>
        </w:rPr>
        <w:t>.</w:t>
      </w:r>
    </w:p>
    <w:bookmarkEnd w:id="8913"/>
    <w:bookmarkStart w:id="8914" w:name="sect_S_3_2"/>
    <w:p>
      <w:pPr>
        <w:spacing w:before="180" w:after="0" w:line="240" w:lineRule="auto"/>
      </w:pPr>
      <w:r>
        <w:rPr>
          <w:rFonts w:ascii="Arial" w:hAnsi="Arial"/>
          <w:b/>
          <w:color w:val="000000"/>
          <w:sz w:val="24"/>
        </w:rPr>
        <w:t>S.3.2 Operations</w:t>
      </w:r>
    </w:p>
    <w:bookmarkEnd w:id="8914"/>
    <w:bookmarkStart w:id="8915"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8915"/>
    <w:bookmarkStart w:id="8916" w:name="sect_S_3_2_1"/>
    <w:p>
      <w:pPr>
        <w:spacing w:before="180" w:after="0" w:line="240" w:lineRule="auto"/>
      </w:pPr>
      <w:r>
        <w:rPr>
          <w:rFonts w:ascii="Arial" w:hAnsi="Arial"/>
          <w:b/>
          <w:color w:val="000000"/>
          <w:sz w:val="26"/>
        </w:rPr>
        <w:t>S.3.2.1 Create a Media Creation Request</w:t>
      </w:r>
    </w:p>
    <w:bookmarkEnd w:id="8916"/>
    <w:bookmarkStart w:id="8917"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8917"/>
    <w:bookmarkStart w:id="8918" w:name="sect_S_3_2_1_1"/>
    <w:p>
      <w:pPr>
        <w:spacing w:before="180" w:after="0" w:line="240" w:lineRule="auto"/>
      </w:pPr>
      <w:r>
        <w:rPr>
          <w:rFonts w:ascii="Arial" w:hAnsi="Arial"/>
          <w:b/>
          <w:color w:val="000000"/>
          <w:sz w:val="22"/>
        </w:rPr>
        <w:t>S.3.2.1.1 Attributes</w:t>
      </w:r>
    </w:p>
    <w:bookmarkEnd w:id="8918"/>
    <w:bookmarkStart w:id="8919"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8919"/>
    <w:bookmarkStart w:id="8920" w:name="table_S_3_2_1_1_1"/>
    <w:p>
      <w:pPr>
        <w:keepNext/>
        <w:spacing w:before="216" w:after="0" w:line="240" w:lineRule="auto"/>
        <w:jc w:val="center"/>
      </w:pPr>
      <w:r>
        <w:rPr>
          <w:rFonts w:ascii="Arial" w:hAnsi="Arial"/>
          <w:b/>
          <w:color w:val="000000"/>
          <w:sz w:val="22"/>
        </w:rPr>
        <w:t>Table S.3.2.1.1-1. Media Creation Management - N-CREATE Attributes</w:t>
      </w:r>
    </w:p>
    <w:bookmarkEnd w:id="8920"/>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ec849c03_02e9_44e7_bd3e_89aadfde56"/>
          <w:p>
            <w:pPr>
              <w:keepNext/>
              <w:spacing w:before="180" w:after="0" w:line="240" w:lineRule="auto"/>
              <w:jc w:val="center"/>
            </w:pPr>
            <w:r>
              <w:rPr>
                <w:rFonts w:ascii="Arial" w:hAnsi="Arial"/>
                <w:b/>
                <w:color w:val="000000"/>
                <w:sz w:val="18"/>
              </w:rPr>
              <w:t>Attribute Name</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8a6e5395_d9bd_4bff_8780_c67cf37add"/>
          <w:p>
            <w:pPr>
              <w:spacing w:before="180" w:after="0" w:line="240" w:lineRule="auto"/>
              <w:jc w:val="center"/>
            </w:pPr>
            <w:r>
              <w:rPr>
                <w:rFonts w:ascii="Arial" w:hAnsi="Arial"/>
                <w:b/>
                <w:color w:val="000000"/>
                <w:sz w:val="18"/>
              </w:rPr>
              <w:t>Tag</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c3661d29_4d96_4436_9967_aeddb717d2"/>
          <w:p>
            <w:pPr>
              <w:spacing w:before="180" w:after="0" w:line="240" w:lineRule="auto"/>
              <w:jc w:val="center"/>
            </w:pPr>
            <w:r>
              <w:rPr>
                <w:rFonts w:ascii="Arial" w:hAnsi="Arial"/>
                <w:b/>
                <w:color w:val="000000"/>
                <w:sz w:val="18"/>
              </w:rPr>
              <w:t>Requirement Type SCU/SCP</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ea183ba5_043b_49ae_ba9c_d753889328"/>
          <w:p>
            <w:pPr>
              <w:spacing w:before="180" w:after="0" w:line="240" w:lineRule="auto"/>
            </w:pPr>
            <w:r>
              <w:rPr>
                <w:rFonts w:ascii="Arial" w:hAnsi="Arial"/>
                <w:color w:val="000000"/>
                <w:sz w:val="18"/>
              </w:rPr>
              <w:t>Specific Character Set</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4194c8ef_b7b1_4750_80b0_48020b8aa7"/>
          <w:p>
            <w:pPr>
              <w:spacing w:before="180" w:after="0" w:line="240" w:lineRule="auto"/>
              <w:jc w:val="center"/>
            </w:pPr>
            <w:r>
              <w:rPr>
                <w:rFonts w:ascii="Arial" w:hAnsi="Arial"/>
                <w:color w:val="000000"/>
                <w:sz w:val="18"/>
              </w:rPr>
              <w:t>(0008,0005)</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8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7" w:name="para_aa918e94_8e7f_4ae6_85ed_fb02d5d81a"/>
          <w:p>
            <w:pPr>
              <w:spacing w:before="180" w:after="0" w:line="240" w:lineRule="auto"/>
            </w:pPr>
            <w:r>
              <w:rPr>
                <w:rFonts w:ascii="Arial" w:hAnsi="Arial"/>
                <w:color w:val="000000"/>
                <w:sz w:val="18"/>
              </w:rPr>
              <w:t>Storage Media File-Set ID</w:t>
            </w:r>
          </w:p>
          <w:bookmarkEnd w:id="8927"/>
        </w:tc>
        <w:tc>
          <w:tcPr>
            <w:tcBorders>
              <w:bottom w:val="single" w:sz="4" w:color="000000"/>
              <w:right w:val="single" w:sz="4" w:color="000000"/>
            </w:tcBorders>
            <w:tcMar>
              <w:top w:w="40" w:type="dxa"/>
              <w:left w:w="40" w:type="dxa"/>
              <w:bottom w:w="40" w:type="dxa"/>
              <w:right w:w="40" w:type="dxa"/>
            </w:tcMar>
            <w:vAlign w:val="top"/>
          </w:tcPr>
          <w:bookmarkStart w:id="8928" w:name="para_bfa205c1_b3af_4be0_9154_99dceb53d9"/>
          <w:p>
            <w:pPr>
              <w:spacing w:before="180" w:after="0" w:line="240" w:lineRule="auto"/>
              <w:jc w:val="center"/>
            </w:pPr>
            <w:r>
              <w:rPr>
                <w:rFonts w:ascii="Arial" w:hAnsi="Arial"/>
                <w:color w:val="000000"/>
                <w:sz w:val="18"/>
              </w:rPr>
              <w:t>(0088,0130)</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2fd32a08_7130_4e46_b840_8077e5774d"/>
          <w:p>
            <w:pPr>
              <w:spacing w:before="180" w:after="0" w:line="240" w:lineRule="auto"/>
              <w:jc w:val="center"/>
            </w:pPr>
            <w:r>
              <w:rPr>
                <w:rFonts w:ascii="Arial" w:hAnsi="Arial"/>
                <w:color w:val="000000"/>
                <w:sz w:val="18"/>
              </w:rPr>
              <w:t>3/3</w:t>
            </w:r>
          </w:p>
          <w:bookmarkEnd w:id="8929"/>
          <w:bookmarkStart w:id="8930"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ae4624a0_ab99_4e7a_9d58_771f50fc47"/>
          <w:p>
            <w:pPr>
              <w:spacing w:before="180" w:after="0" w:line="240" w:lineRule="auto"/>
            </w:pPr>
            <w:r>
              <w:rPr>
                <w:rFonts w:ascii="Arial" w:hAnsi="Arial"/>
                <w:color w:val="000000"/>
                <w:sz w:val="18"/>
              </w:rPr>
              <w:t>Storage Media File-Set UID</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077f2b4b_81a5_4dc3_824d_4bc9d4b7ae"/>
          <w:p>
            <w:pPr>
              <w:spacing w:before="180" w:after="0" w:line="240" w:lineRule="auto"/>
              <w:jc w:val="center"/>
            </w:pPr>
            <w:r>
              <w:rPr>
                <w:rFonts w:ascii="Arial" w:hAnsi="Arial"/>
                <w:color w:val="000000"/>
                <w:sz w:val="18"/>
              </w:rPr>
              <w:t>(0088,0140)</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558dc7a6_9098_46ee_8b77_2caf7bc504"/>
          <w:p>
            <w:pPr>
              <w:spacing w:before="180" w:after="0" w:line="240" w:lineRule="auto"/>
              <w:jc w:val="center"/>
            </w:pPr>
            <w:r>
              <w:rPr>
                <w:rFonts w:ascii="Arial" w:hAnsi="Arial"/>
                <w:color w:val="000000"/>
                <w:sz w:val="18"/>
              </w:rPr>
              <w:t>3/3</w:t>
            </w:r>
          </w:p>
          <w:bookmarkEnd w:id="8933"/>
          <w:bookmarkStart w:id="8934"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8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92c92c6e_ec1b_4a4b_ad10_55a6328cc5"/>
          <w:p>
            <w:pPr>
              <w:spacing w:before="180" w:after="0" w:line="240" w:lineRule="auto"/>
            </w:pPr>
            <w:r>
              <w:rPr>
                <w:rFonts w:ascii="Arial" w:hAnsi="Arial"/>
                <w:color w:val="000000"/>
                <w:sz w:val="18"/>
              </w:rPr>
              <w:t>Label Using Information Extracted From Instances</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596ccbf7_5693_41e2_bba9_4ff2038593"/>
          <w:p>
            <w:pPr>
              <w:spacing w:before="180" w:after="0" w:line="240" w:lineRule="auto"/>
              <w:jc w:val="center"/>
            </w:pPr>
            <w:r>
              <w:rPr>
                <w:rFonts w:ascii="Arial" w:hAnsi="Arial"/>
                <w:color w:val="000000"/>
                <w:sz w:val="18"/>
              </w:rPr>
              <w:t>(2200,0001)</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ecfae02c_c323_4ac5_81e3_ad4509b028"/>
          <w:p>
            <w:pPr>
              <w:spacing w:before="180" w:after="0" w:line="240" w:lineRule="auto"/>
              <w:jc w:val="center"/>
            </w:pPr>
            <w:r>
              <w:rPr>
                <w:rFonts w:ascii="Arial" w:hAnsi="Arial"/>
                <w:color w:val="000000"/>
                <w:sz w:val="18"/>
              </w:rPr>
              <w:t>3/1C</w:t>
            </w:r>
          </w:p>
          <w:bookmarkEnd w:id="8937"/>
          <w:bookmarkStart w:id="8938"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92f41c82_23f0_44bc_a320_4174ccfcb5"/>
          <w:p>
            <w:pPr>
              <w:spacing w:before="180" w:after="0" w:line="240" w:lineRule="auto"/>
            </w:pPr>
            <w:r>
              <w:rPr>
                <w:rFonts w:ascii="Arial" w:hAnsi="Arial"/>
                <w:color w:val="000000"/>
                <w:sz w:val="18"/>
              </w:rPr>
              <w:t>Label Text</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79a960e6_9402_4026_8f5b_b16861c0f4"/>
          <w:p>
            <w:pPr>
              <w:spacing w:before="180" w:after="0" w:line="240" w:lineRule="auto"/>
              <w:jc w:val="center"/>
            </w:pPr>
            <w:r>
              <w:rPr>
                <w:rFonts w:ascii="Arial" w:hAnsi="Arial"/>
                <w:color w:val="000000"/>
                <w:sz w:val="18"/>
              </w:rPr>
              <w:t>(2200,0002)</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f9b3401d_ed5e_4e66_91ff_ad2812e8e4"/>
          <w:p>
            <w:pPr>
              <w:spacing w:before="180" w:after="0" w:line="240" w:lineRule="auto"/>
              <w:jc w:val="center"/>
            </w:pPr>
            <w:r>
              <w:rPr>
                <w:rFonts w:ascii="Arial" w:hAnsi="Arial"/>
                <w:color w:val="000000"/>
                <w:sz w:val="18"/>
              </w:rPr>
              <w:t>3/1C</w:t>
            </w:r>
          </w:p>
          <w:bookmarkEnd w:id="8941"/>
          <w:bookmarkStart w:id="8942"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3" w:name="para_5edc1b69_4f6a_4ecd_8332_6d2d4650e8"/>
          <w:p>
            <w:pPr>
              <w:spacing w:before="180" w:after="0" w:line="240" w:lineRule="auto"/>
            </w:pPr>
            <w:r>
              <w:rPr>
                <w:rFonts w:ascii="Arial" w:hAnsi="Arial"/>
                <w:color w:val="000000"/>
                <w:sz w:val="18"/>
              </w:rPr>
              <w:t>Label Style Selection</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9618ece9_d8a0_483d_afb1_9988a5c8d4"/>
          <w:p>
            <w:pPr>
              <w:spacing w:before="180" w:after="0" w:line="240" w:lineRule="auto"/>
              <w:jc w:val="center"/>
            </w:pPr>
            <w:r>
              <w:rPr>
                <w:rFonts w:ascii="Arial" w:hAnsi="Arial"/>
                <w:color w:val="000000"/>
                <w:sz w:val="18"/>
              </w:rPr>
              <w:t>(2200,0003)</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8068222a_c0eb_47e5_918a_733141145a"/>
          <w:p>
            <w:pPr>
              <w:spacing w:before="180" w:after="0" w:line="240" w:lineRule="auto"/>
              <w:jc w:val="center"/>
            </w:pPr>
            <w:r>
              <w:rPr>
                <w:rFonts w:ascii="Arial" w:hAnsi="Arial"/>
                <w:color w:val="000000"/>
                <w:sz w:val="18"/>
              </w:rPr>
              <w:t>3/1C</w:t>
            </w:r>
          </w:p>
          <w:bookmarkEnd w:id="8945"/>
          <w:bookmarkStart w:id="8946"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8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f82bc846_2e26_4d00_8c1b_5ff669efca"/>
          <w:p>
            <w:pPr>
              <w:spacing w:before="180" w:after="0" w:line="240" w:lineRule="auto"/>
            </w:pPr>
            <w:r>
              <w:rPr>
                <w:rFonts w:ascii="Arial" w:hAnsi="Arial"/>
                <w:color w:val="000000"/>
                <w:sz w:val="18"/>
              </w:rPr>
              <w:t>Barcode Value</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4c1f6251_d081_49d8_809b_74e3700cd9"/>
          <w:p>
            <w:pPr>
              <w:spacing w:before="180" w:after="0" w:line="240" w:lineRule="auto"/>
              <w:jc w:val="center"/>
            </w:pPr>
            <w:r>
              <w:rPr>
                <w:rFonts w:ascii="Arial" w:hAnsi="Arial"/>
                <w:color w:val="000000"/>
                <w:sz w:val="18"/>
              </w:rPr>
              <w:t>(2200,0005)</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f76f1b37_95e4_4062_a030_8802ad9a03"/>
          <w:p>
            <w:pPr>
              <w:spacing w:before="180" w:after="0" w:line="240" w:lineRule="auto"/>
              <w:jc w:val="center"/>
            </w:pPr>
            <w:r>
              <w:rPr>
                <w:rFonts w:ascii="Arial" w:hAnsi="Arial"/>
                <w:color w:val="000000"/>
                <w:sz w:val="18"/>
              </w:rPr>
              <w:t>3/3</w:t>
            </w:r>
          </w:p>
          <w:bookmarkEnd w:id="8949"/>
          <w:bookmarkStart w:id="8950"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1" w:name="para_ec85c9e2_b442_430b_9122_327d6750ad"/>
          <w:p>
            <w:pPr>
              <w:spacing w:before="180" w:after="0" w:line="240" w:lineRule="auto"/>
            </w:pPr>
            <w:r>
              <w:rPr>
                <w:rFonts w:ascii="Arial" w:hAnsi="Arial"/>
                <w:color w:val="000000"/>
                <w:sz w:val="18"/>
              </w:rPr>
              <w:t>Barcode Symbology</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f7bb321e_6e58_4f1c_b1a2_a178a0e38c"/>
          <w:p>
            <w:pPr>
              <w:spacing w:before="180" w:after="0" w:line="240" w:lineRule="auto"/>
              <w:jc w:val="center"/>
            </w:pPr>
            <w:r>
              <w:rPr>
                <w:rFonts w:ascii="Arial" w:hAnsi="Arial"/>
                <w:color w:val="000000"/>
                <w:sz w:val="18"/>
              </w:rPr>
              <w:t>(2200,0006)</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34d3dd02_fb37_4d6f_98d4_d37ce8dd9d"/>
          <w:p>
            <w:pPr>
              <w:spacing w:before="180" w:after="0" w:line="240" w:lineRule="auto"/>
              <w:jc w:val="center"/>
            </w:pPr>
            <w:r>
              <w:rPr>
                <w:rFonts w:ascii="Arial" w:hAnsi="Arial"/>
                <w:color w:val="000000"/>
                <w:sz w:val="18"/>
              </w:rPr>
              <w:t>3/3</w:t>
            </w:r>
          </w:p>
          <w:bookmarkEnd w:id="8953"/>
          <w:bookmarkStart w:id="8954"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8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983e4d8_4cfd_4ab8_8b99_311b51628f"/>
          <w:p>
            <w:pPr>
              <w:spacing w:before="180" w:after="0" w:line="240" w:lineRule="auto"/>
            </w:pPr>
            <w:r>
              <w:rPr>
                <w:rFonts w:ascii="Arial" w:hAnsi="Arial"/>
                <w:color w:val="000000"/>
                <w:sz w:val="18"/>
              </w:rPr>
              <w:t>Media Disposition</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42c9526c_44d5_488a_b7eb_7c501546d6"/>
          <w:p>
            <w:pPr>
              <w:spacing w:before="180" w:after="0" w:line="240" w:lineRule="auto"/>
              <w:jc w:val="center"/>
            </w:pPr>
            <w:r>
              <w:rPr>
                <w:rFonts w:ascii="Arial" w:hAnsi="Arial"/>
                <w:color w:val="000000"/>
                <w:sz w:val="18"/>
              </w:rPr>
              <w:t>(2200,0004)</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3aa4cd10_de30_4964_bfe2_a78cdafe16"/>
          <w:p>
            <w:pPr>
              <w:spacing w:before="180" w:after="0" w:line="240" w:lineRule="auto"/>
              <w:jc w:val="center"/>
            </w:pPr>
            <w:r>
              <w:rPr>
                <w:rFonts w:ascii="Arial" w:hAnsi="Arial"/>
                <w:color w:val="000000"/>
                <w:sz w:val="18"/>
              </w:rPr>
              <w:t>3/3</w:t>
            </w:r>
          </w:p>
          <w:bookmarkEnd w:id="8957"/>
          <w:bookmarkStart w:id="8958"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8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083ce4c5_76d5_4db2_a2db_abd5302adc"/>
          <w:p>
            <w:pPr>
              <w:spacing w:before="180" w:after="0" w:line="240" w:lineRule="auto"/>
            </w:pPr>
            <w:r>
              <w:rPr>
                <w:rFonts w:ascii="Arial" w:hAnsi="Arial"/>
                <w:color w:val="000000"/>
                <w:sz w:val="18"/>
              </w:rPr>
              <w:t>Allow Media Splitting</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edf1a04_5247_4bdc_b708_0604b4dccc"/>
          <w:p>
            <w:pPr>
              <w:spacing w:before="180" w:after="0" w:line="240" w:lineRule="auto"/>
              <w:jc w:val="center"/>
            </w:pPr>
            <w:r>
              <w:rPr>
                <w:rFonts w:ascii="Arial" w:hAnsi="Arial"/>
                <w:color w:val="000000"/>
                <w:sz w:val="18"/>
              </w:rPr>
              <w:t>(2200,0007)</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671e99a4_7e6d_4a06_a5d8_dd0ca6c042"/>
          <w:p>
            <w:pPr>
              <w:spacing w:before="180" w:after="0" w:line="240" w:lineRule="auto"/>
              <w:jc w:val="center"/>
            </w:pPr>
            <w:r>
              <w:rPr>
                <w:rFonts w:ascii="Arial" w:hAnsi="Arial"/>
                <w:color w:val="000000"/>
                <w:sz w:val="18"/>
              </w:rPr>
              <w:t>3/1C</w:t>
            </w:r>
          </w:p>
          <w:bookmarkEnd w:id="8961"/>
          <w:bookmarkStart w:id="8962"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8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3" w:name="para_4c2d9664_b4bd_448e_a3ce_b504ab19ed"/>
          <w:p>
            <w:pPr>
              <w:spacing w:before="180" w:after="0" w:line="240" w:lineRule="auto"/>
            </w:pPr>
            <w:r>
              <w:rPr>
                <w:rFonts w:ascii="Arial" w:hAnsi="Arial"/>
                <w:color w:val="000000"/>
                <w:sz w:val="18"/>
              </w:rPr>
              <w:t>Allow Lossy Compression</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f790ef40_c624_4ae1_b259_5a80a2fa8d"/>
          <w:p>
            <w:pPr>
              <w:spacing w:before="180" w:after="0" w:line="240" w:lineRule="auto"/>
              <w:jc w:val="center"/>
            </w:pPr>
            <w:r>
              <w:rPr>
                <w:rFonts w:ascii="Arial" w:hAnsi="Arial"/>
                <w:color w:val="000000"/>
                <w:sz w:val="18"/>
              </w:rPr>
              <w:t>(2200,000F)</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b3e96aad_b406_4f72_8a1f_48d3958bc5"/>
          <w:p>
            <w:pPr>
              <w:spacing w:before="180" w:after="0" w:line="240" w:lineRule="auto"/>
              <w:jc w:val="center"/>
            </w:pPr>
            <w:r>
              <w:rPr>
                <w:rFonts w:ascii="Arial" w:hAnsi="Arial"/>
                <w:color w:val="000000"/>
                <w:sz w:val="18"/>
              </w:rPr>
              <w:t>3/1C</w:t>
            </w:r>
          </w:p>
          <w:bookmarkEnd w:id="8965"/>
          <w:bookmarkStart w:id="8966"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61ddab38_57de_4a9b_a216_a8c569b259"/>
          <w:p>
            <w:pPr>
              <w:spacing w:before="180" w:after="0" w:line="240" w:lineRule="auto"/>
            </w:pPr>
            <w:r>
              <w:rPr>
                <w:rFonts w:ascii="Arial" w:hAnsi="Arial"/>
                <w:color w:val="000000"/>
                <w:sz w:val="18"/>
              </w:rPr>
              <w:t>Include Non-DICOM Objects</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90b4f99a_244c_429c_8084_df2752b310"/>
          <w:p>
            <w:pPr>
              <w:spacing w:before="180" w:after="0" w:line="240" w:lineRule="auto"/>
              <w:jc w:val="center"/>
            </w:pPr>
            <w:r>
              <w:rPr>
                <w:rFonts w:ascii="Arial" w:hAnsi="Arial"/>
                <w:color w:val="000000"/>
                <w:sz w:val="18"/>
              </w:rPr>
              <w:t>(2200,0008)</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dd148cb9_27d3_4cdd_b178_6b3652e8aa"/>
          <w:p>
            <w:pPr>
              <w:spacing w:before="180" w:after="0" w:line="240" w:lineRule="auto"/>
              <w:jc w:val="center"/>
            </w:pPr>
            <w:r>
              <w:rPr>
                <w:rFonts w:ascii="Arial" w:hAnsi="Arial"/>
                <w:color w:val="000000"/>
                <w:sz w:val="18"/>
              </w:rPr>
              <w:t>3/1C</w:t>
            </w:r>
          </w:p>
          <w:bookmarkEnd w:id="8969"/>
          <w:bookmarkStart w:id="8970"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8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1" w:name="para_e1931931_7b1f_4057_9169_e07b26ddce"/>
          <w:p>
            <w:pPr>
              <w:spacing w:before="180" w:after="0" w:line="240" w:lineRule="auto"/>
            </w:pPr>
            <w:r>
              <w:rPr>
                <w:rFonts w:ascii="Arial" w:hAnsi="Arial"/>
                <w:color w:val="000000"/>
                <w:sz w:val="18"/>
              </w:rPr>
              <w:t>Include Display Application</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ab914370_da24_4306_b08d_dd102a83a3"/>
          <w:p>
            <w:pPr>
              <w:spacing w:before="180" w:after="0" w:line="240" w:lineRule="auto"/>
              <w:jc w:val="center"/>
            </w:pPr>
            <w:r>
              <w:rPr>
                <w:rFonts w:ascii="Arial" w:hAnsi="Arial"/>
                <w:color w:val="000000"/>
                <w:sz w:val="18"/>
              </w:rPr>
              <w:t>(2200,0009)</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7326ae7a_e098_49ee_bc18_f7a2d00843"/>
          <w:p>
            <w:pPr>
              <w:spacing w:before="180" w:after="0" w:line="240" w:lineRule="auto"/>
              <w:jc w:val="center"/>
            </w:pPr>
            <w:r>
              <w:rPr>
                <w:rFonts w:ascii="Arial" w:hAnsi="Arial"/>
                <w:color w:val="000000"/>
                <w:sz w:val="18"/>
              </w:rPr>
              <w:t>3/1C</w:t>
            </w:r>
          </w:p>
          <w:bookmarkEnd w:id="8973"/>
          <w:bookmarkStart w:id="8974"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8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516bd0c4_025d_490a_a7cc_7a35ded283"/>
          <w:p>
            <w:pPr>
              <w:spacing w:before="180" w:after="0" w:line="240" w:lineRule="auto"/>
            </w:pPr>
            <w:r>
              <w:rPr>
                <w:rFonts w:ascii="Arial" w:hAnsi="Arial"/>
                <w:color w:val="000000"/>
                <w:sz w:val="18"/>
              </w:rPr>
              <w:t>Preserve Composite Instances After Media Creation</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62d1e669_9b1c_4635_aef1_0ac1a4e8dd"/>
          <w:p>
            <w:pPr>
              <w:spacing w:before="180" w:after="0" w:line="240" w:lineRule="auto"/>
              <w:jc w:val="center"/>
            </w:pPr>
            <w:r>
              <w:rPr>
                <w:rFonts w:ascii="Arial" w:hAnsi="Arial"/>
                <w:color w:val="000000"/>
                <w:sz w:val="18"/>
              </w:rPr>
              <w:t>(2200,000A)</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49e6e82_d7d3_4547_877f_5c8b188457"/>
          <w:p>
            <w:pPr>
              <w:spacing w:before="180" w:after="0" w:line="240" w:lineRule="auto"/>
              <w:jc w:val="center"/>
            </w:pPr>
            <w:r>
              <w:rPr>
                <w:rFonts w:ascii="Arial" w:hAnsi="Arial"/>
                <w:color w:val="000000"/>
                <w:sz w:val="18"/>
              </w:rPr>
              <w:t>3/3</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3153ecfc_b056_4f5c_9efe_94b878d461"/>
          <w:p>
            <w:pPr>
              <w:spacing w:before="180" w:after="0" w:line="240" w:lineRule="auto"/>
            </w:pPr>
            <w:r>
              <w:rPr>
                <w:rFonts w:ascii="Arial" w:hAnsi="Arial"/>
                <w:color w:val="000000"/>
                <w:sz w:val="18"/>
              </w:rPr>
              <w:t>Referenced SOP Sequence</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f4bde47f_f8f0_47a6_a113_364fb37dea"/>
          <w:p>
            <w:pPr>
              <w:spacing w:before="180" w:after="0" w:line="240" w:lineRule="auto"/>
              <w:jc w:val="center"/>
            </w:pPr>
            <w:r>
              <w:rPr>
                <w:rFonts w:ascii="Arial" w:hAnsi="Arial"/>
                <w:color w:val="000000"/>
                <w:sz w:val="18"/>
              </w:rPr>
              <w:t>(0008,1199)</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8f561b90_ca86_4789_8ff1_a91ae1f025"/>
          <w:p>
            <w:pPr>
              <w:spacing w:before="180" w:after="0" w:line="240" w:lineRule="auto"/>
              <w:jc w:val="center"/>
            </w:pPr>
            <w:r>
              <w:rPr>
                <w:rFonts w:ascii="Arial" w:hAnsi="Arial"/>
                <w:color w:val="000000"/>
                <w:sz w:val="18"/>
              </w:rPr>
              <w:t>1/1</w:t>
            </w:r>
          </w:p>
          <w:bookmarkEnd w:id="8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c26c5d1b_b263_473d_958e_b5e0521a52"/>
          <w:p>
            <w:pPr>
              <w:spacing w:before="180" w:after="0" w:line="240" w:lineRule="auto"/>
            </w:pPr>
            <w:r>
              <w:rPr>
                <w:rFonts w:ascii="Arial" w:hAnsi="Arial"/>
                <w:color w:val="000000"/>
                <w:sz w:val="18"/>
              </w:rPr>
              <w:t>&gt;Referenced SOP Class UID</w:t>
            </w:r>
          </w:p>
          <w:bookmarkEnd w:id="8981"/>
        </w:tc>
        <w:tc>
          <w:tcPr>
            <w:tcBorders>
              <w:bottom w:val="single" w:sz="4" w:color="000000"/>
              <w:right w:val="single" w:sz="4" w:color="000000"/>
            </w:tcBorders>
            <w:tcMar>
              <w:top w:w="40" w:type="dxa"/>
              <w:left w:w="40" w:type="dxa"/>
              <w:bottom w:w="40" w:type="dxa"/>
              <w:right w:w="40" w:type="dxa"/>
            </w:tcMar>
            <w:vAlign w:val="top"/>
          </w:tcPr>
          <w:bookmarkStart w:id="8982" w:name="para_38a9f1e9_fdc2_451a_81ee_17ce3e8eb2"/>
          <w:p>
            <w:pPr>
              <w:spacing w:before="180" w:after="0" w:line="240" w:lineRule="auto"/>
              <w:jc w:val="center"/>
            </w:pPr>
            <w:r>
              <w:rPr>
                <w:rFonts w:ascii="Arial" w:hAnsi="Arial"/>
                <w:color w:val="000000"/>
                <w:sz w:val="18"/>
              </w:rPr>
              <w:t>(0008,1150)</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20947b7a_9d04_439b_a38d_c267d7c769"/>
          <w:p>
            <w:pPr>
              <w:spacing w:before="180" w:after="0" w:line="240" w:lineRule="auto"/>
              <w:jc w:val="center"/>
            </w:pPr>
            <w:r>
              <w:rPr>
                <w:rFonts w:ascii="Arial" w:hAnsi="Arial"/>
                <w:color w:val="000000"/>
                <w:sz w:val="18"/>
              </w:rPr>
              <w:t>1/1</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2f9db6fb_0311_49a5_a746_36b1f3b409"/>
          <w:p>
            <w:pPr>
              <w:spacing w:before="180" w:after="0" w:line="240" w:lineRule="auto"/>
            </w:pPr>
            <w:r>
              <w:rPr>
                <w:rFonts w:ascii="Arial" w:hAnsi="Arial"/>
                <w:color w:val="000000"/>
                <w:sz w:val="18"/>
              </w:rPr>
              <w:t>&gt;Referenced SOP Instance UID</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195c1b8f_6c73_4b12_b7af_157eb63fc2"/>
          <w:p>
            <w:pPr>
              <w:spacing w:before="180" w:after="0" w:line="240" w:lineRule="auto"/>
              <w:jc w:val="center"/>
            </w:pPr>
            <w:r>
              <w:rPr>
                <w:rFonts w:ascii="Arial" w:hAnsi="Arial"/>
                <w:color w:val="000000"/>
                <w:sz w:val="18"/>
              </w:rPr>
              <w:t>(0008,1155)</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f187127_1c9d_47ed_9958_0cd10c0e25"/>
          <w:p>
            <w:pPr>
              <w:spacing w:before="180" w:after="0" w:line="240" w:lineRule="auto"/>
              <w:jc w:val="center"/>
            </w:pPr>
            <w:r>
              <w:rPr>
                <w:rFonts w:ascii="Arial" w:hAnsi="Arial"/>
                <w:color w:val="000000"/>
                <w:sz w:val="18"/>
              </w:rPr>
              <w:t>1/1</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f09c09b1_2178_4185_a75f_1f0325f5a7"/>
          <w:p>
            <w:pPr>
              <w:spacing w:before="180" w:after="0" w:line="240" w:lineRule="auto"/>
            </w:pPr>
            <w:r>
              <w:rPr>
                <w:rFonts w:ascii="Arial" w:hAnsi="Arial"/>
                <w:color w:val="000000"/>
                <w:sz w:val="18"/>
              </w:rPr>
              <w:t>&gt;Requested Media Application Profile</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c40ceba_f41d_4b92_a692_50410b68ff"/>
          <w:p>
            <w:pPr>
              <w:spacing w:before="180" w:after="0" w:line="240" w:lineRule="auto"/>
              <w:jc w:val="center"/>
            </w:pPr>
            <w:r>
              <w:rPr>
                <w:rFonts w:ascii="Arial" w:hAnsi="Arial"/>
                <w:color w:val="000000"/>
                <w:sz w:val="18"/>
              </w:rPr>
              <w:t>(2200,000C)</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4e4d8048_8e85_4e32_b797_026ad31f72"/>
          <w:p>
            <w:pPr>
              <w:spacing w:before="180" w:after="0" w:line="240" w:lineRule="auto"/>
              <w:jc w:val="center"/>
            </w:pPr>
            <w:r>
              <w:rPr>
                <w:rFonts w:ascii="Arial" w:hAnsi="Arial"/>
                <w:color w:val="000000"/>
                <w:sz w:val="18"/>
              </w:rPr>
              <w:t>3/1</w:t>
            </w:r>
          </w:p>
          <w:bookmarkEnd w:id="8989"/>
          <w:bookmarkStart w:id="8990"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4774f919_db12_48f4_bcf8_4780f75523"/>
          <w:p>
            <w:pPr>
              <w:spacing w:before="180" w:after="0" w:line="240" w:lineRule="auto"/>
            </w:pPr>
            <w:r>
              <w:rPr>
                <w:rFonts w:ascii="Arial" w:hAnsi="Arial"/>
                <w:color w:val="000000"/>
                <w:sz w:val="18"/>
              </w:rPr>
              <w:t>&gt;Icon Image Sequence</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e2da2b35_1828_486e_ab68_c1a5b7425d"/>
          <w:p>
            <w:pPr>
              <w:spacing w:before="180" w:after="0" w:line="240" w:lineRule="auto"/>
              <w:jc w:val="center"/>
            </w:pPr>
            <w:r>
              <w:rPr>
                <w:rFonts w:ascii="Arial" w:hAnsi="Arial"/>
                <w:color w:val="000000"/>
                <w:sz w:val="18"/>
              </w:rPr>
              <w:t>(0088,0200)</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0e49f8fc_eb4f_4cf5_9090_f7e83aafe3"/>
          <w:p>
            <w:pPr>
              <w:spacing w:before="180" w:after="0" w:line="240" w:lineRule="auto"/>
              <w:jc w:val="center"/>
            </w:pPr>
            <w:r>
              <w:rPr>
                <w:rFonts w:ascii="Arial" w:hAnsi="Arial"/>
                <w:color w:val="000000"/>
                <w:sz w:val="18"/>
              </w:rPr>
              <w:t>3/1C</w:t>
            </w:r>
          </w:p>
          <w:bookmarkEnd w:id="8993"/>
          <w:bookmarkStart w:id="8994"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8994"/>
        </w:tc>
      </w:tr>
    </w:tbl>
    <w:bookmarkStart w:id="8995" w:name="sect_S_3_2_1_1_1"/>
    <w:p>
      <w:pPr>
        <w:spacing w:before="180" w:after="0" w:line="240" w:lineRule="auto"/>
      </w:pPr>
      <w:r>
        <w:rPr>
          <w:rFonts w:ascii="Arial" w:hAnsi="Arial"/>
          <w:b/>
          <w:color w:val="000000"/>
          <w:sz w:val="18"/>
        </w:rPr>
        <w:t>S.3.2.1.1.1 Storage Media File-Set Attributes</w:t>
      </w:r>
    </w:p>
    <w:bookmarkEnd w:id="8995"/>
    <w:bookmarkStart w:id="8996"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8996"/>
    <w:bookmarkStart w:id="8997"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8997"/>
    <w:bookmarkStart w:id="8998"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8998"/>
    <w:bookmarkStart w:id="8999" w:name="idp140728105302848"/>
    <w:p>
      <w:pPr>
        <w:keepNext/>
        <w:spacing w:before="180" w:after="0" w:line="240" w:lineRule="auto"/>
        <w:ind w:left="360" w:right="360" w:firstLine="0"/>
        <w:jc w:val="both"/>
      </w:pPr>
      <w:r>
        <w:rPr>
          <w:rFonts w:ascii="Arial" w:hAnsi="Arial"/>
          <w:color w:val="000000"/>
          <w:sz w:val="18"/>
        </w:rPr>
        <w:t>Note</w:t>
      </w:r>
    </w:p>
    <w:bookmarkEnd w:id="8999"/>
    <w:bookmarkStart w:id="9000"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000"/>
    <w:bookmarkStart w:id="9001" w:name="sect_S_3_2_1_1_2"/>
    <w:p>
      <w:pPr>
        <w:spacing w:before="180" w:after="0" w:line="240" w:lineRule="auto"/>
      </w:pPr>
      <w:r>
        <w:rPr>
          <w:rFonts w:ascii="Arial" w:hAnsi="Arial"/>
          <w:b/>
          <w:color w:val="000000"/>
          <w:sz w:val="18"/>
        </w:rPr>
        <w:t>S.3.2.1.1.2 Requested Media Application Profile</w:t>
      </w:r>
    </w:p>
    <w:bookmarkEnd w:id="9001"/>
    <w:bookmarkStart w:id="9002"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002"/>
    <w:bookmarkStart w:id="9003" w:name="idp140728105306880"/>
    <w:p>
      <w:pPr>
        <w:keepNext/>
        <w:spacing w:before="180" w:after="0" w:line="240" w:lineRule="auto"/>
        <w:ind w:left="360" w:right="360" w:firstLine="0"/>
        <w:jc w:val="both"/>
      </w:pPr>
      <w:r>
        <w:rPr>
          <w:rFonts w:ascii="Arial" w:hAnsi="Arial"/>
          <w:color w:val="000000"/>
          <w:sz w:val="18"/>
        </w:rPr>
        <w:t>Note</w:t>
      </w:r>
    </w:p>
    <w:bookmarkEnd w:id="9003"/>
    <w:bookmarkStart w:id="9004" w:name="idp140728105307136"/>
    <w:bookmarkStart w:id="9005" w:name="idp140728105307632"/>
    <w:bookmarkStart w:id="9006" w:name="para_5d5de480_f0de_4a87_b1d6_f8d46786a3"/>
    <w:p>
      <w:pPr>
        <w:numPr>
          <w:ilvl w:val="0"/>
          <w:numId w:val="254"/>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006"/>
    <w:bookmarkEnd w:id="9005"/>
    <w:bookmarkEnd w:id="9004"/>
    <w:bookmarkStart w:id="9007" w:name="idp140728105308960"/>
    <w:bookmarkStart w:id="9008" w:name="para_f0a97dc9_9f0c_4408_97c2_05a340ff58"/>
    <w:p>
      <w:pPr>
        <w:numPr>
          <w:ilvl w:val="0"/>
          <w:numId w:val="254"/>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008"/>
    <w:bookmarkEnd w:id="9007"/>
    <w:bookmarkStart w:id="9009" w:name="sect_S_3_2_1_1_3"/>
    <w:p>
      <w:pPr>
        <w:spacing w:before="180" w:after="0" w:line="240" w:lineRule="auto"/>
      </w:pPr>
      <w:r>
        <w:rPr>
          <w:rFonts w:ascii="Arial" w:hAnsi="Arial"/>
          <w:b/>
          <w:color w:val="000000"/>
          <w:sz w:val="18"/>
        </w:rPr>
        <w:t>S.3.2.1.1.3 Icon Image Sequence</w:t>
      </w:r>
    </w:p>
    <w:bookmarkEnd w:id="9009"/>
    <w:bookmarkStart w:id="9010" w:name="para_be43e1e1_f852_48cd_80fa_b8ed244268"/>
    <w:p>
      <w:pPr>
        <w:spacing w:before="180" w:after="0" w:line="240" w:lineRule="auto"/>
        <w:jc w:val="both"/>
      </w:pPr>
      <w:r>
        <w:rPr>
          <w:rFonts w:ascii="Arial" w:hAnsi="Arial"/>
          <w:color w:val="000000"/>
          <w:sz w:val="18"/>
        </w:rPr>
        <w:t>The Icon Image Sequence (0088,0200), if present:</w:t>
      </w:r>
    </w:p>
    <w:bookmarkEnd w:id="9010"/>
    <w:bookmarkStart w:id="9011" w:name="idp140728105313056"/>
    <w:bookmarkStart w:id="9012" w:name="idp140728105313312"/>
    <w:bookmarkStart w:id="9013" w:name="para_a4274044_aa3e_465e_8c43_66a7283e48"/>
    <w:p>
      <w:pPr>
        <w:numPr>
          <w:ilvl w:val="0"/>
          <w:numId w:val="255"/>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013"/>
    <w:bookmarkEnd w:id="9012"/>
    <w:bookmarkEnd w:id="9011"/>
    <w:bookmarkStart w:id="9014" w:name="idp140728105314736"/>
    <w:bookmarkStart w:id="9015" w:name="para_2e16236c_1396_4058_a5ac_88868dcd42"/>
    <w:p>
      <w:pPr>
        <w:numPr>
          <w:ilvl w:val="0"/>
          <w:numId w:val="255"/>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015"/>
    <w:bookmarkEnd w:id="9014"/>
    <w:bookmarkStart w:id="9016"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016"/>
    <w:bookmarkStart w:id="9017" w:name="idp140728105317248"/>
    <w:p>
      <w:pPr>
        <w:keepNext/>
        <w:spacing w:before="180" w:after="0" w:line="240" w:lineRule="auto"/>
        <w:ind w:left="360" w:right="360" w:firstLine="0"/>
        <w:jc w:val="both"/>
      </w:pPr>
      <w:r>
        <w:rPr>
          <w:rFonts w:ascii="Arial" w:hAnsi="Arial"/>
          <w:color w:val="000000"/>
          <w:sz w:val="18"/>
        </w:rPr>
        <w:t>Note</w:t>
      </w:r>
    </w:p>
    <w:bookmarkEnd w:id="9017"/>
    <w:bookmarkStart w:id="9018" w:name="idp140728105317504"/>
    <w:bookmarkStart w:id="9019" w:name="idp140728105318000"/>
    <w:bookmarkStart w:id="9020" w:name="para_f95a583e_38cc_4d06_b836_17aa7b2da8"/>
    <w:p>
      <w:pPr>
        <w:numPr>
          <w:ilvl w:val="0"/>
          <w:numId w:val="256"/>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020"/>
    <w:bookmarkEnd w:id="9019"/>
    <w:bookmarkEnd w:id="9018"/>
    <w:bookmarkStart w:id="9021" w:name="idp140728105319296"/>
    <w:bookmarkStart w:id="9022" w:name="para_ed7b6921_b414_40f0_b6e6_4e69dfaf49"/>
    <w:p>
      <w:pPr>
        <w:numPr>
          <w:ilvl w:val="0"/>
          <w:numId w:val="256"/>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022"/>
    <w:bookmarkEnd w:id="9021"/>
    <w:bookmarkStart w:id="9023" w:name="idp140728105320544"/>
    <w:bookmarkStart w:id="9024" w:name="para_0f34bd98_a787_48ea_8948_fac2a7bd77"/>
    <w:p>
      <w:pPr>
        <w:numPr>
          <w:ilvl w:val="0"/>
          <w:numId w:val="256"/>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024"/>
    <w:bookmarkEnd w:id="9023"/>
    <w:bookmarkStart w:id="9025" w:name="sect_S_3_2_1_1_4"/>
    <w:p>
      <w:pPr>
        <w:spacing w:before="180" w:after="0" w:line="240" w:lineRule="auto"/>
      </w:pPr>
      <w:r>
        <w:rPr>
          <w:rFonts w:ascii="Arial" w:hAnsi="Arial"/>
          <w:b/>
          <w:color w:val="000000"/>
          <w:sz w:val="18"/>
        </w:rPr>
        <w:t>S.3.2.1.1.4 Labeling</w:t>
      </w:r>
    </w:p>
    <w:bookmarkEnd w:id="9025"/>
    <w:bookmarkStart w:id="9026"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026"/>
    <w:bookmarkStart w:id="9027"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027"/>
    <w:bookmarkStart w:id="9028" w:name="idp140728105325872"/>
    <w:p>
      <w:pPr>
        <w:keepNext/>
        <w:spacing w:before="180" w:after="0" w:line="240" w:lineRule="auto"/>
        <w:ind w:left="360" w:right="360" w:firstLine="0"/>
        <w:jc w:val="both"/>
      </w:pPr>
      <w:r>
        <w:rPr>
          <w:rFonts w:ascii="Arial" w:hAnsi="Arial"/>
          <w:color w:val="000000"/>
          <w:sz w:val="18"/>
        </w:rPr>
        <w:t>Note</w:t>
      </w:r>
    </w:p>
    <w:bookmarkEnd w:id="9028"/>
    <w:bookmarkStart w:id="9029"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589">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029"/>
    <w:bookmarkStart w:id="9030"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030"/>
    <w:bookmarkStart w:id="9031"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031"/>
    <w:bookmarkStart w:id="9032"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032"/>
    <w:bookmarkStart w:id="9033"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033"/>
    <w:bookmarkStart w:id="9034" w:name="sect_S_3_2_1_1_5"/>
    <w:p>
      <w:pPr>
        <w:spacing w:before="180" w:after="0" w:line="240" w:lineRule="auto"/>
      </w:pPr>
      <w:r>
        <w:rPr>
          <w:rFonts w:ascii="Arial" w:hAnsi="Arial"/>
          <w:b/>
          <w:color w:val="000000"/>
          <w:sz w:val="18"/>
        </w:rPr>
        <w:t>S.3.2.1.1.5 Media Disposition</w:t>
      </w:r>
    </w:p>
    <w:bookmarkEnd w:id="9034"/>
    <w:bookmarkStart w:id="9035"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035"/>
    <w:bookmarkStart w:id="9036" w:name="idp140728105335072"/>
    <w:p>
      <w:pPr>
        <w:keepNext/>
        <w:spacing w:before="180" w:after="0" w:line="240" w:lineRule="auto"/>
        <w:ind w:left="360" w:right="360" w:firstLine="0"/>
        <w:jc w:val="both"/>
      </w:pPr>
      <w:r>
        <w:rPr>
          <w:rFonts w:ascii="Arial" w:hAnsi="Arial"/>
          <w:color w:val="000000"/>
          <w:sz w:val="18"/>
        </w:rPr>
        <w:t>Note</w:t>
      </w:r>
    </w:p>
    <w:bookmarkEnd w:id="9036"/>
    <w:bookmarkStart w:id="9037"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037"/>
    <w:bookmarkStart w:id="9038" w:name="sect_S_3_2_1_1_6"/>
    <w:p>
      <w:pPr>
        <w:spacing w:before="180" w:after="0" w:line="240" w:lineRule="auto"/>
      </w:pPr>
      <w:r>
        <w:rPr>
          <w:rFonts w:ascii="Arial" w:hAnsi="Arial"/>
          <w:b/>
          <w:color w:val="000000"/>
          <w:sz w:val="18"/>
        </w:rPr>
        <w:t>S.3.2.1.1.6 Allow Media Splitting</w:t>
      </w:r>
    </w:p>
    <w:bookmarkEnd w:id="9038"/>
    <w:bookmarkStart w:id="9039"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039"/>
    <w:bookmarkStart w:id="9040"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040"/>
    <w:bookmarkStart w:id="9041" w:name="idp140728105340128"/>
    <w:p>
      <w:pPr>
        <w:keepNext/>
        <w:spacing w:before="180" w:after="0" w:line="240" w:lineRule="auto"/>
        <w:ind w:left="360" w:right="360" w:firstLine="0"/>
        <w:jc w:val="both"/>
      </w:pPr>
      <w:r>
        <w:rPr>
          <w:rFonts w:ascii="Arial" w:hAnsi="Arial"/>
          <w:color w:val="000000"/>
          <w:sz w:val="18"/>
        </w:rPr>
        <w:t>Note</w:t>
      </w:r>
    </w:p>
    <w:bookmarkEnd w:id="9041"/>
    <w:bookmarkStart w:id="9042" w:name="idp140728105340384"/>
    <w:bookmarkStart w:id="9043" w:name="idp140728105340880"/>
    <w:bookmarkStart w:id="9044" w:name="para_849ebf18_9d17_40a3_9928_4d11b29288"/>
    <w:p>
      <w:pPr>
        <w:numPr>
          <w:ilvl w:val="0"/>
          <w:numId w:val="257"/>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044"/>
    <w:bookmarkEnd w:id="9043"/>
    <w:bookmarkEnd w:id="9042"/>
    <w:bookmarkStart w:id="9045" w:name="idp140728105358480"/>
    <w:bookmarkStart w:id="9046" w:name="para_68199998_d39b_4a88_8bfd_500d3fd81b"/>
    <w:p>
      <w:pPr>
        <w:numPr>
          <w:ilvl w:val="0"/>
          <w:numId w:val="257"/>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046"/>
    <w:bookmarkEnd w:id="9045"/>
    <w:bookmarkStart w:id="9047" w:name="sect_S_3_2_1_1_7"/>
    <w:p>
      <w:pPr>
        <w:spacing w:before="180" w:after="0" w:line="240" w:lineRule="auto"/>
      </w:pPr>
      <w:r>
        <w:rPr>
          <w:rFonts w:ascii="Arial" w:hAnsi="Arial"/>
          <w:b/>
          <w:color w:val="000000"/>
          <w:sz w:val="18"/>
        </w:rPr>
        <w:t>S.3.2.1.1.7 Include Non-DICOM Objects</w:t>
      </w:r>
    </w:p>
    <w:bookmarkEnd w:id="9047"/>
    <w:bookmarkStart w:id="9048"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048"/>
    <w:bookmarkStart w:id="9049"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049"/>
    <w:bookmarkStart w:id="9050"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050"/>
    <w:bookmarkStart w:id="9051"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051"/>
    <w:bookmarkStart w:id="9052" w:name="sect_S_3_2_1_1_8"/>
    <w:p>
      <w:pPr>
        <w:spacing w:before="180" w:after="0" w:line="240" w:lineRule="auto"/>
      </w:pPr>
      <w:r>
        <w:rPr>
          <w:rFonts w:ascii="Arial" w:hAnsi="Arial"/>
          <w:b/>
          <w:color w:val="000000"/>
          <w:sz w:val="18"/>
        </w:rPr>
        <w:t>S.3.2.1.1.8 Include Display Application</w:t>
      </w:r>
    </w:p>
    <w:bookmarkEnd w:id="9052"/>
    <w:bookmarkStart w:id="9053"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053"/>
    <w:bookmarkStart w:id="9054"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054"/>
    <w:bookmarkStart w:id="9055"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055"/>
    <w:bookmarkStart w:id="9056"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056"/>
    <w:bookmarkStart w:id="9057"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057"/>
    <w:bookmarkStart w:id="9058"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058"/>
    <w:bookmarkStart w:id="9059" w:name="idp140728105373216"/>
    <w:p>
      <w:pPr>
        <w:keepNext/>
        <w:spacing w:before="180" w:after="0" w:line="240" w:lineRule="auto"/>
        <w:ind w:left="360" w:right="360" w:firstLine="0"/>
        <w:jc w:val="both"/>
      </w:pPr>
      <w:r>
        <w:rPr>
          <w:rFonts w:ascii="Arial" w:hAnsi="Arial"/>
          <w:color w:val="000000"/>
          <w:sz w:val="18"/>
        </w:rPr>
        <w:t>Note</w:t>
      </w:r>
    </w:p>
    <w:bookmarkEnd w:id="9059"/>
    <w:bookmarkStart w:id="9060"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060"/>
    <w:bookmarkStart w:id="9061"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061"/>
    <w:bookmarkStart w:id="9062" w:name="sect_S_3_2_1_1_9"/>
    <w:p>
      <w:pPr>
        <w:spacing w:before="180" w:after="0" w:line="240" w:lineRule="auto"/>
      </w:pPr>
      <w:r>
        <w:rPr>
          <w:rFonts w:ascii="Arial" w:hAnsi="Arial"/>
          <w:b/>
          <w:color w:val="000000"/>
          <w:sz w:val="18"/>
        </w:rPr>
        <w:t>S.3.2.1.1.9 Allow Lossy Compression</w:t>
      </w:r>
    </w:p>
    <w:bookmarkEnd w:id="9062"/>
    <w:bookmarkStart w:id="9063"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063"/>
    <w:bookmarkStart w:id="9064" w:name="idp140728105378096"/>
    <w:bookmarkStart w:id="9065" w:name="idp140728105378352"/>
    <w:bookmarkStart w:id="9066" w:name="para_f0756871_fb16_4a01_b7fd_bd7ac6075b"/>
    <w:p>
      <w:pPr>
        <w:numPr>
          <w:ilvl w:val="0"/>
          <w:numId w:val="258"/>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066"/>
    <w:bookmarkEnd w:id="9065"/>
    <w:bookmarkEnd w:id="9064"/>
    <w:bookmarkStart w:id="9067" w:name="idp140728105379696"/>
    <w:bookmarkStart w:id="9068" w:name="para_ac1ef97d_9b83_4a62_a7e4_7f1d7b516e"/>
    <w:p>
      <w:pPr>
        <w:numPr>
          <w:ilvl w:val="0"/>
          <w:numId w:val="258"/>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068"/>
    <w:bookmarkEnd w:id="9067"/>
    <w:bookmarkStart w:id="9069"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069"/>
    <w:bookmarkStart w:id="9070" w:name="para_89352d4a_7125_4f4c_8f61_18a31cd40d"/>
    <w:p>
      <w:pPr>
        <w:spacing w:before="180" w:after="0" w:line="240" w:lineRule="auto"/>
        <w:jc w:val="both"/>
      </w:pPr>
      <w:r>
        <w:rPr>
          <w:rFonts w:ascii="Arial" w:hAnsi="Arial"/>
          <w:color w:val="000000"/>
          <w:sz w:val="18"/>
        </w:rPr>
        <w:t>The level of compression is at the SCP's discretion.</w:t>
      </w:r>
    </w:p>
    <w:bookmarkEnd w:id="9070"/>
    <w:bookmarkStart w:id="9071"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071"/>
    <w:bookmarkStart w:id="9072" w:name="para_7a33d958_56fe_4463_9ee8_e7c090a8be"/>
    <w:p>
      <w:pPr>
        <w:spacing w:before="180" w:after="0" w:line="240" w:lineRule="auto"/>
        <w:jc w:val="both"/>
      </w:pPr>
      <w:r>
        <w:rPr>
          <w:rFonts w:ascii="Arial" w:hAnsi="Arial"/>
          <w:color w:val="000000"/>
          <w:sz w:val="18"/>
        </w:rPr>
        <w:t>The SCP is never required to perform lossy compression.</w:t>
      </w:r>
    </w:p>
    <w:bookmarkEnd w:id="9072"/>
    <w:bookmarkStart w:id="9073"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073"/>
    <w:bookmarkStart w:id="9074" w:name="sect_S_3_2_1_2"/>
    <w:p>
      <w:pPr>
        <w:spacing w:before="180" w:after="0" w:line="240" w:lineRule="auto"/>
      </w:pPr>
      <w:r>
        <w:rPr>
          <w:rFonts w:ascii="Arial" w:hAnsi="Arial"/>
          <w:b/>
          <w:color w:val="000000"/>
          <w:sz w:val="22"/>
        </w:rPr>
        <w:t>S.3.2.1.2 Service Class User Behavior</w:t>
      </w:r>
    </w:p>
    <w:bookmarkEnd w:id="9074"/>
    <w:bookmarkStart w:id="9075"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075"/>
    <w:bookmarkStart w:id="9076"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076"/>
    <w:bookmarkStart w:id="9077"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077"/>
    <w:bookmarkStart w:id="9078"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078"/>
    <w:bookmarkStart w:id="9079" w:name="idp140728105392368"/>
    <w:p>
      <w:pPr>
        <w:keepNext/>
        <w:spacing w:before="180" w:after="0" w:line="240" w:lineRule="auto"/>
        <w:ind w:left="360" w:right="360" w:firstLine="0"/>
        <w:jc w:val="both"/>
      </w:pPr>
      <w:r>
        <w:rPr>
          <w:rFonts w:ascii="Arial" w:hAnsi="Arial"/>
          <w:color w:val="000000"/>
          <w:sz w:val="18"/>
        </w:rPr>
        <w:t>Note</w:t>
      </w:r>
    </w:p>
    <w:bookmarkEnd w:id="9079"/>
    <w:bookmarkStart w:id="9080"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080"/>
    <w:bookmarkStart w:id="9081" w:name="sect_S_3_2_1_3"/>
    <w:p>
      <w:pPr>
        <w:spacing w:before="180" w:after="0" w:line="240" w:lineRule="auto"/>
      </w:pPr>
      <w:r>
        <w:rPr>
          <w:rFonts w:ascii="Arial" w:hAnsi="Arial"/>
          <w:b/>
          <w:color w:val="000000"/>
          <w:sz w:val="22"/>
        </w:rPr>
        <w:t>S.3.2.1.3 Service Class Provider Behavior</w:t>
      </w:r>
    </w:p>
    <w:bookmarkEnd w:id="9081"/>
    <w:bookmarkStart w:id="9082"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082"/>
    <w:bookmarkStart w:id="9083" w:name="para_6378f142_cb35_46fd_a2bb_a47c93d830"/>
    <w:p>
      <w:pPr>
        <w:spacing w:before="180" w:after="0" w:line="240" w:lineRule="auto"/>
        <w:jc w:val="both"/>
      </w:pPr>
      <w:r>
        <w:rPr>
          <w:rFonts w:ascii="Arial" w:hAnsi="Arial"/>
          <w:color w:val="000000"/>
          <w:sz w:val="18"/>
        </w:rPr>
        <w:t>Warning statuses shall not be returned.</w:t>
      </w:r>
    </w:p>
    <w:bookmarkEnd w:id="9083"/>
    <w:bookmarkStart w:id="9084"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084"/>
    <w:bookmarkStart w:id="9085" w:name="idp140728105398144"/>
    <w:p>
      <w:pPr>
        <w:keepNext/>
        <w:spacing w:before="180" w:after="0" w:line="240" w:lineRule="auto"/>
        <w:ind w:left="360" w:right="360" w:firstLine="0"/>
        <w:jc w:val="both"/>
      </w:pPr>
      <w:r>
        <w:rPr>
          <w:rFonts w:ascii="Arial" w:hAnsi="Arial"/>
          <w:color w:val="000000"/>
          <w:sz w:val="18"/>
        </w:rPr>
        <w:t>Note</w:t>
      </w:r>
    </w:p>
    <w:bookmarkEnd w:id="9085"/>
    <w:bookmarkStart w:id="9086" w:name="idp140728105398400"/>
    <w:bookmarkStart w:id="9087" w:name="idp140728105398880"/>
    <w:bookmarkStart w:id="9088" w:name="para_a2beae18_16e8_403c_a94a_f187f62771"/>
    <w:p>
      <w:pPr>
        <w:numPr>
          <w:ilvl w:val="0"/>
          <w:numId w:val="259"/>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088"/>
    <w:bookmarkEnd w:id="9087"/>
    <w:bookmarkEnd w:id="9086"/>
    <w:bookmarkStart w:id="9089" w:name="idp140728105400096"/>
    <w:bookmarkStart w:id="9090" w:name="para_2fb5661f_da56_4bbf_a603_4b8b391a7a"/>
    <w:p>
      <w:pPr>
        <w:numPr>
          <w:ilvl w:val="0"/>
          <w:numId w:val="259"/>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090"/>
    <w:bookmarkEnd w:id="9089"/>
    <w:bookmarkStart w:id="9091" w:name="idp140728105401600"/>
    <w:bookmarkStart w:id="9092" w:name="para_17db5d0a_7d52_41ed_98f0_5fe3270cfb"/>
    <w:p>
      <w:pPr>
        <w:numPr>
          <w:ilvl w:val="0"/>
          <w:numId w:val="259"/>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092"/>
    <w:bookmarkEnd w:id="9091"/>
    <w:bookmarkStart w:id="9093"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093"/>
    <w:bookmarkStart w:id="9094" w:name="sect_S_3_2_1_4"/>
    <w:p>
      <w:pPr>
        <w:spacing w:before="180" w:after="0" w:line="240" w:lineRule="auto"/>
      </w:pPr>
      <w:r>
        <w:rPr>
          <w:rFonts w:ascii="Arial" w:hAnsi="Arial"/>
          <w:b/>
          <w:color w:val="000000"/>
          <w:sz w:val="22"/>
        </w:rPr>
        <w:t>S.3.2.1.4 Status Codes.</w:t>
      </w:r>
    </w:p>
    <w:bookmarkEnd w:id="9094"/>
    <w:bookmarkStart w:id="9095" w:name="para_0d472dfa_f6f1_4507_85a5_cfd262e3bc"/>
    <w:p>
      <w:pPr>
        <w:spacing w:before="180" w:after="0" w:line="240" w:lineRule="auto"/>
        <w:jc w:val="both"/>
      </w:pPr>
      <w:r>
        <w:rPr>
          <w:rFonts w:ascii="Arial" w:hAnsi="Arial"/>
          <w:color w:val="000000"/>
          <w:sz w:val="18"/>
        </w:rPr>
        <w:t xml:space="preserve">The status values that are specific for this action are defined in </w:t>
      </w:r>
      <w:hyperlink w:anchor="table_S_3_2_2_4_1">
        <w:r>
          <w:rPr>
            <w:rFonts w:ascii="Arial" w:hAnsi="Arial"/>
            <w:color w:val="000000"/>
            <w:sz w:val="18"/>
          </w:rPr>
          <w:t>Table S.3.2.2.4-1</w:t>
        </w:r>
      </w:hyperlink>
      <w:r>
        <w:rPr>
          <w:rFonts w:ascii="Arial" w:hAnsi="Arial"/>
          <w:color w:val="000000"/>
          <w:sz w:val="18"/>
        </w:rPr>
        <w:t xml:space="preserve">. See </w:t>
      </w:r>
      <w:hyperlink r:id="r590">
        <w:r>
          <w:rPr>
            <w:rFonts w:ascii="Arial" w:hAnsi="Arial"/>
            <w:color w:val="000000"/>
            <w:sz w:val="18"/>
          </w:rPr>
          <w:t>PS3.7</w:t>
        </w:r>
      </w:hyperlink>
      <w:r>
        <w:rPr>
          <w:rFonts w:ascii="Arial" w:hAnsi="Arial"/>
          <w:color w:val="000000"/>
          <w:sz w:val="18"/>
        </w:rPr>
        <w:t xml:space="preserve"> for general response status codes.</w:t>
      </w:r>
    </w:p>
    <w:bookmarkEnd w:id="9095"/>
    <w:bookmarkStart w:id="9096" w:name="table_S_3_2_2_4_1"/>
    <w:p>
      <w:pPr>
        <w:keepNext/>
        <w:spacing w:before="216" w:after="0" w:line="240" w:lineRule="auto"/>
        <w:jc w:val="center"/>
      </w:pPr>
      <w:r>
        <w:rPr>
          <w:rFonts w:ascii="Arial" w:hAnsi="Arial"/>
          <w:b/>
          <w:color w:val="000000"/>
          <w:sz w:val="22"/>
        </w:rPr>
        <w:t>Table S.3.2.2.4-1. SOP Class Status Values</w:t>
      </w:r>
    </w:p>
    <w:bookmarkEnd w:id="9096"/>
    <w:p>
      <w:pPr>
        <w:spacing w:before="0" w:after="0" w:line="240" w:lineRule="auto"/>
        <w:rPr>
          <w:sz w:val="13"/>
        </w:rPr>
      </w:pPr>
    </w:p>
    <w:tbl>
      <w:tblPr>
        <w:tblInd w:w="45" w:type="dxa"/>
        <w:tblLayout w:type="fixed"/>
      </w:tblPr>
      <w:tblGrid>
        <w:gridCol w:w="1067"/>
        <w:gridCol w:w="8406"/>
        <w:gridCol w:w="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7" w:name="para_65c58c16_d8f7_4ae6_becc_66e789875a"/>
          <w:p>
            <w:pPr>
              <w:keepNext/>
              <w:spacing w:before="180" w:after="0" w:line="240" w:lineRule="auto"/>
              <w:jc w:val="center"/>
            </w:pPr>
            <w:r>
              <w:rPr>
                <w:rFonts w:ascii="Arial" w:hAnsi="Arial"/>
                <w:b/>
                <w:color w:val="000000"/>
                <w:sz w:val="18"/>
              </w:rPr>
              <w:t>Status</w:t>
            </w:r>
          </w:p>
          <w:bookmarkEnd w:id="9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8" w:name="para_e38075c7_ac0e_44ab_aedd_cd7f6d6afb"/>
          <w:p>
            <w:pPr>
              <w:spacing w:before="180" w:after="0" w:line="240" w:lineRule="auto"/>
              <w:jc w:val="center"/>
            </w:pPr>
            <w:r>
              <w:rPr>
                <w:rFonts w:ascii="Arial" w:hAnsi="Arial"/>
                <w:b/>
                <w:color w:val="000000"/>
                <w:sz w:val="18"/>
              </w:rPr>
              <w:t>Meaning</w:t>
            </w:r>
          </w:p>
          <w:bookmarkEnd w:id="9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99" w:name="para_0a152112_00bf_4d2b_b9ca_c441e5f209"/>
          <w:p>
            <w:pPr>
              <w:spacing w:before="180" w:after="0" w:line="240" w:lineRule="auto"/>
              <w:jc w:val="center"/>
            </w:pPr>
            <w:r>
              <w:rPr>
                <w:rFonts w:ascii="Arial" w:hAnsi="Arial"/>
                <w:b/>
                <w:color w:val="000000"/>
                <w:sz w:val="18"/>
              </w:rPr>
              <w:t>Code</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6db7c66f_e91b_4f92_8bcb_eaba88ec67"/>
          <w:p>
            <w:pPr>
              <w:spacing w:before="180" w:after="0" w:line="240" w:lineRule="auto"/>
            </w:pPr>
            <w:r>
              <w:rPr>
                <w:rFonts w:ascii="Arial" w:hAnsi="Arial"/>
                <w:color w:val="000000"/>
                <w:sz w:val="18"/>
              </w:rPr>
              <w:t>Failure</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7bc87b23_d98d_49ca_982f_bae2352ee5"/>
          <w:p>
            <w:pPr>
              <w:spacing w:before="180" w:after="0" w:line="240" w:lineRule="auto"/>
            </w:pPr>
            <w:r>
              <w:rPr>
                <w:rFonts w:ascii="Arial" w:hAnsi="Arial"/>
                <w:color w:val="000000"/>
                <w:sz w:val="18"/>
              </w:rPr>
              <w:t>Refused because an Initiate Media Creation action has already been received for this SOP Instance.</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006ed840_e072_4196_8e4f_75f348a609"/>
          <w:p>
            <w:pPr>
              <w:spacing w:before="180" w:after="0" w:line="240" w:lineRule="auto"/>
              <w:jc w:val="center"/>
            </w:pPr>
            <w:r>
              <w:rPr>
                <w:rFonts w:ascii="Arial" w:hAnsi="Arial"/>
                <w:color w:val="000000"/>
                <w:sz w:val="18"/>
              </w:rPr>
              <w:t>A510</w:t>
            </w:r>
          </w:p>
          <w:bookmarkEnd w:id="9102"/>
        </w:tc>
      </w:tr>
    </w:tbl>
    <w:bookmarkStart w:id="9103" w:name="sect_S_3_2_2"/>
    <w:p>
      <w:pPr>
        <w:spacing w:before="180" w:after="0" w:line="240" w:lineRule="auto"/>
      </w:pPr>
      <w:r>
        <w:rPr>
          <w:rFonts w:ascii="Arial" w:hAnsi="Arial"/>
          <w:b/>
          <w:color w:val="000000"/>
          <w:sz w:val="26"/>
        </w:rPr>
        <w:t>S.3.2.2 Initiate Media Creation</w:t>
      </w:r>
    </w:p>
    <w:bookmarkEnd w:id="9103"/>
    <w:bookmarkStart w:id="9104"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104"/>
    <w:bookmarkStart w:id="9105" w:name="sect_S_3_2_2_1"/>
    <w:p>
      <w:pPr>
        <w:spacing w:before="180" w:after="0" w:line="240" w:lineRule="auto"/>
      </w:pPr>
      <w:r>
        <w:rPr>
          <w:rFonts w:ascii="Arial" w:hAnsi="Arial"/>
          <w:b/>
          <w:color w:val="000000"/>
          <w:sz w:val="22"/>
        </w:rPr>
        <w:t>S.3.2.2.1 Action Information</w:t>
      </w:r>
    </w:p>
    <w:bookmarkEnd w:id="9105"/>
    <w:bookmarkStart w:id="9106"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106"/>
    <w:bookmarkStart w:id="9107" w:name="table_S_3_2_2_1_1"/>
    <w:p>
      <w:pPr>
        <w:keepNext/>
        <w:spacing w:before="216" w:after="0" w:line="240" w:lineRule="auto"/>
        <w:jc w:val="center"/>
      </w:pPr>
      <w:r>
        <w:rPr>
          <w:rFonts w:ascii="Arial" w:hAnsi="Arial"/>
          <w:b/>
          <w:color w:val="000000"/>
          <w:sz w:val="22"/>
        </w:rPr>
        <w:t>Table S.3.2.2.1-1. Media Creation Request - Action Information</w:t>
      </w:r>
    </w:p>
    <w:bookmarkEnd w:id="9107"/>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08" w:name="para_609ff05c_45a6_4d70_bcca_089bebcab7"/>
          <w:p>
            <w:pPr>
              <w:keepNext/>
              <w:spacing w:before="180" w:after="0" w:line="240" w:lineRule="auto"/>
              <w:jc w:val="center"/>
            </w:pPr>
            <w:r>
              <w:rPr>
                <w:rFonts w:ascii="Arial" w:hAnsi="Arial"/>
                <w:b/>
                <w:color w:val="000000"/>
                <w:sz w:val="18"/>
              </w:rPr>
              <w:t>Action Type Name</w:t>
            </w:r>
          </w:p>
          <w:bookmarkEnd w:id="9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9" w:name="para_53a50084_be58_48e5_b65a_846b5d5a2a"/>
          <w:p>
            <w:pPr>
              <w:spacing w:before="180" w:after="0" w:line="240" w:lineRule="auto"/>
              <w:jc w:val="center"/>
            </w:pPr>
            <w:r>
              <w:rPr>
                <w:rFonts w:ascii="Arial" w:hAnsi="Arial"/>
                <w:b/>
                <w:color w:val="000000"/>
                <w:sz w:val="18"/>
              </w:rPr>
              <w:t>Action Type ID</w:t>
            </w:r>
          </w:p>
          <w:bookmarkEnd w:id="9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0" w:name="para_7e6f6361_d2f2_4fa9_aa74_506d6d8b17"/>
          <w:p>
            <w:pPr>
              <w:spacing w:before="180" w:after="0" w:line="240" w:lineRule="auto"/>
              <w:jc w:val="center"/>
            </w:pPr>
            <w:r>
              <w:rPr>
                <w:rFonts w:ascii="Arial" w:hAnsi="Arial"/>
                <w:b/>
                <w:color w:val="000000"/>
                <w:sz w:val="18"/>
              </w:rPr>
              <w:t>Attribute Name</w:t>
            </w:r>
          </w:p>
          <w:bookmarkEnd w:id="9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1" w:name="para_43f09912_84c5_4f1c_9f4c_b60f82685e"/>
          <w:p>
            <w:pPr>
              <w:spacing w:before="180" w:after="0" w:line="240" w:lineRule="auto"/>
              <w:jc w:val="center"/>
            </w:pPr>
            <w:r>
              <w:rPr>
                <w:rFonts w:ascii="Arial" w:hAnsi="Arial"/>
                <w:b/>
                <w:color w:val="000000"/>
                <w:sz w:val="18"/>
              </w:rPr>
              <w:t>Tag</w:t>
            </w:r>
          </w:p>
          <w:bookmarkEnd w:id="9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2" w:name="para_a08a72fa_ba9a_488d_9cab_f535931f2e"/>
          <w:p>
            <w:pPr>
              <w:spacing w:before="180" w:after="0" w:line="240" w:lineRule="auto"/>
              <w:jc w:val="center"/>
            </w:pPr>
            <w:r>
              <w:rPr>
                <w:rFonts w:ascii="Arial" w:hAnsi="Arial"/>
                <w:b/>
                <w:color w:val="000000"/>
                <w:sz w:val="18"/>
              </w:rPr>
              <w:t>Requirement Type SCU/SCP</w:t>
            </w:r>
          </w:p>
          <w:bookmarkEnd w:id="9112"/>
        </w:tc>
      </w:tr>
      <w:tr>
        <w:tblPrEx/>
        <w:trPr/>
        <w:tc>
          <w:tcPr>
            <w:vMerge w:val="restart"/>
            <w:tcBorders>
              <w:left w:val="single" w:sz="4" w:color="000000"/>
              <w:right w:val="single" w:sz="4" w:color="000000"/>
            </w:tcBorders>
            <w:tcMar>
              <w:top w:w="40" w:type="dxa"/>
              <w:left w:w="40" w:type="dxa"/>
              <w:right w:w="40" w:type="dxa"/>
            </w:tcMar>
            <w:vAlign w:val="top"/>
          </w:tcPr>
          <w:bookmarkStart w:id="9113" w:name="para_c00d99de_d99c_46e3_b9f9_b07880c26c"/>
          <w:p>
            <w:pPr>
              <w:spacing w:before="180" w:after="0" w:line="240" w:lineRule="auto"/>
            </w:pPr>
            <w:r>
              <w:rPr>
                <w:rFonts w:ascii="Arial" w:hAnsi="Arial"/>
                <w:color w:val="000000"/>
                <w:sz w:val="18"/>
              </w:rPr>
              <w:t>Initiate Media Creation</w:t>
            </w:r>
          </w:p>
          <w:bookmarkEnd w:id="9113"/>
        </w:tc>
        <w:tc>
          <w:tcPr>
            <w:vMerge w:val="restart"/>
            <w:tcBorders>
              <w:right w:val="single" w:sz="4" w:color="000000"/>
            </w:tcBorders>
            <w:tcMar>
              <w:top w:w="40" w:type="dxa"/>
              <w:left w:w="40" w:type="dxa"/>
              <w:right w:w="40" w:type="dxa"/>
            </w:tcMar>
            <w:vAlign w:val="top"/>
          </w:tcPr>
          <w:bookmarkStart w:id="9114" w:name="para_4ced1ed2_e735_43b3_9f58_93fc46393c"/>
          <w:p>
            <w:pPr>
              <w:spacing w:before="180" w:after="0" w:line="240" w:lineRule="auto"/>
              <w:jc w:val="center"/>
            </w:pPr>
            <w:r>
              <w:rPr>
                <w:rFonts w:ascii="Arial" w:hAnsi="Arial"/>
                <w:color w:val="000000"/>
                <w:sz w:val="18"/>
              </w:rPr>
              <w:t>1</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e542d1cb_0294_41d7_bea0_f1d273e3aa"/>
          <w:p>
            <w:pPr>
              <w:spacing w:before="180" w:after="0" w:line="240" w:lineRule="auto"/>
            </w:pPr>
            <w:r>
              <w:rPr>
                <w:rFonts w:ascii="Arial" w:hAnsi="Arial"/>
                <w:color w:val="000000"/>
                <w:sz w:val="18"/>
              </w:rPr>
              <w:t>Number of Copies</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19178aea_9399_406e_bc8c_20d84455fc"/>
          <w:p>
            <w:pPr>
              <w:spacing w:before="180" w:after="0" w:line="240" w:lineRule="auto"/>
              <w:jc w:val="center"/>
            </w:pPr>
            <w:r>
              <w:rPr>
                <w:rFonts w:ascii="Arial" w:hAnsi="Arial"/>
                <w:color w:val="000000"/>
                <w:sz w:val="18"/>
              </w:rPr>
              <w:t>(2000,0010)</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3d3368f5_e192_4b12_b0e5_4dce8f3531"/>
          <w:p>
            <w:pPr>
              <w:spacing w:before="180" w:after="0" w:line="240" w:lineRule="auto"/>
              <w:jc w:val="center"/>
            </w:pPr>
            <w:r>
              <w:rPr>
                <w:rFonts w:ascii="Arial" w:hAnsi="Arial"/>
                <w:color w:val="000000"/>
                <w:sz w:val="18"/>
              </w:rPr>
              <w:t>3/1</w:t>
            </w:r>
          </w:p>
          <w:bookmarkEnd w:id="91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18" w:name="para_d68ac6c2_79a4_4a4d_802a_6447727f2c"/>
          <w:p>
            <w:pPr>
              <w:spacing w:before="180" w:after="0" w:line="240" w:lineRule="auto"/>
            </w:pPr>
            <w:r>
              <w:rPr>
                <w:rFonts w:ascii="Arial" w:hAnsi="Arial"/>
                <w:color w:val="000000"/>
                <w:sz w:val="18"/>
              </w:rPr>
              <w:t>Request Priority</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95dfea48_1521_40dd_b906_daa61dce4a"/>
          <w:p>
            <w:pPr>
              <w:spacing w:before="180" w:after="0" w:line="240" w:lineRule="auto"/>
              <w:jc w:val="center"/>
            </w:pPr>
            <w:r>
              <w:rPr>
                <w:rFonts w:ascii="Arial" w:hAnsi="Arial"/>
                <w:color w:val="000000"/>
                <w:sz w:val="18"/>
              </w:rPr>
              <w:t>(2200,0020)</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e704b6f8_8645_48af_a2b6_0e07b462b3"/>
          <w:p>
            <w:pPr>
              <w:spacing w:before="180" w:after="0" w:line="240" w:lineRule="auto"/>
              <w:jc w:val="center"/>
            </w:pPr>
            <w:r>
              <w:rPr>
                <w:rFonts w:ascii="Arial" w:hAnsi="Arial"/>
                <w:color w:val="000000"/>
                <w:sz w:val="18"/>
              </w:rPr>
              <w:t>3/3</w:t>
            </w:r>
          </w:p>
          <w:bookmarkEnd w:id="9120"/>
          <w:bookmarkStart w:id="9121"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121"/>
        </w:tc>
      </w:tr>
    </w:tbl>
    <w:bookmarkStart w:id="9122" w:name="sect_S_3_2_2_1_1"/>
    <w:p>
      <w:pPr>
        <w:spacing w:before="180" w:after="0" w:line="240" w:lineRule="auto"/>
      </w:pPr>
      <w:r>
        <w:rPr>
          <w:rFonts w:ascii="Arial" w:hAnsi="Arial"/>
          <w:b/>
          <w:color w:val="000000"/>
          <w:sz w:val="18"/>
        </w:rPr>
        <w:t>S.3.2.2.1.1 Priority</w:t>
      </w:r>
    </w:p>
    <w:bookmarkEnd w:id="9122"/>
    <w:bookmarkStart w:id="9123"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123"/>
    <w:bookmarkStart w:id="9124" w:name="sect_S_3_2_2_2"/>
    <w:p>
      <w:pPr>
        <w:spacing w:before="180" w:after="0" w:line="240" w:lineRule="auto"/>
      </w:pPr>
      <w:r>
        <w:rPr>
          <w:rFonts w:ascii="Arial" w:hAnsi="Arial"/>
          <w:b/>
          <w:color w:val="000000"/>
          <w:sz w:val="22"/>
        </w:rPr>
        <w:t>S.3.2.2.2 Service Class User Behavior</w:t>
      </w:r>
    </w:p>
    <w:bookmarkEnd w:id="9124"/>
    <w:bookmarkStart w:id="9125"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125"/>
    <w:bookmarkStart w:id="9126"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126"/>
    <w:bookmarkStart w:id="9127"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127"/>
    <w:bookmarkStart w:id="9128"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128"/>
    <w:bookmarkStart w:id="9129" w:name="idp140728105473232"/>
    <w:p>
      <w:pPr>
        <w:keepNext/>
        <w:spacing w:before="180" w:after="0" w:line="240" w:lineRule="auto"/>
        <w:ind w:left="360" w:right="360" w:firstLine="0"/>
        <w:jc w:val="both"/>
      </w:pPr>
      <w:r>
        <w:rPr>
          <w:rFonts w:ascii="Arial" w:hAnsi="Arial"/>
          <w:color w:val="000000"/>
          <w:sz w:val="18"/>
        </w:rPr>
        <w:t>Note</w:t>
      </w:r>
    </w:p>
    <w:bookmarkEnd w:id="9129"/>
    <w:bookmarkStart w:id="9130" w:name="idp140728105473488"/>
    <w:bookmarkStart w:id="9131" w:name="idp140728105473968"/>
    <w:bookmarkStart w:id="9132" w:name="para_d35ec9cd_a921_409e_afd0_4e7cfb6cf8"/>
    <w:p>
      <w:pPr>
        <w:numPr>
          <w:ilvl w:val="0"/>
          <w:numId w:val="260"/>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132"/>
    <w:bookmarkEnd w:id="9131"/>
    <w:bookmarkEnd w:id="9130"/>
    <w:bookmarkStart w:id="9133" w:name="idp140728105475328"/>
    <w:bookmarkStart w:id="9134" w:name="para_59275863_d6cd_413e_b620_0713531b8c"/>
    <w:p>
      <w:pPr>
        <w:numPr>
          <w:ilvl w:val="0"/>
          <w:numId w:val="260"/>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134"/>
    <w:bookmarkEnd w:id="9133"/>
    <w:bookmarkStart w:id="9135" w:name="sect_S_3_2_2_3"/>
    <w:p>
      <w:pPr>
        <w:spacing w:before="180" w:after="0" w:line="240" w:lineRule="auto"/>
      </w:pPr>
      <w:r>
        <w:rPr>
          <w:rFonts w:ascii="Arial" w:hAnsi="Arial"/>
          <w:b/>
          <w:color w:val="000000"/>
          <w:sz w:val="22"/>
        </w:rPr>
        <w:t>S.3.2.2.3 Service Class Provider Behavior</w:t>
      </w:r>
    </w:p>
    <w:bookmarkEnd w:id="9135"/>
    <w:bookmarkStart w:id="9136"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136"/>
    <w:bookmarkStart w:id="9137" w:name="idp140728105479696"/>
    <w:p>
      <w:pPr>
        <w:keepNext/>
        <w:spacing w:before="180" w:after="0" w:line="240" w:lineRule="auto"/>
        <w:ind w:left="360" w:right="360" w:firstLine="0"/>
        <w:jc w:val="both"/>
      </w:pPr>
      <w:r>
        <w:rPr>
          <w:rFonts w:ascii="Arial" w:hAnsi="Arial"/>
          <w:color w:val="000000"/>
          <w:sz w:val="18"/>
        </w:rPr>
        <w:t>Note</w:t>
      </w:r>
    </w:p>
    <w:bookmarkEnd w:id="9137"/>
    <w:bookmarkStart w:id="9138" w:name="idp140728105479952"/>
    <w:bookmarkStart w:id="9139" w:name="idp140728105480432"/>
    <w:bookmarkStart w:id="9140" w:name="para_77c13294_ff1e_424c_b571_98195577dd"/>
    <w:p>
      <w:pPr>
        <w:numPr>
          <w:ilvl w:val="0"/>
          <w:numId w:val="261"/>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140"/>
    <w:bookmarkEnd w:id="9139"/>
    <w:bookmarkEnd w:id="9138"/>
    <w:bookmarkStart w:id="9141" w:name="idp140728105482096"/>
    <w:bookmarkStart w:id="9142" w:name="para_d75fc061_9ab4_4511_84c6_f3c5078b1e"/>
    <w:p>
      <w:pPr>
        <w:numPr>
          <w:ilvl w:val="0"/>
          <w:numId w:val="261"/>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142"/>
    <w:bookmarkEnd w:id="9141"/>
    <w:bookmarkStart w:id="9143" w:name="idp140728105483792"/>
    <w:bookmarkStart w:id="9144" w:name="para_65e0d389_9a4d_455c_a24f_1948d8caee"/>
    <w:p>
      <w:pPr>
        <w:numPr>
          <w:ilvl w:val="0"/>
          <w:numId w:val="261"/>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144"/>
    <w:bookmarkEnd w:id="9143"/>
    <w:bookmarkStart w:id="9145"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145"/>
    <w:bookmarkStart w:id="9146" w:name="sect_S_3_2_2_4"/>
    <w:p>
      <w:pPr>
        <w:spacing w:before="180" w:after="0" w:line="240" w:lineRule="auto"/>
      </w:pPr>
      <w:r>
        <w:rPr>
          <w:rFonts w:ascii="Arial" w:hAnsi="Arial"/>
          <w:b/>
          <w:color w:val="000000"/>
          <w:sz w:val="22"/>
        </w:rPr>
        <w:t>S.3.2.2.4 Status Codes</w:t>
      </w:r>
    </w:p>
    <w:bookmarkEnd w:id="9146"/>
    <w:bookmarkStart w:id="9147" w:name="para_bf577ad2_6961_4c2c_817d_225be23329"/>
    <w:p>
      <w:pPr>
        <w:spacing w:before="180" w:after="0" w:line="240" w:lineRule="auto"/>
        <w:jc w:val="both"/>
      </w:pPr>
      <w:r>
        <w:rPr>
          <w:rFonts w:ascii="Arial" w:hAnsi="Arial"/>
          <w:color w:val="000000"/>
          <w:sz w:val="18"/>
        </w:rPr>
        <w:t xml:space="preserve">There are no specific status codes. See </w:t>
      </w:r>
      <w:hyperlink r:id="r591">
        <w:r>
          <w:rPr>
            <w:rFonts w:ascii="Arial" w:hAnsi="Arial"/>
            <w:color w:val="000000"/>
            <w:sz w:val="18"/>
          </w:rPr>
          <w:t>PS3.7</w:t>
        </w:r>
      </w:hyperlink>
      <w:r>
        <w:rPr>
          <w:rFonts w:ascii="Arial" w:hAnsi="Arial"/>
          <w:color w:val="000000"/>
          <w:sz w:val="18"/>
        </w:rPr>
        <w:t xml:space="preserve"> for response status codes.</w:t>
      </w:r>
    </w:p>
    <w:bookmarkEnd w:id="9147"/>
    <w:bookmarkStart w:id="9148" w:name="sect_S_3_2_3"/>
    <w:p>
      <w:pPr>
        <w:spacing w:before="180" w:after="0" w:line="240" w:lineRule="auto"/>
      </w:pPr>
      <w:r>
        <w:rPr>
          <w:rFonts w:ascii="Arial" w:hAnsi="Arial"/>
          <w:b/>
          <w:color w:val="000000"/>
          <w:sz w:val="26"/>
        </w:rPr>
        <w:t>S.3.2.3 Cancel Media Creation</w:t>
      </w:r>
    </w:p>
    <w:bookmarkEnd w:id="9148"/>
    <w:bookmarkStart w:id="9149"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149"/>
    <w:bookmarkStart w:id="9150" w:name="sect_S_3_2_3_1"/>
    <w:p>
      <w:pPr>
        <w:spacing w:before="180" w:after="0" w:line="240" w:lineRule="auto"/>
      </w:pPr>
      <w:r>
        <w:rPr>
          <w:rFonts w:ascii="Arial" w:hAnsi="Arial"/>
          <w:b/>
          <w:color w:val="000000"/>
          <w:sz w:val="22"/>
        </w:rPr>
        <w:t>S.3.2.3.1 Action Information</w:t>
      </w:r>
    </w:p>
    <w:bookmarkEnd w:id="9150"/>
    <w:bookmarkStart w:id="9151"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151"/>
    <w:bookmarkStart w:id="9152" w:name="table_S_3_2_3_1_1"/>
    <w:p>
      <w:pPr>
        <w:keepNext/>
        <w:spacing w:before="216" w:after="0" w:line="240" w:lineRule="auto"/>
        <w:jc w:val="center"/>
      </w:pPr>
      <w:r>
        <w:rPr>
          <w:rFonts w:ascii="Arial" w:hAnsi="Arial"/>
          <w:b/>
          <w:color w:val="000000"/>
          <w:sz w:val="22"/>
        </w:rPr>
        <w:t>Table S.3.2.3.1-1. Media Creation Request - Action Information</w:t>
      </w:r>
    </w:p>
    <w:bookmarkEnd w:id="9152"/>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3" w:name="para_7d031489_7b29_4d57_ad11_599bb65837"/>
          <w:p>
            <w:pPr>
              <w:keepNext/>
              <w:spacing w:before="180" w:after="0" w:line="240" w:lineRule="auto"/>
              <w:jc w:val="center"/>
            </w:pPr>
            <w:r>
              <w:rPr>
                <w:rFonts w:ascii="Arial" w:hAnsi="Arial"/>
                <w:b/>
                <w:color w:val="000000"/>
                <w:sz w:val="18"/>
              </w:rPr>
              <w:t>Action Type Name</w:t>
            </w:r>
          </w:p>
          <w:bookmarkEnd w:id="9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4" w:name="para_cd47f350_92dd_4f01_97e9_327cb94386"/>
          <w:p>
            <w:pPr>
              <w:spacing w:before="180" w:after="0" w:line="240" w:lineRule="auto"/>
              <w:jc w:val="center"/>
            </w:pPr>
            <w:r>
              <w:rPr>
                <w:rFonts w:ascii="Arial" w:hAnsi="Arial"/>
                <w:b/>
                <w:color w:val="000000"/>
                <w:sz w:val="18"/>
              </w:rPr>
              <w:t>Action Type ID</w:t>
            </w:r>
          </w:p>
          <w:bookmarkEnd w:id="9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5" w:name="para_423c214f_8a8b_492d_b254_297628ef66"/>
          <w:p>
            <w:pPr>
              <w:spacing w:before="180" w:after="0" w:line="240" w:lineRule="auto"/>
              <w:jc w:val="center"/>
            </w:pPr>
            <w:r>
              <w:rPr>
                <w:rFonts w:ascii="Arial" w:hAnsi="Arial"/>
                <w:b/>
                <w:color w:val="000000"/>
                <w:sz w:val="18"/>
              </w:rPr>
              <w:t>Attribute Name</w:t>
            </w:r>
          </w:p>
          <w:bookmarkEnd w:id="9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6" w:name="para_9f7d9676_f357_4a15_9337_bf36b391a0"/>
          <w:p>
            <w:pPr>
              <w:spacing w:before="180" w:after="0" w:line="240" w:lineRule="auto"/>
              <w:jc w:val="center"/>
            </w:pPr>
            <w:r>
              <w:rPr>
                <w:rFonts w:ascii="Arial" w:hAnsi="Arial"/>
                <w:b/>
                <w:color w:val="000000"/>
                <w:sz w:val="18"/>
              </w:rPr>
              <w:t>Tag</w:t>
            </w:r>
          </w:p>
          <w:bookmarkEnd w:id="9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7" w:name="para_136253c8_d348_4a2a_bd54_5a8d537905"/>
          <w:p>
            <w:pPr>
              <w:spacing w:before="180" w:after="0" w:line="240" w:lineRule="auto"/>
              <w:jc w:val="center"/>
            </w:pPr>
            <w:r>
              <w:rPr>
                <w:rFonts w:ascii="Arial" w:hAnsi="Arial"/>
                <w:b/>
                <w:color w:val="000000"/>
                <w:sz w:val="18"/>
              </w:rPr>
              <w:t>Requirement Type SCU/SCP</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6dc927a8_491c_443d_8605_cded6f180b"/>
          <w:p>
            <w:pPr>
              <w:spacing w:before="180" w:after="0" w:line="240" w:lineRule="auto"/>
            </w:pPr>
            <w:r>
              <w:rPr>
                <w:rFonts w:ascii="Arial" w:hAnsi="Arial"/>
                <w:color w:val="000000"/>
                <w:sz w:val="18"/>
              </w:rPr>
              <w:t>Cancel Media Creation</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5abf7f96_ce3b_4070_9682_d25c8111ae"/>
          <w:p>
            <w:pPr>
              <w:spacing w:before="180" w:after="0" w:line="240" w:lineRule="auto"/>
              <w:jc w:val="center"/>
            </w:pPr>
            <w:r>
              <w:rPr>
                <w:rFonts w:ascii="Arial" w:hAnsi="Arial"/>
                <w:color w:val="000000"/>
                <w:sz w:val="18"/>
              </w:rPr>
              <w:t>2</w:t>
            </w:r>
          </w:p>
          <w:bookmarkEnd w:id="9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60" w:name="sect_S_3_2_3_2"/>
    <w:p>
      <w:pPr>
        <w:spacing w:before="180" w:after="0" w:line="240" w:lineRule="auto"/>
      </w:pPr>
      <w:r>
        <w:rPr>
          <w:rFonts w:ascii="Arial" w:hAnsi="Arial"/>
          <w:b/>
          <w:color w:val="000000"/>
          <w:sz w:val="22"/>
        </w:rPr>
        <w:t>S.3.2.3.2 Service Class User Behavior</w:t>
      </w:r>
    </w:p>
    <w:bookmarkEnd w:id="9160"/>
    <w:bookmarkStart w:id="9161"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161"/>
    <w:bookmarkStart w:id="9162"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162"/>
    <w:bookmarkStart w:id="9163" w:name="idp140728105522800"/>
    <w:p>
      <w:pPr>
        <w:keepNext/>
        <w:spacing w:before="180" w:after="0" w:line="240" w:lineRule="auto"/>
        <w:ind w:left="360" w:right="360" w:firstLine="0"/>
        <w:jc w:val="both"/>
      </w:pPr>
      <w:r>
        <w:rPr>
          <w:rFonts w:ascii="Arial" w:hAnsi="Arial"/>
          <w:color w:val="000000"/>
          <w:sz w:val="18"/>
        </w:rPr>
        <w:t>Note</w:t>
      </w:r>
    </w:p>
    <w:bookmarkEnd w:id="9163"/>
    <w:bookmarkStart w:id="9164"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164"/>
    <w:bookmarkStart w:id="9165"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165"/>
    <w:bookmarkStart w:id="9166" w:name="idp140728105525184"/>
    <w:p>
      <w:pPr>
        <w:keepNext/>
        <w:spacing w:before="180" w:after="0" w:line="240" w:lineRule="auto"/>
        <w:ind w:left="360" w:right="360" w:firstLine="0"/>
        <w:jc w:val="both"/>
      </w:pPr>
      <w:r>
        <w:rPr>
          <w:rFonts w:ascii="Arial" w:hAnsi="Arial"/>
          <w:color w:val="000000"/>
          <w:sz w:val="18"/>
        </w:rPr>
        <w:t>Note</w:t>
      </w:r>
    </w:p>
    <w:bookmarkEnd w:id="9166"/>
    <w:bookmarkStart w:id="9167"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167"/>
    <w:bookmarkStart w:id="9168" w:name="sect_S_3_2_3_3"/>
    <w:p>
      <w:pPr>
        <w:spacing w:before="180" w:after="0" w:line="240" w:lineRule="auto"/>
      </w:pPr>
      <w:r>
        <w:rPr>
          <w:rFonts w:ascii="Arial" w:hAnsi="Arial"/>
          <w:b/>
          <w:color w:val="000000"/>
          <w:sz w:val="22"/>
        </w:rPr>
        <w:t>S.3.2.3.3 Service Class Provider Behavior</w:t>
      </w:r>
    </w:p>
    <w:bookmarkEnd w:id="9168"/>
    <w:bookmarkStart w:id="9169"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169"/>
    <w:bookmarkStart w:id="9170"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170"/>
    <w:bookmarkStart w:id="9171" w:name="sect_S_3_2_3_4"/>
    <w:p>
      <w:pPr>
        <w:spacing w:before="180" w:after="0" w:line="240" w:lineRule="auto"/>
      </w:pPr>
      <w:r>
        <w:rPr>
          <w:rFonts w:ascii="Arial" w:hAnsi="Arial"/>
          <w:b/>
          <w:color w:val="000000"/>
          <w:sz w:val="22"/>
        </w:rPr>
        <w:t>S.3.2.3.4 Status Codes</w:t>
      </w:r>
    </w:p>
    <w:bookmarkEnd w:id="9171"/>
    <w:bookmarkStart w:id="9172" w:name="para_5295f499_6e4e_4f4b_ae10_e7b5a00b66"/>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3_4_1">
        <w:r>
          <w:rPr>
            <w:rFonts w:ascii="Arial" w:hAnsi="Arial"/>
            <w:color w:val="000000"/>
            <w:sz w:val="18"/>
          </w:rPr>
          <w:t>Table S.3.2.3.4-1</w:t>
        </w:r>
      </w:hyperlink>
      <w:r>
        <w:rPr>
          <w:rFonts w:ascii="Arial" w:hAnsi="Arial"/>
          <w:color w:val="000000"/>
          <w:sz w:val="18"/>
        </w:rPr>
        <w:t xml:space="preserve">.See </w:t>
      </w:r>
      <w:hyperlink r:id="r592">
        <w:r>
          <w:rPr>
            <w:rFonts w:ascii="Arial" w:hAnsi="Arial"/>
            <w:color w:val="000000"/>
            <w:sz w:val="18"/>
          </w:rPr>
          <w:t>PS3.7</w:t>
        </w:r>
      </w:hyperlink>
      <w:r>
        <w:rPr>
          <w:rFonts w:ascii="Arial" w:hAnsi="Arial"/>
          <w:color w:val="000000"/>
          <w:sz w:val="18"/>
        </w:rPr>
        <w:t xml:space="preserve"> for general response status codes.</w:t>
      </w:r>
    </w:p>
    <w:bookmarkEnd w:id="9172"/>
    <w:bookmarkStart w:id="9173" w:name="table_S_3_2_3_4_1"/>
    <w:p>
      <w:pPr>
        <w:keepNext/>
        <w:spacing w:before="216" w:after="0" w:line="240" w:lineRule="auto"/>
        <w:jc w:val="center"/>
      </w:pPr>
      <w:r>
        <w:rPr>
          <w:rFonts w:ascii="Arial" w:hAnsi="Arial"/>
          <w:b/>
          <w:color w:val="000000"/>
          <w:sz w:val="22"/>
        </w:rPr>
        <w:t>Table S.3.2.3.4-1. Response Statuses</w:t>
      </w:r>
    </w:p>
    <w:bookmarkEnd w:id="9173"/>
    <w:p>
      <w:pPr>
        <w:spacing w:before="0" w:after="0" w:line="240" w:lineRule="auto"/>
        <w:rPr>
          <w:sz w:val="13"/>
        </w:rPr>
      </w:pPr>
    </w:p>
    <w:tbl>
      <w:tblPr>
        <w:tblInd w:w="45" w:type="dxa"/>
        <w:tblLayout w:type="fixed"/>
      </w:tblPr>
      <w:tblGrid>
        <w:gridCol w:w="1801"/>
        <w:gridCol w:w="6018"/>
        <w:gridCol w:w="26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4" w:name="para_d07649eb_900a_4edc_8691_f4db4c8b3e"/>
          <w:p>
            <w:pPr>
              <w:keepNext/>
              <w:spacing w:before="180" w:after="0" w:line="240" w:lineRule="auto"/>
              <w:jc w:val="center"/>
            </w:pPr>
            <w:r>
              <w:rPr>
                <w:rFonts w:ascii="Arial" w:hAnsi="Arial"/>
                <w:b/>
                <w:color w:val="000000"/>
                <w:sz w:val="18"/>
              </w:rPr>
              <w:t>Service Status</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b824e0a7_2619_46fa_ac34_c31051d2f7"/>
          <w:p>
            <w:pPr>
              <w:spacing w:before="180" w:after="0" w:line="240" w:lineRule="auto"/>
              <w:jc w:val="center"/>
            </w:pPr>
            <w:r>
              <w:rPr>
                <w:rFonts w:ascii="Arial" w:hAnsi="Arial"/>
                <w:b/>
                <w:color w:val="000000"/>
                <w:sz w:val="18"/>
              </w:rPr>
              <w:t>Further Meaning</w:t>
            </w:r>
          </w:p>
          <w:bookmarkEnd w:id="9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6" w:name="para_06198395_3f1f_4083_a21b_2f51765f4a"/>
          <w:p>
            <w:pPr>
              <w:spacing w:before="180" w:after="0" w:line="240" w:lineRule="auto"/>
              <w:jc w:val="center"/>
            </w:pPr>
            <w:r>
              <w:rPr>
                <w:rFonts w:ascii="Arial" w:hAnsi="Arial"/>
                <w:b/>
                <w:color w:val="000000"/>
                <w:sz w:val="18"/>
              </w:rPr>
              <w:t>Response Status Codes</w:t>
            </w:r>
          </w:p>
          <w:bookmarkEnd w:id="9176"/>
        </w:tc>
      </w:tr>
      <w:tr>
        <w:tblPrEx/>
        <w:trPr/>
        <w:tc>
          <w:tcPr>
            <w:vMerge w:val="restart"/>
            <w:tcBorders>
              <w:left w:val="single" w:sz="4" w:color="000000"/>
              <w:right w:val="single" w:sz="4" w:color="000000"/>
            </w:tcBorders>
            <w:tcMar>
              <w:top w:w="40" w:type="dxa"/>
              <w:left w:w="40" w:type="dxa"/>
              <w:right w:w="40" w:type="dxa"/>
            </w:tcMar>
            <w:vAlign w:val="top"/>
          </w:tcPr>
          <w:bookmarkStart w:id="9177" w:name="para_29637eda_9b65_4f3d_ae53_802783c511"/>
          <w:p>
            <w:pPr>
              <w:spacing w:before="180" w:after="0" w:line="240" w:lineRule="auto"/>
            </w:pPr>
            <w:r>
              <w:rPr>
                <w:rFonts w:ascii="Arial" w:hAnsi="Arial"/>
                <w:color w:val="000000"/>
                <w:sz w:val="18"/>
              </w:rPr>
              <w:t>Failure</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7bf374d_9a74_4519_a6eb_78ce150412"/>
          <w:p>
            <w:pPr>
              <w:spacing w:before="180" w:after="0" w:line="240" w:lineRule="auto"/>
            </w:pPr>
            <w:r>
              <w:rPr>
                <w:rFonts w:ascii="Arial" w:hAnsi="Arial"/>
                <w:color w:val="000000"/>
                <w:sz w:val="18"/>
              </w:rPr>
              <w:t>Media creation request already completed.</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3651e8b3_f6cd_4318_9e99_7da219229e"/>
          <w:p>
            <w:pPr>
              <w:spacing w:before="180" w:after="0" w:line="240" w:lineRule="auto"/>
              <w:jc w:val="center"/>
            </w:pPr>
            <w:r>
              <w:rPr>
                <w:rFonts w:ascii="Arial" w:hAnsi="Arial"/>
                <w:color w:val="000000"/>
                <w:sz w:val="18"/>
              </w:rPr>
              <w:t>C201</w:t>
            </w:r>
          </w:p>
          <w:bookmarkEnd w:id="91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0" w:name="para_0e566b1e_1e43_4723_a99c_09704a574e"/>
          <w:p>
            <w:pPr>
              <w:spacing w:before="180" w:after="0" w:line="240" w:lineRule="auto"/>
            </w:pPr>
            <w:r>
              <w:rPr>
                <w:rFonts w:ascii="Arial" w:hAnsi="Arial"/>
                <w:color w:val="000000"/>
                <w:sz w:val="18"/>
              </w:rPr>
              <w:t>Media creation request already in progress and cannot be interrupted.</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32952790_0725_469f_be8c_11a3fa8441"/>
          <w:p>
            <w:pPr>
              <w:spacing w:before="180" w:after="0" w:line="240" w:lineRule="auto"/>
              <w:jc w:val="center"/>
            </w:pPr>
            <w:r>
              <w:rPr>
                <w:rFonts w:ascii="Arial" w:hAnsi="Arial"/>
                <w:color w:val="000000"/>
                <w:sz w:val="18"/>
              </w:rPr>
              <w:t>C202</w:t>
            </w:r>
          </w:p>
          <w:bookmarkEnd w:id="91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2" w:name="para_44fb711f_1f28_4251_9ee6_7d6f62419c"/>
          <w:p>
            <w:pPr>
              <w:spacing w:before="180" w:after="0" w:line="240" w:lineRule="auto"/>
            </w:pPr>
            <w:r>
              <w:rPr>
                <w:rFonts w:ascii="Arial" w:hAnsi="Arial"/>
                <w:color w:val="000000"/>
                <w:sz w:val="18"/>
              </w:rPr>
              <w:t>Cancellation denied for unspecified reason.</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9b8793da_2bc5_4b96_a4a7_f598741bd4"/>
          <w:p>
            <w:pPr>
              <w:spacing w:before="180" w:after="0" w:line="240" w:lineRule="auto"/>
              <w:jc w:val="center"/>
            </w:pPr>
            <w:r>
              <w:rPr>
                <w:rFonts w:ascii="Arial" w:hAnsi="Arial"/>
                <w:color w:val="000000"/>
                <w:sz w:val="18"/>
              </w:rPr>
              <w:t>C203</w:t>
            </w:r>
          </w:p>
          <w:bookmarkEnd w:id="9183"/>
        </w:tc>
      </w:tr>
    </w:tbl>
    <w:bookmarkStart w:id="9184" w:name="sect_S_3_2_4"/>
    <w:p>
      <w:pPr>
        <w:spacing w:before="180" w:after="0" w:line="240" w:lineRule="auto"/>
      </w:pPr>
      <w:r>
        <w:rPr>
          <w:rFonts w:ascii="Arial" w:hAnsi="Arial"/>
          <w:b/>
          <w:color w:val="000000"/>
          <w:sz w:val="26"/>
        </w:rPr>
        <w:t>S.3.2.4 Get Media Creation Result</w:t>
      </w:r>
    </w:p>
    <w:bookmarkEnd w:id="9184"/>
    <w:bookmarkStart w:id="9185"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185"/>
    <w:bookmarkStart w:id="9186" w:name="sect_S_3_2_4_1"/>
    <w:p>
      <w:pPr>
        <w:spacing w:before="180" w:after="0" w:line="240" w:lineRule="auto"/>
      </w:pPr>
      <w:r>
        <w:rPr>
          <w:rFonts w:ascii="Arial" w:hAnsi="Arial"/>
          <w:b/>
          <w:color w:val="000000"/>
          <w:sz w:val="22"/>
        </w:rPr>
        <w:t>S.3.2.4.1 Attributes</w:t>
      </w:r>
    </w:p>
    <w:bookmarkEnd w:id="9186"/>
    <w:bookmarkStart w:id="9187"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187"/>
    <w:bookmarkStart w:id="9188"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188"/>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9" w:name="para_241d5659_99e7_4cb7_845f_b1a703850e"/>
          <w:p>
            <w:pPr>
              <w:keepNext/>
              <w:spacing w:before="180" w:after="0" w:line="240" w:lineRule="auto"/>
              <w:jc w:val="center"/>
            </w:pPr>
            <w:r>
              <w:rPr>
                <w:rFonts w:ascii="Arial" w:hAnsi="Arial"/>
                <w:b/>
                <w:color w:val="000000"/>
                <w:sz w:val="18"/>
              </w:rPr>
              <w:t>Attribute Name</w:t>
            </w:r>
          </w:p>
          <w:bookmarkEnd w:id="9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0" w:name="para_d0a573b1_2753_4003_ac69_04774f5c17"/>
          <w:p>
            <w:pPr>
              <w:spacing w:before="180" w:after="0" w:line="240" w:lineRule="auto"/>
              <w:jc w:val="center"/>
            </w:pPr>
            <w:r>
              <w:rPr>
                <w:rFonts w:ascii="Arial" w:hAnsi="Arial"/>
                <w:b/>
                <w:color w:val="000000"/>
                <w:sz w:val="18"/>
              </w:rPr>
              <w:t>Tag</w:t>
            </w:r>
          </w:p>
          <w:bookmarkEnd w:id="9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1" w:name="para_37805aad_a57b_4fa7_97da_92940253e7"/>
          <w:p>
            <w:pPr>
              <w:spacing w:before="180" w:after="0" w:line="240" w:lineRule="auto"/>
              <w:jc w:val="center"/>
            </w:pPr>
            <w:r>
              <w:rPr>
                <w:rFonts w:ascii="Arial" w:hAnsi="Arial"/>
                <w:b/>
                <w:color w:val="000000"/>
                <w:sz w:val="18"/>
              </w:rPr>
              <w:t>Requirement Type (SCU/SCP)</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a9dea364_b28f_41dc_bccf_0a2a477d23"/>
          <w:p>
            <w:pPr>
              <w:spacing w:before="180" w:after="0" w:line="240" w:lineRule="auto"/>
            </w:pPr>
            <w:r>
              <w:rPr>
                <w:rFonts w:ascii="Arial" w:hAnsi="Arial"/>
                <w:color w:val="000000"/>
                <w:sz w:val="18"/>
              </w:rPr>
              <w:t>Specific Character Set</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6d7f0a18_a43f_4616_bf18_d51be69968"/>
          <w:p>
            <w:pPr>
              <w:spacing w:before="180" w:after="0" w:line="240" w:lineRule="auto"/>
              <w:jc w:val="center"/>
            </w:pPr>
            <w:r>
              <w:rPr>
                <w:rFonts w:ascii="Arial" w:hAnsi="Arial"/>
                <w:color w:val="000000"/>
                <w:sz w:val="18"/>
              </w:rPr>
              <w:t>(0008,0005)</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fc032720_8a0d_4345_b249_4295141c26"/>
          <w:p>
            <w:pPr>
              <w:spacing w:before="180" w:after="0" w:line="240" w:lineRule="auto"/>
              <w:jc w:val="center"/>
            </w:pPr>
            <w:r>
              <w:rPr>
                <w:rFonts w:ascii="Arial" w:hAnsi="Arial"/>
                <w:color w:val="000000"/>
                <w:sz w:val="18"/>
              </w:rPr>
              <w:t>3/1C</w:t>
            </w:r>
          </w:p>
          <w:bookmarkEnd w:id="9194"/>
          <w:bookmarkStart w:id="9195"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5aa73af7_9790_4892_abd6_17ec834f43"/>
          <w:p>
            <w:pPr>
              <w:spacing w:before="180" w:after="0" w:line="240" w:lineRule="auto"/>
            </w:pPr>
            <w:r>
              <w:rPr>
                <w:rFonts w:ascii="Arial" w:hAnsi="Arial"/>
                <w:color w:val="000000"/>
                <w:sz w:val="18"/>
              </w:rPr>
              <w:t>Execution Status</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e44c48a8_04ab_4079_afa7_6713f643f0"/>
          <w:p>
            <w:pPr>
              <w:spacing w:before="180" w:after="0" w:line="240" w:lineRule="auto"/>
              <w:jc w:val="center"/>
            </w:pPr>
            <w:r>
              <w:rPr>
                <w:rFonts w:ascii="Arial" w:hAnsi="Arial"/>
                <w:color w:val="000000"/>
                <w:sz w:val="18"/>
              </w:rPr>
              <w:t>(2100,0020)</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6b19fab6_dc51_46e8_8878_59f910f7b4"/>
          <w:p>
            <w:pPr>
              <w:spacing w:before="180" w:after="0" w:line="240" w:lineRule="auto"/>
              <w:jc w:val="center"/>
            </w:pPr>
            <w:r>
              <w:rPr>
                <w:rFonts w:ascii="Arial" w:hAnsi="Arial"/>
                <w:color w:val="000000"/>
                <w:sz w:val="18"/>
              </w:rPr>
              <w:t>3/1</w:t>
            </w:r>
          </w:p>
          <w:bookmarkEnd w:id="9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9" w:name="para_4437a46e_bf33_437e_b2fd_33c3e8fd81"/>
          <w:p>
            <w:pPr>
              <w:spacing w:before="180" w:after="0" w:line="240" w:lineRule="auto"/>
            </w:pPr>
            <w:r>
              <w:rPr>
                <w:rFonts w:ascii="Arial" w:hAnsi="Arial"/>
                <w:color w:val="000000"/>
                <w:sz w:val="18"/>
              </w:rPr>
              <w:t>Execution Status Info</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3ba513f2_7b55_40fa_9dd6_2882f0df75"/>
          <w:p>
            <w:pPr>
              <w:spacing w:before="180" w:after="0" w:line="240" w:lineRule="auto"/>
              <w:jc w:val="center"/>
            </w:pPr>
            <w:r>
              <w:rPr>
                <w:rFonts w:ascii="Arial" w:hAnsi="Arial"/>
                <w:color w:val="000000"/>
                <w:sz w:val="18"/>
              </w:rPr>
              <w:t>(2100,0030)</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901ac89e_f299_48c6_8ff6_9f603b6a0a"/>
          <w:p>
            <w:pPr>
              <w:spacing w:before="180" w:after="0" w:line="240" w:lineRule="auto"/>
              <w:jc w:val="center"/>
            </w:pPr>
            <w:r>
              <w:rPr>
                <w:rFonts w:ascii="Arial" w:hAnsi="Arial"/>
                <w:color w:val="000000"/>
                <w:sz w:val="18"/>
              </w:rPr>
              <w:t>3/1</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a25f31bd_e793_432c_bf99_9fffa568cc"/>
          <w:p>
            <w:pPr>
              <w:spacing w:before="180" w:after="0" w:line="240" w:lineRule="auto"/>
            </w:pPr>
            <w:r>
              <w:rPr>
                <w:rFonts w:ascii="Arial" w:hAnsi="Arial"/>
                <w:color w:val="000000"/>
                <w:sz w:val="18"/>
              </w:rPr>
              <w:t>Total Number of Pieces of Media Created</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7bac2c7d_383d_4ec8_b1aa_ea94d03e62"/>
          <w:p>
            <w:pPr>
              <w:spacing w:before="180" w:after="0" w:line="240" w:lineRule="auto"/>
              <w:jc w:val="center"/>
            </w:pPr>
            <w:r>
              <w:rPr>
                <w:rFonts w:ascii="Arial" w:hAnsi="Arial"/>
                <w:color w:val="000000"/>
                <w:sz w:val="18"/>
              </w:rPr>
              <w:t>(2200,000B)</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b07aedee_0773_4a98_8049_2c5911896f"/>
          <w:p>
            <w:pPr>
              <w:spacing w:before="180" w:after="0" w:line="240" w:lineRule="auto"/>
              <w:jc w:val="center"/>
            </w:pPr>
            <w:r>
              <w:rPr>
                <w:rFonts w:ascii="Arial" w:hAnsi="Arial"/>
                <w:color w:val="000000"/>
                <w:sz w:val="18"/>
              </w:rPr>
              <w:t>3/1</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e3f3b60c_ac9d_43c2_b524_1346f994ad"/>
          <w:p>
            <w:pPr>
              <w:spacing w:before="180" w:after="0" w:line="240" w:lineRule="auto"/>
            </w:pPr>
            <w:r>
              <w:rPr>
                <w:rFonts w:ascii="Arial" w:hAnsi="Arial"/>
                <w:color w:val="000000"/>
                <w:sz w:val="18"/>
              </w:rPr>
              <w:t>Failed SOP Sequence</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58b66d73_567f_4bc4_b96e_994f5cff96"/>
          <w:p>
            <w:pPr>
              <w:spacing w:before="180" w:after="0" w:line="240" w:lineRule="auto"/>
              <w:jc w:val="center"/>
            </w:pPr>
            <w:r>
              <w:rPr>
                <w:rFonts w:ascii="Arial" w:hAnsi="Arial"/>
                <w:color w:val="000000"/>
                <w:sz w:val="18"/>
              </w:rPr>
              <w:t>(0008,1198)</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c4fff7d8_d2ca_4d0e_9a98_c993b01cc6"/>
          <w:p>
            <w:pPr>
              <w:spacing w:before="180" w:after="0" w:line="240" w:lineRule="auto"/>
              <w:jc w:val="center"/>
            </w:pPr>
            <w:r>
              <w:rPr>
                <w:rFonts w:ascii="Arial" w:hAnsi="Arial"/>
                <w:color w:val="000000"/>
                <w:sz w:val="18"/>
              </w:rPr>
              <w:t>3/2</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e63dd61c_0103_4824_a041_d116ba775a"/>
          <w:p>
            <w:pPr>
              <w:spacing w:before="180" w:after="0" w:line="240" w:lineRule="auto"/>
            </w:pPr>
            <w:r>
              <w:rPr>
                <w:rFonts w:ascii="Arial" w:hAnsi="Arial"/>
                <w:color w:val="000000"/>
                <w:sz w:val="18"/>
              </w:rPr>
              <w:t>Referenced Storage Media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deb11d65_f3fe_492d_972b_00164115af"/>
          <w:p>
            <w:pPr>
              <w:spacing w:before="180" w:after="0" w:line="240" w:lineRule="auto"/>
              <w:jc w:val="center"/>
            </w:pPr>
            <w:r>
              <w:rPr>
                <w:rFonts w:ascii="Arial" w:hAnsi="Arial"/>
                <w:color w:val="000000"/>
                <w:sz w:val="18"/>
              </w:rPr>
              <w:t>(2200,000D)</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c31de889_aeb6_4209_b181_fc3b8f79f5"/>
          <w:p>
            <w:pPr>
              <w:spacing w:before="180" w:after="0" w:line="240" w:lineRule="auto"/>
              <w:jc w:val="center"/>
            </w:pPr>
            <w:r>
              <w:rPr>
                <w:rFonts w:ascii="Arial" w:hAnsi="Arial"/>
                <w:color w:val="000000"/>
                <w:sz w:val="18"/>
              </w:rPr>
              <w:t>3/2</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db3939c6_6652_4291_a2c3_270d62fe30"/>
          <w:p>
            <w:pPr>
              <w:spacing w:before="180" w:after="0" w:line="240" w:lineRule="auto"/>
            </w:pPr>
            <w:r>
              <w:rPr>
                <w:rFonts w:ascii="Arial" w:hAnsi="Arial"/>
                <w:i/>
                <w:color w:val="000000"/>
                <w:sz w:val="18"/>
              </w:rPr>
              <w:t xml:space="preserve">All Other Attributes of the </w:t>
            </w:r>
            <w:hyperlink r:id="r593">
              <w:r>
                <w:rPr>
                  <w:rFonts w:ascii="Arial" w:hAnsi="Arial"/>
                  <w:i/>
                  <w:color w:val="000000"/>
                  <w:sz w:val="18"/>
                </w:rPr>
                <w:t>Media Creation Management Module</w:t>
              </w:r>
            </w:hyperlink>
          </w:p>
          <w:bookmarkEnd w:id="9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12" w:name="para_cdf21f82_91e6_4f26_ae14_52b596b98f"/>
          <w:p>
            <w:pPr>
              <w:spacing w:before="180" w:after="0" w:line="240" w:lineRule="auto"/>
              <w:jc w:val="center"/>
            </w:pPr>
            <w:r>
              <w:rPr>
                <w:rFonts w:ascii="Arial" w:hAnsi="Arial"/>
                <w:color w:val="000000"/>
                <w:sz w:val="18"/>
              </w:rPr>
              <w:t>3/3</w:t>
            </w:r>
          </w:p>
          <w:bookmarkEnd w:id="9212"/>
        </w:tc>
      </w:tr>
    </w:tbl>
    <w:bookmarkStart w:id="9213" w:name="sect_S_3_2_4_2"/>
    <w:p>
      <w:pPr>
        <w:spacing w:before="180" w:after="0" w:line="240" w:lineRule="auto"/>
      </w:pPr>
      <w:r>
        <w:rPr>
          <w:rFonts w:ascii="Arial" w:hAnsi="Arial"/>
          <w:b/>
          <w:color w:val="000000"/>
          <w:sz w:val="22"/>
        </w:rPr>
        <w:t>S.3.2.4.2 Service Class User</w:t>
      </w:r>
    </w:p>
    <w:bookmarkEnd w:id="9213"/>
    <w:bookmarkStart w:id="9214"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214"/>
    <w:bookmarkStart w:id="9215"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594">
        <w:r>
          <w:rPr>
            <w:rFonts w:ascii="Arial" w:hAnsi="Arial"/>
            <w:color w:val="000000"/>
            <w:sz w:val="18"/>
          </w:rPr>
          <w:t>PS3.7</w:t>
        </w:r>
      </w:hyperlink>
      <w:r>
        <w:rPr>
          <w:rFonts w:ascii="Arial" w:hAnsi="Arial"/>
          <w:color w:val="000000"/>
          <w:sz w:val="18"/>
        </w:rPr>
        <w:t>.</w:t>
      </w:r>
    </w:p>
    <w:bookmarkEnd w:id="9215"/>
    <w:bookmarkStart w:id="9216"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216"/>
    <w:bookmarkStart w:id="9217"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217"/>
    <w:bookmarkStart w:id="9218" w:name="idp140728105631120"/>
    <w:p>
      <w:pPr>
        <w:keepNext/>
        <w:spacing w:before="180" w:after="0" w:line="240" w:lineRule="auto"/>
        <w:ind w:left="360" w:right="360" w:firstLine="0"/>
        <w:jc w:val="both"/>
      </w:pPr>
      <w:r>
        <w:rPr>
          <w:rFonts w:ascii="Arial" w:hAnsi="Arial"/>
          <w:color w:val="000000"/>
          <w:sz w:val="18"/>
        </w:rPr>
        <w:t>Note</w:t>
      </w:r>
    </w:p>
    <w:bookmarkEnd w:id="9218"/>
    <w:bookmarkStart w:id="9219"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219"/>
    <w:bookmarkStart w:id="9220" w:name="sect_S_3_2_4_3"/>
    <w:p>
      <w:pPr>
        <w:spacing w:before="180" w:after="0" w:line="240" w:lineRule="auto"/>
      </w:pPr>
      <w:r>
        <w:rPr>
          <w:rFonts w:ascii="Arial" w:hAnsi="Arial"/>
          <w:b/>
          <w:color w:val="000000"/>
          <w:sz w:val="22"/>
        </w:rPr>
        <w:t>S.3.2.4.3 Service Class Provider</w:t>
      </w:r>
    </w:p>
    <w:bookmarkEnd w:id="9220"/>
    <w:bookmarkStart w:id="9221"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221"/>
    <w:bookmarkStart w:id="9222"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222"/>
    <w:bookmarkStart w:id="9223"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223"/>
    <w:bookmarkStart w:id="9224" w:name="sect_S_3_2_4_4"/>
    <w:p>
      <w:pPr>
        <w:spacing w:before="180" w:after="0" w:line="240" w:lineRule="auto"/>
      </w:pPr>
      <w:r>
        <w:rPr>
          <w:rFonts w:ascii="Arial" w:hAnsi="Arial"/>
          <w:b/>
          <w:color w:val="000000"/>
          <w:sz w:val="22"/>
        </w:rPr>
        <w:t>S.3.2.4.4 Status Codes</w:t>
      </w:r>
    </w:p>
    <w:bookmarkEnd w:id="9224"/>
    <w:bookmarkStart w:id="9225" w:name="para_9d3863d2_362c_4098_844f_602cee682c"/>
    <w:p>
      <w:pPr>
        <w:spacing w:before="180" w:after="0" w:line="240" w:lineRule="auto"/>
        <w:jc w:val="both"/>
      </w:pPr>
      <w:r>
        <w:rPr>
          <w:rFonts w:ascii="Arial" w:hAnsi="Arial"/>
          <w:color w:val="000000"/>
          <w:sz w:val="18"/>
        </w:rPr>
        <w:t xml:space="preserve">The status values that are specific for this SOP Class and DIMSE Service are defined in </w:t>
      </w:r>
      <w:hyperlink w:anchor="table_S_3_2_4_4_1">
        <w:r>
          <w:rPr>
            <w:rFonts w:ascii="Arial" w:hAnsi="Arial"/>
            <w:color w:val="000000"/>
            <w:sz w:val="18"/>
          </w:rPr>
          <w:t>Table S.3.2.4.4-1</w:t>
        </w:r>
      </w:hyperlink>
      <w:r>
        <w:rPr>
          <w:rFonts w:ascii="Arial" w:hAnsi="Arial"/>
          <w:color w:val="000000"/>
          <w:sz w:val="18"/>
        </w:rPr>
        <w:t>.</w:t>
      </w:r>
    </w:p>
    <w:bookmarkEnd w:id="9225"/>
    <w:bookmarkStart w:id="9226" w:name="para_3641c3b7_eb43_43df_9fa9_29f5b9f391"/>
    <w:p>
      <w:pPr>
        <w:spacing w:before="180" w:after="0" w:line="240" w:lineRule="auto"/>
        <w:jc w:val="both"/>
      </w:pPr>
      <w:r>
        <w:rPr>
          <w:rFonts w:ascii="Arial" w:hAnsi="Arial"/>
          <w:color w:val="000000"/>
          <w:sz w:val="18"/>
        </w:rPr>
        <w:t xml:space="preserve">See </w:t>
      </w:r>
      <w:hyperlink r:id="r595">
        <w:r>
          <w:rPr>
            <w:rFonts w:ascii="Arial" w:hAnsi="Arial"/>
            <w:color w:val="000000"/>
            <w:sz w:val="18"/>
          </w:rPr>
          <w:t>PS3.7</w:t>
        </w:r>
      </w:hyperlink>
      <w:r>
        <w:rPr>
          <w:rFonts w:ascii="Arial" w:hAnsi="Arial"/>
          <w:color w:val="000000"/>
          <w:sz w:val="18"/>
        </w:rPr>
        <w:t xml:space="preserve"> for response status codes.</w:t>
      </w:r>
    </w:p>
    <w:bookmarkEnd w:id="9226"/>
    <w:bookmarkStart w:id="9227" w:name="table_S_3_2_4_4_1"/>
    <w:p>
      <w:pPr>
        <w:keepNext/>
        <w:spacing w:before="216" w:after="0" w:line="240" w:lineRule="auto"/>
        <w:jc w:val="center"/>
      </w:pPr>
      <w:r>
        <w:rPr>
          <w:rFonts w:ascii="Arial" w:hAnsi="Arial"/>
          <w:b/>
          <w:color w:val="000000"/>
          <w:sz w:val="22"/>
        </w:rPr>
        <w:t>Table S.3.2.4.4-1. Response Statuses</w:t>
      </w:r>
    </w:p>
    <w:bookmarkEnd w:id="9227"/>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28" w:name="para_4101ce5c_38fb_4e4e_b6d0_a869e6c4f5"/>
          <w:p>
            <w:pPr>
              <w:keepNext/>
              <w:spacing w:before="180" w:after="0" w:line="240" w:lineRule="auto"/>
              <w:jc w:val="center"/>
            </w:pPr>
            <w:r>
              <w:rPr>
                <w:rFonts w:ascii="Arial" w:hAnsi="Arial"/>
                <w:b/>
                <w:color w:val="000000"/>
                <w:sz w:val="18"/>
              </w:rPr>
              <w:t>Service Status</w:t>
            </w:r>
          </w:p>
          <w:bookmarkEnd w:id="9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9" w:name="para_a8c73ec6_4572_4a93_b801_ca545bf2a4"/>
          <w:p>
            <w:pPr>
              <w:spacing w:before="180" w:after="0" w:line="240" w:lineRule="auto"/>
              <w:jc w:val="center"/>
            </w:pPr>
            <w:r>
              <w:rPr>
                <w:rFonts w:ascii="Arial" w:hAnsi="Arial"/>
                <w:b/>
                <w:color w:val="000000"/>
                <w:sz w:val="18"/>
              </w:rPr>
              <w:t>Further Meaning</w:t>
            </w:r>
          </w:p>
          <w:bookmarkEnd w:id="9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0" w:name="para_873a00c3_cc41_4b64_8296_f4be376948"/>
          <w:p>
            <w:pPr>
              <w:spacing w:before="180" w:after="0" w:line="240" w:lineRule="auto"/>
              <w:jc w:val="center"/>
            </w:pPr>
            <w:r>
              <w:rPr>
                <w:rFonts w:ascii="Arial" w:hAnsi="Arial"/>
                <w:b/>
                <w:color w:val="000000"/>
                <w:sz w:val="18"/>
              </w:rPr>
              <w:t>Response Status Codes</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a1be5221_fc4f_458f_a80c_c8bc31d5ac"/>
          <w:p>
            <w:pPr>
              <w:spacing w:before="180" w:after="0" w:line="240" w:lineRule="auto"/>
            </w:pPr>
            <w:r>
              <w:rPr>
                <w:rFonts w:ascii="Arial" w:hAnsi="Arial"/>
                <w:color w:val="000000"/>
                <w:sz w:val="18"/>
              </w:rPr>
              <w:t>Warning</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7ef5285c_da48_44b4_9e44_48907ab697"/>
          <w:p>
            <w:pPr>
              <w:spacing w:before="180" w:after="0" w:line="240" w:lineRule="auto"/>
            </w:pPr>
            <w:r>
              <w:rPr>
                <w:rFonts w:ascii="Arial" w:hAnsi="Arial"/>
                <w:color w:val="000000"/>
                <w:sz w:val="18"/>
              </w:rPr>
              <w:t>Requested optional Attributes are not supported</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5f002803_b1a6_413e_a505_3e74a9603b"/>
          <w:p>
            <w:pPr>
              <w:spacing w:before="180" w:after="0" w:line="240" w:lineRule="auto"/>
              <w:jc w:val="center"/>
            </w:pPr>
            <w:r>
              <w:rPr>
                <w:rFonts w:ascii="Arial" w:hAnsi="Arial"/>
                <w:color w:val="000000"/>
                <w:sz w:val="18"/>
              </w:rPr>
              <w:t>0001</w:t>
            </w:r>
          </w:p>
          <w:bookmarkEnd w:id="9233"/>
        </w:tc>
      </w:tr>
    </w:tbl>
    <w:bookmarkStart w:id="9234" w:name="sect_S_3_3"/>
    <w:p>
      <w:pPr>
        <w:spacing w:before="180" w:after="0" w:line="240" w:lineRule="auto"/>
      </w:pPr>
      <w:r>
        <w:rPr>
          <w:rFonts w:ascii="Arial" w:hAnsi="Arial"/>
          <w:b/>
          <w:color w:val="000000"/>
          <w:sz w:val="24"/>
        </w:rPr>
        <w:t>S.3.3 Media Creation Management SOP Class UID</w:t>
      </w:r>
    </w:p>
    <w:bookmarkEnd w:id="9234"/>
    <w:bookmarkStart w:id="9235"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235"/>
    <w:bookmarkStart w:id="9236" w:name="sect_S_4"/>
    <w:p>
      <w:pPr>
        <w:spacing w:before="180" w:after="0" w:line="240" w:lineRule="auto"/>
      </w:pPr>
      <w:r>
        <w:rPr>
          <w:rFonts w:ascii="Arial" w:hAnsi="Arial"/>
          <w:b/>
          <w:color w:val="000000"/>
          <w:sz w:val="28"/>
        </w:rPr>
        <w:t>S.4 Conformance Requirements</w:t>
      </w:r>
    </w:p>
    <w:bookmarkEnd w:id="9236"/>
    <w:bookmarkStart w:id="9237"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237"/>
    <w:bookmarkStart w:id="9238"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96">
        <w:r>
          <w:rPr>
            <w:rFonts w:ascii="Arial" w:hAnsi="Arial"/>
            <w:color w:val="000000"/>
            <w:sz w:val="18"/>
          </w:rPr>
          <w:t>PS3.2</w:t>
        </w:r>
      </w:hyperlink>
      <w:r>
        <w:rPr>
          <w:rFonts w:ascii="Arial" w:hAnsi="Arial"/>
          <w:color w:val="000000"/>
          <w:sz w:val="18"/>
        </w:rPr>
        <w:t>.</w:t>
      </w:r>
    </w:p>
    <w:bookmarkEnd w:id="9238"/>
    <w:bookmarkStart w:id="9239" w:name="sect_S_4_1"/>
    <w:p>
      <w:pPr>
        <w:spacing w:before="180" w:after="0" w:line="240" w:lineRule="auto"/>
      </w:pPr>
      <w:r>
        <w:rPr>
          <w:rFonts w:ascii="Arial" w:hAnsi="Arial"/>
          <w:b/>
          <w:color w:val="000000"/>
          <w:sz w:val="24"/>
        </w:rPr>
        <w:t>S.4.1 SCU Conformance</w:t>
      </w:r>
    </w:p>
    <w:bookmarkEnd w:id="9239"/>
    <w:bookmarkStart w:id="9240"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240"/>
    <w:bookmarkStart w:id="9241" w:name="idp140728105670224"/>
    <w:bookmarkStart w:id="9242" w:name="idp140728105670480"/>
    <w:bookmarkStart w:id="9243" w:name="para_e2084de4_2ff1_4964_9d74_b068650faa"/>
    <w:p>
      <w:pPr>
        <w:numPr>
          <w:ilvl w:val="0"/>
          <w:numId w:val="262"/>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243"/>
    <w:bookmarkEnd w:id="9242"/>
    <w:bookmarkEnd w:id="9241"/>
    <w:bookmarkStart w:id="9244"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244"/>
    <w:bookmarkStart w:id="9245" w:name="sect_S_4_1_1"/>
    <w:p>
      <w:pPr>
        <w:spacing w:before="180" w:after="0" w:line="240" w:lineRule="auto"/>
      </w:pPr>
      <w:r>
        <w:rPr>
          <w:rFonts w:ascii="Arial" w:hAnsi="Arial"/>
          <w:b/>
          <w:color w:val="000000"/>
          <w:sz w:val="26"/>
        </w:rPr>
        <w:t>S.4.1.1 Operations</w:t>
      </w:r>
    </w:p>
    <w:bookmarkEnd w:id="9245"/>
    <w:bookmarkStart w:id="9246"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246"/>
    <w:bookmarkStart w:id="9247"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247"/>
    <w:bookmarkStart w:id="9248"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248"/>
    <w:bookmarkStart w:id="9249"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249"/>
    <w:bookmarkStart w:id="9250"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250"/>
    <w:bookmarkStart w:id="9251"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251"/>
    <w:bookmarkStart w:id="9252"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252"/>
    <w:bookmarkStart w:id="9253" w:name="idp140728105680928"/>
    <w:p>
      <w:pPr>
        <w:keepNext/>
        <w:spacing w:before="180" w:after="0" w:line="240" w:lineRule="auto"/>
        <w:ind w:left="360" w:right="360" w:firstLine="0"/>
        <w:jc w:val="both"/>
      </w:pPr>
      <w:r>
        <w:rPr>
          <w:rFonts w:ascii="Arial" w:hAnsi="Arial"/>
          <w:color w:val="000000"/>
          <w:sz w:val="18"/>
        </w:rPr>
        <w:t>Note</w:t>
      </w:r>
    </w:p>
    <w:bookmarkEnd w:id="9253"/>
    <w:bookmarkStart w:id="9254"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254"/>
    <w:bookmarkStart w:id="9255"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597">
        <w:r>
          <w:rPr>
            <w:rFonts w:ascii="Arial" w:hAnsi="Arial"/>
            <w:color w:val="000000"/>
            <w:sz w:val="18"/>
          </w:rPr>
          <w:t>PS3.2</w:t>
        </w:r>
      </w:hyperlink>
    </w:p>
    <w:bookmarkEnd w:id="9255"/>
    <w:bookmarkStart w:id="9256" w:name="sect_S_4_2"/>
    <w:p>
      <w:pPr>
        <w:spacing w:before="180" w:after="0" w:line="240" w:lineRule="auto"/>
      </w:pPr>
      <w:r>
        <w:rPr>
          <w:rFonts w:ascii="Arial" w:hAnsi="Arial"/>
          <w:b/>
          <w:color w:val="000000"/>
          <w:sz w:val="24"/>
        </w:rPr>
        <w:t>S.4.2 SCP Conformance</w:t>
      </w:r>
    </w:p>
    <w:bookmarkEnd w:id="9256"/>
    <w:bookmarkStart w:id="9257"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257"/>
    <w:bookmarkStart w:id="9258" w:name="idp140728105686800"/>
    <w:bookmarkStart w:id="9259" w:name="idp140728105687056"/>
    <w:bookmarkStart w:id="9260" w:name="para_b4db98f1_e2e9_477a_bae1_3d4d886f06"/>
    <w:p>
      <w:pPr>
        <w:numPr>
          <w:ilvl w:val="0"/>
          <w:numId w:val="263"/>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260"/>
    <w:bookmarkEnd w:id="9259"/>
    <w:bookmarkEnd w:id="9258"/>
    <w:bookmarkStart w:id="9261"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261"/>
    <w:bookmarkStart w:id="9262" w:name="sect_S_4_2_1"/>
    <w:p>
      <w:pPr>
        <w:spacing w:before="180" w:after="0" w:line="240" w:lineRule="auto"/>
      </w:pPr>
      <w:r>
        <w:rPr>
          <w:rFonts w:ascii="Arial" w:hAnsi="Arial"/>
          <w:b/>
          <w:color w:val="000000"/>
          <w:sz w:val="26"/>
        </w:rPr>
        <w:t>S.4.2.1 Operations</w:t>
      </w:r>
    </w:p>
    <w:bookmarkEnd w:id="9262"/>
    <w:bookmarkStart w:id="9263"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263"/>
    <w:bookmarkStart w:id="9264"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264"/>
    <w:bookmarkStart w:id="9265"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265"/>
    <w:bookmarkStart w:id="9266" w:name="idp140728105694096"/>
    <w:p>
      <w:pPr>
        <w:keepNext/>
        <w:spacing w:before="180" w:after="0" w:line="240" w:lineRule="auto"/>
        <w:ind w:left="360" w:right="360" w:firstLine="0"/>
        <w:jc w:val="both"/>
      </w:pPr>
      <w:r>
        <w:rPr>
          <w:rFonts w:ascii="Arial" w:hAnsi="Arial"/>
          <w:color w:val="000000"/>
          <w:sz w:val="18"/>
        </w:rPr>
        <w:t>Note</w:t>
      </w:r>
    </w:p>
    <w:bookmarkEnd w:id="9266"/>
    <w:bookmarkStart w:id="9267"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267"/>
    <w:bookmarkStart w:id="9268"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268"/>
    <w:bookmarkStart w:id="9269"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269"/>
    <w:bookmarkStart w:id="9270" w:name="idp140728105697280"/>
    <w:bookmarkStart w:id="9271" w:name="idp140728105697536"/>
    <w:bookmarkStart w:id="9272" w:name="para_7e9fe4bc_7b80_4c4f_acd7_fd99104d2d"/>
    <w:p>
      <w:pPr>
        <w:numPr>
          <w:ilvl w:val="0"/>
          <w:numId w:val="264"/>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272"/>
    <w:bookmarkEnd w:id="9271"/>
    <w:bookmarkEnd w:id="9270"/>
    <w:bookmarkStart w:id="9273" w:name="idp140728105698784"/>
    <w:bookmarkStart w:id="9274" w:name="para_3e7011b1_44c2_4da8_a626_994293053a"/>
    <w:p>
      <w:pPr>
        <w:numPr>
          <w:ilvl w:val="0"/>
          <w:numId w:val="264"/>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274"/>
    <w:bookmarkEnd w:id="9273"/>
    <w:bookmarkStart w:id="9275"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275"/>
    <w:bookmarkStart w:id="9276"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276"/>
    <w:bookmarkStart w:id="9277" w:name="idp140728105702192"/>
    <w:bookmarkStart w:id="9278" w:name="idp140728105702448"/>
    <w:bookmarkStart w:id="9279" w:name="para_6756a91a_59f1_4feb_819f_cece615046"/>
    <w:p>
      <w:pPr>
        <w:numPr>
          <w:ilvl w:val="0"/>
          <w:numId w:val="265"/>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279"/>
    <w:bookmarkEnd w:id="9278"/>
    <w:bookmarkEnd w:id="9277"/>
    <w:bookmarkStart w:id="9280" w:name="idp140728105703744"/>
    <w:bookmarkStart w:id="9281" w:name="para_2265b1d0_5ae3_4f11_a885_9dc1afa9cb"/>
    <w:p>
      <w:pPr>
        <w:numPr>
          <w:ilvl w:val="0"/>
          <w:numId w:val="265"/>
        </w:numPr>
        <w:tabs>
          <w:tab w:val="left" w:pos="180"/>
        </w:tabs>
        <w:spacing w:before="180" w:after="0" w:line="240" w:lineRule="auto"/>
        <w:ind w:left="180" w:right="0" w:hanging="180"/>
        <w:jc w:val="both"/>
      </w:pPr>
      <w:r>
        <w:rPr>
          <w:rFonts w:ascii="Arial" w:hAnsi="Arial"/>
          <w:color w:val="000000"/>
          <w:sz w:val="18"/>
        </w:rPr>
        <w:t>Media Disposition (2200,0004)</w:t>
      </w:r>
    </w:p>
    <w:bookmarkEnd w:id="9281"/>
    <w:bookmarkEnd w:id="9280"/>
    <w:bookmarkStart w:id="9282" w:name="idp140728105704992"/>
    <w:bookmarkStart w:id="9283" w:name="para_4c59246e_ca9f_490a_ac45_ae454562d0"/>
    <w:p>
      <w:pPr>
        <w:numPr>
          <w:ilvl w:val="0"/>
          <w:numId w:val="265"/>
        </w:numPr>
        <w:tabs>
          <w:tab w:val="left" w:pos="180"/>
        </w:tabs>
        <w:spacing w:before="180" w:after="0" w:line="240" w:lineRule="auto"/>
        <w:ind w:left="180" w:right="0" w:hanging="180"/>
        <w:jc w:val="both"/>
      </w:pPr>
      <w:r>
        <w:rPr>
          <w:rFonts w:ascii="Arial" w:hAnsi="Arial"/>
          <w:color w:val="000000"/>
          <w:sz w:val="18"/>
        </w:rPr>
        <w:t>Priority (2000,0020)</w:t>
      </w:r>
    </w:p>
    <w:bookmarkEnd w:id="9283"/>
    <w:bookmarkEnd w:id="9282"/>
    <w:bookmarkStart w:id="9284" w:name="idp140728105706160"/>
    <w:bookmarkStart w:id="9285" w:name="para_a15caecc_1822_4c84_bc79_2c1418d912"/>
    <w:p>
      <w:pPr>
        <w:numPr>
          <w:ilvl w:val="0"/>
          <w:numId w:val="265"/>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285"/>
    <w:bookmarkEnd w:id="9284"/>
    <w:bookmarkStart w:id="9286"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286"/>
    <w:bookmarkStart w:id="9287" w:name="para_b3d555d0_065f_444f_9423_b1785805fd"/>
    <w:p>
      <w:pPr>
        <w:spacing w:before="180" w:after="0" w:line="240" w:lineRule="auto"/>
        <w:jc w:val="both"/>
      </w:pPr>
      <w:r>
        <w:rPr>
          <w:rFonts w:ascii="Arial" w:hAnsi="Arial"/>
          <w:color w:val="000000"/>
          <w:sz w:val="18"/>
        </w:rPr>
        <w:t>The SCP shall specify how long it will maintain:</w:t>
      </w:r>
    </w:p>
    <w:bookmarkEnd w:id="9287"/>
    <w:bookmarkStart w:id="9288" w:name="idp140728105709456"/>
    <w:bookmarkStart w:id="9289" w:name="idp140728105709712"/>
    <w:bookmarkStart w:id="9290" w:name="para_cd85ffdc_a7f7_4cfa_a637_b2cbdf8895"/>
    <w:p>
      <w:pPr>
        <w:numPr>
          <w:ilvl w:val="0"/>
          <w:numId w:val="266"/>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290"/>
    <w:bookmarkEnd w:id="9289"/>
    <w:bookmarkEnd w:id="9288"/>
    <w:bookmarkStart w:id="9291" w:name="idp140728105710960"/>
    <w:bookmarkStart w:id="9292" w:name="para_40e42525_5283_4eb3_8fda_956562384b"/>
    <w:p>
      <w:pPr>
        <w:numPr>
          <w:ilvl w:val="0"/>
          <w:numId w:val="266"/>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292"/>
    <w:bookmarkEnd w:id="9291"/>
    <w:bookmarkStart w:id="9293"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293"/>
    <w:bookmarkStart w:id="9294" w:name="idp140728105713328"/>
    <w:p>
      <w:pPr>
        <w:keepNext/>
        <w:spacing w:before="180" w:after="0" w:line="240" w:lineRule="auto"/>
        <w:ind w:left="360" w:right="360" w:firstLine="0"/>
        <w:jc w:val="both"/>
      </w:pPr>
      <w:r>
        <w:rPr>
          <w:rFonts w:ascii="Arial" w:hAnsi="Arial"/>
          <w:color w:val="000000"/>
          <w:sz w:val="18"/>
        </w:rPr>
        <w:t>Note</w:t>
      </w:r>
    </w:p>
    <w:bookmarkEnd w:id="9294"/>
    <w:bookmarkStart w:id="9295"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295"/>
    <w:bookmarkStart w:id="9296"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296"/>
    <w:bookmarkStart w:id="9297"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297"/>
    <w:bookmarkStart w:id="9298"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298"/>
    <w:bookmarkStart w:id="9299"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598">
        <w:r>
          <w:rPr>
            <w:rFonts w:ascii="Arial" w:hAnsi="Arial"/>
            <w:color w:val="000000"/>
            <w:sz w:val="18"/>
          </w:rPr>
          <w:t>PS3.2</w:t>
        </w:r>
      </w:hyperlink>
      <w:r>
        <w:rPr>
          <w:rFonts w:ascii="Arial" w:hAnsi="Arial"/>
          <w:color w:val="000000"/>
          <w:sz w:val="18"/>
        </w:rPr>
        <w:t>.</w:t>
      </w:r>
    </w:p>
    <w:bookmarkEnd w:id="9299"/>
    <w:p>
      <w:pPr>
        <w:sectPr>
          <w:headerReference w:type="default" r:id="r579"/>
          <w:headerReference w:type="even" r:id="r580"/>
          <w:headerReference w:type="first" r:id="r578"/>
          <w:footerReference w:type="default" r:id="r582"/>
          <w:footerReference w:type="even" r:id="r583"/>
          <w:footerReference w:type="first" r:id="r581"/>
          <w:pgSz w:w="12240" w:h="15840"/>
          <w:pgMar w:top="1440" w:bottom="1440" w:left="1080" w:right="720" w:header="720" w:footer="720" w:gutter="0"/>
          <w:pgNumType w:fmt="decimal"/>
          <w:titlePg/>
        </w:sectPr>
      </w:pPr>
    </w:p>
    <w:bookmarkStart w:id="9300" w:name="chapter_T"/>
    <w:p>
      <w:pPr>
        <w:keepNext/>
        <w:spacing w:before="180" w:after="0" w:line="240" w:lineRule="auto"/>
      </w:pPr>
      <w:r>
        <w:rPr>
          <w:rFonts w:ascii="Arial" w:hAnsi="Arial"/>
          <w:b/>
          <w:color w:val="000000"/>
          <w:sz w:val="50"/>
        </w:rPr>
        <w:t>T Hanging Protocol Storage Service Class</w:t>
      </w:r>
    </w:p>
    <w:bookmarkEnd w:id="9300"/>
    <w:bookmarkStart w:id="9301"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301"/>
    <w:bookmarkStart w:id="9302" w:name="idp140728105723104"/>
    <w:p>
      <w:pPr>
        <w:keepNext/>
        <w:spacing w:before="180" w:after="0" w:line="240" w:lineRule="auto"/>
        <w:ind w:left="360" w:right="360" w:firstLine="0"/>
        <w:jc w:val="both"/>
      </w:pPr>
      <w:r>
        <w:rPr>
          <w:rFonts w:ascii="Arial" w:hAnsi="Arial"/>
          <w:color w:val="000000"/>
          <w:sz w:val="18"/>
        </w:rPr>
        <w:t>Note</w:t>
      </w:r>
    </w:p>
    <w:bookmarkEnd w:id="9302"/>
    <w:bookmarkStart w:id="9303"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303"/>
    <w:p>
      <w:pPr>
        <w:sectPr>
          <w:headerReference w:type="default" r:id="r600"/>
          <w:headerReference w:type="even" r:id="r601"/>
          <w:headerReference w:type="first" r:id="r599"/>
          <w:footerReference w:type="default" r:id="r603"/>
          <w:footerReference w:type="even" r:id="r604"/>
          <w:footerReference w:type="first" r:id="r602"/>
          <w:pgSz w:w="12240" w:h="15840"/>
          <w:pgMar w:top="1440" w:bottom="1440" w:left="1080" w:right="720" w:header="720" w:footer="720" w:gutter="0"/>
          <w:pgNumType w:fmt="decimal"/>
          <w:titlePg/>
        </w:sectPr>
      </w:pPr>
    </w:p>
    <w:bookmarkStart w:id="9304" w:name="chapter_U"/>
    <w:p>
      <w:pPr>
        <w:keepNext/>
        <w:spacing w:before="180" w:after="0" w:line="240" w:lineRule="auto"/>
      </w:pPr>
      <w:r>
        <w:rPr>
          <w:rFonts w:ascii="Arial" w:hAnsi="Arial"/>
          <w:b/>
          <w:color w:val="000000"/>
          <w:sz w:val="50"/>
        </w:rPr>
        <w:t>U Hanging Protocol Query/Retrieve Service Class</w:t>
      </w:r>
    </w:p>
    <w:bookmarkEnd w:id="9304"/>
    <w:bookmarkStart w:id="9305" w:name="sect_U_1"/>
    <w:p>
      <w:pPr>
        <w:spacing w:before="180" w:after="0" w:line="240" w:lineRule="auto"/>
      </w:pPr>
      <w:r>
        <w:rPr>
          <w:rFonts w:ascii="Arial" w:hAnsi="Arial"/>
          <w:b/>
          <w:color w:val="000000"/>
          <w:sz w:val="28"/>
        </w:rPr>
        <w:t>U.1 Overview</w:t>
      </w:r>
    </w:p>
    <w:bookmarkEnd w:id="9305"/>
    <w:bookmarkStart w:id="9306" w:name="sect_U_1_1"/>
    <w:p>
      <w:pPr>
        <w:spacing w:before="180" w:after="0" w:line="240" w:lineRule="auto"/>
      </w:pPr>
      <w:r>
        <w:rPr>
          <w:rFonts w:ascii="Arial" w:hAnsi="Arial"/>
          <w:b/>
          <w:color w:val="000000"/>
          <w:sz w:val="24"/>
        </w:rPr>
        <w:t>U.1.1 Scope</w:t>
      </w:r>
    </w:p>
    <w:bookmarkEnd w:id="9306"/>
    <w:bookmarkStart w:id="9307"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307"/>
    <w:bookmarkStart w:id="9308" w:name="sect_U_1_2"/>
    <w:p>
      <w:pPr>
        <w:spacing w:before="180" w:after="0" w:line="240" w:lineRule="auto"/>
      </w:pPr>
      <w:r>
        <w:rPr>
          <w:rFonts w:ascii="Arial" w:hAnsi="Arial"/>
          <w:b/>
          <w:color w:val="000000"/>
          <w:sz w:val="24"/>
        </w:rPr>
        <w:t>U.1.2 Conventions</w:t>
      </w:r>
    </w:p>
    <w:bookmarkEnd w:id="9308"/>
    <w:bookmarkStart w:id="9309"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309"/>
    <w:bookmarkStart w:id="9310" w:name="sect_U_1_3"/>
    <w:p>
      <w:pPr>
        <w:spacing w:before="180" w:after="0" w:line="240" w:lineRule="auto"/>
      </w:pPr>
      <w:r>
        <w:rPr>
          <w:rFonts w:ascii="Arial" w:hAnsi="Arial"/>
          <w:b/>
          <w:color w:val="000000"/>
          <w:sz w:val="24"/>
        </w:rPr>
        <w:t>U.1.3 Query/Retrieve Information Model</w:t>
      </w:r>
    </w:p>
    <w:bookmarkEnd w:id="9310"/>
    <w:bookmarkStart w:id="9311"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311"/>
    <w:bookmarkStart w:id="9312" w:name="sect_U_1_4"/>
    <w:p>
      <w:pPr>
        <w:spacing w:before="180" w:after="0" w:line="240" w:lineRule="auto"/>
      </w:pPr>
      <w:r>
        <w:rPr>
          <w:rFonts w:ascii="Arial" w:hAnsi="Arial"/>
          <w:b/>
          <w:color w:val="000000"/>
          <w:sz w:val="24"/>
        </w:rPr>
        <w:t>U.1.4 Service Definition</w:t>
      </w:r>
    </w:p>
    <w:bookmarkEnd w:id="9312"/>
    <w:bookmarkStart w:id="9313"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11">
        <w:r>
          <w:rPr>
            <w:rFonts w:ascii="Arial" w:hAnsi="Arial"/>
            <w:color w:val="000000"/>
            <w:sz w:val="18"/>
          </w:rPr>
          <w:t>PS3.7</w:t>
        </w:r>
      </w:hyperlink>
      <w:r>
        <w:rPr>
          <w:rFonts w:ascii="Arial" w:hAnsi="Arial"/>
          <w:color w:val="000000"/>
          <w:sz w:val="18"/>
        </w:rPr>
        <w:t>.</w:t>
      </w:r>
    </w:p>
    <w:bookmarkEnd w:id="9313"/>
    <w:bookmarkStart w:id="9314"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314"/>
    <w:bookmarkStart w:id="9315"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315"/>
    <w:bookmarkStart w:id="9316" w:name="sect_U_2"/>
    <w:p>
      <w:pPr>
        <w:spacing w:before="180" w:after="0" w:line="240" w:lineRule="auto"/>
      </w:pPr>
      <w:r>
        <w:rPr>
          <w:rFonts w:ascii="Arial" w:hAnsi="Arial"/>
          <w:b/>
          <w:color w:val="000000"/>
          <w:sz w:val="28"/>
        </w:rPr>
        <w:t>U.2 Hanging Protocol Information Model Definition</w:t>
      </w:r>
    </w:p>
    <w:bookmarkEnd w:id="9316"/>
    <w:bookmarkStart w:id="9317"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317"/>
    <w:bookmarkStart w:id="9318"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318"/>
    <w:bookmarkStart w:id="9319" w:name="sect_U_3"/>
    <w:p>
      <w:pPr>
        <w:spacing w:before="180" w:after="0" w:line="240" w:lineRule="auto"/>
      </w:pPr>
      <w:r>
        <w:rPr>
          <w:rFonts w:ascii="Arial" w:hAnsi="Arial"/>
          <w:b/>
          <w:color w:val="000000"/>
          <w:sz w:val="28"/>
        </w:rPr>
        <w:t>U.3 Hanging Protocol Information Model</w:t>
      </w:r>
    </w:p>
    <w:bookmarkEnd w:id="9319"/>
    <w:bookmarkStart w:id="9320"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320"/>
    <w:bookmarkStart w:id="9321" w:name="idp140728105747808"/>
    <w:bookmarkStart w:id="9322" w:name="idp140728105748064"/>
    <w:bookmarkStart w:id="9323" w:name="para_9dcf1725_1bc9_4e7a_9dd0_c641cf254a"/>
    <w:p>
      <w:pPr>
        <w:numPr>
          <w:ilvl w:val="0"/>
          <w:numId w:val="267"/>
        </w:numPr>
        <w:tabs>
          <w:tab w:val="left" w:pos="180"/>
        </w:tabs>
        <w:spacing w:before="180" w:after="0" w:line="240" w:lineRule="auto"/>
        <w:ind w:left="180" w:right="0" w:hanging="180"/>
        <w:jc w:val="both"/>
      </w:pPr>
      <w:r>
        <w:rPr>
          <w:rFonts w:ascii="Arial" w:hAnsi="Arial"/>
          <w:color w:val="000000"/>
          <w:sz w:val="18"/>
        </w:rPr>
        <w:t>Hanging Protocol object instance</w:t>
      </w:r>
    </w:p>
    <w:bookmarkEnd w:id="9323"/>
    <w:bookmarkEnd w:id="9322"/>
    <w:bookmarkEnd w:id="9321"/>
    <w:bookmarkStart w:id="9324"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12">
        <w:r>
          <w:rPr>
            <w:rFonts w:ascii="Arial" w:hAnsi="Arial"/>
            <w:color w:val="000000"/>
            <w:sz w:val="18"/>
          </w:rPr>
          <w:t>PS3.3</w:t>
        </w:r>
      </w:hyperlink>
      <w:r>
        <w:rPr>
          <w:rFonts w:ascii="Arial" w:hAnsi="Arial"/>
          <w:color w:val="000000"/>
          <w:sz w:val="18"/>
        </w:rPr>
        <w:t>.</w:t>
      </w:r>
    </w:p>
    <w:bookmarkEnd w:id="9324"/>
    <w:bookmarkStart w:id="9325" w:name="sect_U_4"/>
    <w:p>
      <w:pPr>
        <w:spacing w:before="180" w:after="0" w:line="240" w:lineRule="auto"/>
      </w:pPr>
      <w:r>
        <w:rPr>
          <w:rFonts w:ascii="Arial" w:hAnsi="Arial"/>
          <w:b/>
          <w:color w:val="000000"/>
          <w:sz w:val="28"/>
        </w:rPr>
        <w:t>U.4 DIMSE-C Service Groups</w:t>
      </w:r>
    </w:p>
    <w:bookmarkEnd w:id="9325"/>
    <w:bookmarkStart w:id="9326" w:name="sect_U_4_1"/>
    <w:p>
      <w:pPr>
        <w:spacing w:before="180" w:after="0" w:line="240" w:lineRule="auto"/>
      </w:pPr>
      <w:r>
        <w:rPr>
          <w:rFonts w:ascii="Arial" w:hAnsi="Arial"/>
          <w:b/>
          <w:color w:val="000000"/>
          <w:sz w:val="24"/>
        </w:rPr>
        <w:t>U.4.1 C-FIND Operation</w:t>
      </w:r>
    </w:p>
    <w:bookmarkEnd w:id="9326"/>
    <w:bookmarkStart w:id="9327"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327"/>
    <w:bookmarkStart w:id="9328"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328"/>
    <w:bookmarkStart w:id="9329" w:name="sect_U_4_2"/>
    <w:p>
      <w:pPr>
        <w:spacing w:before="180" w:after="0" w:line="240" w:lineRule="auto"/>
      </w:pPr>
      <w:r>
        <w:rPr>
          <w:rFonts w:ascii="Arial" w:hAnsi="Arial"/>
          <w:b/>
          <w:color w:val="000000"/>
          <w:sz w:val="24"/>
        </w:rPr>
        <w:t>U.4.2 C-MOVE Operation</w:t>
      </w:r>
    </w:p>
    <w:bookmarkEnd w:id="9329"/>
    <w:bookmarkStart w:id="9330"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330"/>
    <w:bookmarkStart w:id="9331"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31"/>
    <w:bookmarkStart w:id="9332" w:name="idp140728105760224"/>
    <w:p>
      <w:pPr>
        <w:keepNext/>
        <w:spacing w:before="180" w:after="0" w:line="240" w:lineRule="auto"/>
        <w:ind w:left="360" w:right="360" w:firstLine="0"/>
        <w:jc w:val="both"/>
      </w:pPr>
      <w:r>
        <w:rPr>
          <w:rFonts w:ascii="Arial" w:hAnsi="Arial"/>
          <w:color w:val="000000"/>
          <w:sz w:val="18"/>
        </w:rPr>
        <w:t>Note</w:t>
      </w:r>
    </w:p>
    <w:bookmarkEnd w:id="9332"/>
    <w:bookmarkStart w:id="9333"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33"/>
    <w:bookmarkStart w:id="9334" w:name="sect_U_4_3"/>
    <w:p>
      <w:pPr>
        <w:spacing w:before="180" w:after="0" w:line="240" w:lineRule="auto"/>
      </w:pPr>
      <w:r>
        <w:rPr>
          <w:rFonts w:ascii="Arial" w:hAnsi="Arial"/>
          <w:b/>
          <w:color w:val="000000"/>
          <w:sz w:val="24"/>
        </w:rPr>
        <w:t>U.4.3 C-GET Operation</w:t>
      </w:r>
    </w:p>
    <w:bookmarkEnd w:id="9334"/>
    <w:bookmarkStart w:id="9335"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335"/>
    <w:bookmarkStart w:id="9336"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336"/>
    <w:bookmarkStart w:id="9337" w:name="idp140728105765120"/>
    <w:p>
      <w:pPr>
        <w:keepNext/>
        <w:spacing w:before="180" w:after="0" w:line="240" w:lineRule="auto"/>
        <w:ind w:left="360" w:right="360" w:firstLine="0"/>
        <w:jc w:val="both"/>
      </w:pPr>
      <w:r>
        <w:rPr>
          <w:rFonts w:ascii="Arial" w:hAnsi="Arial"/>
          <w:color w:val="000000"/>
          <w:sz w:val="18"/>
        </w:rPr>
        <w:t>Note</w:t>
      </w:r>
    </w:p>
    <w:bookmarkEnd w:id="9337"/>
    <w:bookmarkStart w:id="9338"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338"/>
    <w:bookmarkStart w:id="9339" w:name="sect_U_5"/>
    <w:p>
      <w:pPr>
        <w:spacing w:before="180" w:after="0" w:line="240" w:lineRule="auto"/>
      </w:pPr>
      <w:r>
        <w:rPr>
          <w:rFonts w:ascii="Arial" w:hAnsi="Arial"/>
          <w:b/>
          <w:color w:val="000000"/>
          <w:sz w:val="28"/>
        </w:rPr>
        <w:t>U.5 Association Negotiation</w:t>
      </w:r>
    </w:p>
    <w:bookmarkEnd w:id="9339"/>
    <w:bookmarkStart w:id="9340"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340"/>
    <w:bookmarkStart w:id="9341" w:name="sect_U_6"/>
    <w:p>
      <w:pPr>
        <w:spacing w:before="180" w:after="0" w:line="240" w:lineRule="auto"/>
      </w:pPr>
      <w:r>
        <w:rPr>
          <w:rFonts w:ascii="Arial" w:hAnsi="Arial"/>
          <w:b/>
          <w:color w:val="000000"/>
          <w:sz w:val="28"/>
        </w:rPr>
        <w:t>U.6 SOP Class Definitions</w:t>
      </w:r>
    </w:p>
    <w:bookmarkEnd w:id="9341"/>
    <w:bookmarkStart w:id="9342" w:name="sect_U_6_1"/>
    <w:p>
      <w:pPr>
        <w:spacing w:before="180" w:after="0" w:line="240" w:lineRule="auto"/>
      </w:pPr>
      <w:r>
        <w:rPr>
          <w:rFonts w:ascii="Arial" w:hAnsi="Arial"/>
          <w:b/>
          <w:color w:val="000000"/>
          <w:sz w:val="24"/>
        </w:rPr>
        <w:t>U.6.1 Hanging Protocol Information Model</w:t>
      </w:r>
    </w:p>
    <w:bookmarkEnd w:id="9342"/>
    <w:bookmarkStart w:id="9343" w:name="sect_U_6_1_1"/>
    <w:p>
      <w:pPr>
        <w:spacing w:before="180" w:after="0" w:line="240" w:lineRule="auto"/>
      </w:pPr>
      <w:r>
        <w:rPr>
          <w:rFonts w:ascii="Arial" w:hAnsi="Arial"/>
          <w:b/>
          <w:color w:val="000000"/>
          <w:sz w:val="26"/>
        </w:rPr>
        <w:t>U.6.1.1 E/R Model</w:t>
      </w:r>
    </w:p>
    <w:bookmarkEnd w:id="9343"/>
    <w:bookmarkStart w:id="9344"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344"/>
    <w:bookmarkStart w:id="9345" w:name="para_3618d5b0_dd81_4f7a_8b0c_223a9f2ef7"/>
    <w:p>
      <w:pPr>
        <w:spacing w:before="180" w:after="0" w:line="240" w:lineRule="auto"/>
        <w:jc w:val="both"/>
      </w:pPr>
    </w:p>
    <w:bookmarkEnd w:id="9345"/>
    <w:bookmarkStart w:id="9346" w:name="figure_U_6_1"/>
    <w:bookmarkStart w:id="9347" w:name="idp140728105776944"/>
    <w:p>
      <w:pPr>
        <w:spacing w:before="180" w:after="0" w:line="240" w:lineRule="auto"/>
        <w:jc w:val="center"/>
      </w:pPr>
      <w:r>
        <w:rPr>
          <w:rFonts w:ascii="Arial" w:hAnsi="Arial"/>
          <w:color w:val="000000"/>
          <w:sz w:val="18"/>
        </w:rPr>
        <w:drawing>
          <wp:inline>
            <wp:extent cx="4781550" cy="638175"/>
            <wp:docPr id="35" name="Picture 17"/>
            <a:graphic>
              <a:graphicData uri="http://schemas.openxmlformats.org/drawingml/2006/picture">
                <p:pic>
                  <p:nvPicPr>
                    <p:cNvPr id="36" name="Picture 17"/>
                    <p:cNvPicPr/>
                  </p:nvPicPr>
                  <p:blipFill>
                    <a:blip r:embed="r613"/>
                    <a:srcRect/>
                    <a:stretch>
                      <a:fillRect/>
                    </a:stretch>
                  </p:blipFill>
                  <p:spPr>
                    <a:xfrm>
                      <a:off x="0" y="0"/>
                      <a:ext cx="4781550" cy="638175"/>
                    </a:xfrm>
                    <a:prstGeom prst="rect"/>
                  </p:spPr>
                </p:pic>
              </a:graphicData>
            </a:graphic>
          </wp:inline>
        </w:drawing>
      </w:r>
    </w:p>
    <w:bookmarkEnd w:id="9347"/>
    <w:bookmarkEnd w:id="9346"/>
    <w:p>
      <w:pPr>
        <w:spacing w:before="216" w:after="0" w:line="240" w:lineRule="auto"/>
        <w:jc w:val="center"/>
      </w:pPr>
      <w:r>
        <w:rPr>
          <w:rFonts w:ascii="Arial" w:hAnsi="Arial"/>
          <w:b/>
          <w:color w:val="000000"/>
          <w:sz w:val="22"/>
        </w:rPr>
        <w:t>Figure U.6-1. Hanging Protocol Information Model E/R Diagram</w:t>
      </w:r>
    </w:p>
    <w:bookmarkStart w:id="9348" w:name="sect_U_6_1_2"/>
    <w:p>
      <w:pPr>
        <w:spacing w:before="180" w:after="0" w:line="240" w:lineRule="auto"/>
      </w:pPr>
      <w:r>
        <w:rPr>
          <w:rFonts w:ascii="Arial" w:hAnsi="Arial"/>
          <w:b/>
          <w:color w:val="000000"/>
          <w:sz w:val="26"/>
        </w:rPr>
        <w:t>U.6.1.2 Hanging Protocol Attributes</w:t>
      </w:r>
    </w:p>
    <w:bookmarkEnd w:id="9348"/>
    <w:bookmarkStart w:id="9349"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349"/>
    <w:bookmarkStart w:id="9350" w:name="table_U_6_1"/>
    <w:p>
      <w:pPr>
        <w:keepNext/>
        <w:spacing w:before="216" w:after="0" w:line="240" w:lineRule="auto"/>
        <w:jc w:val="center"/>
      </w:pPr>
      <w:r>
        <w:rPr>
          <w:rFonts w:ascii="Arial" w:hAnsi="Arial"/>
          <w:b/>
          <w:color w:val="000000"/>
          <w:sz w:val="22"/>
        </w:rPr>
        <w:t>Table U.6-1. Attributes for the Hanging Protocol Information Model</w:t>
      </w:r>
    </w:p>
    <w:bookmarkEnd w:id="9350"/>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1" w:name="para_f8cc5d79_1872_45d6_987a_b030027936"/>
          <w:p>
            <w:pPr>
              <w:keepNext/>
              <w:spacing w:before="180" w:after="0" w:line="240" w:lineRule="auto"/>
              <w:jc w:val="center"/>
            </w:pPr>
            <w:r>
              <w:rPr>
                <w:rFonts w:ascii="Arial" w:hAnsi="Arial"/>
                <w:b/>
                <w:color w:val="000000"/>
                <w:sz w:val="18"/>
              </w:rPr>
              <w:t>Description / Module</w:t>
            </w:r>
          </w:p>
          <w:bookmarkEnd w:id="9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2" w:name="para_fe940506_858c_4ad0_90ac_64d8d15f02"/>
          <w:p>
            <w:pPr>
              <w:spacing w:before="180" w:after="0" w:line="240" w:lineRule="auto"/>
              <w:jc w:val="center"/>
            </w:pPr>
            <w:r>
              <w:rPr>
                <w:rFonts w:ascii="Arial" w:hAnsi="Arial"/>
                <w:b/>
                <w:color w:val="000000"/>
                <w:sz w:val="18"/>
              </w:rPr>
              <w:t>Tag</w:t>
            </w:r>
          </w:p>
          <w:bookmarkEnd w:id="9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3" w:name="para_97f10db3_b445_4279_bdf1_cc6303b5e7"/>
          <w:p>
            <w:pPr>
              <w:spacing w:before="180" w:after="0" w:line="240" w:lineRule="auto"/>
              <w:jc w:val="center"/>
            </w:pPr>
            <w:r>
              <w:rPr>
                <w:rFonts w:ascii="Arial" w:hAnsi="Arial"/>
                <w:b/>
                <w:color w:val="000000"/>
                <w:sz w:val="18"/>
              </w:rPr>
              <w:t>Matching Key Type</w:t>
            </w:r>
          </w:p>
          <w:bookmarkEnd w:id="9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4" w:name="para_459aae26_c002_4722_97b3_78b5ae1df1"/>
          <w:p>
            <w:pPr>
              <w:spacing w:before="180" w:after="0" w:line="240" w:lineRule="auto"/>
              <w:jc w:val="center"/>
            </w:pPr>
            <w:r>
              <w:rPr>
                <w:rFonts w:ascii="Arial" w:hAnsi="Arial"/>
                <w:b/>
                <w:color w:val="000000"/>
                <w:sz w:val="18"/>
              </w:rPr>
              <w:t>Return Key Type</w:t>
            </w:r>
          </w:p>
          <w:bookmarkEnd w:id="9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5" w:name="para_b7b0fbb3_bd08_47d9_afe5_809863634a"/>
          <w:p>
            <w:pPr>
              <w:spacing w:before="180" w:after="0" w:line="240" w:lineRule="auto"/>
              <w:jc w:val="center"/>
            </w:pPr>
            <w:r>
              <w:rPr>
                <w:rFonts w:ascii="Arial" w:hAnsi="Arial"/>
                <w:b/>
                <w:color w:val="000000"/>
                <w:sz w:val="18"/>
              </w:rPr>
              <w:t>Remark / Matching Type</w:t>
            </w:r>
          </w:p>
          <w:bookmarkEnd w:id="9355"/>
        </w:tc>
      </w:tr>
      <w:tr>
        <w:tblPrEx/>
        <w:trPr/>
        <w:tc>
          <w:tcPr>
            <w:hMerge w:val="restart"/>
            <w:tcBorders>
              <w:left w:val="single" w:sz="4" w:color="000000"/>
              <w:bottom w:val="single" w:sz="4" w:color="000000"/>
            </w:tcBorders>
            <w:tcMar>
              <w:top w:w="40" w:type="dxa"/>
              <w:left w:w="40" w:type="dxa"/>
              <w:bottom w:w="40" w:type="dxa"/>
            </w:tcMar>
            <w:vAlign w:val="top"/>
          </w:tcPr>
          <w:bookmarkStart w:id="9356" w:name="para_a9b6f4b8_c5bc_4dfc_914d_436aaa5e3c"/>
          <w:p>
            <w:pPr>
              <w:spacing w:before="180" w:after="0" w:line="240" w:lineRule="auto"/>
            </w:pPr>
            <w:r>
              <w:rPr>
                <w:rFonts w:ascii="Arial" w:hAnsi="Arial"/>
                <w:b/>
                <w:color w:val="000000"/>
                <w:sz w:val="18"/>
              </w:rPr>
              <w:t>SOP Common</w:t>
            </w:r>
          </w:p>
          <w:bookmarkEnd w:id="93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7" w:name="para_2867c8b2_a61c_4d6f_a6be_4a7245f90a"/>
          <w:p>
            <w:pPr>
              <w:spacing w:before="180" w:after="0" w:line="240" w:lineRule="auto"/>
            </w:pPr>
            <w:r>
              <w:rPr>
                <w:rFonts w:ascii="Arial" w:hAnsi="Arial"/>
                <w:color w:val="000000"/>
                <w:sz w:val="18"/>
              </w:rPr>
              <w:t>Specific Character Set</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9adb214c_25e3_4595_914a_4d30b8f95a"/>
          <w:p>
            <w:pPr>
              <w:spacing w:before="180" w:after="0" w:line="240" w:lineRule="auto"/>
              <w:jc w:val="center"/>
            </w:pPr>
            <w:r>
              <w:rPr>
                <w:rFonts w:ascii="Arial" w:hAnsi="Arial"/>
                <w:color w:val="000000"/>
                <w:sz w:val="18"/>
              </w:rPr>
              <w:t>(0008,0005)</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68dbab1f_b596_4ec4_8059_dd93f15e38"/>
          <w:p>
            <w:pPr>
              <w:spacing w:before="180" w:after="0" w:line="240" w:lineRule="auto"/>
              <w:jc w:val="center"/>
            </w:pPr>
            <w:r>
              <w:rPr>
                <w:rFonts w:ascii="Arial" w:hAnsi="Arial"/>
                <w:color w:val="000000"/>
                <w:sz w:val="18"/>
              </w:rPr>
              <w:t>-</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2f7709fd_26d1_447b_9f46_1e73526729"/>
          <w:p>
            <w:pPr>
              <w:spacing w:before="180" w:after="0" w:line="240" w:lineRule="auto"/>
              <w:jc w:val="center"/>
            </w:pPr>
            <w:r>
              <w:rPr>
                <w:rFonts w:ascii="Arial" w:hAnsi="Arial"/>
                <w:color w:val="000000"/>
                <w:sz w:val="18"/>
              </w:rPr>
              <w:t>1C</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fa9c125b_e88a_4660_9c31_031294b21e"/>
          <w:p>
            <w:pPr>
              <w:spacing w:before="180" w:after="0" w:line="240" w:lineRule="auto"/>
            </w:pPr>
            <w:r>
              <w:rPr>
                <w:rFonts w:ascii="Arial" w:hAnsi="Arial"/>
                <w:color w:val="000000"/>
                <w:sz w:val="18"/>
              </w:rPr>
              <w:t>SOP Class UID</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457c3824_34e0_4380_962e_d2d8dcfafa"/>
          <w:p>
            <w:pPr>
              <w:spacing w:before="180" w:after="0" w:line="240" w:lineRule="auto"/>
              <w:jc w:val="center"/>
            </w:pPr>
            <w:r>
              <w:rPr>
                <w:rFonts w:ascii="Arial" w:hAnsi="Arial"/>
                <w:color w:val="000000"/>
                <w:sz w:val="18"/>
              </w:rPr>
              <w:t>(0008,0016)</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8fd0e7b4_7cd3_4b5e_a873_9b882b3b60"/>
          <w:p>
            <w:pPr>
              <w:spacing w:before="180" w:after="0" w:line="240" w:lineRule="auto"/>
              <w:jc w:val="center"/>
            </w:pPr>
            <w:r>
              <w:rPr>
                <w:rFonts w:ascii="Arial" w:hAnsi="Arial"/>
                <w:color w:val="000000"/>
                <w:sz w:val="18"/>
              </w:rPr>
              <w:t>R</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41473e67_7b94_45fe_8e8b_f9760296d6"/>
          <w:p>
            <w:pPr>
              <w:spacing w:before="180" w:after="0" w:line="240" w:lineRule="auto"/>
              <w:jc w:val="center"/>
            </w:pPr>
            <w:r>
              <w:rPr>
                <w:rFonts w:ascii="Arial" w:hAnsi="Arial"/>
                <w:color w:val="000000"/>
                <w:sz w:val="18"/>
              </w:rPr>
              <w:t>1</w:t>
            </w:r>
          </w:p>
          <w:bookmarkEnd w:id="9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6" w:name="para_8c22a95b_d460_429d_b5c7_4e30b7d111"/>
          <w:p>
            <w:pPr>
              <w:spacing w:before="180" w:after="0" w:line="240" w:lineRule="auto"/>
            </w:pPr>
            <w:r>
              <w:rPr>
                <w:rFonts w:ascii="Arial" w:hAnsi="Arial"/>
                <w:color w:val="000000"/>
                <w:sz w:val="18"/>
              </w:rPr>
              <w:t>SOP Instance UID</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4acd6e0c_32ae_4040_9ca8_4c072e9f9b"/>
          <w:p>
            <w:pPr>
              <w:spacing w:before="180" w:after="0" w:line="240" w:lineRule="auto"/>
              <w:jc w:val="center"/>
            </w:pPr>
            <w:r>
              <w:rPr>
                <w:rFonts w:ascii="Arial" w:hAnsi="Arial"/>
                <w:color w:val="000000"/>
                <w:sz w:val="18"/>
              </w:rPr>
              <w:t>(0008,0018)</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b21b412c_d8ee_446f_acb5_ad541a333d"/>
          <w:p>
            <w:pPr>
              <w:spacing w:before="180" w:after="0" w:line="240" w:lineRule="auto"/>
              <w:jc w:val="center"/>
            </w:pPr>
            <w:r>
              <w:rPr>
                <w:rFonts w:ascii="Arial" w:hAnsi="Arial"/>
                <w:color w:val="000000"/>
                <w:sz w:val="18"/>
              </w:rPr>
              <w:t>U</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7a5b91cd_a6d5_4f51_a1a0_492265e1c2"/>
          <w:p>
            <w:pPr>
              <w:spacing w:before="180" w:after="0" w:line="240" w:lineRule="auto"/>
              <w:jc w:val="center"/>
            </w:pPr>
            <w:r>
              <w:rPr>
                <w:rFonts w:ascii="Arial" w:hAnsi="Arial"/>
                <w:color w:val="000000"/>
                <w:sz w:val="18"/>
              </w:rPr>
              <w:t>1</w:t>
            </w:r>
          </w:p>
          <w:bookmarkEnd w:id="9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370" w:name="para_1788e7f1_429d_4841_b86f_2635956276"/>
          <w:p>
            <w:pPr>
              <w:spacing w:before="180" w:after="0" w:line="240" w:lineRule="auto"/>
            </w:pPr>
            <w:r>
              <w:rPr>
                <w:rFonts w:ascii="Arial" w:hAnsi="Arial"/>
                <w:b/>
                <w:color w:val="000000"/>
                <w:sz w:val="18"/>
              </w:rPr>
              <w:t>Hanging Protocol Definition</w:t>
            </w:r>
          </w:p>
          <w:bookmarkEnd w:id="93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a8d4422a_9268_411c_8533_5a5fa984ed"/>
          <w:p>
            <w:pPr>
              <w:spacing w:before="180" w:after="0" w:line="240" w:lineRule="auto"/>
            </w:pPr>
            <w:r>
              <w:rPr>
                <w:rFonts w:ascii="Arial" w:hAnsi="Arial"/>
                <w:color w:val="000000"/>
                <w:sz w:val="18"/>
              </w:rPr>
              <w:t>Hanging Protocol Name</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a16d70cf_a121_43dc_afed_7305563d82"/>
          <w:p>
            <w:pPr>
              <w:spacing w:before="180" w:after="0" w:line="240" w:lineRule="auto"/>
              <w:jc w:val="center"/>
            </w:pPr>
            <w:r>
              <w:rPr>
                <w:rFonts w:ascii="Arial" w:hAnsi="Arial"/>
                <w:color w:val="000000"/>
                <w:sz w:val="18"/>
              </w:rPr>
              <w:t>(0072,0002)</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109943fd_421c_4574_97b2_1695bed0a2"/>
          <w:p>
            <w:pPr>
              <w:spacing w:before="180" w:after="0" w:line="240" w:lineRule="auto"/>
              <w:jc w:val="center"/>
            </w:pPr>
            <w:r>
              <w:rPr>
                <w:rFonts w:ascii="Arial" w:hAnsi="Arial"/>
                <w:color w:val="000000"/>
                <w:sz w:val="18"/>
              </w:rPr>
              <w:t>R</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0a3b2286_f335_4df1_b4ae_449d678ca5"/>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6" w:name="para_37b73574_26f1_4cef_ae96_52a826c696"/>
          <w:p>
            <w:pPr>
              <w:spacing w:before="180" w:after="0" w:line="240" w:lineRule="auto"/>
            </w:pPr>
            <w:r>
              <w:rPr>
                <w:rFonts w:ascii="Arial" w:hAnsi="Arial"/>
                <w:color w:val="000000"/>
                <w:sz w:val="18"/>
              </w:rPr>
              <w:t>Hanging Protocol Description</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b0670ef8_9c61_4274_8948_5c1de93333"/>
          <w:p>
            <w:pPr>
              <w:spacing w:before="180" w:after="0" w:line="240" w:lineRule="auto"/>
              <w:jc w:val="center"/>
            </w:pPr>
            <w:r>
              <w:rPr>
                <w:rFonts w:ascii="Arial" w:hAnsi="Arial"/>
                <w:color w:val="000000"/>
                <w:sz w:val="18"/>
              </w:rPr>
              <w:t>(0072,0004)</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3e4f4ddf_9746_43f5_8ca9_dd339c1682"/>
          <w:p>
            <w:pPr>
              <w:spacing w:before="180" w:after="0" w:line="240" w:lineRule="auto"/>
              <w:jc w:val="center"/>
            </w:pPr>
            <w:r>
              <w:rPr>
                <w:rFonts w:ascii="Arial" w:hAnsi="Arial"/>
                <w:color w:val="000000"/>
                <w:sz w:val="18"/>
              </w:rPr>
              <w:t>-</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eb383d83_9c18_4952_9024_39b2434375"/>
          <w:p>
            <w:pPr>
              <w:spacing w:before="180" w:after="0" w:line="240" w:lineRule="auto"/>
              <w:jc w:val="center"/>
            </w:pPr>
            <w:r>
              <w:rPr>
                <w:rFonts w:ascii="Arial" w:hAnsi="Arial"/>
                <w:color w:val="000000"/>
                <w:sz w:val="18"/>
              </w:rPr>
              <w:t>1</w:t>
            </w:r>
          </w:p>
          <w:bookmarkEnd w:id="9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0" w:name="para_d5d7e8d5_9c45_4197_ba59_41cd768c6a"/>
          <w:p>
            <w:pPr>
              <w:spacing w:before="180" w:after="0" w:line="240" w:lineRule="auto"/>
            </w:pPr>
            <w:r>
              <w:rPr>
                <w:rFonts w:ascii="Arial" w:hAnsi="Arial"/>
                <w:color w:val="000000"/>
                <w:sz w:val="18"/>
              </w:rPr>
              <w:t>Hanging Protocol Level</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ea8fd064_5396_46d1_841c_46335cbd7e"/>
          <w:p>
            <w:pPr>
              <w:spacing w:before="180" w:after="0" w:line="240" w:lineRule="auto"/>
              <w:jc w:val="center"/>
            </w:pPr>
            <w:r>
              <w:rPr>
                <w:rFonts w:ascii="Arial" w:hAnsi="Arial"/>
                <w:color w:val="000000"/>
                <w:sz w:val="18"/>
              </w:rPr>
              <w:t>(0072,0006)</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9c537beb_0da8_4629_9685_69a74790f4"/>
          <w:p>
            <w:pPr>
              <w:spacing w:before="180" w:after="0" w:line="240" w:lineRule="auto"/>
              <w:jc w:val="center"/>
            </w:pPr>
            <w:r>
              <w:rPr>
                <w:rFonts w:ascii="Arial" w:hAnsi="Arial"/>
                <w:color w:val="000000"/>
                <w:sz w:val="18"/>
              </w:rPr>
              <w:t>R</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534770eb_13a0_4486_8972_d221800b93"/>
          <w:p>
            <w:pPr>
              <w:spacing w:before="180" w:after="0" w:line="240" w:lineRule="auto"/>
              <w:jc w:val="center"/>
            </w:pPr>
            <w:r>
              <w:rPr>
                <w:rFonts w:ascii="Arial" w:hAnsi="Arial"/>
                <w:color w:val="000000"/>
                <w:sz w:val="18"/>
              </w:rPr>
              <w:t>1</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b8a9ae16_e4b5_4c2a_a11d_841de995e7"/>
          <w:p>
            <w:pPr>
              <w:spacing w:before="180" w:after="0" w:line="240" w:lineRule="auto"/>
            </w:pPr>
            <w:r>
              <w:rPr>
                <w:rFonts w:ascii="Arial" w:hAnsi="Arial"/>
                <w:color w:val="000000"/>
                <w:sz w:val="18"/>
              </w:rPr>
              <w:t>Hanging Protocol Creator</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471e3fe6_b49a_4f3e_bb05_85271db7d8"/>
          <w:p>
            <w:pPr>
              <w:spacing w:before="180" w:after="0" w:line="240" w:lineRule="auto"/>
              <w:jc w:val="center"/>
            </w:pPr>
            <w:r>
              <w:rPr>
                <w:rFonts w:ascii="Arial" w:hAnsi="Arial"/>
                <w:color w:val="000000"/>
                <w:sz w:val="18"/>
              </w:rPr>
              <w:t>(0072,0008)</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87a51c53_b5ee_4fd5_8107_4964dc5705"/>
          <w:p>
            <w:pPr>
              <w:spacing w:before="180" w:after="0" w:line="240" w:lineRule="auto"/>
              <w:jc w:val="center"/>
            </w:pPr>
            <w:r>
              <w:rPr>
                <w:rFonts w:ascii="Arial" w:hAnsi="Arial"/>
                <w:color w:val="000000"/>
                <w:sz w:val="18"/>
              </w:rPr>
              <w:t>-</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c9f315fb_6795_4636_b847_daf508f56a"/>
          <w:p>
            <w:pPr>
              <w:spacing w:before="180" w:after="0" w:line="240" w:lineRule="auto"/>
              <w:jc w:val="center"/>
            </w:pPr>
            <w:r>
              <w:rPr>
                <w:rFonts w:ascii="Arial" w:hAnsi="Arial"/>
                <w:color w:val="000000"/>
                <w:sz w:val="18"/>
              </w:rPr>
              <w:t>1</w:t>
            </w:r>
          </w:p>
          <w:bookmarkEnd w:id="9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23582cee_48ba_4ab4_afcc_8510bb4a85"/>
          <w:p>
            <w:pPr>
              <w:spacing w:before="180" w:after="0" w:line="240" w:lineRule="auto"/>
            </w:pPr>
            <w:r>
              <w:rPr>
                <w:rFonts w:ascii="Arial" w:hAnsi="Arial"/>
                <w:color w:val="000000"/>
                <w:sz w:val="18"/>
              </w:rPr>
              <w:t>Hanging Protocol Creation DateTime</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3efcd8cf_82a0_43ed_b6cc_479e59f877"/>
          <w:p>
            <w:pPr>
              <w:spacing w:before="180" w:after="0" w:line="240" w:lineRule="auto"/>
              <w:jc w:val="center"/>
            </w:pPr>
            <w:r>
              <w:rPr>
                <w:rFonts w:ascii="Arial" w:hAnsi="Arial"/>
                <w:color w:val="000000"/>
                <w:sz w:val="18"/>
              </w:rPr>
              <w:t>(0072,000A)</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bed3125f_548c_4371_9c27_b04658379e"/>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99dcd4c2_baa1_4413_a87d_1247842b0b"/>
          <w:p>
            <w:pPr>
              <w:spacing w:before="180" w:after="0" w:line="240" w:lineRule="auto"/>
              <w:jc w:val="center"/>
            </w:pPr>
            <w:r>
              <w:rPr>
                <w:rFonts w:ascii="Arial" w:hAnsi="Arial"/>
                <w:color w:val="000000"/>
                <w:sz w:val="18"/>
              </w:rPr>
              <w:t>1</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c4337324_894e_4d5b_9196_94d83d93c6"/>
          <w:p>
            <w:pPr>
              <w:spacing w:before="180" w:after="0" w:line="240" w:lineRule="auto"/>
            </w:pPr>
            <w:r>
              <w:rPr>
                <w:rFonts w:ascii="Arial" w:hAnsi="Arial"/>
                <w:color w:val="000000"/>
                <w:sz w:val="18"/>
              </w:rPr>
              <w:t>Hanging Protocol Definition Sequence</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85defd8c_c195_4e8e_bc6d_6a98ca6fc6"/>
          <w:p>
            <w:pPr>
              <w:spacing w:before="180" w:after="0" w:line="240" w:lineRule="auto"/>
              <w:jc w:val="center"/>
            </w:pPr>
            <w:r>
              <w:rPr>
                <w:rFonts w:ascii="Arial" w:hAnsi="Arial"/>
                <w:color w:val="000000"/>
                <w:sz w:val="18"/>
              </w:rPr>
              <w:t>(0072,000C)</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599edc35_37f4_4eea_b847_fa1f005cfa"/>
          <w:p>
            <w:pPr>
              <w:spacing w:before="180" w:after="0" w:line="240" w:lineRule="auto"/>
              <w:jc w:val="center"/>
            </w:pPr>
            <w:r>
              <w:rPr>
                <w:rFonts w:ascii="Arial" w:hAnsi="Arial"/>
                <w:color w:val="000000"/>
                <w:sz w:val="18"/>
              </w:rPr>
              <w:t>R</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29788f45_a661_412b_acaa_d9ec7178dd"/>
          <w:p>
            <w:pPr>
              <w:spacing w:before="180" w:after="0" w:line="240" w:lineRule="auto"/>
              <w:jc w:val="center"/>
            </w:pPr>
            <w:r>
              <w:rPr>
                <w:rFonts w:ascii="Arial" w:hAnsi="Arial"/>
                <w:color w:val="000000"/>
                <w:sz w:val="18"/>
              </w:rPr>
              <w:t>1</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8" w:name="para_db9dcdc3_390c_4519_9ded_6e502db27f"/>
          <w:p>
            <w:pPr>
              <w:spacing w:before="180" w:after="0" w:line="240" w:lineRule="auto"/>
            </w:pPr>
            <w:r>
              <w:rPr>
                <w:rFonts w:ascii="Arial" w:hAnsi="Arial"/>
                <w:color w:val="000000"/>
                <w:sz w:val="18"/>
              </w:rPr>
              <w:t>&gt;Modality</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d83530a2_4aa0_461f_a7a3_ee73b552d1"/>
          <w:p>
            <w:pPr>
              <w:spacing w:before="180" w:after="0" w:line="240" w:lineRule="auto"/>
              <w:jc w:val="center"/>
            </w:pPr>
            <w:r>
              <w:rPr>
                <w:rFonts w:ascii="Arial" w:hAnsi="Arial"/>
                <w:color w:val="000000"/>
                <w:sz w:val="18"/>
              </w:rPr>
              <w:t>(0008,0060)</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d307fccb_a7dc_46d1_beb4_fae36b9883"/>
          <w:p>
            <w:pPr>
              <w:spacing w:before="180" w:after="0" w:line="240" w:lineRule="auto"/>
              <w:jc w:val="center"/>
            </w:pPr>
            <w:r>
              <w:rPr>
                <w:rFonts w:ascii="Arial" w:hAnsi="Arial"/>
                <w:color w:val="000000"/>
                <w:sz w:val="18"/>
              </w:rPr>
              <w:t>R</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9e3101d7_bd9d_4bd5_990f_d507c13c56"/>
          <w:p>
            <w:pPr>
              <w:spacing w:before="180" w:after="0" w:line="240" w:lineRule="auto"/>
              <w:jc w:val="center"/>
            </w:pPr>
            <w:r>
              <w:rPr>
                <w:rFonts w:ascii="Arial" w:hAnsi="Arial"/>
                <w:color w:val="000000"/>
                <w:sz w:val="18"/>
              </w:rPr>
              <w:t>2</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3" w:name="para_7b316060_367a_4b95_a303_1498120974"/>
          <w:p>
            <w:pPr>
              <w:spacing w:before="180" w:after="0" w:line="240" w:lineRule="auto"/>
            </w:pPr>
            <w:r>
              <w:rPr>
                <w:rFonts w:ascii="Arial" w:hAnsi="Arial"/>
                <w:color w:val="000000"/>
                <w:sz w:val="18"/>
              </w:rPr>
              <w:t>&gt;Anatomic Region Sequence</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94517c46_8a6e_4ecd_bad4_5c0cb54872"/>
          <w:p>
            <w:pPr>
              <w:spacing w:before="180" w:after="0" w:line="240" w:lineRule="auto"/>
              <w:jc w:val="center"/>
            </w:pPr>
            <w:r>
              <w:rPr>
                <w:rFonts w:ascii="Arial" w:hAnsi="Arial"/>
                <w:color w:val="000000"/>
                <w:sz w:val="18"/>
              </w:rPr>
              <w:t>(0008,2218)</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50e99e0b_327e_40b7_9ed2_b66beac0c0"/>
          <w:p>
            <w:pPr>
              <w:spacing w:before="180" w:after="0" w:line="240" w:lineRule="auto"/>
              <w:jc w:val="center"/>
            </w:pPr>
            <w:r>
              <w:rPr>
                <w:rFonts w:ascii="Arial" w:hAnsi="Arial"/>
                <w:color w:val="000000"/>
                <w:sz w:val="18"/>
              </w:rPr>
              <w:t>R</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a6093159_7bfb_4643_963e_b77c8446c4"/>
          <w:p>
            <w:pPr>
              <w:spacing w:before="180" w:after="0" w:line="240" w:lineRule="auto"/>
              <w:jc w:val="center"/>
            </w:pPr>
            <w:r>
              <w:rPr>
                <w:rFonts w:ascii="Arial" w:hAnsi="Arial"/>
                <w:color w:val="000000"/>
                <w:sz w:val="18"/>
              </w:rPr>
              <w:t>2</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e31d6643_2058_4d22_9718_7bd5f55a27"/>
          <w:p>
            <w:pPr>
              <w:spacing w:before="180" w:after="0" w:line="240" w:lineRule="auto"/>
            </w:pPr>
            <w:r>
              <w:rPr>
                <w:rFonts w:ascii="Arial" w:hAnsi="Arial"/>
                <w:color w:val="000000"/>
                <w:sz w:val="18"/>
              </w:rPr>
              <w:t>&gt;&gt; Code Value</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34a7b1d0_1979_4584_9da2_afaf7f58c8"/>
          <w:p>
            <w:pPr>
              <w:spacing w:before="180" w:after="0" w:line="240" w:lineRule="auto"/>
              <w:jc w:val="center"/>
            </w:pPr>
            <w:r>
              <w:rPr>
                <w:rFonts w:ascii="Arial" w:hAnsi="Arial"/>
                <w:color w:val="000000"/>
                <w:sz w:val="18"/>
              </w:rPr>
              <w:t>(0008,0100)</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1d611f61_2109_4995_9d37_707c261de1"/>
          <w:p>
            <w:pPr>
              <w:spacing w:before="180" w:after="0" w:line="240" w:lineRule="auto"/>
              <w:jc w:val="center"/>
            </w:pPr>
            <w:r>
              <w:rPr>
                <w:rFonts w:ascii="Arial" w:hAnsi="Arial"/>
                <w:color w:val="000000"/>
                <w:sz w:val="18"/>
              </w:rPr>
              <w:t>R</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16e104d0_ef27_4c9b_95df_da66633b48"/>
          <w:p>
            <w:pPr>
              <w:spacing w:before="180" w:after="0" w:line="240" w:lineRule="auto"/>
              <w:jc w:val="center"/>
            </w:pPr>
            <w:r>
              <w:rPr>
                <w:rFonts w:ascii="Arial" w:hAnsi="Arial"/>
                <w:color w:val="000000"/>
                <w:sz w:val="18"/>
              </w:rPr>
              <w:t>1</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3" w:name="para_ae66fee0_0cf7_414f_ab24_7ee2b0d8e6"/>
          <w:p>
            <w:pPr>
              <w:spacing w:before="180" w:after="0" w:line="240" w:lineRule="auto"/>
            </w:pPr>
            <w:r>
              <w:rPr>
                <w:rFonts w:ascii="Arial" w:hAnsi="Arial"/>
                <w:color w:val="000000"/>
                <w:sz w:val="18"/>
              </w:rPr>
              <w:t>&gt;&gt; Coding Scheme Designator</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929e01ca_dd28_4244_98b7_476d73b515"/>
          <w:p>
            <w:pPr>
              <w:spacing w:before="180" w:after="0" w:line="240" w:lineRule="auto"/>
              <w:jc w:val="center"/>
            </w:pPr>
            <w:r>
              <w:rPr>
                <w:rFonts w:ascii="Arial" w:hAnsi="Arial"/>
                <w:color w:val="000000"/>
                <w:sz w:val="18"/>
              </w:rPr>
              <w:t>(0008,0102)</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722ec785_c94e_40f9_a52a_0e1828201e"/>
          <w:p>
            <w:pPr>
              <w:spacing w:before="180" w:after="0" w:line="240" w:lineRule="auto"/>
              <w:jc w:val="center"/>
            </w:pPr>
            <w:r>
              <w:rPr>
                <w:rFonts w:ascii="Arial" w:hAnsi="Arial"/>
                <w:color w:val="000000"/>
                <w:sz w:val="18"/>
              </w:rPr>
              <w:t>R</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7a43af20_85d1_4586_9a17_5c37e66752"/>
          <w:p>
            <w:pPr>
              <w:spacing w:before="180" w:after="0" w:line="240" w:lineRule="auto"/>
              <w:jc w:val="center"/>
            </w:pPr>
            <w:r>
              <w:rPr>
                <w:rFonts w:ascii="Arial" w:hAnsi="Arial"/>
                <w:color w:val="000000"/>
                <w:sz w:val="18"/>
              </w:rPr>
              <w:t>1</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8" w:name="para_c20c677e_11b0_470f_8cfe_dcb0bec23e"/>
          <w:p>
            <w:pPr>
              <w:spacing w:before="180" w:after="0" w:line="240" w:lineRule="auto"/>
            </w:pPr>
            <w:r>
              <w:rPr>
                <w:rFonts w:ascii="Arial" w:hAnsi="Arial"/>
                <w:color w:val="000000"/>
                <w:sz w:val="18"/>
              </w:rPr>
              <w:t>&gt;&gt;Coding Scheme Version</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563cd69b_f034_4dd2_93e4_9fca160784"/>
          <w:p>
            <w:pPr>
              <w:spacing w:before="180" w:after="0" w:line="240" w:lineRule="auto"/>
              <w:jc w:val="center"/>
            </w:pPr>
            <w:r>
              <w:rPr>
                <w:rFonts w:ascii="Arial" w:hAnsi="Arial"/>
                <w:color w:val="000000"/>
                <w:sz w:val="18"/>
              </w:rPr>
              <w:t>(0008,0103)</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b03e561d_a7d1_4e8b_a513_2c8b2990f9"/>
          <w:p>
            <w:pPr>
              <w:spacing w:before="180" w:after="0" w:line="240" w:lineRule="auto"/>
              <w:jc w:val="center"/>
            </w:pPr>
            <w:r>
              <w:rPr>
                <w:rFonts w:ascii="Arial" w:hAnsi="Arial"/>
                <w:color w:val="000000"/>
                <w:sz w:val="18"/>
              </w:rPr>
              <w:t>-</w:t>
            </w:r>
          </w:p>
          <w:bookmarkEnd w:id="9420"/>
        </w:tc>
        <w:tc>
          <w:tcPr>
            <w:tcBorders>
              <w:bottom w:val="single" w:sz="4" w:color="000000"/>
              <w:right w:val="single" w:sz="4" w:color="000000"/>
            </w:tcBorders>
            <w:tcMar>
              <w:top w:w="40" w:type="dxa"/>
              <w:left w:w="40" w:type="dxa"/>
              <w:bottom w:w="40" w:type="dxa"/>
              <w:right w:w="40" w:type="dxa"/>
            </w:tcMar>
            <w:vAlign w:val="top"/>
          </w:tcPr>
          <w:bookmarkStart w:id="9421" w:name="para_6706f77d_a803_4226_9125_c39fc85f14"/>
          <w:p>
            <w:pPr>
              <w:spacing w:before="180" w:after="0" w:line="240" w:lineRule="auto"/>
              <w:jc w:val="center"/>
            </w:pPr>
            <w:r>
              <w:rPr>
                <w:rFonts w:ascii="Arial" w:hAnsi="Arial"/>
                <w:color w:val="000000"/>
                <w:sz w:val="18"/>
              </w:rPr>
              <w:t>3</w:t>
            </w:r>
          </w:p>
          <w:bookmarkEnd w:id="9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2" w:name="para_749240ca_25bb_4d71_989e_08b2d9ab07"/>
          <w:p>
            <w:pPr>
              <w:spacing w:before="180" w:after="0" w:line="240" w:lineRule="auto"/>
            </w:pPr>
            <w:r>
              <w:rPr>
                <w:rFonts w:ascii="Arial" w:hAnsi="Arial"/>
                <w:color w:val="000000"/>
                <w:sz w:val="18"/>
              </w:rPr>
              <w:t>&gt;&gt;Code Meaning</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04582655_54c0_4dd3_b373_830003f3d5"/>
          <w:p>
            <w:pPr>
              <w:spacing w:before="180" w:after="0" w:line="240" w:lineRule="auto"/>
              <w:jc w:val="center"/>
            </w:pPr>
            <w:r>
              <w:rPr>
                <w:rFonts w:ascii="Arial" w:hAnsi="Arial"/>
                <w:color w:val="000000"/>
                <w:sz w:val="18"/>
              </w:rPr>
              <w:t>(0008,0104)</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fbf8c7ca_d31d_40d5_8119_3ea36573e2"/>
          <w:p>
            <w:pPr>
              <w:spacing w:before="180" w:after="0" w:line="240" w:lineRule="auto"/>
              <w:jc w:val="center"/>
            </w:pPr>
            <w:r>
              <w:rPr>
                <w:rFonts w:ascii="Arial" w:hAnsi="Arial"/>
                <w:color w:val="000000"/>
                <w:sz w:val="18"/>
              </w:rPr>
              <w:t>-</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ac42b58a_c8f9_49a1_a073_8a292c52c5"/>
          <w:p>
            <w:pPr>
              <w:spacing w:before="180" w:after="0" w:line="240" w:lineRule="auto"/>
              <w:jc w:val="center"/>
            </w:pPr>
            <w:r>
              <w:rPr>
                <w:rFonts w:ascii="Arial" w:hAnsi="Arial"/>
                <w:color w:val="000000"/>
                <w:sz w:val="18"/>
              </w:rPr>
              <w:t>1</w:t>
            </w:r>
          </w:p>
          <w:bookmarkEnd w:id="9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6" w:name="para_af663211_b273_4306_bece_4808537b6f"/>
          <w:p>
            <w:pPr>
              <w:spacing w:before="180" w:after="0" w:line="240" w:lineRule="auto"/>
            </w:pPr>
            <w:r>
              <w:rPr>
                <w:rFonts w:ascii="Arial" w:hAnsi="Arial"/>
                <w:color w:val="000000"/>
                <w:sz w:val="18"/>
              </w:rPr>
              <w:t>&gt;Laterality</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71f460a9_c9fc_4dbc_a5bf_13975c03d5"/>
          <w:p>
            <w:pPr>
              <w:spacing w:before="180" w:after="0" w:line="240" w:lineRule="auto"/>
              <w:jc w:val="center"/>
            </w:pPr>
            <w:r>
              <w:rPr>
                <w:rFonts w:ascii="Arial" w:hAnsi="Arial"/>
                <w:color w:val="000000"/>
                <w:sz w:val="18"/>
              </w:rPr>
              <w:t>(0020,0060)</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23650f06_c831_4d81_a354_730173d909"/>
          <w:p>
            <w:pPr>
              <w:spacing w:before="180" w:after="0" w:line="240" w:lineRule="auto"/>
              <w:jc w:val="center"/>
            </w:pPr>
            <w:r>
              <w:rPr>
                <w:rFonts w:ascii="Arial" w:hAnsi="Arial"/>
                <w:color w:val="000000"/>
                <w:sz w:val="18"/>
              </w:rPr>
              <w:t>R</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c372dbbd_feef_4838_ad3a_c0627a5d26"/>
          <w:p>
            <w:pPr>
              <w:spacing w:before="180" w:after="0" w:line="240" w:lineRule="auto"/>
              <w:jc w:val="center"/>
            </w:pPr>
            <w:r>
              <w:rPr>
                <w:rFonts w:ascii="Arial" w:hAnsi="Arial"/>
                <w:color w:val="000000"/>
                <w:sz w:val="18"/>
              </w:rPr>
              <w:t>2</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1" w:name="para_4d525a73_7723_4f15_9181_260ac8e70c"/>
          <w:p>
            <w:pPr>
              <w:spacing w:before="180" w:after="0" w:line="240" w:lineRule="auto"/>
            </w:pPr>
            <w:r>
              <w:rPr>
                <w:rFonts w:ascii="Arial" w:hAnsi="Arial"/>
                <w:color w:val="000000"/>
                <w:sz w:val="18"/>
              </w:rPr>
              <w:t>&gt; Procedure Code Sequence</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3315d25d_f02b_4914_8969_729b19eb12"/>
          <w:p>
            <w:pPr>
              <w:spacing w:before="180" w:after="0" w:line="240" w:lineRule="auto"/>
              <w:jc w:val="center"/>
            </w:pPr>
            <w:r>
              <w:rPr>
                <w:rFonts w:ascii="Arial" w:hAnsi="Arial"/>
                <w:color w:val="000000"/>
                <w:sz w:val="18"/>
              </w:rPr>
              <w:t>(0008,1032)</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d7eb8478_dd24_4889_9bce_463ca2ec73"/>
          <w:p>
            <w:pPr>
              <w:spacing w:before="180" w:after="0" w:line="240" w:lineRule="auto"/>
              <w:jc w:val="center"/>
            </w:pPr>
            <w:r>
              <w:rPr>
                <w:rFonts w:ascii="Arial" w:hAnsi="Arial"/>
                <w:color w:val="000000"/>
                <w:sz w:val="18"/>
              </w:rPr>
              <w:t>R</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64b2882a_ae36_412e_82bd_d943a33f88"/>
          <w:p>
            <w:pPr>
              <w:spacing w:before="180" w:after="0" w:line="240" w:lineRule="auto"/>
              <w:jc w:val="center"/>
            </w:pPr>
            <w:r>
              <w:rPr>
                <w:rFonts w:ascii="Arial" w:hAnsi="Arial"/>
                <w:color w:val="000000"/>
                <w:sz w:val="18"/>
              </w:rPr>
              <w:t>2</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c4b26324_5eef_4588_b699_2d78fc59f9"/>
          <w:p>
            <w:pPr>
              <w:spacing w:before="180" w:after="0" w:line="240" w:lineRule="auto"/>
            </w:pPr>
            <w:r>
              <w:rPr>
                <w:rFonts w:ascii="Arial" w:hAnsi="Arial"/>
                <w:color w:val="000000"/>
                <w:sz w:val="18"/>
              </w:rPr>
              <w:t>&gt;&gt; Code Value</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b8957289_11ff_4d92_a3a8_855d713949"/>
          <w:p>
            <w:pPr>
              <w:spacing w:before="180" w:after="0" w:line="240" w:lineRule="auto"/>
              <w:jc w:val="center"/>
            </w:pPr>
            <w:r>
              <w:rPr>
                <w:rFonts w:ascii="Arial" w:hAnsi="Arial"/>
                <w:color w:val="000000"/>
                <w:sz w:val="18"/>
              </w:rPr>
              <w:t>(0008,0100)</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48adda40_90e0_42e0_a040_e7ea05613a"/>
          <w:p>
            <w:pPr>
              <w:spacing w:before="180" w:after="0" w:line="240" w:lineRule="auto"/>
              <w:jc w:val="center"/>
            </w:pPr>
            <w:r>
              <w:rPr>
                <w:rFonts w:ascii="Arial" w:hAnsi="Arial"/>
                <w:color w:val="000000"/>
                <w:sz w:val="18"/>
              </w:rPr>
              <w:t>R</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f36de9dd_19d5_4b6b_b498_b874ca2bd1"/>
          <w:p>
            <w:pPr>
              <w:spacing w:before="180" w:after="0" w:line="240" w:lineRule="auto"/>
              <w:jc w:val="center"/>
            </w:pPr>
            <w:r>
              <w:rPr>
                <w:rFonts w:ascii="Arial" w:hAnsi="Arial"/>
                <w:color w:val="000000"/>
                <w:sz w:val="18"/>
              </w:rPr>
              <w:t>1</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1" w:name="para_d948aef4_5168_4a4a_a143_c33480c29d"/>
          <w:p>
            <w:pPr>
              <w:spacing w:before="180" w:after="0" w:line="240" w:lineRule="auto"/>
            </w:pPr>
            <w:r>
              <w:rPr>
                <w:rFonts w:ascii="Arial" w:hAnsi="Arial"/>
                <w:color w:val="000000"/>
                <w:sz w:val="18"/>
              </w:rPr>
              <w:t>&gt;&gt; Coding Scheme Designator</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2cf9b579_e4f4_4b4b_b772_04f1c20056"/>
          <w:p>
            <w:pPr>
              <w:spacing w:before="180" w:after="0" w:line="240" w:lineRule="auto"/>
              <w:jc w:val="center"/>
            </w:pPr>
            <w:r>
              <w:rPr>
                <w:rFonts w:ascii="Arial" w:hAnsi="Arial"/>
                <w:color w:val="000000"/>
                <w:sz w:val="18"/>
              </w:rPr>
              <w:t>(0008,0102)</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110d9cc9_86ea_4ff3_b5ca_c0612992a9"/>
          <w:p>
            <w:pPr>
              <w:spacing w:before="180" w:after="0" w:line="240" w:lineRule="auto"/>
              <w:jc w:val="center"/>
            </w:pPr>
            <w:r>
              <w:rPr>
                <w:rFonts w:ascii="Arial" w:hAnsi="Arial"/>
                <w:color w:val="000000"/>
                <w:sz w:val="18"/>
              </w:rPr>
              <w:t>R</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409b6484_526e_4fa9_84cc_96df0468be"/>
          <w:p>
            <w:pPr>
              <w:spacing w:before="180" w:after="0" w:line="240" w:lineRule="auto"/>
              <w:jc w:val="center"/>
            </w:pPr>
            <w:r>
              <w:rPr>
                <w:rFonts w:ascii="Arial" w:hAnsi="Arial"/>
                <w:color w:val="000000"/>
                <w:sz w:val="18"/>
              </w:rPr>
              <w:t>1</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f4ac30df_18ee_469a_a574_e7521413ea"/>
          <w:p>
            <w:pPr>
              <w:spacing w:before="180" w:after="0" w:line="240" w:lineRule="auto"/>
            </w:pPr>
            <w:r>
              <w:rPr>
                <w:rFonts w:ascii="Arial" w:hAnsi="Arial"/>
                <w:color w:val="000000"/>
                <w:sz w:val="18"/>
              </w:rPr>
              <w:t>&gt;&gt;Coding Scheme Version</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8b7222a9_d2b5_4668_80d9_94a8d6170d"/>
          <w:p>
            <w:pPr>
              <w:spacing w:before="180" w:after="0" w:line="240" w:lineRule="auto"/>
              <w:jc w:val="center"/>
            </w:pPr>
            <w:r>
              <w:rPr>
                <w:rFonts w:ascii="Arial" w:hAnsi="Arial"/>
                <w:color w:val="000000"/>
                <w:sz w:val="18"/>
              </w:rPr>
              <w:t>(0008,0103)</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0e263eed_ca5e_4aba_943a_ac0ea649ac"/>
          <w:p>
            <w:pPr>
              <w:spacing w:before="180" w:after="0" w:line="240" w:lineRule="auto"/>
              <w:jc w:val="center"/>
            </w:pPr>
            <w:r>
              <w:rPr>
                <w:rFonts w:ascii="Arial" w:hAnsi="Arial"/>
                <w:color w:val="000000"/>
                <w:sz w:val="18"/>
              </w:rPr>
              <w:t>-</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ee3a596d_baf3_405a_bcbf_a98ec36cdb"/>
          <w:p>
            <w:pPr>
              <w:spacing w:before="180" w:after="0" w:line="240" w:lineRule="auto"/>
              <w:jc w:val="center"/>
            </w:pPr>
            <w:r>
              <w:rPr>
                <w:rFonts w:ascii="Arial" w:hAnsi="Arial"/>
                <w:color w:val="000000"/>
                <w:sz w:val="18"/>
              </w:rPr>
              <w:t>3</w:t>
            </w:r>
          </w:p>
          <w:bookmarkEnd w:id="9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383e7b92_f3dc_4cfb_b1ff_46ec83a42f"/>
          <w:p>
            <w:pPr>
              <w:spacing w:before="180" w:after="0" w:line="240" w:lineRule="auto"/>
            </w:pPr>
            <w:r>
              <w:rPr>
                <w:rFonts w:ascii="Arial" w:hAnsi="Arial"/>
                <w:color w:val="000000"/>
                <w:sz w:val="18"/>
              </w:rPr>
              <w:t>&gt;&gt;Code Meaning</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f66892dd_68f6_4470_a1f5_40f13a7923"/>
          <w:p>
            <w:pPr>
              <w:spacing w:before="180" w:after="0" w:line="240" w:lineRule="auto"/>
              <w:jc w:val="center"/>
            </w:pPr>
            <w:r>
              <w:rPr>
                <w:rFonts w:ascii="Arial" w:hAnsi="Arial"/>
                <w:color w:val="000000"/>
                <w:sz w:val="18"/>
              </w:rPr>
              <w:t>(0008,0104)</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84b8b8e4_796e_4af6_9d6f_e976809bed"/>
          <w:p>
            <w:pPr>
              <w:spacing w:before="180" w:after="0" w:line="240" w:lineRule="auto"/>
              <w:jc w:val="center"/>
            </w:pPr>
            <w:r>
              <w:rPr>
                <w:rFonts w:ascii="Arial" w:hAnsi="Arial"/>
                <w:color w:val="000000"/>
                <w:sz w:val="18"/>
              </w:rPr>
              <w: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c5262928_f4ed_4cc2_ba6b_22d077ce0a"/>
          <w:p>
            <w:pPr>
              <w:spacing w:before="180" w:after="0" w:line="240" w:lineRule="auto"/>
              <w:jc w:val="center"/>
            </w:pPr>
            <w:r>
              <w:rPr>
                <w:rFonts w:ascii="Arial" w:hAnsi="Arial"/>
                <w:color w:val="000000"/>
                <w:sz w:val="18"/>
              </w:rPr>
              <w:t>1</w:t>
            </w:r>
          </w:p>
          <w:bookmarkEnd w:id="9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ab9fba37_6605_4d12_98e2_fa74659223"/>
          <w:p>
            <w:pPr>
              <w:spacing w:before="180" w:after="0" w:line="240" w:lineRule="auto"/>
            </w:pPr>
            <w:r>
              <w:rPr>
                <w:rFonts w:ascii="Arial" w:hAnsi="Arial"/>
                <w:color w:val="000000"/>
                <w:sz w:val="18"/>
              </w:rPr>
              <w:t>&gt;Reason for Requested Procedure Code Sequence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c3fb2fc5_c2ac_458e_9155_beed0b529f"/>
          <w:p>
            <w:pPr>
              <w:spacing w:before="180" w:after="0" w:line="240" w:lineRule="auto"/>
              <w:jc w:val="center"/>
            </w:pPr>
            <w:r>
              <w:rPr>
                <w:rFonts w:ascii="Arial" w:hAnsi="Arial"/>
                <w:color w:val="000000"/>
                <w:sz w:val="18"/>
              </w:rPr>
              <w:t>(0040,100A)</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b6c6658a_f55c_4f0b_8fce_56a2742b5a"/>
          <w:p>
            <w:pPr>
              <w:spacing w:before="180" w:after="0" w:line="240" w:lineRule="auto"/>
              <w:jc w:val="center"/>
            </w:pPr>
            <w:r>
              <w:rPr>
                <w:rFonts w:ascii="Arial" w:hAnsi="Arial"/>
                <w:color w:val="000000"/>
                <w:sz w:val="18"/>
              </w:rPr>
              <w:t>R</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c6fb8e2d_2773_4c6b_8a18_f03c2a0f59"/>
          <w:p>
            <w:pPr>
              <w:spacing w:before="180" w:after="0" w:line="240" w:lineRule="auto"/>
              <w:jc w:val="center"/>
            </w:pPr>
            <w:r>
              <w:rPr>
                <w:rFonts w:ascii="Arial" w:hAnsi="Arial"/>
                <w:color w:val="000000"/>
                <w:sz w:val="18"/>
              </w:rPr>
              <w:t>2</w:t>
            </w:r>
          </w:p>
          <w:bookmarkEnd w:id="9457"/>
        </w:tc>
        <w:tc>
          <w:tcPr>
            <w:tcBorders>
              <w:bottom w:val="single" w:sz="4" w:color="000000"/>
              <w:right w:val="single" w:sz="4" w:color="000000"/>
            </w:tcBorders>
            <w:tcMar>
              <w:top w:w="40" w:type="dxa"/>
              <w:left w:w="40" w:type="dxa"/>
              <w:bottom w:w="40" w:type="dxa"/>
              <w:right w:w="40" w:type="dxa"/>
            </w:tcMar>
            <w:vAlign w:val="top"/>
          </w:tcPr>
          <w:bookmarkStart w:id="9458"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e4b98cf6_658e_4c97_9dd5_730d744e94"/>
          <w:p>
            <w:pPr>
              <w:spacing w:before="180" w:after="0" w:line="240" w:lineRule="auto"/>
            </w:pPr>
            <w:r>
              <w:rPr>
                <w:rFonts w:ascii="Arial" w:hAnsi="Arial"/>
                <w:color w:val="000000"/>
                <w:sz w:val="18"/>
              </w:rPr>
              <w:t>&gt;&gt; Code Value</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3e4a26d4_1efa_4947_8572_b94572e2cd"/>
          <w:p>
            <w:pPr>
              <w:spacing w:before="180" w:after="0" w:line="240" w:lineRule="auto"/>
              <w:jc w:val="center"/>
            </w:pPr>
            <w:r>
              <w:rPr>
                <w:rFonts w:ascii="Arial" w:hAnsi="Arial"/>
                <w:color w:val="000000"/>
                <w:sz w:val="18"/>
              </w:rPr>
              <w:t>(0008,0100)</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805411b1_d609_4de8_b5c6_f0c7579b0b"/>
          <w:p>
            <w:pPr>
              <w:spacing w:before="180" w:after="0" w:line="240" w:lineRule="auto"/>
              <w:jc w:val="center"/>
            </w:pPr>
            <w:r>
              <w:rPr>
                <w:rFonts w:ascii="Arial" w:hAnsi="Arial"/>
                <w:color w:val="000000"/>
                <w:sz w:val="18"/>
              </w:rPr>
              <w:t>R</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a6ffba30_7b70_423d_8dec_8e938c6c3f"/>
          <w:p>
            <w:pPr>
              <w:spacing w:before="180" w:after="0" w:line="240" w:lineRule="auto"/>
              <w:jc w:val="center"/>
            </w:pPr>
            <w:r>
              <w:rPr>
                <w:rFonts w:ascii="Arial" w:hAnsi="Arial"/>
                <w:color w:val="000000"/>
                <w:sz w:val="18"/>
              </w:rPr>
              <w:t>1</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4" w:name="para_298da3f4_70fa_426c_971c_6ecac1f5e8"/>
          <w:p>
            <w:pPr>
              <w:spacing w:before="180" w:after="0" w:line="240" w:lineRule="auto"/>
            </w:pPr>
            <w:r>
              <w:rPr>
                <w:rFonts w:ascii="Arial" w:hAnsi="Arial"/>
                <w:color w:val="000000"/>
                <w:sz w:val="18"/>
              </w:rPr>
              <w:t>&gt;&gt; Coding Scheme Designator</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f2a3da29_d032_49e9_9ff1_c7df030271"/>
          <w:p>
            <w:pPr>
              <w:spacing w:before="180" w:after="0" w:line="240" w:lineRule="auto"/>
              <w:jc w:val="center"/>
            </w:pPr>
            <w:r>
              <w:rPr>
                <w:rFonts w:ascii="Arial" w:hAnsi="Arial"/>
                <w:color w:val="000000"/>
                <w:sz w:val="18"/>
              </w:rPr>
              <w:t>(0008,0102)</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876716e8_3188_4d11_be81_1a777469bf"/>
          <w:p>
            <w:pPr>
              <w:spacing w:before="180" w:after="0" w:line="240" w:lineRule="auto"/>
              <w:jc w:val="center"/>
            </w:pPr>
            <w:r>
              <w:rPr>
                <w:rFonts w:ascii="Arial" w:hAnsi="Arial"/>
                <w:color w:val="000000"/>
                <w:sz w:val="18"/>
              </w:rPr>
              <w:t>R</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f0be5563_799e_49e4_9b33_af052fbdb1"/>
          <w:p>
            <w:pPr>
              <w:spacing w:before="180" w:after="0" w:line="240" w:lineRule="auto"/>
              <w:jc w:val="center"/>
            </w:pPr>
            <w:r>
              <w:rPr>
                <w:rFonts w:ascii="Arial" w:hAnsi="Arial"/>
                <w:color w:val="000000"/>
                <w:sz w:val="18"/>
              </w:rPr>
              <w:t>1</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bbdbf8b4_44bd_4b0e_9f6e_5d5ae6db72"/>
          <w:p>
            <w:pPr>
              <w:spacing w:before="180" w:after="0" w:line="240" w:lineRule="auto"/>
            </w:pPr>
            <w:r>
              <w:rPr>
                <w:rFonts w:ascii="Arial" w:hAnsi="Arial"/>
                <w:color w:val="000000"/>
                <w:sz w:val="18"/>
              </w:rPr>
              <w:t>&gt;&gt;Coding Scheme Version</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c372cfbd_e569_4e42_b282_9d8500c97a"/>
          <w:p>
            <w:pPr>
              <w:spacing w:before="180" w:after="0" w:line="240" w:lineRule="auto"/>
              <w:jc w:val="center"/>
            </w:pPr>
            <w:r>
              <w:rPr>
                <w:rFonts w:ascii="Arial" w:hAnsi="Arial"/>
                <w:color w:val="000000"/>
                <w:sz w:val="18"/>
              </w:rPr>
              <w:t>(0008,0103)</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4349a7ee_3616_467c_8d9f_0c491ce944"/>
          <w:p>
            <w:pPr>
              <w:spacing w:before="180" w:after="0" w:line="240" w:lineRule="auto"/>
              <w:jc w:val="center"/>
            </w:pPr>
            <w:r>
              <w:rPr>
                <w:rFonts w:ascii="Arial" w:hAnsi="Arial"/>
                <w:color w:val="000000"/>
                <w:sz w:val="18"/>
              </w:rPr>
              <w: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6be179d0_fe8d_455f_9d3e_9a2b674b75"/>
          <w:p>
            <w:pPr>
              <w:spacing w:before="180" w:after="0" w:line="240" w:lineRule="auto"/>
              <w:jc w:val="center"/>
            </w:pPr>
            <w:r>
              <w:rPr>
                <w:rFonts w:ascii="Arial" w:hAnsi="Arial"/>
                <w:color w:val="000000"/>
                <w:sz w:val="18"/>
              </w:rPr>
              <w:t>3</w:t>
            </w:r>
          </w:p>
          <w:bookmarkEnd w:id="9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44359dee_ef28_4b43_bb03_bfd764b90e"/>
          <w:p>
            <w:pPr>
              <w:spacing w:before="180" w:after="0" w:line="240" w:lineRule="auto"/>
            </w:pPr>
            <w:r>
              <w:rPr>
                <w:rFonts w:ascii="Arial" w:hAnsi="Arial"/>
                <w:color w:val="000000"/>
                <w:sz w:val="18"/>
              </w:rPr>
              <w:t>&gt;&gt;Code Meaning</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2fb4ad0b_7747_488a_a6fc_640725f7e2"/>
          <w:p>
            <w:pPr>
              <w:spacing w:before="180" w:after="0" w:line="240" w:lineRule="auto"/>
              <w:jc w:val="center"/>
            </w:pPr>
            <w:r>
              <w:rPr>
                <w:rFonts w:ascii="Arial" w:hAnsi="Arial"/>
                <w:color w:val="000000"/>
                <w:sz w:val="18"/>
              </w:rPr>
              <w:t>(0008,0104)</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6e5328aa_b0ec_4976_be42_208c20dcf2"/>
          <w:p>
            <w:pPr>
              <w:spacing w:before="180" w:after="0" w:line="240" w:lineRule="auto"/>
              <w:jc w:val="center"/>
            </w:pPr>
            <w:r>
              <w:rPr>
                <w:rFonts w:ascii="Arial" w:hAnsi="Arial"/>
                <w:color w:val="000000"/>
                <w:sz w:val="18"/>
              </w:rPr>
              <w:t>-</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475eb7c_df1c_45c3_8620_8b757eb9e8"/>
          <w:p>
            <w:pPr>
              <w:spacing w:before="180" w:after="0" w:line="240" w:lineRule="auto"/>
              <w:jc w:val="center"/>
            </w:pPr>
            <w:r>
              <w:rPr>
                <w:rFonts w:ascii="Arial" w:hAnsi="Arial"/>
                <w:color w:val="000000"/>
                <w:sz w:val="18"/>
              </w:rPr>
              <w:t>1</w:t>
            </w:r>
          </w:p>
          <w:bookmarkEnd w:id="9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7423434e_21e7_4fef_8cdc_db412f32e8"/>
          <w:p>
            <w:pPr>
              <w:spacing w:before="180" w:after="0" w:line="240" w:lineRule="auto"/>
            </w:pPr>
            <w:r>
              <w:rPr>
                <w:rFonts w:ascii="Arial" w:hAnsi="Arial"/>
                <w:color w:val="000000"/>
                <w:sz w:val="18"/>
              </w:rPr>
              <w:t>Number of Priors Referenced</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3ba6506b_2019_447a_859a_8f80224c46"/>
          <w:p>
            <w:pPr>
              <w:spacing w:before="180" w:after="0" w:line="240" w:lineRule="auto"/>
              <w:jc w:val="center"/>
            </w:pPr>
            <w:r>
              <w:rPr>
                <w:rFonts w:ascii="Arial" w:hAnsi="Arial"/>
                <w:color w:val="000000"/>
                <w:sz w:val="18"/>
              </w:rPr>
              <w:t>(0072,0014)</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d0dd5552_62d9_421d_83a3_7f54e7656f"/>
          <w:p>
            <w:pPr>
              <w:spacing w:before="180" w:after="0" w:line="240" w:lineRule="auto"/>
              <w:jc w:val="center"/>
            </w:pPr>
            <w:r>
              <w:rPr>
                <w:rFonts w:ascii="Arial" w:hAnsi="Arial"/>
                <w:color w:val="000000"/>
                <w:sz w:val="18"/>
              </w:rPr>
              <w:t>R</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6c4803d0_9392_432f_b6c1_9d4fadc29c"/>
          <w:p>
            <w:pPr>
              <w:spacing w:before="180" w:after="0" w:line="240" w:lineRule="auto"/>
              <w:jc w:val="center"/>
            </w:pPr>
            <w:r>
              <w:rPr>
                <w:rFonts w:ascii="Arial" w:hAnsi="Arial"/>
                <w:color w:val="000000"/>
                <w:sz w:val="18"/>
              </w:rPr>
              <w:t>1</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3dbc3b84_e661_498a_8015_93325812b8"/>
          <w:p>
            <w:pPr>
              <w:spacing w:before="180" w:after="0" w:line="240" w:lineRule="auto"/>
            </w:pPr>
            <w:r>
              <w:rPr>
                <w:rFonts w:ascii="Arial" w:hAnsi="Arial"/>
                <w:color w:val="000000"/>
                <w:sz w:val="18"/>
              </w:rPr>
              <w:t>Hanging Protocol User Identification Code Sequence</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d2921576_7dab_4800_bfae_b88fe3de7a"/>
          <w:p>
            <w:pPr>
              <w:spacing w:before="180" w:after="0" w:line="240" w:lineRule="auto"/>
              <w:jc w:val="center"/>
            </w:pPr>
            <w:r>
              <w:rPr>
                <w:rFonts w:ascii="Arial" w:hAnsi="Arial"/>
                <w:color w:val="000000"/>
                <w:sz w:val="18"/>
              </w:rPr>
              <w:t>(0072,000E)</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293b4ac7_b6e9_4697_95a5_fd811bdc03"/>
          <w:p>
            <w:pPr>
              <w:spacing w:before="180" w:after="0" w:line="240" w:lineRule="auto"/>
              <w:jc w:val="center"/>
            </w:pPr>
            <w:r>
              <w:rPr>
                <w:rFonts w:ascii="Arial" w:hAnsi="Arial"/>
                <w:color w:val="000000"/>
                <w:sz w:val="18"/>
              </w:rPr>
              <w:t>R</w:t>
            </w:r>
          </w:p>
          <w:bookmarkEnd w:id="9484"/>
        </w:tc>
        <w:tc>
          <w:tcPr>
            <w:tcBorders>
              <w:bottom w:val="single" w:sz="4" w:color="000000"/>
              <w:right w:val="single" w:sz="4" w:color="000000"/>
            </w:tcBorders>
            <w:tcMar>
              <w:top w:w="40" w:type="dxa"/>
              <w:left w:w="40" w:type="dxa"/>
              <w:bottom w:w="40" w:type="dxa"/>
              <w:right w:w="40" w:type="dxa"/>
            </w:tcMar>
            <w:vAlign w:val="top"/>
          </w:tcPr>
          <w:bookmarkStart w:id="9485" w:name="para_3876b644_c13d_448e_9f41_f5dc85d5ad"/>
          <w:p>
            <w:pPr>
              <w:spacing w:before="180" w:after="0" w:line="240" w:lineRule="auto"/>
              <w:jc w:val="center"/>
            </w:pPr>
            <w:r>
              <w:rPr>
                <w:rFonts w:ascii="Arial" w:hAnsi="Arial"/>
                <w:color w:val="000000"/>
                <w:sz w:val="18"/>
              </w:rPr>
              <w:t>2</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31c0e700_9db0_4758_89f3_819ee710d6"/>
          <w:p>
            <w:pPr>
              <w:spacing w:before="180" w:after="0" w:line="240" w:lineRule="auto"/>
            </w:pPr>
            <w:r>
              <w:rPr>
                <w:rFonts w:ascii="Arial" w:hAnsi="Arial"/>
                <w:color w:val="000000"/>
                <w:sz w:val="18"/>
              </w:rPr>
              <w:t>&gt;Code Value</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51c792fe_052f_4f71_9168_e6f2c4346d"/>
          <w:p>
            <w:pPr>
              <w:spacing w:before="180" w:after="0" w:line="240" w:lineRule="auto"/>
              <w:jc w:val="center"/>
            </w:pPr>
            <w:r>
              <w:rPr>
                <w:rFonts w:ascii="Arial" w:hAnsi="Arial"/>
                <w:color w:val="000000"/>
                <w:sz w:val="18"/>
              </w:rPr>
              <w:t>(0008,0100)</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98377aa3_b1db_4784_a7e6_d772fc1ca7"/>
          <w:p>
            <w:pPr>
              <w:spacing w:before="180" w:after="0" w:line="240" w:lineRule="auto"/>
              <w:jc w:val="center"/>
            </w:pPr>
            <w:r>
              <w:rPr>
                <w:rFonts w:ascii="Arial" w:hAnsi="Arial"/>
                <w:color w:val="000000"/>
                <w:sz w:val="18"/>
              </w:rPr>
              <w:t>R</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88fa17a6_91a0_44e6_87f9_5db723375b"/>
          <w:p>
            <w:pPr>
              <w:spacing w:before="180" w:after="0" w:line="240" w:lineRule="auto"/>
              <w:jc w:val="center"/>
            </w:pPr>
            <w:r>
              <w:rPr>
                <w:rFonts w:ascii="Arial" w:hAnsi="Arial"/>
                <w:color w:val="000000"/>
                <w:sz w:val="18"/>
              </w:rPr>
              <w:t>1</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2" w:name="para_2963117e_0a2b_4ab0_8362_6d4ed33527"/>
          <w:p>
            <w:pPr>
              <w:spacing w:before="180" w:after="0" w:line="240" w:lineRule="auto"/>
            </w:pPr>
            <w:r>
              <w:rPr>
                <w:rFonts w:ascii="Arial" w:hAnsi="Arial"/>
                <w:color w:val="000000"/>
                <w:sz w:val="18"/>
              </w:rPr>
              <w:t>&gt;Coding Scheme Designator</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32df6836_ea8f_491a_92e2_14260399ee"/>
          <w:p>
            <w:pPr>
              <w:spacing w:before="180" w:after="0" w:line="240" w:lineRule="auto"/>
              <w:jc w:val="center"/>
            </w:pPr>
            <w:r>
              <w:rPr>
                <w:rFonts w:ascii="Arial" w:hAnsi="Arial"/>
                <w:color w:val="000000"/>
                <w:sz w:val="18"/>
              </w:rPr>
              <w:t>(0008,0102)</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87819bbe_64ef_45e6_adc0_c628f1d486"/>
          <w:p>
            <w:pPr>
              <w:spacing w:before="180" w:after="0" w:line="240" w:lineRule="auto"/>
              <w:jc w:val="center"/>
            </w:pPr>
            <w:r>
              <w:rPr>
                <w:rFonts w:ascii="Arial" w:hAnsi="Arial"/>
                <w:color w:val="000000"/>
                <w:sz w:val="18"/>
              </w:rPr>
              <w:t>R</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36ebb22e_2118_49d4_893e_f2bfe9928f"/>
          <w:p>
            <w:pPr>
              <w:spacing w:before="180" w:after="0" w:line="240" w:lineRule="auto"/>
              <w:jc w:val="center"/>
            </w:pPr>
            <w:r>
              <w:rPr>
                <w:rFonts w:ascii="Arial" w:hAnsi="Arial"/>
                <w:color w:val="000000"/>
                <w:sz w:val="18"/>
              </w:rPr>
              <w:t>1</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917527c8_6b40_4868_b146_14628e7448"/>
          <w:p>
            <w:pPr>
              <w:spacing w:before="180" w:after="0" w:line="240" w:lineRule="auto"/>
            </w:pPr>
            <w:r>
              <w:rPr>
                <w:rFonts w:ascii="Arial" w:hAnsi="Arial"/>
                <w:color w:val="000000"/>
                <w:sz w:val="18"/>
              </w:rPr>
              <w:t>&gt;Coding Scheme Version</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5db6bea9_36d5_4382_9635_b1a6b9cf63"/>
          <w:p>
            <w:pPr>
              <w:spacing w:before="180" w:after="0" w:line="240" w:lineRule="auto"/>
              <w:jc w:val="center"/>
            </w:pPr>
            <w:r>
              <w:rPr>
                <w:rFonts w:ascii="Arial" w:hAnsi="Arial"/>
                <w:color w:val="000000"/>
                <w:sz w:val="18"/>
              </w:rPr>
              <w:t>(0008,0103)</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64554db9_e13e_4d69_9862_53e169ffb9"/>
          <w:p>
            <w:pPr>
              <w:spacing w:before="180" w:after="0" w:line="240" w:lineRule="auto"/>
              <w:jc w:val="center"/>
            </w:pPr>
            <w:r>
              <w:rPr>
                <w:rFonts w:ascii="Arial" w:hAnsi="Arial"/>
                <w:color w:val="000000"/>
                <w:sz w:val="18"/>
              </w:rPr>
              <w:t>-</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7108a1ea_0fcf_4d87_9fa6_387774ab2e"/>
          <w:p>
            <w:pPr>
              <w:spacing w:before="180" w:after="0" w:line="240" w:lineRule="auto"/>
              <w:jc w:val="center"/>
            </w:pPr>
            <w:r>
              <w:rPr>
                <w:rFonts w:ascii="Arial" w:hAnsi="Arial"/>
                <w:color w:val="000000"/>
                <w:sz w:val="18"/>
              </w:rPr>
              <w:t>3</w:t>
            </w:r>
          </w:p>
          <w:bookmarkEnd w:id="9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7e4025c3_149d_4191_b6cf_31f7834f95"/>
          <w:p>
            <w:pPr>
              <w:spacing w:before="180" w:after="0" w:line="240" w:lineRule="auto"/>
            </w:pPr>
            <w:r>
              <w:rPr>
                <w:rFonts w:ascii="Arial" w:hAnsi="Arial"/>
                <w:color w:val="000000"/>
                <w:sz w:val="18"/>
              </w:rPr>
              <w:t>&gt;Code Meaning</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e1f6b0c4_d838_4714_9f27_f1fefe34ca"/>
          <w:p>
            <w:pPr>
              <w:spacing w:before="180" w:after="0" w:line="240" w:lineRule="auto"/>
              <w:jc w:val="center"/>
            </w:pPr>
            <w:r>
              <w:rPr>
                <w:rFonts w:ascii="Arial" w:hAnsi="Arial"/>
                <w:color w:val="000000"/>
                <w:sz w:val="18"/>
              </w:rPr>
              <w:t>(0008,0104)</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df0938e3_b64f_4861_9699_d66a2cd440"/>
          <w:p>
            <w:pPr>
              <w:spacing w:before="180" w:after="0" w:line="240" w:lineRule="auto"/>
              <w:jc w:val="center"/>
            </w:pPr>
            <w:r>
              <w:rPr>
                <w:rFonts w:ascii="Arial" w:hAnsi="Arial"/>
                <w:color w:val="000000"/>
                <w:sz w:val="18"/>
              </w:rPr>
              <w: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ef222b55_2c5f_4827_a521_991acfd1b2"/>
          <w:p>
            <w:pPr>
              <w:spacing w:before="180" w:after="0" w:line="240" w:lineRule="auto"/>
              <w:jc w:val="center"/>
            </w:pPr>
            <w:r>
              <w:rPr>
                <w:rFonts w:ascii="Arial" w:hAnsi="Arial"/>
                <w:color w:val="000000"/>
                <w:sz w:val="18"/>
              </w:rPr>
              <w:t>1</w:t>
            </w:r>
          </w:p>
          <w:bookmarkEnd w:id="9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b5f04c1d_b8e2_4725_84fc_a8ae932bdf"/>
          <w:p>
            <w:pPr>
              <w:spacing w:before="180" w:after="0" w:line="240" w:lineRule="auto"/>
            </w:pPr>
            <w:r>
              <w:rPr>
                <w:rFonts w:ascii="Arial" w:hAnsi="Arial"/>
                <w:color w:val="000000"/>
                <w:sz w:val="18"/>
              </w:rPr>
              <w:t>Hanging Protocol User Group Name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2b33d6ec_82ef_49c3_a78a_0608343c71"/>
          <w:p>
            <w:pPr>
              <w:spacing w:before="180" w:after="0" w:line="240" w:lineRule="auto"/>
              <w:jc w:val="center"/>
            </w:pPr>
            <w:r>
              <w:rPr>
                <w:rFonts w:ascii="Arial" w:hAnsi="Arial"/>
                <w:color w:val="000000"/>
                <w:sz w:val="18"/>
              </w:rPr>
              <w:t>(0072,0010)</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7a02e0a6_403b_497f_94cc_7954391011"/>
          <w:p>
            <w:pPr>
              <w:spacing w:before="180" w:after="0" w:line="240" w:lineRule="auto"/>
              <w:jc w:val="center"/>
            </w:pPr>
            <w:r>
              <w:rPr>
                <w:rFonts w:ascii="Arial" w:hAnsi="Arial"/>
                <w:color w:val="000000"/>
                <w:sz w:val="18"/>
              </w:rPr>
              <w:t>R</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6f71fd55_e58d_448f_bda3_b664736140"/>
          <w:p>
            <w:pPr>
              <w:spacing w:before="180" w:after="0" w:line="240" w:lineRule="auto"/>
              <w:jc w:val="center"/>
            </w:pPr>
            <w:r>
              <w:rPr>
                <w:rFonts w:ascii="Arial" w:hAnsi="Arial"/>
                <w:color w:val="000000"/>
                <w:sz w:val="18"/>
              </w:rPr>
              <w:t>3</w:t>
            </w:r>
          </w:p>
          <w:bookmarkEnd w:id="9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509" w:name="para_2ea35bfd_ddd4_49ea_8bcc_85155576e7"/>
          <w:p>
            <w:pPr>
              <w:spacing w:before="180" w:after="0" w:line="240" w:lineRule="auto"/>
            </w:pPr>
            <w:r>
              <w:rPr>
                <w:rFonts w:ascii="Arial" w:hAnsi="Arial"/>
                <w:b/>
                <w:color w:val="000000"/>
                <w:sz w:val="18"/>
              </w:rPr>
              <w:t>Hanging Protocol Environment</w:t>
            </w:r>
          </w:p>
          <w:bookmarkEnd w:id="95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0" w:name="para_92e405e5_ba04_403b_851d_bf126e699d"/>
          <w:p>
            <w:pPr>
              <w:spacing w:before="180" w:after="0" w:line="240" w:lineRule="auto"/>
            </w:pPr>
            <w:r>
              <w:rPr>
                <w:rFonts w:ascii="Arial" w:hAnsi="Arial"/>
                <w:color w:val="000000"/>
                <w:sz w:val="18"/>
              </w:rPr>
              <w:t>Number of Screens</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0d532fba_b9c0_4488_a6ca_837df53d16"/>
          <w:p>
            <w:pPr>
              <w:spacing w:before="180" w:after="0" w:line="240" w:lineRule="auto"/>
              <w:jc w:val="center"/>
            </w:pPr>
            <w:r>
              <w:rPr>
                <w:rFonts w:ascii="Arial" w:hAnsi="Arial"/>
                <w:color w:val="000000"/>
                <w:sz w:val="18"/>
              </w:rPr>
              <w:t>(0072,0100)</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5ed8abac_a0d2_4b5a_9625_f34a717945"/>
          <w:p>
            <w:pPr>
              <w:spacing w:before="180" w:after="0" w:line="240" w:lineRule="auto"/>
              <w:jc w:val="center"/>
            </w:pPr>
            <w:r>
              <w:rPr>
                <w:rFonts w:ascii="Arial" w:hAnsi="Arial"/>
                <w:color w:val="000000"/>
                <w:sz w:val="18"/>
              </w:rPr>
              <w:t>R</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f3f244c3_e5a0_489b_97ac_dbbf4fc7f3"/>
          <w:p>
            <w:pPr>
              <w:spacing w:before="180" w:after="0" w:line="240" w:lineRule="auto"/>
              <w:jc w:val="center"/>
            </w:pPr>
            <w:r>
              <w:rPr>
                <w:rFonts w:ascii="Arial" w:hAnsi="Arial"/>
                <w:color w:val="000000"/>
                <w:sz w:val="18"/>
              </w:rPr>
              <w:t>2</w:t>
            </w:r>
          </w:p>
          <w:bookmarkEnd w:id="9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0b1d0251_fdf2_4bd4_ad32_c2dfacd8a9"/>
          <w:p>
            <w:pPr>
              <w:spacing w:before="180" w:after="0" w:line="240" w:lineRule="auto"/>
            </w:pPr>
            <w:r>
              <w:rPr>
                <w:rFonts w:ascii="Arial" w:hAnsi="Arial"/>
                <w:color w:val="000000"/>
                <w:sz w:val="18"/>
              </w:rPr>
              <w:t>Nominal Screen Definition Sequence</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a2462d50_c00d_4de5_9db7_a937c9e0cc"/>
          <w:p>
            <w:pPr>
              <w:spacing w:before="180" w:after="0" w:line="240" w:lineRule="auto"/>
              <w:jc w:val="center"/>
            </w:pPr>
            <w:r>
              <w:rPr>
                <w:rFonts w:ascii="Arial" w:hAnsi="Arial"/>
                <w:color w:val="000000"/>
                <w:sz w:val="18"/>
              </w:rPr>
              <w:t>(0072,0102)</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52ec9cc5_3b07_44c6_800c_a2bb5329ec"/>
          <w:p>
            <w:pPr>
              <w:spacing w:before="180" w:after="0" w:line="240" w:lineRule="auto"/>
              <w:jc w:val="center"/>
            </w:pPr>
            <w:r>
              <w:rPr>
                <w:rFonts w:ascii="Arial" w:hAnsi="Arial"/>
                <w:color w:val="000000"/>
                <w:sz w:val="18"/>
              </w:rPr>
              <w:t>-</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2c39d8e9_7366_44ee_a5ea_6e4ee01c18"/>
          <w:p>
            <w:pPr>
              <w:spacing w:before="180" w:after="0" w:line="240" w:lineRule="auto"/>
              <w:jc w:val="center"/>
            </w:pPr>
            <w:r>
              <w:rPr>
                <w:rFonts w:ascii="Arial" w:hAnsi="Arial"/>
                <w:color w:val="000000"/>
                <w:sz w:val="18"/>
              </w:rPr>
              <w:t>2</w:t>
            </w:r>
          </w:p>
          <w:bookmarkEnd w:id="9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8" w:name="para_fe85e920_f919_4892_a9cb_2933c8f93e"/>
          <w:p>
            <w:pPr>
              <w:spacing w:before="180" w:after="0" w:line="240" w:lineRule="auto"/>
            </w:pPr>
            <w:r>
              <w:rPr>
                <w:rFonts w:ascii="Arial" w:hAnsi="Arial"/>
                <w:color w:val="000000"/>
                <w:sz w:val="18"/>
              </w:rPr>
              <w:t>&gt;Number of Vertical Pixels</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56dab2d3_91ff_465e_9e53_5b45d33384"/>
          <w:p>
            <w:pPr>
              <w:spacing w:before="180" w:after="0" w:line="240" w:lineRule="auto"/>
              <w:jc w:val="center"/>
            </w:pPr>
            <w:r>
              <w:rPr>
                <w:rFonts w:ascii="Arial" w:hAnsi="Arial"/>
                <w:color w:val="000000"/>
                <w:sz w:val="18"/>
              </w:rPr>
              <w:t>(0072,0104)</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502bde2b_dba5_4a27_8887_be06cf8f41"/>
          <w:p>
            <w:pPr>
              <w:spacing w:before="180" w:after="0" w:line="240" w:lineRule="auto"/>
              <w:jc w:val="center"/>
            </w:pPr>
            <w:r>
              <w:rPr>
                <w:rFonts w:ascii="Arial" w:hAnsi="Arial"/>
                <w:color w:val="000000"/>
                <w:sz w:val="18"/>
              </w:rPr>
              <w: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fab36c57_2f08_4261_919d_975932b101"/>
          <w:p>
            <w:pPr>
              <w:spacing w:before="180" w:after="0" w:line="240" w:lineRule="auto"/>
              <w:jc w:val="center"/>
            </w:pPr>
            <w:r>
              <w:rPr>
                <w:rFonts w:ascii="Arial" w:hAnsi="Arial"/>
                <w:color w:val="000000"/>
                <w:sz w:val="18"/>
              </w:rPr>
              <w:t>1</w:t>
            </w:r>
          </w:p>
          <w:bookmarkEnd w:id="9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2" w:name="para_9f10d399_824a_4331_b481_9d2ce408f3"/>
          <w:p>
            <w:pPr>
              <w:spacing w:before="180" w:after="0" w:line="240" w:lineRule="auto"/>
            </w:pPr>
            <w:r>
              <w:rPr>
                <w:rFonts w:ascii="Arial" w:hAnsi="Arial"/>
                <w:color w:val="000000"/>
                <w:sz w:val="18"/>
              </w:rPr>
              <w:t>&gt;Number of Horizontal Pixels</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e4679617_765a_4ff0_bb7f_f959d73da6"/>
          <w:p>
            <w:pPr>
              <w:spacing w:before="180" w:after="0" w:line="240" w:lineRule="auto"/>
              <w:jc w:val="center"/>
            </w:pPr>
            <w:r>
              <w:rPr>
                <w:rFonts w:ascii="Arial" w:hAnsi="Arial"/>
                <w:color w:val="000000"/>
                <w:sz w:val="18"/>
              </w:rPr>
              <w:t>(0072,0106)</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3ce5c46_bfdd_4f76_8a17_8adea7b0d9"/>
          <w:p>
            <w:pPr>
              <w:spacing w:before="180" w:after="0" w:line="240" w:lineRule="auto"/>
              <w:jc w:val="center"/>
            </w:pPr>
            <w:r>
              <w:rPr>
                <w:rFonts w:ascii="Arial" w:hAnsi="Arial"/>
                <w:color w:val="000000"/>
                <w:sz w:val="18"/>
              </w:rPr>
              <w: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8e4b5c47_f9bf_4bf2_9da3_f64dac7fe2"/>
          <w:p>
            <w:pPr>
              <w:spacing w:before="180" w:after="0" w:line="240" w:lineRule="auto"/>
              <w:jc w:val="center"/>
            </w:pPr>
            <w:r>
              <w:rPr>
                <w:rFonts w:ascii="Arial" w:hAnsi="Arial"/>
                <w:color w:val="000000"/>
                <w:sz w:val="18"/>
              </w:rPr>
              <w:t>1</w:t>
            </w:r>
          </w:p>
          <w:bookmarkEnd w:id="9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6" w:name="para_2f861711_56b7_445e_b52e_e49e29e021"/>
          <w:p>
            <w:pPr>
              <w:spacing w:before="180" w:after="0" w:line="240" w:lineRule="auto"/>
            </w:pPr>
            <w:r>
              <w:rPr>
                <w:rFonts w:ascii="Arial" w:hAnsi="Arial"/>
                <w:color w:val="000000"/>
                <w:sz w:val="18"/>
              </w:rPr>
              <w:t>&gt;Display Environment Spatial Position</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255d813a_c8f7_41c4_a924_08fb347783"/>
          <w:p>
            <w:pPr>
              <w:spacing w:before="180" w:after="0" w:line="240" w:lineRule="auto"/>
              <w:jc w:val="center"/>
            </w:pPr>
            <w:r>
              <w:rPr>
                <w:rFonts w:ascii="Arial" w:hAnsi="Arial"/>
                <w:color w:val="000000"/>
                <w:sz w:val="18"/>
              </w:rPr>
              <w:t>(0072,0108)</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421aa337_fda7_45cb_9c20_d368dcbb5b"/>
          <w:p>
            <w:pPr>
              <w:spacing w:before="180" w:after="0" w:line="240" w:lineRule="auto"/>
              <w:jc w:val="center"/>
            </w:pPr>
            <w:r>
              <w:rPr>
                <w:rFonts w:ascii="Arial" w:hAnsi="Arial"/>
                <w:color w:val="000000"/>
                <w:sz w:val="18"/>
              </w:rPr>
              <w: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26362f68_e883_4e57_8c0f_09a0458851"/>
          <w:p>
            <w:pPr>
              <w:spacing w:before="180" w:after="0" w:line="240" w:lineRule="auto"/>
              <w:jc w:val="center"/>
            </w:pPr>
            <w:r>
              <w:rPr>
                <w:rFonts w:ascii="Arial" w:hAnsi="Arial"/>
                <w:color w:val="000000"/>
                <w:sz w:val="18"/>
              </w:rPr>
              <w:t>1</w:t>
            </w:r>
          </w:p>
          <w:bookmarkEnd w:id="9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0" w:name="para_28e37f27_c313_4d7e_b41f_e83ffbc3e8"/>
          <w:p>
            <w:pPr>
              <w:spacing w:before="180" w:after="0" w:line="240" w:lineRule="auto"/>
            </w:pPr>
            <w:r>
              <w:rPr>
                <w:rFonts w:ascii="Arial" w:hAnsi="Arial"/>
                <w:color w:val="000000"/>
                <w:sz w:val="18"/>
              </w:rPr>
              <w:t>&gt;Screen Minimum Grayscale Bit Depth</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f30b2e17_1d46_413f_b865_9c78752b0e"/>
          <w:p>
            <w:pPr>
              <w:spacing w:before="180" w:after="0" w:line="240" w:lineRule="auto"/>
              <w:jc w:val="center"/>
            </w:pPr>
            <w:r>
              <w:rPr>
                <w:rFonts w:ascii="Arial" w:hAnsi="Arial"/>
                <w:color w:val="000000"/>
                <w:sz w:val="18"/>
              </w:rPr>
              <w:t>(0072,010A)</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20ea637e_9450_4db0_88a3_3bbd2b3f49"/>
          <w:p>
            <w:pPr>
              <w:spacing w:before="180" w:after="0" w:line="240" w:lineRule="auto"/>
              <w:jc w:val="center"/>
            </w:pPr>
            <w:r>
              <w:rPr>
                <w:rFonts w:ascii="Arial" w:hAnsi="Arial"/>
                <w:color w:val="000000"/>
                <w:sz w:val="18"/>
              </w:rPr>
              <w:t>-</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8f7f4b04_a54d_4012_9767_b731280762"/>
          <w:p>
            <w:pPr>
              <w:spacing w:before="180" w:after="0" w:line="240" w:lineRule="auto"/>
              <w:jc w:val="center"/>
            </w:pPr>
            <w:r>
              <w:rPr>
                <w:rFonts w:ascii="Arial" w:hAnsi="Arial"/>
                <w:color w:val="000000"/>
                <w:sz w:val="18"/>
              </w:rPr>
              <w:t>1C</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b419e020_6802_43bc_8ea1_266fd797d5"/>
          <w:p>
            <w:pPr>
              <w:spacing w:before="180" w:after="0" w:line="240" w:lineRule="auto"/>
            </w:pPr>
            <w:r>
              <w:rPr>
                <w:rFonts w:ascii="Arial" w:hAnsi="Arial"/>
                <w:color w:val="000000"/>
                <w:sz w:val="18"/>
              </w:rPr>
              <w:t>Required if Screen Minimum Color Bit Depth (0072,010C) is not present.</w:t>
            </w:r>
          </w:p>
          <w:bookmarkEnd w:id="9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5" w:name="para_ac2097c7_924f_4462_8b37_d774ae5eeb"/>
          <w:p>
            <w:pPr>
              <w:spacing w:before="180" w:after="0" w:line="240" w:lineRule="auto"/>
            </w:pPr>
            <w:r>
              <w:rPr>
                <w:rFonts w:ascii="Arial" w:hAnsi="Arial"/>
                <w:color w:val="000000"/>
                <w:sz w:val="18"/>
              </w:rPr>
              <w:t>&gt;Screen Minimum Color Bit Depth</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3507d9f6_2cf4_49e0_9cf7_6441fad62d"/>
          <w:p>
            <w:pPr>
              <w:spacing w:before="180" w:after="0" w:line="240" w:lineRule="auto"/>
              <w:jc w:val="center"/>
            </w:pPr>
            <w:r>
              <w:rPr>
                <w:rFonts w:ascii="Arial" w:hAnsi="Arial"/>
                <w:color w:val="000000"/>
                <w:sz w:val="18"/>
              </w:rPr>
              <w:t>(0072,010C)</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69a7b915_69a0_491e_b5b8_53ba686961"/>
          <w:p>
            <w:pPr>
              <w:spacing w:before="180" w:after="0" w:line="240" w:lineRule="auto"/>
              <w:jc w:val="center"/>
            </w:pPr>
            <w:r>
              <w:rPr>
                <w:rFonts w:ascii="Arial" w:hAnsi="Arial"/>
                <w:color w:val="000000"/>
                <w:sz w:val="18"/>
              </w:rPr>
              <w:t>-</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053b83b4_38a8_4aee_8d2a_16ec6e3cab"/>
          <w:p>
            <w:pPr>
              <w:spacing w:before="180" w:after="0" w:line="240" w:lineRule="auto"/>
              <w:jc w:val="center"/>
            </w:pPr>
            <w:r>
              <w:rPr>
                <w:rFonts w:ascii="Arial" w:hAnsi="Arial"/>
                <w:color w:val="000000"/>
                <w:sz w:val="18"/>
              </w:rPr>
              <w:t>1C</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ee3f746e_0bcf_4c29_9590_f373ce9547"/>
          <w:p>
            <w:pPr>
              <w:spacing w:before="180" w:after="0" w:line="240" w:lineRule="auto"/>
            </w:pPr>
            <w:r>
              <w:rPr>
                <w:rFonts w:ascii="Arial" w:hAnsi="Arial"/>
                <w:color w:val="000000"/>
                <w:sz w:val="18"/>
              </w:rPr>
              <w:t>&gt;Application Maximum Repaint Time</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4eca02ba_9f6f_4270_a7d9_e942c02d89"/>
          <w:p>
            <w:pPr>
              <w:spacing w:before="180" w:after="0" w:line="240" w:lineRule="auto"/>
              <w:jc w:val="center"/>
            </w:pPr>
            <w:r>
              <w:rPr>
                <w:rFonts w:ascii="Arial" w:hAnsi="Arial"/>
                <w:color w:val="000000"/>
                <w:sz w:val="18"/>
              </w:rPr>
              <w:t>(0072,010E)</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6035e8cb_d9ef_4db4_9ee6_fb591b0686"/>
          <w:p>
            <w:pPr>
              <w:spacing w:before="180" w:after="0" w:line="240" w:lineRule="auto"/>
              <w:jc w:val="center"/>
            </w:pPr>
            <w:r>
              <w:rPr>
                <w:rFonts w:ascii="Arial" w:hAnsi="Arial"/>
                <w:color w:val="000000"/>
                <w:sz w:val="18"/>
              </w:rPr>
              <w:t>-</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b99d60c2_c82c_4351_b0f0_4209a701c4"/>
          <w:p>
            <w:pPr>
              <w:spacing w:before="180" w:after="0" w:line="240" w:lineRule="auto"/>
              <w:jc w:val="center"/>
            </w:pPr>
            <w:r>
              <w:rPr>
                <w:rFonts w:ascii="Arial" w:hAnsi="Arial"/>
                <w:color w:val="000000"/>
                <w:sz w:val="18"/>
              </w:rPr>
              <w:t>3</w:t>
            </w:r>
          </w:p>
          <w:bookmarkEnd w:id="9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44" w:name="sect_U_6_1_3"/>
    <w:p>
      <w:pPr>
        <w:spacing w:before="180" w:after="0" w:line="240" w:lineRule="auto"/>
      </w:pPr>
      <w:r>
        <w:rPr>
          <w:rFonts w:ascii="Arial" w:hAnsi="Arial"/>
          <w:b/>
          <w:color w:val="000000"/>
          <w:sz w:val="26"/>
        </w:rPr>
        <w:t>U.6.1.3 Conformance Requirements</w:t>
      </w:r>
    </w:p>
    <w:bookmarkEnd w:id="9544"/>
    <w:bookmarkStart w:id="9545"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14">
        <w:r>
          <w:rPr>
            <w:rFonts w:ascii="Arial" w:hAnsi="Arial"/>
            <w:color w:val="000000"/>
            <w:sz w:val="18"/>
          </w:rPr>
          <w:t>PS3.2</w:t>
        </w:r>
      </w:hyperlink>
      <w:r>
        <w:rPr>
          <w:rFonts w:ascii="Arial" w:hAnsi="Arial"/>
          <w:color w:val="000000"/>
          <w:sz w:val="18"/>
        </w:rPr>
        <w:t>.</w:t>
      </w:r>
    </w:p>
    <w:bookmarkEnd w:id="9545"/>
    <w:bookmarkStart w:id="9546" w:name="sect_U_6_1_3_1"/>
    <w:p>
      <w:pPr>
        <w:spacing w:before="180" w:after="0" w:line="240" w:lineRule="auto"/>
      </w:pPr>
      <w:r>
        <w:rPr>
          <w:rFonts w:ascii="Arial" w:hAnsi="Arial"/>
          <w:b/>
          <w:color w:val="000000"/>
          <w:sz w:val="22"/>
        </w:rPr>
        <w:t>U.6.1.3.1 SCU Conformance</w:t>
      </w:r>
    </w:p>
    <w:bookmarkEnd w:id="9546"/>
    <w:bookmarkStart w:id="9547" w:name="sect_U_6_1_3_1_1"/>
    <w:p>
      <w:pPr>
        <w:spacing w:before="180" w:after="0" w:line="240" w:lineRule="auto"/>
      </w:pPr>
      <w:r>
        <w:rPr>
          <w:rFonts w:ascii="Arial" w:hAnsi="Arial"/>
          <w:b/>
          <w:color w:val="000000"/>
          <w:sz w:val="18"/>
        </w:rPr>
        <w:t>U.6.1.3.1.1 C-FIND SCU Conformance</w:t>
      </w:r>
    </w:p>
    <w:bookmarkEnd w:id="9547"/>
    <w:bookmarkStart w:id="9548"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548"/>
    <w:bookmarkStart w:id="9549"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549"/>
    <w:bookmarkStart w:id="9550"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550"/>
    <w:bookmarkStart w:id="9551" w:name="sect_U_6_1_3_1_2"/>
    <w:p>
      <w:pPr>
        <w:spacing w:before="180" w:after="0" w:line="240" w:lineRule="auto"/>
      </w:pPr>
      <w:r>
        <w:rPr>
          <w:rFonts w:ascii="Arial" w:hAnsi="Arial"/>
          <w:b/>
          <w:color w:val="000000"/>
          <w:sz w:val="18"/>
        </w:rPr>
        <w:t>U.6.1.3.1.2 C-MOVE SCU Conformance</w:t>
      </w:r>
    </w:p>
    <w:bookmarkEnd w:id="9551"/>
    <w:bookmarkStart w:id="9552"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552"/>
    <w:bookmarkStart w:id="9553" w:name="sect_U_6_1_3_1_3"/>
    <w:p>
      <w:pPr>
        <w:spacing w:before="180" w:after="0" w:line="240" w:lineRule="auto"/>
      </w:pPr>
      <w:r>
        <w:rPr>
          <w:rFonts w:ascii="Arial" w:hAnsi="Arial"/>
          <w:b/>
          <w:color w:val="000000"/>
          <w:sz w:val="18"/>
        </w:rPr>
        <w:t>U.6.1.3.1.3 C-GET SCU Conformance</w:t>
      </w:r>
    </w:p>
    <w:bookmarkEnd w:id="9553"/>
    <w:bookmarkStart w:id="9554"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554"/>
    <w:bookmarkStart w:id="9555" w:name="sect_U_6_1_3_2"/>
    <w:p>
      <w:pPr>
        <w:spacing w:before="180" w:after="0" w:line="240" w:lineRule="auto"/>
      </w:pPr>
      <w:r>
        <w:rPr>
          <w:rFonts w:ascii="Arial" w:hAnsi="Arial"/>
          <w:b/>
          <w:color w:val="000000"/>
          <w:sz w:val="22"/>
        </w:rPr>
        <w:t>U.6.1.3.2 SCP Conformance</w:t>
      </w:r>
    </w:p>
    <w:bookmarkEnd w:id="9555"/>
    <w:bookmarkStart w:id="9556" w:name="sect_U_6_1_3_2_1"/>
    <w:p>
      <w:pPr>
        <w:spacing w:before="180" w:after="0" w:line="240" w:lineRule="auto"/>
      </w:pPr>
      <w:r>
        <w:rPr>
          <w:rFonts w:ascii="Arial" w:hAnsi="Arial"/>
          <w:b/>
          <w:color w:val="000000"/>
          <w:sz w:val="18"/>
        </w:rPr>
        <w:t>U.6.1.3.2.1 C-FIND SCP Conformance</w:t>
      </w:r>
    </w:p>
    <w:bookmarkEnd w:id="9556"/>
    <w:bookmarkStart w:id="9557"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557"/>
    <w:bookmarkStart w:id="9558"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558"/>
    <w:bookmarkStart w:id="9559"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559"/>
    <w:bookmarkStart w:id="9560" w:name="sect_U_6_1_3_2_2"/>
    <w:p>
      <w:pPr>
        <w:spacing w:before="180" w:after="0" w:line="240" w:lineRule="auto"/>
      </w:pPr>
      <w:r>
        <w:rPr>
          <w:rFonts w:ascii="Arial" w:hAnsi="Arial"/>
          <w:b/>
          <w:color w:val="000000"/>
          <w:sz w:val="18"/>
        </w:rPr>
        <w:t>U.6.1.3.2.2 C-MOVE SCP Conformance</w:t>
      </w:r>
    </w:p>
    <w:bookmarkEnd w:id="9560"/>
    <w:bookmarkStart w:id="9561"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561"/>
    <w:bookmarkStart w:id="9562"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562"/>
    <w:bookmarkStart w:id="9563" w:name="sect_U_6_1_3_2_3"/>
    <w:p>
      <w:pPr>
        <w:spacing w:before="180" w:after="0" w:line="240" w:lineRule="auto"/>
      </w:pPr>
      <w:r>
        <w:rPr>
          <w:rFonts w:ascii="Arial" w:hAnsi="Arial"/>
          <w:b/>
          <w:color w:val="000000"/>
          <w:sz w:val="18"/>
        </w:rPr>
        <w:t>U.6.1.3.2.3 C-GET SCP Conformance</w:t>
      </w:r>
    </w:p>
    <w:bookmarkEnd w:id="9563"/>
    <w:bookmarkStart w:id="9564"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564"/>
    <w:bookmarkStart w:id="9565"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565"/>
    <w:bookmarkStart w:id="9566" w:name="sect_U_6_1_4"/>
    <w:p>
      <w:pPr>
        <w:spacing w:before="180" w:after="0" w:line="240" w:lineRule="auto"/>
      </w:pPr>
      <w:r>
        <w:rPr>
          <w:rFonts w:ascii="Arial" w:hAnsi="Arial"/>
          <w:b/>
          <w:color w:val="000000"/>
          <w:sz w:val="26"/>
        </w:rPr>
        <w:t>U.6.1.4 SOP Classes</w:t>
      </w:r>
    </w:p>
    <w:bookmarkEnd w:id="9566"/>
    <w:bookmarkStart w:id="9567"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567"/>
    <w:bookmarkStart w:id="9568" w:name="table_U_6_1_4_1"/>
    <w:p>
      <w:pPr>
        <w:keepNext/>
        <w:spacing w:before="216" w:after="0" w:line="240" w:lineRule="auto"/>
        <w:jc w:val="center"/>
      </w:pPr>
      <w:r>
        <w:rPr>
          <w:rFonts w:ascii="Arial" w:hAnsi="Arial"/>
          <w:b/>
          <w:color w:val="000000"/>
          <w:sz w:val="22"/>
        </w:rPr>
        <w:t>Table U.6.1.4-1. Hanging Protocol SOP Classes</w:t>
      </w:r>
    </w:p>
    <w:bookmarkEnd w:id="9568"/>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9" w:name="para_819421cf_2596_4c7a_90fa_fa3a832fa3"/>
          <w:p>
            <w:pPr>
              <w:keepNext/>
              <w:spacing w:before="180" w:after="0" w:line="240" w:lineRule="auto"/>
              <w:jc w:val="center"/>
            </w:pPr>
            <w:r>
              <w:rPr>
                <w:rFonts w:ascii="Arial" w:hAnsi="Arial"/>
                <w:b/>
                <w:color w:val="000000"/>
                <w:sz w:val="18"/>
              </w:rPr>
              <w:t>SOP Class Name</w:t>
            </w:r>
          </w:p>
          <w:bookmarkEnd w:id="9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0" w:name="para_510c618e_538a_44fe_bb0d_e0241d5fe1"/>
          <w:p>
            <w:pPr>
              <w:spacing w:before="180" w:after="0" w:line="240" w:lineRule="auto"/>
              <w:jc w:val="center"/>
            </w:pPr>
            <w:r>
              <w:rPr>
                <w:rFonts w:ascii="Arial" w:hAnsi="Arial"/>
                <w:b/>
                <w:color w:val="000000"/>
                <w:sz w:val="18"/>
              </w:rPr>
              <w:t>SOP Class UID</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03f69837_4718_44a7_bd2a_bba6ebb2d7"/>
          <w:p>
            <w:pPr>
              <w:spacing w:before="180" w:after="0" w:line="240" w:lineRule="auto"/>
            </w:pPr>
            <w:r>
              <w:rPr>
                <w:rFonts w:ascii="Arial" w:hAnsi="Arial"/>
                <w:color w:val="000000"/>
                <w:sz w:val="18"/>
              </w:rPr>
              <w:t>Hanging Protocol Information Model - FIND</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d5a60fe0_7355_4b66_acdb_a106600ed6"/>
          <w:p>
            <w:pPr>
              <w:spacing w:before="180" w:after="0" w:line="240" w:lineRule="auto"/>
            </w:pPr>
            <w:r>
              <w:rPr>
                <w:rFonts w:ascii="Arial" w:hAnsi="Arial"/>
                <w:color w:val="000000"/>
                <w:sz w:val="18"/>
              </w:rPr>
              <w:t>1.2.840.10008.5.1.4.38.2</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0fdc78c0_b3c3_482d_a50a_5eb3d198c2"/>
          <w:p>
            <w:pPr>
              <w:spacing w:before="180" w:after="0" w:line="240" w:lineRule="auto"/>
            </w:pPr>
            <w:r>
              <w:rPr>
                <w:rFonts w:ascii="Arial" w:hAnsi="Arial"/>
                <w:color w:val="000000"/>
                <w:sz w:val="18"/>
              </w:rPr>
              <w:t>Hanging Protocol Information Model - MOVE</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3c4b3095_98b2_4bd3_b9ef_859f50143d"/>
          <w:p>
            <w:pPr>
              <w:spacing w:before="180" w:after="0" w:line="240" w:lineRule="auto"/>
            </w:pPr>
            <w:r>
              <w:rPr>
                <w:rFonts w:ascii="Arial" w:hAnsi="Arial"/>
                <w:color w:val="000000"/>
                <w:sz w:val="18"/>
              </w:rPr>
              <w:t>1.2.840.10008.5.1.4.38.3</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743c56f6_721e_4ba5_a410_f259ba0e5a"/>
          <w:p>
            <w:pPr>
              <w:spacing w:before="180" w:after="0" w:line="240" w:lineRule="auto"/>
            </w:pPr>
            <w:r>
              <w:rPr>
                <w:rFonts w:ascii="Arial" w:hAnsi="Arial"/>
                <w:color w:val="000000"/>
                <w:sz w:val="18"/>
              </w:rPr>
              <w:t>Hanging Protocol Information Model - GET</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29f5c39a_11b6_4e9d_8895_418a484dd9"/>
          <w:p>
            <w:pPr>
              <w:spacing w:before="180" w:after="0" w:line="240" w:lineRule="auto"/>
            </w:pPr>
            <w:r>
              <w:rPr>
                <w:rFonts w:ascii="Arial" w:hAnsi="Arial"/>
                <w:color w:val="000000"/>
                <w:sz w:val="18"/>
              </w:rPr>
              <w:t>1.2.840.10008.5.1.4.38.4</w:t>
            </w:r>
          </w:p>
          <w:bookmarkEnd w:id="9576"/>
        </w:tc>
      </w:tr>
    </w:tbl>
    <w:p>
      <w:pPr>
        <w:sectPr>
          <w:headerReference w:type="default" r:id="r606"/>
          <w:headerReference w:type="even" r:id="r607"/>
          <w:headerReference w:type="first" r:id="r605"/>
          <w:footerReference w:type="default" r:id="r609"/>
          <w:footerReference w:type="even" r:id="r610"/>
          <w:footerReference w:type="first" r:id="r608"/>
          <w:pgSz w:w="12240" w:h="15840"/>
          <w:pgMar w:top="1440" w:bottom="1440" w:left="1080" w:right="720" w:header="720" w:footer="720" w:gutter="0"/>
          <w:pgNumType w:fmt="decimal"/>
          <w:titlePg/>
        </w:sectPr>
      </w:pPr>
    </w:p>
    <w:bookmarkStart w:id="9577" w:name="chapter_V"/>
    <w:p>
      <w:pPr>
        <w:keepNext/>
        <w:spacing w:before="180" w:after="0" w:line="240" w:lineRule="auto"/>
      </w:pPr>
      <w:r>
        <w:rPr>
          <w:rFonts w:ascii="Arial" w:hAnsi="Arial"/>
          <w:b/>
          <w:color w:val="000000"/>
          <w:sz w:val="50"/>
        </w:rPr>
        <w:t>V Substance Administration Query Service Class (Normative)</w:t>
      </w:r>
    </w:p>
    <w:bookmarkEnd w:id="9577"/>
    <w:bookmarkStart w:id="9578" w:name="sect_V_1"/>
    <w:p>
      <w:pPr>
        <w:spacing w:before="180" w:after="0" w:line="240" w:lineRule="auto"/>
      </w:pPr>
      <w:r>
        <w:rPr>
          <w:rFonts w:ascii="Arial" w:hAnsi="Arial"/>
          <w:b/>
          <w:color w:val="000000"/>
          <w:sz w:val="28"/>
        </w:rPr>
        <w:t>V.1 Overview</w:t>
      </w:r>
    </w:p>
    <w:bookmarkEnd w:id="9578"/>
    <w:bookmarkStart w:id="9579" w:name="sect_V_1_1"/>
    <w:p>
      <w:pPr>
        <w:spacing w:before="180" w:after="0" w:line="240" w:lineRule="auto"/>
      </w:pPr>
      <w:r>
        <w:rPr>
          <w:rFonts w:ascii="Arial" w:hAnsi="Arial"/>
          <w:b/>
          <w:color w:val="000000"/>
          <w:sz w:val="24"/>
        </w:rPr>
        <w:t>V.1.1 Scope</w:t>
      </w:r>
    </w:p>
    <w:bookmarkEnd w:id="9579"/>
    <w:bookmarkStart w:id="9580"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580"/>
    <w:bookmarkStart w:id="9581"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581"/>
    <w:bookmarkStart w:id="9582" w:name="idp140728106270304"/>
    <w:p>
      <w:pPr>
        <w:keepNext/>
        <w:spacing w:before="180" w:after="0" w:line="240" w:lineRule="auto"/>
        <w:ind w:left="360" w:right="360" w:firstLine="0"/>
        <w:jc w:val="both"/>
      </w:pPr>
      <w:r>
        <w:rPr>
          <w:rFonts w:ascii="Arial" w:hAnsi="Arial"/>
          <w:color w:val="000000"/>
          <w:sz w:val="18"/>
        </w:rPr>
        <w:t>Note</w:t>
      </w:r>
    </w:p>
    <w:bookmarkEnd w:id="9582"/>
    <w:bookmarkStart w:id="9583" w:name="idp140728106270640"/>
    <w:bookmarkStart w:id="9584" w:name="idp140728106271120"/>
    <w:bookmarkStart w:id="9585" w:name="para_708e4b46_bec0_4026_ae26_23b8c2b191"/>
    <w:p>
      <w:pPr>
        <w:numPr>
          <w:ilvl w:val="0"/>
          <w:numId w:val="268"/>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585"/>
    <w:bookmarkEnd w:id="9584"/>
    <w:bookmarkEnd w:id="9583"/>
    <w:bookmarkStart w:id="9586" w:name="idp140728106272512"/>
    <w:bookmarkStart w:id="9587" w:name="para_990d50fe_f9b7_408a_aed7_c904b28264"/>
    <w:p>
      <w:pPr>
        <w:numPr>
          <w:ilvl w:val="0"/>
          <w:numId w:val="268"/>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587"/>
    <w:bookmarkEnd w:id="9586"/>
    <w:bookmarkStart w:id="9588" w:name="sect_V_1_2"/>
    <w:p>
      <w:pPr>
        <w:spacing w:before="180" w:after="0" w:line="240" w:lineRule="auto"/>
      </w:pPr>
      <w:r>
        <w:rPr>
          <w:rFonts w:ascii="Arial" w:hAnsi="Arial"/>
          <w:b/>
          <w:color w:val="000000"/>
          <w:sz w:val="24"/>
        </w:rPr>
        <w:t>V.1.2 Conventions</w:t>
      </w:r>
    </w:p>
    <w:bookmarkEnd w:id="9588"/>
    <w:bookmarkStart w:id="9589"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589"/>
    <w:bookmarkStart w:id="9590"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21">
        <w:r>
          <w:rPr>
            <w:rFonts w:ascii="Arial" w:hAnsi="Arial"/>
            <w:color w:val="000000"/>
            <w:sz w:val="18"/>
          </w:rPr>
          <w:t>PS3.5</w:t>
        </w:r>
      </w:hyperlink>
      <w:r>
        <w:rPr>
          <w:rFonts w:ascii="Arial" w:hAnsi="Arial"/>
          <w:color w:val="000000"/>
          <w:sz w:val="18"/>
        </w:rPr>
        <w:t>.</w:t>
      </w:r>
    </w:p>
    <w:bookmarkEnd w:id="9590"/>
    <w:bookmarkStart w:id="9591" w:name="sect_V_1_3"/>
    <w:p>
      <w:pPr>
        <w:spacing w:before="180" w:after="0" w:line="240" w:lineRule="auto"/>
      </w:pPr>
      <w:r>
        <w:rPr>
          <w:rFonts w:ascii="Arial" w:hAnsi="Arial"/>
          <w:b/>
          <w:color w:val="000000"/>
          <w:sz w:val="24"/>
        </w:rPr>
        <w:t>V.1.3 Substance Administration Query Information Model</w:t>
      </w:r>
    </w:p>
    <w:bookmarkEnd w:id="9591"/>
    <w:bookmarkStart w:id="9592"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592"/>
    <w:bookmarkStart w:id="9593"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593"/>
    <w:bookmarkStart w:id="9594" w:name="sect_V_1_4"/>
    <w:p>
      <w:pPr>
        <w:spacing w:before="180" w:after="0" w:line="240" w:lineRule="auto"/>
      </w:pPr>
      <w:r>
        <w:rPr>
          <w:rFonts w:ascii="Arial" w:hAnsi="Arial"/>
          <w:b/>
          <w:color w:val="000000"/>
          <w:sz w:val="24"/>
        </w:rPr>
        <w:t>V.1.4 Service Definition</w:t>
      </w:r>
    </w:p>
    <w:bookmarkEnd w:id="9594"/>
    <w:bookmarkStart w:id="9595"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22">
        <w:r>
          <w:rPr>
            <w:rFonts w:ascii="Arial" w:hAnsi="Arial"/>
            <w:color w:val="000000"/>
            <w:sz w:val="18"/>
          </w:rPr>
          <w:t>PS3.7</w:t>
        </w:r>
      </w:hyperlink>
      <w:r>
        <w:rPr>
          <w:rFonts w:ascii="Arial" w:hAnsi="Arial"/>
          <w:color w:val="000000"/>
          <w:sz w:val="18"/>
        </w:rPr>
        <w:t>.</w:t>
      </w:r>
    </w:p>
    <w:bookmarkEnd w:id="9595"/>
    <w:bookmarkStart w:id="9596"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9596"/>
    <w:bookmarkStart w:id="9597"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9597"/>
    <w:bookmarkStart w:id="9598" w:name="para_ca0dc305_8ab5_44e2_95bb_fbc2aabb44"/>
    <w:p>
      <w:pPr>
        <w:spacing w:before="180" w:after="0" w:line="240" w:lineRule="auto"/>
        <w:jc w:val="both"/>
      </w:pPr>
      <w:r>
        <w:rPr>
          <w:rFonts w:ascii="Arial" w:hAnsi="Arial"/>
          <w:color w:val="000000"/>
          <w:sz w:val="18"/>
        </w:rPr>
        <w:t>A C-FIND service conveys the following semantics:</w:t>
      </w:r>
    </w:p>
    <w:bookmarkEnd w:id="9598"/>
    <w:bookmarkStart w:id="9599" w:name="idp140728106289168"/>
    <w:bookmarkStart w:id="9600" w:name="idp140728106289424"/>
    <w:bookmarkStart w:id="9601" w:name="para_44eeaa69_3b30_4e8f_9dc8_530354d1b2"/>
    <w:p>
      <w:pPr>
        <w:numPr>
          <w:ilvl w:val="0"/>
          <w:numId w:val="269"/>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9601"/>
    <w:bookmarkEnd w:id="9600"/>
    <w:bookmarkEnd w:id="9599"/>
    <w:bookmarkStart w:id="9602" w:name="idp140728106291008"/>
    <w:p>
      <w:pPr>
        <w:keepNext/>
        <w:spacing w:before="180" w:after="0" w:line="240" w:lineRule="auto"/>
        <w:ind w:left="360" w:right="360" w:firstLine="0"/>
        <w:jc w:val="both"/>
      </w:pPr>
      <w:r>
        <w:rPr>
          <w:rFonts w:ascii="Arial" w:hAnsi="Arial"/>
          <w:color w:val="000000"/>
          <w:sz w:val="18"/>
        </w:rPr>
        <w:t>Note</w:t>
      </w:r>
    </w:p>
    <w:bookmarkEnd w:id="9602"/>
    <w:bookmarkStart w:id="9603"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623">
        <w:r>
          <w:rPr>
            <w:rFonts w:ascii="Arial" w:hAnsi="Arial"/>
            <w:color w:val="000000"/>
            <w:sz w:val="18"/>
          </w:rPr>
          <w:t>PS3.7</w:t>
        </w:r>
      </w:hyperlink>
      <w:r>
        <w:rPr>
          <w:rFonts w:ascii="Arial" w:hAnsi="Arial"/>
          <w:color w:val="000000"/>
          <w:sz w:val="18"/>
        </w:rPr>
        <w:t>.</w:t>
      </w:r>
    </w:p>
    <w:bookmarkEnd w:id="9603"/>
    <w:bookmarkStart w:id="9604" w:name="idp140728106293344"/>
    <w:bookmarkStart w:id="9605" w:name="idp140728106293600"/>
    <w:bookmarkStart w:id="9606" w:name="para_b9be837b_a56d_4d26_8cca_6f860b1dd1"/>
    <w:p>
      <w:pPr>
        <w:numPr>
          <w:ilvl w:val="0"/>
          <w:numId w:val="270"/>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9606"/>
    <w:bookmarkEnd w:id="9605"/>
    <w:bookmarkEnd w:id="9604"/>
    <w:bookmarkStart w:id="9607" w:name="idp140728106294976"/>
    <w:bookmarkStart w:id="9608" w:name="para_f16eb116_b14c_4466_a5a7_949e9280a1"/>
    <w:p>
      <w:pPr>
        <w:numPr>
          <w:ilvl w:val="0"/>
          <w:numId w:val="270"/>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9608"/>
    <w:bookmarkEnd w:id="9607"/>
    <w:bookmarkStart w:id="9609" w:name="idp140728106296288"/>
    <w:bookmarkStart w:id="9610" w:name="para_1b5a2783_5593_42dc_bb93_8ff129521d"/>
    <w:p>
      <w:pPr>
        <w:numPr>
          <w:ilvl w:val="0"/>
          <w:numId w:val="270"/>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9610"/>
    <w:bookmarkEnd w:id="9609"/>
    <w:bookmarkStart w:id="9611" w:name="idp140728106297552"/>
    <w:bookmarkStart w:id="9612" w:name="para_25569261_9d4d_4342_bbb7_16718cc999"/>
    <w:p>
      <w:pPr>
        <w:numPr>
          <w:ilvl w:val="0"/>
          <w:numId w:val="270"/>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9612"/>
    <w:bookmarkEnd w:id="9611"/>
    <w:bookmarkStart w:id="9613" w:name="idp140728106299072"/>
    <w:p>
      <w:pPr>
        <w:keepNext/>
        <w:spacing w:before="180" w:after="0" w:line="240" w:lineRule="auto"/>
        <w:ind w:left="360" w:right="360" w:firstLine="0"/>
        <w:jc w:val="both"/>
      </w:pPr>
      <w:r>
        <w:rPr>
          <w:rFonts w:ascii="Arial" w:hAnsi="Arial"/>
          <w:color w:val="000000"/>
          <w:sz w:val="18"/>
        </w:rPr>
        <w:t>Note</w:t>
      </w:r>
    </w:p>
    <w:bookmarkEnd w:id="9613"/>
    <w:bookmarkStart w:id="9614"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9614"/>
    <w:bookmarkStart w:id="9615" w:name="sect_V_2"/>
    <w:p>
      <w:pPr>
        <w:spacing w:before="180" w:after="0" w:line="240" w:lineRule="auto"/>
      </w:pPr>
      <w:r>
        <w:rPr>
          <w:rFonts w:ascii="Arial" w:hAnsi="Arial"/>
          <w:b/>
          <w:color w:val="000000"/>
          <w:sz w:val="28"/>
        </w:rPr>
        <w:t>V.2 Substance Administration Query Information Model Definition</w:t>
      </w:r>
    </w:p>
    <w:bookmarkEnd w:id="9615"/>
    <w:bookmarkStart w:id="9616"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9616"/>
    <w:bookmarkStart w:id="9617"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9617"/>
    <w:bookmarkStart w:id="9618" w:name="idp140728106304160"/>
    <w:bookmarkStart w:id="9619" w:name="idp140728106304416"/>
    <w:bookmarkStart w:id="9620" w:name="para_56f78a71_ba1f_47a7_b73b_5c109029ac"/>
    <w:p>
      <w:pPr>
        <w:numPr>
          <w:ilvl w:val="0"/>
          <w:numId w:val="271"/>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9620"/>
    <w:bookmarkEnd w:id="9619"/>
    <w:bookmarkEnd w:id="9618"/>
    <w:bookmarkStart w:id="9621" w:name="idp140728106305552"/>
    <w:bookmarkStart w:id="9622" w:name="para_b6b0f99a_8864_4a13_9595_ba1e8ecf17"/>
    <w:p>
      <w:pPr>
        <w:numPr>
          <w:ilvl w:val="0"/>
          <w:numId w:val="271"/>
        </w:numPr>
        <w:tabs>
          <w:tab w:val="left" w:pos="180"/>
        </w:tabs>
        <w:spacing w:before="180" w:after="0" w:line="240" w:lineRule="auto"/>
        <w:ind w:left="180" w:right="0" w:hanging="180"/>
        <w:jc w:val="both"/>
      </w:pPr>
      <w:r>
        <w:rPr>
          <w:rFonts w:ascii="Arial" w:hAnsi="Arial"/>
          <w:color w:val="000000"/>
          <w:sz w:val="18"/>
        </w:rPr>
        <w:t>a Key Attributes Definition.</w:t>
      </w:r>
    </w:p>
    <w:bookmarkEnd w:id="9622"/>
    <w:bookmarkEnd w:id="9621"/>
    <w:bookmarkStart w:id="9623" w:name="sect_V_2_1"/>
    <w:p>
      <w:pPr>
        <w:spacing w:before="180" w:after="0" w:line="240" w:lineRule="auto"/>
      </w:pPr>
      <w:r>
        <w:rPr>
          <w:rFonts w:ascii="Arial" w:hAnsi="Arial"/>
          <w:b/>
          <w:color w:val="000000"/>
          <w:sz w:val="24"/>
        </w:rPr>
        <w:t>V.2.1 Entity-Relationship Model Definition</w:t>
      </w:r>
    </w:p>
    <w:bookmarkEnd w:id="9623"/>
    <w:bookmarkStart w:id="9624"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9624"/>
    <w:bookmarkStart w:id="9625" w:name="sect_V_2_2"/>
    <w:p>
      <w:pPr>
        <w:spacing w:before="180" w:after="0" w:line="240" w:lineRule="auto"/>
      </w:pPr>
      <w:r>
        <w:rPr>
          <w:rFonts w:ascii="Arial" w:hAnsi="Arial"/>
          <w:b/>
          <w:color w:val="000000"/>
          <w:sz w:val="24"/>
        </w:rPr>
        <w:t>V.2.2 Attributes Definition</w:t>
      </w:r>
    </w:p>
    <w:bookmarkEnd w:id="9625"/>
    <w:bookmarkStart w:id="9626"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9626"/>
    <w:bookmarkStart w:id="9627" w:name="sect_V_2_2_1"/>
    <w:p>
      <w:pPr>
        <w:spacing w:before="180" w:after="0" w:line="240" w:lineRule="auto"/>
      </w:pPr>
      <w:r>
        <w:rPr>
          <w:rFonts w:ascii="Arial" w:hAnsi="Arial"/>
          <w:b/>
          <w:color w:val="000000"/>
          <w:sz w:val="26"/>
        </w:rPr>
        <w:t>V.2.2.1 Attribute Types</w:t>
      </w:r>
    </w:p>
    <w:bookmarkEnd w:id="9627"/>
    <w:bookmarkStart w:id="9628"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9628"/>
    <w:bookmarkStart w:id="9629" w:name="sect_V_2_2_1_1"/>
    <w:p>
      <w:pPr>
        <w:spacing w:before="180" w:after="0" w:line="240" w:lineRule="auto"/>
      </w:pPr>
      <w:r>
        <w:rPr>
          <w:rFonts w:ascii="Arial" w:hAnsi="Arial"/>
          <w:b/>
          <w:color w:val="000000"/>
          <w:sz w:val="22"/>
        </w:rPr>
        <w:t>V.2.2.1.1 Matching Key Attributes</w:t>
      </w:r>
    </w:p>
    <w:bookmarkEnd w:id="9629"/>
    <w:bookmarkStart w:id="9630"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9630"/>
    <w:bookmarkStart w:id="9631" w:name="sect_V_2_2_1_1_1"/>
    <w:p>
      <w:pPr>
        <w:spacing w:before="180" w:after="0" w:line="240" w:lineRule="auto"/>
      </w:pPr>
      <w:r>
        <w:rPr>
          <w:rFonts w:ascii="Arial" w:hAnsi="Arial"/>
          <w:b/>
          <w:color w:val="000000"/>
          <w:sz w:val="18"/>
        </w:rPr>
        <w:t>V.2.2.1.1.1 Required Matching Key Attributes</w:t>
      </w:r>
    </w:p>
    <w:bookmarkEnd w:id="9631"/>
    <w:bookmarkStart w:id="9632"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9632"/>
    <w:bookmarkStart w:id="9633" w:name="sect_V_2_2_1_1_2"/>
    <w:p>
      <w:pPr>
        <w:spacing w:before="180" w:after="0" w:line="240" w:lineRule="auto"/>
      </w:pPr>
      <w:r>
        <w:rPr>
          <w:rFonts w:ascii="Arial" w:hAnsi="Arial"/>
          <w:b/>
          <w:color w:val="000000"/>
          <w:sz w:val="18"/>
        </w:rPr>
        <w:t>V.2.2.1.1.2 Optional Matching Key Attributes</w:t>
      </w:r>
    </w:p>
    <w:bookmarkEnd w:id="9633"/>
    <w:bookmarkStart w:id="9634"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9634"/>
    <w:bookmarkStart w:id="9635" w:name="idp140728106322304"/>
    <w:bookmarkStart w:id="9636" w:name="idp140728106322560"/>
    <w:bookmarkStart w:id="9637" w:name="para_074bb728_418d_4d23_b083_0e844f6719"/>
    <w:p>
      <w:pPr>
        <w:numPr>
          <w:ilvl w:val="0"/>
          <w:numId w:val="272"/>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9637"/>
    <w:bookmarkEnd w:id="9636"/>
    <w:bookmarkEnd w:id="9635"/>
    <w:bookmarkStart w:id="9638" w:name="idp140728106323984"/>
    <w:bookmarkStart w:id="9639" w:name="para_7ac20dfe_d996_432c_ac17_24ce03c3bd"/>
    <w:p>
      <w:pPr>
        <w:numPr>
          <w:ilvl w:val="0"/>
          <w:numId w:val="272"/>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9639"/>
    <w:bookmarkEnd w:id="9638"/>
    <w:bookmarkStart w:id="9640" w:name="idp140728106325456"/>
    <w:p>
      <w:pPr>
        <w:keepNext/>
        <w:spacing w:before="180" w:after="0" w:line="240" w:lineRule="auto"/>
        <w:ind w:left="360" w:right="360" w:firstLine="0"/>
        <w:jc w:val="both"/>
      </w:pPr>
      <w:r>
        <w:rPr>
          <w:rFonts w:ascii="Arial" w:hAnsi="Arial"/>
          <w:color w:val="000000"/>
          <w:sz w:val="18"/>
        </w:rPr>
        <w:t>Note</w:t>
      </w:r>
    </w:p>
    <w:bookmarkEnd w:id="9640"/>
    <w:bookmarkStart w:id="9641" w:name="idp140728106325712"/>
    <w:bookmarkStart w:id="9642" w:name="idp140728106326192"/>
    <w:bookmarkStart w:id="9643" w:name="para_43cd6fdf_915e_4727_8117_7a8ce23ecf"/>
    <w:p>
      <w:pPr>
        <w:numPr>
          <w:ilvl w:val="0"/>
          <w:numId w:val="273"/>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9643"/>
    <w:bookmarkEnd w:id="9642"/>
    <w:bookmarkEnd w:id="9641"/>
    <w:bookmarkStart w:id="9644" w:name="idp140728106327536"/>
    <w:bookmarkStart w:id="9645" w:name="para_a9d50b8e_0346_4a95_b32b_91d9bc8496"/>
    <w:p>
      <w:pPr>
        <w:numPr>
          <w:ilvl w:val="0"/>
          <w:numId w:val="273"/>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9645"/>
    <w:bookmarkEnd w:id="9644"/>
    <w:bookmarkStart w:id="9646" w:name="sect_V_2_2_1_2"/>
    <w:p>
      <w:pPr>
        <w:spacing w:before="180" w:after="0" w:line="240" w:lineRule="auto"/>
      </w:pPr>
      <w:r>
        <w:rPr>
          <w:rFonts w:ascii="Arial" w:hAnsi="Arial"/>
          <w:b/>
          <w:color w:val="000000"/>
          <w:sz w:val="22"/>
        </w:rPr>
        <w:t>V.2.2.1.2 Return Key Attributes</w:t>
      </w:r>
    </w:p>
    <w:bookmarkEnd w:id="9646"/>
    <w:bookmarkStart w:id="9647"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624">
        <w:r>
          <w:rPr>
            <w:rFonts w:ascii="Arial" w:hAnsi="Arial"/>
            <w:color w:val="000000"/>
            <w:sz w:val="18"/>
          </w:rPr>
          <w:t>PS3.5</w:t>
        </w:r>
      </w:hyperlink>
      <w:r>
        <w:rPr>
          <w:rFonts w:ascii="Arial" w:hAnsi="Arial"/>
          <w:color w:val="000000"/>
          <w:sz w:val="18"/>
        </w:rPr>
        <w:t>.</w:t>
      </w:r>
    </w:p>
    <w:bookmarkEnd w:id="9647"/>
    <w:bookmarkStart w:id="9648"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9648"/>
    <w:bookmarkStart w:id="9649" w:name="idp140728106333904"/>
    <w:p>
      <w:pPr>
        <w:keepNext/>
        <w:spacing w:before="180" w:after="0" w:line="240" w:lineRule="auto"/>
        <w:ind w:left="360" w:right="360" w:firstLine="0"/>
        <w:jc w:val="both"/>
      </w:pPr>
      <w:r>
        <w:rPr>
          <w:rFonts w:ascii="Arial" w:hAnsi="Arial"/>
          <w:color w:val="000000"/>
          <w:sz w:val="18"/>
        </w:rPr>
        <w:t>Note</w:t>
      </w:r>
    </w:p>
    <w:bookmarkEnd w:id="9649"/>
    <w:bookmarkStart w:id="9650" w:name="idp140728106334160"/>
    <w:bookmarkStart w:id="9651" w:name="idp140728106334416"/>
    <w:bookmarkStart w:id="9652" w:name="para_ba1b77c0_2178_4d24_adb1_3de22c23e2"/>
    <w:p>
      <w:pPr>
        <w:numPr>
          <w:ilvl w:val="0"/>
          <w:numId w:val="274"/>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9652"/>
    <w:bookmarkEnd w:id="9651"/>
    <w:bookmarkEnd w:id="9650"/>
    <w:bookmarkStart w:id="9653" w:name="idp140728106335664"/>
    <w:bookmarkStart w:id="9654" w:name="para_2a4a4f22_2b70_4831_9966_42caae3d87"/>
    <w:p>
      <w:pPr>
        <w:numPr>
          <w:ilvl w:val="0"/>
          <w:numId w:val="274"/>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9654"/>
    <w:bookmarkEnd w:id="9653"/>
    <w:bookmarkStart w:id="9655" w:name="idp140728106336880"/>
    <w:bookmarkStart w:id="9656" w:name="para_af51a82e_0284_44e5_8c67_2306c949f2"/>
    <w:p>
      <w:pPr>
        <w:numPr>
          <w:ilvl w:val="0"/>
          <w:numId w:val="274"/>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9656"/>
    <w:bookmarkEnd w:id="9655"/>
    <w:bookmarkStart w:id="9657" w:name="idp140728106338128"/>
    <w:bookmarkStart w:id="9658" w:name="para_c83daf07_b6c7_4a9a_b25c_ac6b45a313"/>
    <w:p>
      <w:pPr>
        <w:numPr>
          <w:ilvl w:val="0"/>
          <w:numId w:val="274"/>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9658"/>
    <w:bookmarkEnd w:id="9657"/>
    <w:bookmarkStart w:id="9659" w:name="sect_V_2_2_2"/>
    <w:p>
      <w:pPr>
        <w:spacing w:before="180" w:after="0" w:line="240" w:lineRule="auto"/>
      </w:pPr>
      <w:r>
        <w:rPr>
          <w:rFonts w:ascii="Arial" w:hAnsi="Arial"/>
          <w:b/>
          <w:color w:val="000000"/>
          <w:sz w:val="26"/>
        </w:rPr>
        <w:t>V.2.2.2 Attribute Matching</w:t>
      </w:r>
    </w:p>
    <w:bookmarkEnd w:id="9659"/>
    <w:bookmarkStart w:id="9660"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9660"/>
    <w:bookmarkStart w:id="9661" w:name="idp140728106343472"/>
    <w:bookmarkStart w:id="9662" w:name="idp140728106343728"/>
    <w:bookmarkStart w:id="9663" w:name="para_efd169e5_d950_4a7d_b902_01b8938df8"/>
    <w:p>
      <w:pPr>
        <w:numPr>
          <w:ilvl w:val="0"/>
          <w:numId w:val="275"/>
        </w:numPr>
        <w:tabs>
          <w:tab w:val="left" w:pos="180"/>
        </w:tabs>
        <w:spacing w:before="180" w:after="0" w:line="240" w:lineRule="auto"/>
        <w:ind w:left="180" w:right="0" w:hanging="180"/>
        <w:jc w:val="both"/>
      </w:pPr>
      <w:r>
        <w:rPr>
          <w:rFonts w:ascii="Arial" w:hAnsi="Arial"/>
          <w:color w:val="000000"/>
          <w:sz w:val="18"/>
        </w:rPr>
        <w:t>Single Value Matching</w:t>
      </w:r>
    </w:p>
    <w:bookmarkEnd w:id="9663"/>
    <w:bookmarkEnd w:id="9662"/>
    <w:bookmarkEnd w:id="9661"/>
    <w:bookmarkStart w:id="9664" w:name="idp140728106344928"/>
    <w:bookmarkStart w:id="9665" w:name="para_c9b9faae_3581_45c0_ac23_038a7b45b6"/>
    <w:p>
      <w:pPr>
        <w:numPr>
          <w:ilvl w:val="0"/>
          <w:numId w:val="275"/>
        </w:numPr>
        <w:tabs>
          <w:tab w:val="left" w:pos="180"/>
        </w:tabs>
        <w:spacing w:before="180" w:after="0" w:line="240" w:lineRule="auto"/>
        <w:ind w:left="180" w:right="0" w:hanging="180"/>
        <w:jc w:val="both"/>
      </w:pPr>
      <w:r>
        <w:rPr>
          <w:rFonts w:ascii="Arial" w:hAnsi="Arial"/>
          <w:color w:val="000000"/>
          <w:sz w:val="18"/>
        </w:rPr>
        <w:t>Sequence Matching</w:t>
      </w:r>
    </w:p>
    <w:bookmarkEnd w:id="9665"/>
    <w:bookmarkEnd w:id="9664"/>
    <w:bookmarkStart w:id="9666"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9666"/>
    <w:bookmarkStart w:id="9667" w:name="idp140728106348048"/>
    <w:bookmarkStart w:id="9668" w:name="idp140728106348304"/>
    <w:bookmarkStart w:id="9669" w:name="para_7c6e8991_73da_4556_aa79_7432bdc710"/>
    <w:p>
      <w:pPr>
        <w:numPr>
          <w:ilvl w:val="0"/>
          <w:numId w:val="276"/>
        </w:numPr>
        <w:tabs>
          <w:tab w:val="left" w:pos="180"/>
        </w:tabs>
        <w:spacing w:before="180" w:after="0" w:line="240" w:lineRule="auto"/>
        <w:ind w:left="180" w:right="0" w:hanging="180"/>
        <w:jc w:val="both"/>
      </w:pPr>
      <w:r>
        <w:rPr>
          <w:rFonts w:ascii="Arial" w:hAnsi="Arial"/>
          <w:color w:val="000000"/>
          <w:sz w:val="18"/>
        </w:rPr>
        <w:t>Universal Matching</w:t>
      </w:r>
    </w:p>
    <w:bookmarkEnd w:id="9669"/>
    <w:bookmarkEnd w:id="9668"/>
    <w:bookmarkEnd w:id="9667"/>
    <w:bookmarkStart w:id="9670"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9670"/>
    <w:bookmarkStart w:id="9671"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9671"/>
    <w:bookmarkStart w:id="9672" w:name="sect_V_3"/>
    <w:p>
      <w:pPr>
        <w:spacing w:before="180" w:after="0" w:line="240" w:lineRule="auto"/>
      </w:pPr>
      <w:r>
        <w:rPr>
          <w:rFonts w:ascii="Arial" w:hAnsi="Arial"/>
          <w:b/>
          <w:color w:val="000000"/>
          <w:sz w:val="28"/>
        </w:rPr>
        <w:t>V.3 Query Information Models</w:t>
      </w:r>
    </w:p>
    <w:bookmarkEnd w:id="9672"/>
    <w:bookmarkStart w:id="9673"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9673"/>
    <w:bookmarkStart w:id="9674" w:name="idp140728106355968"/>
    <w:bookmarkStart w:id="9675" w:name="idp140728106356224"/>
    <w:bookmarkStart w:id="9676" w:name="para_76271aaa_1899_4950_adf5_c80a2d010d"/>
    <w:p>
      <w:pPr>
        <w:numPr>
          <w:ilvl w:val="0"/>
          <w:numId w:val="277"/>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9676"/>
    <w:bookmarkEnd w:id="9675"/>
    <w:bookmarkEnd w:id="9674"/>
    <w:bookmarkStart w:id="9677" w:name="idp140728106357392"/>
    <w:bookmarkStart w:id="9678" w:name="para_7393cd3f_4d18_4f8d_8ab3_fb4b829ff1"/>
    <w:p>
      <w:pPr>
        <w:numPr>
          <w:ilvl w:val="0"/>
          <w:numId w:val="277"/>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9678"/>
    <w:bookmarkEnd w:id="9677"/>
    <w:bookmarkStart w:id="9679" w:name="sect_V_4"/>
    <w:p>
      <w:pPr>
        <w:spacing w:before="180" w:after="0" w:line="240" w:lineRule="auto"/>
      </w:pPr>
      <w:r>
        <w:rPr>
          <w:rFonts w:ascii="Arial" w:hAnsi="Arial"/>
          <w:b/>
          <w:color w:val="000000"/>
          <w:sz w:val="28"/>
        </w:rPr>
        <w:t>V.4 DIMSE-C Service Group</w:t>
      </w:r>
    </w:p>
    <w:bookmarkEnd w:id="9679"/>
    <w:bookmarkStart w:id="9680"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9680"/>
    <w:bookmarkStart w:id="9681" w:name="idp140728106361360"/>
    <w:bookmarkStart w:id="9682" w:name="idp140728106361616"/>
    <w:bookmarkStart w:id="9683" w:name="para_0d5c6369_28a8_4aef_adc9_b9d4e3aa19"/>
    <w:p>
      <w:pPr>
        <w:numPr>
          <w:ilvl w:val="0"/>
          <w:numId w:val="278"/>
        </w:numPr>
        <w:tabs>
          <w:tab w:val="left" w:pos="180"/>
        </w:tabs>
        <w:spacing w:before="180" w:after="0" w:line="240" w:lineRule="auto"/>
        <w:ind w:left="180" w:right="0" w:hanging="180"/>
        <w:jc w:val="both"/>
      </w:pPr>
      <w:r>
        <w:rPr>
          <w:rFonts w:ascii="Arial" w:hAnsi="Arial"/>
          <w:color w:val="000000"/>
          <w:sz w:val="18"/>
        </w:rPr>
        <w:t>C-FIND</w:t>
      </w:r>
    </w:p>
    <w:bookmarkEnd w:id="9683"/>
    <w:bookmarkEnd w:id="9682"/>
    <w:bookmarkEnd w:id="9681"/>
    <w:bookmarkStart w:id="9684" w:name="sect_V_4_1"/>
    <w:p>
      <w:pPr>
        <w:spacing w:before="180" w:after="0" w:line="240" w:lineRule="auto"/>
      </w:pPr>
      <w:r>
        <w:rPr>
          <w:rFonts w:ascii="Arial" w:hAnsi="Arial"/>
          <w:b/>
          <w:color w:val="000000"/>
          <w:sz w:val="24"/>
        </w:rPr>
        <w:t>V.4.1 C-FIND Operation</w:t>
      </w:r>
    </w:p>
    <w:bookmarkEnd w:id="9684"/>
    <w:bookmarkStart w:id="9685"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62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9685"/>
    <w:bookmarkStart w:id="9686" w:name="sect_V_4_1_1"/>
    <w:p>
      <w:pPr>
        <w:spacing w:before="180" w:after="0" w:line="240" w:lineRule="auto"/>
      </w:pPr>
      <w:r>
        <w:rPr>
          <w:rFonts w:ascii="Arial" w:hAnsi="Arial"/>
          <w:b/>
          <w:color w:val="000000"/>
          <w:sz w:val="26"/>
        </w:rPr>
        <w:t>V.4.1.1 C-FIND Service Parameters</w:t>
      </w:r>
    </w:p>
    <w:bookmarkEnd w:id="9686"/>
    <w:bookmarkStart w:id="9687" w:name="sect_V_4_1_1_1"/>
    <w:p>
      <w:pPr>
        <w:spacing w:before="180" w:after="0" w:line="240" w:lineRule="auto"/>
      </w:pPr>
      <w:r>
        <w:rPr>
          <w:rFonts w:ascii="Arial" w:hAnsi="Arial"/>
          <w:b/>
          <w:color w:val="000000"/>
          <w:sz w:val="22"/>
        </w:rPr>
        <w:t>V.4.1.1.1 SOP Class UID</w:t>
      </w:r>
    </w:p>
    <w:bookmarkEnd w:id="9687"/>
    <w:bookmarkStart w:id="9688"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9688"/>
    <w:bookmarkStart w:id="9689" w:name="sect_V_4_1_1_2"/>
    <w:p>
      <w:pPr>
        <w:spacing w:before="180" w:after="0" w:line="240" w:lineRule="auto"/>
      </w:pPr>
      <w:r>
        <w:rPr>
          <w:rFonts w:ascii="Arial" w:hAnsi="Arial"/>
          <w:b/>
          <w:color w:val="000000"/>
          <w:sz w:val="22"/>
        </w:rPr>
        <w:t>V.4.1.1.2 Priority</w:t>
      </w:r>
    </w:p>
    <w:bookmarkEnd w:id="9689"/>
    <w:bookmarkStart w:id="9690"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690"/>
    <w:bookmarkStart w:id="9691"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691"/>
    <w:bookmarkStart w:id="9692" w:name="sect_V_4_1_1_3"/>
    <w:p>
      <w:pPr>
        <w:spacing w:before="180" w:after="0" w:line="240" w:lineRule="auto"/>
      </w:pPr>
      <w:r>
        <w:rPr>
          <w:rFonts w:ascii="Arial" w:hAnsi="Arial"/>
          <w:b/>
          <w:color w:val="000000"/>
          <w:sz w:val="22"/>
        </w:rPr>
        <w:t>V.4.1.1.3 Identifier</w:t>
      </w:r>
    </w:p>
    <w:bookmarkEnd w:id="9692"/>
    <w:bookmarkStart w:id="9693"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626">
        <w:r>
          <w:rPr>
            <w:rFonts w:ascii="Arial" w:hAnsi="Arial"/>
            <w:color w:val="000000"/>
            <w:sz w:val="18"/>
          </w:rPr>
          <w:t>PS3.5</w:t>
        </w:r>
      </w:hyperlink>
      <w:r>
        <w:rPr>
          <w:rFonts w:ascii="Arial" w:hAnsi="Arial"/>
          <w:color w:val="000000"/>
          <w:sz w:val="18"/>
        </w:rPr>
        <w:t>).</w:t>
      </w:r>
    </w:p>
    <w:bookmarkEnd w:id="9693"/>
    <w:bookmarkStart w:id="9694" w:name="sect_V_4_1_1_3_1"/>
    <w:p>
      <w:pPr>
        <w:spacing w:before="180" w:after="0" w:line="240" w:lineRule="auto"/>
      </w:pPr>
      <w:r>
        <w:rPr>
          <w:rFonts w:ascii="Arial" w:hAnsi="Arial"/>
          <w:b/>
          <w:color w:val="000000"/>
          <w:sz w:val="18"/>
        </w:rPr>
        <w:t>V.4.1.1.3.1 Request Identifier Structure</w:t>
      </w:r>
    </w:p>
    <w:bookmarkEnd w:id="9694"/>
    <w:bookmarkStart w:id="9695" w:name="para_d339d940_5e92_45eb_95df_4ecc535aba"/>
    <w:p>
      <w:pPr>
        <w:spacing w:before="180" w:after="0" w:line="240" w:lineRule="auto"/>
        <w:jc w:val="both"/>
      </w:pPr>
      <w:r>
        <w:rPr>
          <w:rFonts w:ascii="Arial" w:hAnsi="Arial"/>
          <w:color w:val="000000"/>
          <w:sz w:val="18"/>
        </w:rPr>
        <w:t>An Identifier in a C-FIND request shall contain</w:t>
      </w:r>
    </w:p>
    <w:bookmarkEnd w:id="9695"/>
    <w:bookmarkStart w:id="9696" w:name="idp140728106379984"/>
    <w:bookmarkStart w:id="9697" w:name="idp140728106380240"/>
    <w:bookmarkStart w:id="9698" w:name="para_0a16d780_c147_4e5b_afcd_e9b06b825c"/>
    <w:p>
      <w:pPr>
        <w:numPr>
          <w:ilvl w:val="0"/>
          <w:numId w:val="279"/>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9698"/>
    <w:bookmarkEnd w:id="9697"/>
    <w:bookmarkEnd w:id="9696"/>
    <w:bookmarkStart w:id="9699" w:name="idp140728106381584"/>
    <w:bookmarkStart w:id="9700" w:name="para_f17b4339_cf36_4b02_8909_bc9c119b4a"/>
    <w:p>
      <w:pPr>
        <w:numPr>
          <w:ilvl w:val="0"/>
          <w:numId w:val="279"/>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700"/>
    <w:bookmarkEnd w:id="9699"/>
    <w:bookmarkStart w:id="9701" w:name="idp140728106383120"/>
    <w:p>
      <w:pPr>
        <w:keepNext/>
        <w:spacing w:before="180" w:after="0" w:line="240" w:lineRule="auto"/>
        <w:ind w:left="360" w:right="360" w:firstLine="0"/>
        <w:jc w:val="both"/>
      </w:pPr>
      <w:r>
        <w:rPr>
          <w:rFonts w:ascii="Arial" w:hAnsi="Arial"/>
          <w:color w:val="000000"/>
          <w:sz w:val="18"/>
        </w:rPr>
        <w:t>Note</w:t>
      </w:r>
    </w:p>
    <w:bookmarkEnd w:id="9701"/>
    <w:bookmarkStart w:id="9702"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9702"/>
    <w:bookmarkStart w:id="9703"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9703"/>
    <w:bookmarkStart w:id="9704" w:name="sect_V_4_1_1_3_2"/>
    <w:p>
      <w:pPr>
        <w:spacing w:before="180" w:after="0" w:line="240" w:lineRule="auto"/>
      </w:pPr>
      <w:r>
        <w:rPr>
          <w:rFonts w:ascii="Arial" w:hAnsi="Arial"/>
          <w:b/>
          <w:color w:val="000000"/>
          <w:sz w:val="18"/>
        </w:rPr>
        <w:t>V.4.1.1.3.2 Response Identifier Structure</w:t>
      </w:r>
    </w:p>
    <w:bookmarkEnd w:id="9704"/>
    <w:bookmarkStart w:id="9705"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705"/>
    <w:bookmarkStart w:id="9706" w:name="para_7134759e_3b24_4761_848c_9b14b8f8a4"/>
    <w:p>
      <w:pPr>
        <w:spacing w:before="180" w:after="0" w:line="240" w:lineRule="auto"/>
        <w:jc w:val="both"/>
      </w:pPr>
      <w:r>
        <w:rPr>
          <w:rFonts w:ascii="Arial" w:hAnsi="Arial"/>
          <w:color w:val="000000"/>
          <w:sz w:val="18"/>
        </w:rPr>
        <w:t>An Identifier in a C-FIND response shall contain:</w:t>
      </w:r>
    </w:p>
    <w:bookmarkEnd w:id="9706"/>
    <w:bookmarkStart w:id="9707" w:name="idp140728106388976"/>
    <w:bookmarkStart w:id="9708" w:name="idp140728106389232"/>
    <w:bookmarkStart w:id="9709" w:name="para_28a5328f_9745_4a5c_b4bb_cd1221162f"/>
    <w:p>
      <w:pPr>
        <w:numPr>
          <w:ilvl w:val="0"/>
          <w:numId w:val="280"/>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9709"/>
    <w:bookmarkEnd w:id="9708"/>
    <w:bookmarkEnd w:id="9707"/>
    <w:bookmarkStart w:id="9710" w:name="idp140728106407536"/>
    <w:bookmarkStart w:id="9711" w:name="para_a95f03b8_8778_42a6_b37a_7b9de3a769"/>
    <w:p>
      <w:pPr>
        <w:numPr>
          <w:ilvl w:val="0"/>
          <w:numId w:val="280"/>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711"/>
    <w:bookmarkEnd w:id="9710"/>
    <w:bookmarkStart w:id="9712" w:name="idp140728106409312"/>
    <w:p>
      <w:pPr>
        <w:keepNext/>
        <w:spacing w:before="180" w:after="0" w:line="240" w:lineRule="auto"/>
        <w:ind w:left="360" w:right="360" w:firstLine="0"/>
        <w:jc w:val="both"/>
      </w:pPr>
      <w:r>
        <w:rPr>
          <w:rFonts w:ascii="Arial" w:hAnsi="Arial"/>
          <w:color w:val="000000"/>
          <w:sz w:val="18"/>
        </w:rPr>
        <w:t>Note</w:t>
      </w:r>
    </w:p>
    <w:bookmarkEnd w:id="9712"/>
    <w:bookmarkStart w:id="9713"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9713"/>
    <w:bookmarkStart w:id="9714" w:name="idp140728106410784"/>
    <w:bookmarkStart w:id="9715" w:name="idp140728106411040"/>
    <w:bookmarkStart w:id="9716" w:name="para_087b4a44_a205_438a_a4cc_bd2303f50d"/>
    <w:p>
      <w:pPr>
        <w:numPr>
          <w:ilvl w:val="0"/>
          <w:numId w:val="281"/>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627">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9716"/>
    <w:bookmarkEnd w:id="9715"/>
    <w:bookmarkEnd w:id="9714"/>
    <w:bookmarkStart w:id="9717" w:name="sect_V_4_1_1_4"/>
    <w:p>
      <w:pPr>
        <w:spacing w:before="180" w:after="0" w:line="240" w:lineRule="auto"/>
      </w:pPr>
      <w:r>
        <w:rPr>
          <w:rFonts w:ascii="Arial" w:hAnsi="Arial"/>
          <w:b/>
          <w:color w:val="000000"/>
          <w:sz w:val="22"/>
        </w:rPr>
        <w:t>V.4.1.1.4 Status</w:t>
      </w:r>
    </w:p>
    <w:bookmarkEnd w:id="9717"/>
    <w:bookmarkStart w:id="9718"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Fields related to status code values are defined in </w:t>
      </w:r>
      <w:hyperlink r:id="r628">
        <w:r>
          <w:rPr>
            <w:rFonts w:ascii="Arial" w:hAnsi="Arial"/>
            <w:color w:val="000000"/>
            <w:sz w:val="18"/>
          </w:rPr>
          <w:t>PS3.7</w:t>
        </w:r>
      </w:hyperlink>
      <w:r>
        <w:rPr>
          <w:rFonts w:ascii="Arial" w:hAnsi="Arial"/>
          <w:color w:val="000000"/>
          <w:sz w:val="18"/>
        </w:rPr>
        <w:t>.</w:t>
      </w:r>
    </w:p>
    <w:bookmarkEnd w:id="9718"/>
    <w:bookmarkStart w:id="9719" w:name="table_V_4_1"/>
    <w:p>
      <w:pPr>
        <w:keepNext/>
        <w:spacing w:before="216" w:after="0" w:line="240" w:lineRule="auto"/>
        <w:jc w:val="center"/>
      </w:pPr>
      <w:r>
        <w:rPr>
          <w:rFonts w:ascii="Arial" w:hAnsi="Arial"/>
          <w:b/>
          <w:color w:val="000000"/>
          <w:sz w:val="22"/>
        </w:rPr>
        <w:t>Table V.4-1. C-FIND Response Status Values</w:t>
      </w:r>
    </w:p>
    <w:bookmarkEnd w:id="9719"/>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0" w:name="para_7631ace9_0f5e_4ccd_b007_30dd61d6b8"/>
          <w:p>
            <w:pPr>
              <w:keepNext/>
              <w:spacing w:before="180" w:after="0" w:line="240" w:lineRule="auto"/>
              <w:jc w:val="center"/>
            </w:pPr>
            <w:r>
              <w:rPr>
                <w:rFonts w:ascii="Arial" w:hAnsi="Arial"/>
                <w:b/>
                <w:color w:val="000000"/>
                <w:sz w:val="18"/>
              </w:rPr>
              <w:t>Service Status</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326dec90_59dd_48bb_976b_bee193a457"/>
          <w:p>
            <w:pPr>
              <w:spacing w:before="180" w:after="0" w:line="240" w:lineRule="auto"/>
              <w:jc w:val="center"/>
            </w:pPr>
            <w:r>
              <w:rPr>
                <w:rFonts w:ascii="Arial" w:hAnsi="Arial"/>
                <w:b/>
                <w:color w:val="000000"/>
                <w:sz w:val="18"/>
              </w:rPr>
              <w:t>Further Meaning</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71fd756e_78b7_4cda_b5ce_4948e3aa1b"/>
          <w:p>
            <w:pPr>
              <w:spacing w:before="180" w:after="0" w:line="240" w:lineRule="auto"/>
              <w:jc w:val="center"/>
            </w:pPr>
            <w:r>
              <w:rPr>
                <w:rFonts w:ascii="Arial" w:hAnsi="Arial"/>
                <w:b/>
                <w:color w:val="000000"/>
                <w:sz w:val="18"/>
              </w:rPr>
              <w:t>Status Codes</w:t>
            </w:r>
          </w:p>
          <w:bookmarkEnd w:id="9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3" w:name="para_47e36126_9ffd_43ef_9254_57013bff9b"/>
          <w:p>
            <w:pPr>
              <w:spacing w:before="180" w:after="0" w:line="240" w:lineRule="auto"/>
              <w:jc w:val="center"/>
            </w:pPr>
            <w:r>
              <w:rPr>
                <w:rFonts w:ascii="Arial" w:hAnsi="Arial"/>
                <w:b/>
                <w:color w:val="000000"/>
                <w:sz w:val="18"/>
              </w:rPr>
              <w:t>Related Fields</w:t>
            </w:r>
          </w:p>
          <w:bookmarkEnd w:id="9723"/>
        </w:tc>
      </w:tr>
      <w:tr>
        <w:tblPrEx/>
        <w:trPr/>
        <w:tc>
          <w:tcPr>
            <w:vMerge w:val="restart"/>
            <w:tcBorders>
              <w:left w:val="single" w:sz="4" w:color="000000"/>
              <w:right w:val="single" w:sz="4" w:color="000000"/>
            </w:tcBorders>
            <w:tcMar>
              <w:top w:w="40" w:type="dxa"/>
              <w:left w:w="40" w:type="dxa"/>
              <w:right w:w="40" w:type="dxa"/>
            </w:tcMar>
            <w:vAlign w:val="top"/>
          </w:tcPr>
          <w:bookmarkStart w:id="9724" w:name="para_f04f4c89_8636_448b_90f1_1a2e124791"/>
          <w:p>
            <w:pPr>
              <w:spacing w:before="180" w:after="0" w:line="240" w:lineRule="auto"/>
            </w:pPr>
            <w:r>
              <w:rPr>
                <w:rFonts w:ascii="Arial" w:hAnsi="Arial"/>
                <w:color w:val="000000"/>
                <w:sz w:val="18"/>
              </w:rPr>
              <w:t>Failure</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1d4489f9_36bc_41b4_90cd_2d12ae7634"/>
          <w:p>
            <w:pPr>
              <w:spacing w:before="180" w:after="0" w:line="240" w:lineRule="auto"/>
            </w:pPr>
            <w:r>
              <w:rPr>
                <w:rFonts w:ascii="Arial" w:hAnsi="Arial"/>
                <w:color w:val="000000"/>
                <w:sz w:val="18"/>
              </w:rPr>
              <w:t>Refused: Out of Resources</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3547e935_cb76_4d61_ba52_12e66a8c7b"/>
          <w:p>
            <w:pPr>
              <w:spacing w:before="180" w:after="0" w:line="240" w:lineRule="auto"/>
              <w:jc w:val="center"/>
            </w:pPr>
            <w:r>
              <w:rPr>
                <w:rFonts w:ascii="Arial" w:hAnsi="Arial"/>
                <w:color w:val="000000"/>
                <w:sz w:val="18"/>
              </w:rPr>
              <w:t>A700</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54cde849_d4ff_47af_9ac0_c47fd1b44c"/>
          <w:p>
            <w:pPr>
              <w:spacing w:before="180" w:after="0" w:line="240" w:lineRule="auto"/>
              <w:jc w:val="center"/>
            </w:pPr>
            <w:r>
              <w:rPr>
                <w:rFonts w:ascii="Arial" w:hAnsi="Arial"/>
                <w:color w:val="000000"/>
                <w:sz w:val="18"/>
              </w:rPr>
              <w:t>(0000,0902)</w:t>
            </w:r>
          </w:p>
          <w:bookmarkEnd w:id="9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28" w:name="para_870add36_e98b_47b0_bbe2_677789d96a"/>
          <w:p>
            <w:pPr>
              <w:spacing w:before="180" w:after="0" w:line="240" w:lineRule="auto"/>
            </w:pPr>
            <w:r>
              <w:rPr>
                <w:rFonts w:ascii="Arial" w:hAnsi="Arial"/>
                <w:color w:val="000000"/>
                <w:sz w:val="18"/>
              </w:rPr>
              <w:t>Identifier Does Not Match SOP Class</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c972bdd8_d021_4f01_9f06_791c6c8f9e"/>
          <w:p>
            <w:pPr>
              <w:spacing w:before="180" w:after="0" w:line="240" w:lineRule="auto"/>
              <w:jc w:val="center"/>
            </w:pPr>
            <w:r>
              <w:rPr>
                <w:rFonts w:ascii="Arial" w:hAnsi="Arial"/>
                <w:color w:val="000000"/>
                <w:sz w:val="18"/>
              </w:rPr>
              <w:t>A900</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65de5220_8fb2_4955_a4cd_b2cea89db7"/>
          <w:p>
            <w:pPr>
              <w:spacing w:before="180" w:after="0" w:line="240" w:lineRule="auto"/>
              <w:jc w:val="center"/>
            </w:pPr>
            <w:r>
              <w:rPr>
                <w:rFonts w:ascii="Arial" w:hAnsi="Arial"/>
                <w:color w:val="000000"/>
                <w:sz w:val="18"/>
              </w:rPr>
              <w:t>(0000,0901)</w:t>
            </w:r>
          </w:p>
          <w:bookmarkEnd w:id="9730"/>
          <w:bookmarkStart w:id="9731" w:name="para_42106a68_547c_441c_b639_89b1b73a75"/>
          <w:p>
            <w:pPr>
              <w:spacing w:before="180" w:after="0" w:line="240" w:lineRule="auto"/>
              <w:jc w:val="center"/>
            </w:pPr>
            <w:r>
              <w:rPr>
                <w:rFonts w:ascii="Arial" w:hAnsi="Arial"/>
                <w:color w:val="000000"/>
                <w:sz w:val="18"/>
              </w:rPr>
              <w:t>(0000,0902)</w:t>
            </w:r>
          </w:p>
          <w:bookmarkEnd w:id="97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32" w:name="para_eb0825cf_16ee_46de_b316_6006d4745a"/>
          <w:p>
            <w:pPr>
              <w:spacing w:before="180" w:after="0" w:line="240" w:lineRule="auto"/>
            </w:pPr>
            <w:r>
              <w:rPr>
                <w:rFonts w:ascii="Arial" w:hAnsi="Arial"/>
                <w:color w:val="000000"/>
                <w:sz w:val="18"/>
              </w:rPr>
              <w:t>Unable to process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ce8b98eb_678c_448e_862d_8f332fdf76"/>
          <w:p>
            <w:pPr>
              <w:spacing w:before="180" w:after="0" w:line="240" w:lineRule="auto"/>
              <w:jc w:val="center"/>
            </w:pPr>
            <w:r>
              <w:rPr>
                <w:rFonts w:ascii="Arial" w:hAnsi="Arial"/>
                <w:color w:val="000000"/>
                <w:sz w:val="18"/>
              </w:rPr>
              <w:t>Cxxx</w:t>
            </w:r>
          </w:p>
          <w:bookmarkEnd w:id="9733"/>
          <w:bookmarkStart w:id="9734" w:name="para_09f3fd67_fbac_4991_8d74_68ac8df784"/>
          <w:p>
            <w:pPr>
              <w:spacing w:before="180" w:after="0" w:line="240" w:lineRule="auto"/>
              <w:jc w:val="center"/>
            </w:pPr>
            <w:r>
              <w:rPr>
                <w:rFonts w:ascii="Arial" w:hAnsi="Arial"/>
                <w:color w:val="000000"/>
                <w:sz w:val="18"/>
              </w:rPr>
              <w:t>(values C000 through CFFF as assigned by the implementation)</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fa05f2d1_7723_43e6_aa1c_b5ed53a727"/>
          <w:p>
            <w:pPr>
              <w:spacing w:before="180" w:after="0" w:line="240" w:lineRule="auto"/>
              <w:jc w:val="center"/>
            </w:pPr>
            <w:r>
              <w:rPr>
                <w:rFonts w:ascii="Arial" w:hAnsi="Arial"/>
                <w:color w:val="000000"/>
                <w:sz w:val="18"/>
              </w:rPr>
              <w:t>(0000,0901)</w:t>
            </w:r>
          </w:p>
          <w:bookmarkEnd w:id="9735"/>
          <w:bookmarkStart w:id="9736" w:name="para_307b16d2_a8f7_4066_9975_dcb1a619ec"/>
          <w:p>
            <w:pPr>
              <w:spacing w:before="180" w:after="0" w:line="240" w:lineRule="auto"/>
              <w:jc w:val="center"/>
            </w:pPr>
            <w:r>
              <w:rPr>
                <w:rFonts w:ascii="Arial" w:hAnsi="Arial"/>
                <w:color w:val="000000"/>
                <w:sz w:val="18"/>
              </w:rPr>
              <w:t>(0000,0902)</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3e31eb92_fad0_4fa7_bb9c_aeb4d9d3d3"/>
          <w:p>
            <w:pPr>
              <w:spacing w:before="180" w:after="0" w:line="240" w:lineRule="auto"/>
            </w:pPr>
            <w:r>
              <w:rPr>
                <w:rFonts w:ascii="Arial" w:hAnsi="Arial"/>
                <w:color w:val="000000"/>
                <w:sz w:val="18"/>
              </w:rPr>
              <w:t>Cancel</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e3af07d7_05bd_48c2_b0ff_1790cc2e11"/>
          <w:p>
            <w:pPr>
              <w:spacing w:before="180" w:after="0" w:line="240" w:lineRule="auto"/>
            </w:pPr>
            <w:r>
              <w:rPr>
                <w:rFonts w:ascii="Arial" w:hAnsi="Arial"/>
                <w:color w:val="000000"/>
                <w:sz w:val="18"/>
              </w:rPr>
              <w:t>Matching terminated due to Cancel request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5a2d7bbc_c135_42dd_a8c5_4b527c76b5"/>
          <w:p>
            <w:pPr>
              <w:spacing w:before="180" w:after="0" w:line="240" w:lineRule="auto"/>
              <w:jc w:val="center"/>
            </w:pPr>
            <w:r>
              <w:rPr>
                <w:rFonts w:ascii="Arial" w:hAnsi="Arial"/>
                <w:color w:val="000000"/>
                <w:sz w:val="18"/>
              </w:rPr>
              <w:t>FE00</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0df11ad4_be26_4ce1_ac49_d295b8b17d"/>
          <w:p>
            <w:pPr>
              <w:spacing w:before="180" w:after="0" w:line="240" w:lineRule="auto"/>
              <w:jc w:val="center"/>
            </w:pPr>
            <w:r>
              <w:rPr>
                <w:rFonts w:ascii="Arial" w:hAnsi="Arial"/>
                <w:color w:val="000000"/>
                <w:sz w:val="18"/>
              </w:rPr>
              <w:t>None</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701ae24b_87c7_4d58_b619_e7ba1da710"/>
          <w:p>
            <w:pPr>
              <w:spacing w:before="180" w:after="0" w:line="240" w:lineRule="auto"/>
            </w:pPr>
            <w:r>
              <w:rPr>
                <w:rFonts w:ascii="Arial" w:hAnsi="Arial"/>
                <w:color w:val="000000"/>
                <w:sz w:val="18"/>
              </w:rPr>
              <w:t>Success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ffeb1901_1e05_411e_992d_cdf0164538"/>
          <w:p>
            <w:pPr>
              <w:spacing w:before="180" w:after="0" w:line="240" w:lineRule="auto"/>
            </w:pPr>
            <w:r>
              <w:rPr>
                <w:rFonts w:ascii="Arial" w:hAnsi="Arial"/>
                <w:color w:val="000000"/>
                <w:sz w:val="18"/>
              </w:rPr>
              <w:t>Matching is complete - No final Identifier is supplied.</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33bf9e89_8539_4605_aa92_55bc8454b0"/>
          <w:p>
            <w:pPr>
              <w:spacing w:before="180" w:after="0" w:line="240" w:lineRule="auto"/>
              <w:jc w:val="center"/>
            </w:pPr>
            <w:r>
              <w:rPr>
                <w:rFonts w:ascii="Arial" w:hAnsi="Arial"/>
                <w:color w:val="000000"/>
                <w:sz w:val="18"/>
              </w:rPr>
              <w:t>0000</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0a513124_4007_4f71_81e4_76cb638580"/>
          <w:p>
            <w:pPr>
              <w:spacing w:before="180" w:after="0" w:line="240" w:lineRule="auto"/>
              <w:jc w:val="center"/>
            </w:pPr>
            <w:r>
              <w:rPr>
                <w:rFonts w:ascii="Arial" w:hAnsi="Arial"/>
                <w:color w:val="000000"/>
                <w:sz w:val="18"/>
              </w:rPr>
              <w:t>None</w:t>
            </w:r>
          </w:p>
          <w:bookmarkEnd w:id="9744"/>
        </w:tc>
      </w:tr>
      <w:tr>
        <w:tblPrEx/>
        <w:trPr/>
        <w:tc>
          <w:tcPr>
            <w:vMerge w:val="restart"/>
            <w:tcBorders>
              <w:left w:val="single" w:sz="4" w:color="000000"/>
              <w:right w:val="single" w:sz="4" w:color="000000"/>
            </w:tcBorders>
            <w:tcMar>
              <w:top w:w="40" w:type="dxa"/>
              <w:left w:w="40" w:type="dxa"/>
              <w:right w:w="40" w:type="dxa"/>
            </w:tcMar>
            <w:vAlign w:val="top"/>
          </w:tcPr>
          <w:bookmarkStart w:id="9745" w:name="para_e50573c7_1ae3_4de6_8876_e49240f788"/>
          <w:p>
            <w:pPr>
              <w:spacing w:before="180" w:after="0" w:line="240" w:lineRule="auto"/>
            </w:pPr>
            <w:r>
              <w:rPr>
                <w:rFonts w:ascii="Arial" w:hAnsi="Arial"/>
                <w:color w:val="000000"/>
                <w:sz w:val="18"/>
              </w:rPr>
              <w:t>Pending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3ba34697_3245_4f47_8db6_f2a628dfee"/>
          <w:p>
            <w:pPr>
              <w:spacing w:before="180" w:after="0" w:line="240" w:lineRule="auto"/>
              <w:jc w:val="center"/>
            </w:pPr>
            <w:r>
              <w:rPr>
                <w:rFonts w:ascii="Arial" w:hAnsi="Arial"/>
                <w:color w:val="000000"/>
                <w:sz w:val="18"/>
              </w:rPr>
              <w:t>FF00</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3c05cb27_de17_4005_86c6_a632e3e731"/>
          <w:p>
            <w:pPr>
              <w:spacing w:before="180" w:after="0" w:line="240" w:lineRule="auto"/>
              <w:jc w:val="center"/>
            </w:pPr>
            <w:r>
              <w:rPr>
                <w:rFonts w:ascii="Arial" w:hAnsi="Arial"/>
                <w:color w:val="000000"/>
                <w:sz w:val="18"/>
              </w:rPr>
              <w:t>Identifier</w:t>
            </w:r>
          </w:p>
          <w:bookmarkEnd w:id="97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49"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48e85b30_f306_4ff1_af7e_413969bcbd"/>
          <w:p>
            <w:pPr>
              <w:spacing w:before="180" w:after="0" w:line="240" w:lineRule="auto"/>
              <w:jc w:val="center"/>
            </w:pPr>
            <w:r>
              <w:rPr>
                <w:rFonts w:ascii="Arial" w:hAnsi="Arial"/>
                <w:color w:val="000000"/>
                <w:sz w:val="18"/>
              </w:rPr>
              <w:t>FF01</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6757f786_44cd_4813_baf7_2461b35096"/>
          <w:p>
            <w:pPr>
              <w:spacing w:before="180" w:after="0" w:line="240" w:lineRule="auto"/>
              <w:jc w:val="center"/>
            </w:pPr>
            <w:r>
              <w:rPr>
                <w:rFonts w:ascii="Arial" w:hAnsi="Arial"/>
                <w:color w:val="000000"/>
                <w:sz w:val="18"/>
              </w:rPr>
              <w:t>Identifier</w:t>
            </w:r>
          </w:p>
          <w:bookmarkEnd w:id="9751"/>
        </w:tc>
      </w:tr>
    </w:tbl>
    <w:bookmarkStart w:id="9752" w:name="idp140728106485520"/>
    <w:p>
      <w:pPr>
        <w:keepNext/>
        <w:spacing w:before="180" w:after="0" w:line="240" w:lineRule="auto"/>
        <w:ind w:left="360" w:right="360" w:firstLine="0"/>
        <w:jc w:val="both"/>
      </w:pPr>
      <w:r>
        <w:rPr>
          <w:rFonts w:ascii="Arial" w:hAnsi="Arial"/>
          <w:color w:val="000000"/>
          <w:sz w:val="18"/>
        </w:rPr>
        <w:t>Note</w:t>
      </w:r>
    </w:p>
    <w:bookmarkEnd w:id="9752"/>
    <w:bookmarkStart w:id="9753"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2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753"/>
    <w:bookmarkStart w:id="9754" w:name="sect_V_4_1_2"/>
    <w:p>
      <w:pPr>
        <w:spacing w:before="180" w:after="0" w:line="240" w:lineRule="auto"/>
      </w:pPr>
      <w:r>
        <w:rPr>
          <w:rFonts w:ascii="Arial" w:hAnsi="Arial"/>
          <w:b/>
          <w:color w:val="000000"/>
          <w:sz w:val="26"/>
        </w:rPr>
        <w:t>V.4.1.2 C-FIND SCU Behavior</w:t>
      </w:r>
    </w:p>
    <w:bookmarkEnd w:id="9754"/>
    <w:bookmarkStart w:id="9755"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9755"/>
    <w:bookmarkStart w:id="9756"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9756"/>
    <w:bookmarkStart w:id="9757"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9757"/>
    <w:bookmarkStart w:id="9758" w:name="idp140728106493168"/>
    <w:bookmarkStart w:id="9759" w:name="idp140728106493424"/>
    <w:bookmarkStart w:id="9760" w:name="para_2f724885_9712_416c_9bbe_cdf3ccc583"/>
    <w:p>
      <w:pPr>
        <w:numPr>
          <w:ilvl w:val="0"/>
          <w:numId w:val="282"/>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9760"/>
    <w:bookmarkEnd w:id="9759"/>
    <w:bookmarkEnd w:id="9758"/>
    <w:bookmarkStart w:id="9761" w:name="idp140728106494784"/>
    <w:bookmarkStart w:id="9762" w:name="para_24213248_03d9_45a0_8016_4bf36e8caf"/>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9762"/>
    <w:bookmarkEnd w:id="9761"/>
    <w:bookmarkStart w:id="9763" w:name="idp140728106496048"/>
    <w:bookmarkStart w:id="9764" w:name="para_b046a392_1221_453f_860a_b2842c6314"/>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9764"/>
    <w:bookmarkEnd w:id="9763"/>
    <w:bookmarkStart w:id="9765" w:name="idp140728106497392"/>
    <w:bookmarkStart w:id="9766" w:name="para_46fa02b5_f9c3_432a_876f_5612450cad"/>
    <w:p>
      <w:pPr>
        <w:numPr>
          <w:ilvl w:val="0"/>
          <w:numId w:val="282"/>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9766"/>
    <w:bookmarkEnd w:id="9765"/>
    <w:bookmarkStart w:id="9767" w:name="idp140728106498656"/>
    <w:bookmarkStart w:id="9768" w:name="para_8e757bd1_ebb4_49b7_b57b_7937affe6f"/>
    <w:p>
      <w:pPr>
        <w:numPr>
          <w:ilvl w:val="0"/>
          <w:numId w:val="282"/>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9768"/>
    <w:bookmarkEnd w:id="9767"/>
    <w:bookmarkStart w:id="9769" w:name="sect_V_4_1_3"/>
    <w:p>
      <w:pPr>
        <w:spacing w:before="180" w:after="0" w:line="240" w:lineRule="auto"/>
      </w:pPr>
      <w:r>
        <w:rPr>
          <w:rFonts w:ascii="Arial" w:hAnsi="Arial"/>
          <w:b/>
          <w:color w:val="000000"/>
          <w:sz w:val="26"/>
        </w:rPr>
        <w:t>V.4.1.3 C-FIND SCP Behavior</w:t>
      </w:r>
    </w:p>
    <w:bookmarkEnd w:id="9769"/>
    <w:bookmarkStart w:id="9770"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9770"/>
    <w:bookmarkStart w:id="9771"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9771"/>
    <w:bookmarkStart w:id="9772" w:name="idp140728106504320"/>
    <w:bookmarkStart w:id="9773" w:name="idp140728106504576"/>
    <w:bookmarkStart w:id="9774" w:name="para_c4b1011e_6c88_45d7_bfc0_03126b73dc"/>
    <w:p>
      <w:pPr>
        <w:numPr>
          <w:ilvl w:val="0"/>
          <w:numId w:val="283"/>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9774"/>
    <w:bookmarkEnd w:id="9773"/>
    <w:bookmarkEnd w:id="9772"/>
    <w:bookmarkStart w:id="9775" w:name="idp140728106506784"/>
    <w:bookmarkStart w:id="9776" w:name="para_978746b0_0345_4c5b_9b53_15d42e47f1"/>
    <w:p>
      <w:pPr>
        <w:numPr>
          <w:ilvl w:val="0"/>
          <w:numId w:val="283"/>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9776"/>
    <w:bookmarkEnd w:id="9775"/>
    <w:bookmarkStart w:id="9777" w:name="idp140728106508160"/>
    <w:bookmarkStart w:id="9778" w:name="para_d75926a9_198d_4b74_8558_7db09e3a18"/>
    <w:p>
      <w:pPr>
        <w:numPr>
          <w:ilvl w:val="0"/>
          <w:numId w:val="283"/>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9778"/>
    <w:bookmarkEnd w:id="9777"/>
    <w:bookmarkStart w:id="9779" w:name="idp140728106509648"/>
    <w:p>
      <w:pPr>
        <w:keepNext/>
        <w:spacing w:before="180" w:after="0" w:line="240" w:lineRule="auto"/>
        <w:ind w:left="360" w:right="360" w:firstLine="0"/>
        <w:jc w:val="both"/>
      </w:pPr>
      <w:r>
        <w:rPr>
          <w:rFonts w:ascii="Arial" w:hAnsi="Arial"/>
          <w:color w:val="000000"/>
          <w:sz w:val="18"/>
        </w:rPr>
        <w:t>Note</w:t>
      </w:r>
    </w:p>
    <w:bookmarkEnd w:id="9779"/>
    <w:bookmarkStart w:id="9780" w:name="idp140728106509904"/>
    <w:bookmarkStart w:id="9781" w:name="idp140728106510400"/>
    <w:bookmarkStart w:id="9782" w:name="para_f087de5f_cfd8_43e6_bc88_cb9bdfb607"/>
    <w:p>
      <w:pPr>
        <w:numPr>
          <w:ilvl w:val="0"/>
          <w:numId w:val="284"/>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630">
        <w:r>
          <w:rPr>
            <w:rFonts w:ascii="Arial" w:hAnsi="Arial"/>
            <w:color w:val="000000"/>
            <w:sz w:val="18"/>
          </w:rPr>
          <w:t>PS3.7</w:t>
        </w:r>
      </w:hyperlink>
      <w:r>
        <w:rPr>
          <w:rFonts w:ascii="Arial" w:hAnsi="Arial"/>
          <w:color w:val="000000"/>
          <w:sz w:val="18"/>
        </w:rPr>
        <w:t>.</w:t>
      </w:r>
    </w:p>
    <w:bookmarkEnd w:id="9782"/>
    <w:bookmarkEnd w:id="9781"/>
    <w:bookmarkEnd w:id="9780"/>
    <w:bookmarkStart w:id="9783" w:name="idp140728106512672"/>
    <w:bookmarkStart w:id="9784" w:name="para_c83ccd16_0a7c_48fa_9a0d_cf91002819"/>
    <w:p>
      <w:pPr>
        <w:numPr>
          <w:ilvl w:val="0"/>
          <w:numId w:val="284"/>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9784"/>
    <w:bookmarkEnd w:id="9783"/>
    <w:bookmarkStart w:id="9785" w:name="idp140728106514208"/>
    <w:bookmarkStart w:id="9786" w:name="idp140728106514464"/>
    <w:bookmarkStart w:id="9787" w:name="para_373fdae1_8f50_48c2_923c_7f12971e80"/>
    <w:p>
      <w:pPr>
        <w:numPr>
          <w:ilvl w:val="0"/>
          <w:numId w:val="285"/>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9787"/>
    <w:bookmarkEnd w:id="9786"/>
    <w:bookmarkEnd w:id="9785"/>
    <w:bookmarkStart w:id="9788" w:name="idp140728106515792"/>
    <w:bookmarkStart w:id="9789" w:name="para_5ff4d210_f5dc_4038_8249_43675b066e"/>
    <w:p>
      <w:pPr>
        <w:numPr>
          <w:ilvl w:val="0"/>
          <w:numId w:val="285"/>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9789"/>
    <w:bookmarkEnd w:id="9788"/>
    <w:bookmarkStart w:id="9790" w:name="sect_V_4_1_3_1"/>
    <w:p>
      <w:pPr>
        <w:spacing w:before="180" w:after="0" w:line="240" w:lineRule="auto"/>
      </w:pPr>
      <w:r>
        <w:rPr>
          <w:rFonts w:ascii="Arial" w:hAnsi="Arial"/>
          <w:b/>
          <w:color w:val="000000"/>
          <w:sz w:val="22"/>
        </w:rPr>
        <w:t>V.4.1.3.1 Query Search Method</w:t>
      </w:r>
    </w:p>
    <w:bookmarkEnd w:id="9790"/>
    <w:bookmarkStart w:id="9791" w:name="para_c53edec5_e19a_4591_a4d7_0ada8b2ac2"/>
    <w:p>
      <w:pPr>
        <w:spacing w:before="180" w:after="0" w:line="240" w:lineRule="auto"/>
        <w:jc w:val="both"/>
      </w:pPr>
      <w:r>
        <w:rPr>
          <w:rFonts w:ascii="Arial" w:hAnsi="Arial"/>
          <w:color w:val="000000"/>
          <w:sz w:val="18"/>
        </w:rPr>
        <w:t>The following procedure is used to generate matches.</w:t>
      </w:r>
    </w:p>
    <w:bookmarkEnd w:id="9791"/>
    <w:bookmarkStart w:id="9792"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9792"/>
    <w:bookmarkStart w:id="9793" w:name="sect_V_5"/>
    <w:p>
      <w:pPr>
        <w:spacing w:before="180" w:after="0" w:line="240" w:lineRule="auto"/>
      </w:pPr>
      <w:r>
        <w:rPr>
          <w:rFonts w:ascii="Arial" w:hAnsi="Arial"/>
          <w:b/>
          <w:color w:val="000000"/>
          <w:sz w:val="28"/>
        </w:rPr>
        <w:t>V.5 Association Negotiation</w:t>
      </w:r>
    </w:p>
    <w:bookmarkEnd w:id="9793"/>
    <w:bookmarkStart w:id="9794"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31">
        <w:r>
          <w:rPr>
            <w:rFonts w:ascii="Arial" w:hAnsi="Arial"/>
            <w:color w:val="000000"/>
            <w:sz w:val="18"/>
          </w:rPr>
          <w:t>PS3.7</w:t>
        </w:r>
      </w:hyperlink>
      <w:r>
        <w:rPr>
          <w:rFonts w:ascii="Arial" w:hAnsi="Arial"/>
          <w:color w:val="000000"/>
          <w:sz w:val="18"/>
        </w:rPr>
        <w:t xml:space="preserve"> shall be used to negotiate the supported SOP Classes.</w:t>
      </w:r>
    </w:p>
    <w:bookmarkEnd w:id="9794"/>
    <w:bookmarkStart w:id="9795"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9795"/>
    <w:bookmarkStart w:id="9796" w:name="sect_V_6"/>
    <w:p>
      <w:pPr>
        <w:spacing w:before="180" w:after="0" w:line="240" w:lineRule="auto"/>
      </w:pPr>
      <w:r>
        <w:rPr>
          <w:rFonts w:ascii="Arial" w:hAnsi="Arial"/>
          <w:b/>
          <w:color w:val="000000"/>
          <w:sz w:val="28"/>
        </w:rPr>
        <w:t>V.6 SOP Class Definitions</w:t>
      </w:r>
    </w:p>
    <w:bookmarkEnd w:id="9796"/>
    <w:bookmarkStart w:id="9797" w:name="sect_V_6_1"/>
    <w:p>
      <w:pPr>
        <w:spacing w:before="180" w:after="0" w:line="240" w:lineRule="auto"/>
      </w:pPr>
      <w:r>
        <w:rPr>
          <w:rFonts w:ascii="Arial" w:hAnsi="Arial"/>
          <w:b/>
          <w:color w:val="000000"/>
          <w:sz w:val="24"/>
        </w:rPr>
        <w:t>V.6.1 Product Characteristics Query SOP Class</w:t>
      </w:r>
    </w:p>
    <w:bookmarkEnd w:id="9797"/>
    <w:bookmarkStart w:id="9798" w:name="sect_V_6_1_1"/>
    <w:p>
      <w:pPr>
        <w:spacing w:before="180" w:after="0" w:line="240" w:lineRule="auto"/>
      </w:pPr>
      <w:r>
        <w:rPr>
          <w:rFonts w:ascii="Arial" w:hAnsi="Arial"/>
          <w:b/>
          <w:color w:val="000000"/>
          <w:sz w:val="26"/>
        </w:rPr>
        <w:t>V.6.1.1 Product Characteristics Query SOP Class Overview</w:t>
      </w:r>
    </w:p>
    <w:bookmarkEnd w:id="9798"/>
    <w:bookmarkStart w:id="9799"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9799"/>
    <w:bookmarkStart w:id="9800"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9800"/>
    <w:bookmarkStart w:id="9801" w:name="idp140728106532688"/>
    <w:bookmarkStart w:id="9802" w:name="idp140728106532944"/>
    <w:bookmarkStart w:id="9803" w:name="para_58157377_4a3e_4cad_8d8f_b55d30b791"/>
    <w:p>
      <w:pPr>
        <w:numPr>
          <w:ilvl w:val="0"/>
          <w:numId w:val="286"/>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9803"/>
    <w:bookmarkEnd w:id="9802"/>
    <w:bookmarkEnd w:id="9801"/>
    <w:bookmarkStart w:id="9804" w:name="idp140728106534368"/>
    <w:bookmarkStart w:id="9805" w:name="para_325cf095_ba09_4f4a_a5ff_9d680a5e1a"/>
    <w:p>
      <w:pPr>
        <w:numPr>
          <w:ilvl w:val="0"/>
          <w:numId w:val="286"/>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9805"/>
    <w:bookmarkEnd w:id="9804"/>
    <w:bookmarkStart w:id="9806" w:name="idp140728106535696"/>
    <w:bookmarkStart w:id="9807" w:name="para_4f2a8243_3930_4747_bf65_d78f6d0d8f"/>
    <w:p>
      <w:pPr>
        <w:numPr>
          <w:ilvl w:val="0"/>
          <w:numId w:val="286"/>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9807"/>
    <w:bookmarkEnd w:id="9806"/>
    <w:bookmarkStart w:id="9808" w:name="sect_V_6_1_2"/>
    <w:p>
      <w:pPr>
        <w:spacing w:before="180" w:after="0" w:line="240" w:lineRule="auto"/>
      </w:pPr>
      <w:r>
        <w:rPr>
          <w:rFonts w:ascii="Arial" w:hAnsi="Arial"/>
          <w:b/>
          <w:color w:val="000000"/>
          <w:sz w:val="26"/>
        </w:rPr>
        <w:t>V.6.1.2 Product Characteristics Query Information Model</w:t>
      </w:r>
    </w:p>
    <w:bookmarkEnd w:id="9808"/>
    <w:bookmarkStart w:id="9809" w:name="sect_V_6_1_2_1"/>
    <w:p>
      <w:pPr>
        <w:spacing w:before="180" w:after="0" w:line="240" w:lineRule="auto"/>
      </w:pPr>
      <w:r>
        <w:rPr>
          <w:rFonts w:ascii="Arial" w:hAnsi="Arial"/>
          <w:b/>
          <w:color w:val="000000"/>
          <w:sz w:val="22"/>
        </w:rPr>
        <w:t>V.6.1.2.1 E/R Model</w:t>
      </w:r>
    </w:p>
    <w:bookmarkEnd w:id="9809"/>
    <w:bookmarkStart w:id="9810"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9810"/>
    <w:bookmarkStart w:id="9811" w:name="para_2088557f_5cc7_425b_9cc8_5e52a9a509"/>
    <w:p>
      <w:pPr>
        <w:spacing w:before="180" w:after="0" w:line="240" w:lineRule="auto"/>
        <w:jc w:val="both"/>
      </w:pPr>
    </w:p>
    <w:bookmarkEnd w:id="9811"/>
    <w:bookmarkStart w:id="9812" w:name="figure_V_6_1"/>
    <w:bookmarkStart w:id="9813" w:name="idp140728106543984"/>
    <w:p>
      <w:pPr>
        <w:spacing w:before="180" w:after="0" w:line="240" w:lineRule="auto"/>
        <w:jc w:val="center"/>
      </w:pPr>
      <w:r>
        <w:rPr>
          <w:rFonts w:ascii="Arial" w:hAnsi="Arial"/>
          <w:color w:val="000000"/>
          <w:sz w:val="18"/>
        </w:rPr>
        <w:drawing>
          <wp:inline>
            <wp:extent cx="4781550" cy="638175"/>
            <wp:docPr id="37" name="Picture 18"/>
            <a:graphic>
              <a:graphicData uri="http://schemas.openxmlformats.org/drawingml/2006/picture">
                <p:pic>
                  <p:nvPicPr>
                    <p:cNvPr id="38" name="Picture 18"/>
                    <p:cNvPicPr/>
                  </p:nvPicPr>
                  <p:blipFill>
                    <a:blip r:embed="r632"/>
                    <a:srcRect/>
                    <a:stretch>
                      <a:fillRect/>
                    </a:stretch>
                  </p:blipFill>
                  <p:spPr>
                    <a:xfrm>
                      <a:off x="0" y="0"/>
                      <a:ext cx="4781550" cy="638175"/>
                    </a:xfrm>
                    <a:prstGeom prst="rect"/>
                  </p:spPr>
                </p:pic>
              </a:graphicData>
            </a:graphic>
          </wp:inline>
        </w:drawing>
      </w:r>
    </w:p>
    <w:bookmarkEnd w:id="9813"/>
    <w:bookmarkEnd w:id="9812"/>
    <w:p>
      <w:pPr>
        <w:spacing w:before="216" w:after="0" w:line="240" w:lineRule="auto"/>
        <w:jc w:val="center"/>
      </w:pPr>
      <w:r>
        <w:rPr>
          <w:rFonts w:ascii="Arial" w:hAnsi="Arial"/>
          <w:b/>
          <w:color w:val="000000"/>
          <w:sz w:val="22"/>
        </w:rPr>
        <w:t>Figure V.6-1. Product Characteristics E-R Diagram</w:t>
      </w:r>
    </w:p>
    <w:bookmarkStart w:id="9814"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633">
        <w:r>
          <w:rPr>
            <w:rFonts w:ascii="Arial" w:hAnsi="Arial"/>
            <w:color w:val="000000"/>
            <w:sz w:val="18"/>
          </w:rPr>
          <w:t>PS3.3</w:t>
        </w:r>
      </w:hyperlink>
      <w:r>
        <w:rPr>
          <w:rFonts w:ascii="Arial" w:hAnsi="Arial"/>
          <w:color w:val="000000"/>
          <w:sz w:val="18"/>
        </w:rPr>
        <w:t>.</w:t>
      </w:r>
    </w:p>
    <w:bookmarkEnd w:id="9814"/>
    <w:bookmarkStart w:id="9815" w:name="idp140728106547840"/>
    <w:bookmarkStart w:id="9816" w:name="idp140728106548096"/>
    <w:bookmarkStart w:id="9817" w:name="para_76444280_ee0f_421f_9c94_c2dd8824f7"/>
    <w:p>
      <w:pPr>
        <w:numPr>
          <w:ilvl w:val="0"/>
          <w:numId w:val="287"/>
        </w:numPr>
        <w:tabs>
          <w:tab w:val="left" w:pos="180"/>
        </w:tabs>
        <w:spacing w:before="180" w:after="0" w:line="240" w:lineRule="auto"/>
        <w:ind w:left="180" w:right="0" w:hanging="180"/>
        <w:jc w:val="both"/>
      </w:pPr>
      <w:r>
        <w:rPr>
          <w:rFonts w:ascii="Arial" w:hAnsi="Arial"/>
          <w:color w:val="000000"/>
          <w:sz w:val="18"/>
        </w:rPr>
        <w:t>Product Characteristics Module</w:t>
      </w:r>
    </w:p>
    <w:bookmarkEnd w:id="9817"/>
    <w:bookmarkEnd w:id="9816"/>
    <w:bookmarkEnd w:id="9815"/>
    <w:bookmarkStart w:id="9818" w:name="sect_V_6_1_2_2"/>
    <w:p>
      <w:pPr>
        <w:spacing w:before="180" w:after="0" w:line="240" w:lineRule="auto"/>
      </w:pPr>
      <w:r>
        <w:rPr>
          <w:rFonts w:ascii="Arial" w:hAnsi="Arial"/>
          <w:b/>
          <w:color w:val="000000"/>
          <w:sz w:val="22"/>
        </w:rPr>
        <w:t>V.6.1.2.2 Product Characteristics Query Attributes</w:t>
      </w:r>
    </w:p>
    <w:bookmarkEnd w:id="9818"/>
    <w:bookmarkStart w:id="9819"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9819"/>
    <w:bookmarkStart w:id="9820"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9820"/>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1" w:name="para_0123c288_2c94_4c08_91ac_d061d6c3a7"/>
          <w:p>
            <w:pPr>
              <w:keepNext/>
              <w:spacing w:before="180" w:after="0" w:line="240" w:lineRule="auto"/>
              <w:jc w:val="center"/>
            </w:pPr>
            <w:r>
              <w:rPr>
                <w:rFonts w:ascii="Arial" w:hAnsi="Arial"/>
                <w:b/>
                <w:color w:val="000000"/>
                <w:sz w:val="18"/>
              </w:rPr>
              <w:t>Description / Module</w:t>
            </w:r>
          </w:p>
          <w:bookmarkEnd w:id="9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2" w:name="para_8156d4e9_b0ce_40a4_b9fc_f2c074b3b3"/>
          <w:p>
            <w:pPr>
              <w:spacing w:before="180" w:after="0" w:line="240" w:lineRule="auto"/>
              <w:jc w:val="center"/>
            </w:pPr>
            <w:r>
              <w:rPr>
                <w:rFonts w:ascii="Arial" w:hAnsi="Arial"/>
                <w:b/>
                <w:color w:val="000000"/>
                <w:sz w:val="18"/>
              </w:rPr>
              <w:t>Tag</w:t>
            </w:r>
          </w:p>
          <w:bookmarkEnd w:id="9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3" w:name="para_57403c0e_de0a_415a_baa7_fe161e6681"/>
          <w:p>
            <w:pPr>
              <w:spacing w:before="180" w:after="0" w:line="240" w:lineRule="auto"/>
              <w:jc w:val="center"/>
            </w:pPr>
            <w:r>
              <w:rPr>
                <w:rFonts w:ascii="Arial" w:hAnsi="Arial"/>
                <w:b/>
                <w:color w:val="000000"/>
                <w:sz w:val="18"/>
              </w:rPr>
              <w:t>Matching Key Type</w:t>
            </w:r>
          </w:p>
          <w:bookmarkEnd w:id="9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4" w:name="para_a1927301_2b8f_42b3_a69e_7e9be678bf"/>
          <w:p>
            <w:pPr>
              <w:spacing w:before="180" w:after="0" w:line="240" w:lineRule="auto"/>
              <w:jc w:val="center"/>
            </w:pPr>
            <w:r>
              <w:rPr>
                <w:rFonts w:ascii="Arial" w:hAnsi="Arial"/>
                <w:b/>
                <w:color w:val="000000"/>
                <w:sz w:val="18"/>
              </w:rPr>
              <w:t>Return Key Type</w:t>
            </w:r>
          </w:p>
          <w:bookmarkEnd w:id="9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5" w:name="para_25ccefa7_048c_4ec9_90a8_9f34f2e019"/>
          <w:p>
            <w:pPr>
              <w:spacing w:before="180" w:after="0" w:line="240" w:lineRule="auto"/>
              <w:jc w:val="center"/>
            </w:pPr>
            <w:r>
              <w:rPr>
                <w:rFonts w:ascii="Arial" w:hAnsi="Arial"/>
                <w:b/>
                <w:color w:val="000000"/>
                <w:sz w:val="18"/>
              </w:rPr>
              <w:t>Remark/Matching Type</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89cb0351_4772_413b_9627_10e3fa99b4"/>
          <w:p>
            <w:pPr>
              <w:spacing w:before="180" w:after="0" w:line="240" w:lineRule="auto"/>
            </w:pPr>
            <w:r>
              <w:rPr>
                <w:rFonts w:ascii="Arial" w:hAnsi="Arial"/>
                <w:color w:val="000000"/>
                <w:sz w:val="18"/>
              </w:rPr>
              <w:t>Product Package Identifier</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71320ae6_7571_41e5_a44e_1400e44c70"/>
          <w:p>
            <w:pPr>
              <w:spacing w:before="180" w:after="0" w:line="240" w:lineRule="auto"/>
              <w:jc w:val="center"/>
            </w:pPr>
            <w:r>
              <w:rPr>
                <w:rFonts w:ascii="Arial" w:hAnsi="Arial"/>
                <w:color w:val="000000"/>
                <w:sz w:val="18"/>
              </w:rPr>
              <w:t>(0044,0001)</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60667a09_3674_4aec_ac1c_b2a495c547"/>
          <w:p>
            <w:pPr>
              <w:spacing w:before="180" w:after="0" w:line="240" w:lineRule="auto"/>
              <w:jc w:val="center"/>
            </w:pPr>
            <w:r>
              <w:rPr>
                <w:rFonts w:ascii="Arial" w:hAnsi="Arial"/>
                <w:color w:val="000000"/>
                <w:sz w:val="18"/>
              </w:rPr>
              <w:t>R</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ebea3d47_367b_4a4d_925f_2d9922a44b"/>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faca8a58_48e9_4e33_8eea_af1dcb2986"/>
          <w:p>
            <w:pPr>
              <w:spacing w:before="180" w:after="0" w:line="240" w:lineRule="auto"/>
            </w:pPr>
            <w:r>
              <w:rPr>
                <w:rFonts w:ascii="Arial" w:hAnsi="Arial"/>
                <w:color w:val="000000"/>
                <w:sz w:val="18"/>
              </w:rPr>
              <w:t>Shall be retrieved with Single Value Matching only.</w:t>
            </w:r>
          </w:p>
          <w:bookmarkEnd w:id="9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1" w:name="para_1dc7ef3b_1f25_4f61_b8a3_53b88dd789"/>
          <w:p>
            <w:pPr>
              <w:spacing w:before="180" w:after="0" w:line="240" w:lineRule="auto"/>
            </w:pPr>
            <w:r>
              <w:rPr>
                <w:rFonts w:ascii="Arial" w:hAnsi="Arial"/>
                <w:color w:val="000000"/>
                <w:sz w:val="18"/>
              </w:rPr>
              <w:t>Product Type Code Sequence</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bad7deb1_ccb0_4c6e_81ac_001dcba9a2"/>
          <w:p>
            <w:pPr>
              <w:spacing w:before="180" w:after="0" w:line="240" w:lineRule="auto"/>
              <w:jc w:val="center"/>
            </w:pPr>
            <w:r>
              <w:rPr>
                <w:rFonts w:ascii="Arial" w:hAnsi="Arial"/>
                <w:color w:val="000000"/>
                <w:sz w:val="18"/>
              </w:rPr>
              <w:t>(0044,0007)</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905e76d5_c702_4079_b4c1_534d343c9a"/>
          <w:p>
            <w:pPr>
              <w:spacing w:before="180" w:after="0" w:line="240" w:lineRule="auto"/>
              <w:jc w:val="center"/>
            </w:pPr>
            <w:r>
              <w:rPr>
                <w:rFonts w:ascii="Arial" w:hAnsi="Arial"/>
                <w:color w:val="000000"/>
                <w:sz w:val="18"/>
              </w:rPr>
              <w:t>-</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cd4979f_8ead_407f_bbb9_ede7fb1f46"/>
          <w:p>
            <w:pPr>
              <w:spacing w:before="180" w:after="0" w:line="240" w:lineRule="auto"/>
              <w:jc w:val="center"/>
            </w:pPr>
            <w:r>
              <w:rPr>
                <w:rFonts w:ascii="Arial" w:hAnsi="Arial"/>
                <w:color w:val="000000"/>
                <w:sz w:val="18"/>
              </w:rPr>
              <w:t>1</w:t>
            </w:r>
          </w:p>
          <w:bookmarkEnd w:id="9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1b0e458d_14a8_48ce_b0e4_19b49ce02d"/>
          <w:p>
            <w:pPr>
              <w:spacing w:before="180" w:after="0" w:line="240" w:lineRule="auto"/>
            </w:pPr>
            <w:r>
              <w:rPr>
                <w:rFonts w:ascii="Arial" w:hAnsi="Arial"/>
                <w:color w:val="000000"/>
                <w:sz w:val="18"/>
              </w:rPr>
              <w:t>&gt;Code Value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a68e64a3_9033_4ffd_8bde_fc4fa6b63e"/>
          <w:p>
            <w:pPr>
              <w:spacing w:before="180" w:after="0" w:line="240" w:lineRule="auto"/>
              <w:jc w:val="center"/>
            </w:pPr>
            <w:r>
              <w:rPr>
                <w:rFonts w:ascii="Arial" w:hAnsi="Arial"/>
                <w:color w:val="000000"/>
                <w:sz w:val="18"/>
              </w:rPr>
              <w:t>(0008,0100)</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3eb43cf6_bf35_4b71_a07c_4dffd7f40a"/>
          <w:p>
            <w:pPr>
              <w:spacing w:before="180" w:after="0" w:line="240" w:lineRule="auto"/>
              <w:jc w:val="center"/>
            </w:pPr>
            <w:r>
              <w:rPr>
                <w:rFonts w:ascii="Arial" w:hAnsi="Arial"/>
                <w:color w:val="000000"/>
                <w:sz w:val="18"/>
              </w:rPr>
              <w:t>-</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d453aab7_3cdf_40e0_ae9e_a012e2ba19"/>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9" w:name="para_55d5f4fa_4ca6_47f4_b219_e4222d08af"/>
          <w:p>
            <w:pPr>
              <w:spacing w:before="180" w:after="0" w:line="240" w:lineRule="auto"/>
            </w:pPr>
            <w:r>
              <w:rPr>
                <w:rFonts w:ascii="Arial" w:hAnsi="Arial"/>
                <w:color w:val="000000"/>
                <w:sz w:val="18"/>
              </w:rPr>
              <w:t>&gt;Coding Scheme Designator</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51befb79_d8be_4744_8859_a511be57a0"/>
          <w:p>
            <w:pPr>
              <w:spacing w:before="180" w:after="0" w:line="240" w:lineRule="auto"/>
              <w:jc w:val="center"/>
            </w:pPr>
            <w:r>
              <w:rPr>
                <w:rFonts w:ascii="Arial" w:hAnsi="Arial"/>
                <w:color w:val="000000"/>
                <w:sz w:val="18"/>
              </w:rPr>
              <w:t>(0008,0102)</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81e734d4_4611_4767_b9aa_f8a0b76111"/>
          <w:p>
            <w:pPr>
              <w:spacing w:before="180" w:after="0" w:line="240" w:lineRule="auto"/>
              <w:jc w:val="center"/>
            </w:pPr>
            <w:r>
              <w:rPr>
                <w:rFonts w:ascii="Arial" w:hAnsi="Arial"/>
                <w:color w:val="000000"/>
                <w:sz w:val="18"/>
              </w:rPr>
              <w:t>-</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8fca60_6d52_4952_a0eb_5130c0f83e"/>
          <w:p>
            <w:pPr>
              <w:spacing w:before="180" w:after="0" w:line="240" w:lineRule="auto"/>
              <w:jc w:val="center"/>
            </w:pPr>
            <w:r>
              <w:rPr>
                <w:rFonts w:ascii="Arial" w:hAnsi="Arial"/>
                <w:color w:val="000000"/>
                <w:sz w:val="18"/>
              </w:rPr>
              <w:t>1</w:t>
            </w:r>
          </w:p>
          <w:bookmarkEnd w:id="9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b9cd3e4c_9843_41f8_b0db_d1bdad8326"/>
          <w:p>
            <w:pPr>
              <w:spacing w:before="180" w:after="0" w:line="240" w:lineRule="auto"/>
            </w:pPr>
            <w:r>
              <w:rPr>
                <w:rFonts w:ascii="Arial" w:hAnsi="Arial"/>
                <w:color w:val="000000"/>
                <w:sz w:val="18"/>
              </w:rPr>
              <w:t>&gt;Code Meaning</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82830d90_f083_4dbf_8520_10e2701b94"/>
          <w:p>
            <w:pPr>
              <w:spacing w:before="180" w:after="0" w:line="240" w:lineRule="auto"/>
              <w:jc w:val="center"/>
            </w:pPr>
            <w:r>
              <w:rPr>
                <w:rFonts w:ascii="Arial" w:hAnsi="Arial"/>
                <w:color w:val="000000"/>
                <w:sz w:val="18"/>
              </w:rPr>
              <w:t>(0008,0104)</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c4567a1a_5a53_452f_82df_cda33c3d23"/>
          <w:p>
            <w:pPr>
              <w:spacing w:before="180" w:after="0" w:line="240" w:lineRule="auto"/>
              <w:jc w:val="center"/>
            </w:pPr>
            <w:r>
              <w:rPr>
                <w:rFonts w:ascii="Arial" w:hAnsi="Arial"/>
                <w:color w:val="000000"/>
                <w:sz w:val="18"/>
              </w:rPr>
              <w:t>-</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78ad5403_9f9e_479a_a19b_d1a88fdbc6"/>
          <w:p>
            <w:pPr>
              <w:spacing w:before="180" w:after="0" w:line="240" w:lineRule="auto"/>
              <w:jc w:val="center"/>
            </w:pPr>
            <w:r>
              <w:rPr>
                <w:rFonts w:ascii="Arial" w:hAnsi="Arial"/>
                <w:color w:val="000000"/>
                <w:sz w:val="18"/>
              </w:rPr>
              <w:t>1</w:t>
            </w:r>
          </w:p>
          <w:bookmarkEnd w:id="9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41660aad_3d24_45fc_82f9_110f41729b"/>
          <w:p>
            <w:pPr>
              <w:spacing w:before="180" w:after="0" w:line="240" w:lineRule="auto"/>
            </w:pPr>
            <w:r>
              <w:rPr>
                <w:rFonts w:ascii="Arial" w:hAnsi="Arial"/>
                <w:color w:val="000000"/>
                <w:sz w:val="18"/>
              </w:rPr>
              <w:t>Product Name</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045baae8_8f7f_4747_92f0_698bbb2d88"/>
          <w:p>
            <w:pPr>
              <w:spacing w:before="180" w:after="0" w:line="240" w:lineRule="auto"/>
              <w:jc w:val="center"/>
            </w:pPr>
            <w:r>
              <w:rPr>
                <w:rFonts w:ascii="Arial" w:hAnsi="Arial"/>
                <w:color w:val="000000"/>
                <w:sz w:val="18"/>
              </w:rPr>
              <w:t>(0044,0008)</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37fc45f_3242_41b4_8e41_ace7a9efee"/>
          <w:p>
            <w:pPr>
              <w:spacing w:before="180" w:after="0" w:line="240" w:lineRule="auto"/>
              <w:jc w:val="center"/>
            </w:pPr>
            <w:r>
              <w:rPr>
                <w:rFonts w:ascii="Arial" w:hAnsi="Arial"/>
                <w:color w:val="000000"/>
                <w:sz w:val="18"/>
              </w:rPr>
              <w: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d06df468_9033_45d7_a06b_72f27b3413"/>
          <w:p>
            <w:pPr>
              <w:spacing w:before="180" w:after="0" w:line="240" w:lineRule="auto"/>
              <w:jc w:val="center"/>
            </w:pPr>
            <w:r>
              <w:rPr>
                <w:rFonts w:ascii="Arial" w:hAnsi="Arial"/>
                <w:color w:val="000000"/>
                <w:sz w:val="18"/>
              </w:rPr>
              <w:t>1</w:t>
            </w:r>
          </w:p>
          <w:bookmarkEnd w:id="9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1" w:name="para_96f8e7ea_952b_44da_be3e_f96e10361a"/>
          <w:p>
            <w:pPr>
              <w:spacing w:before="180" w:after="0" w:line="240" w:lineRule="auto"/>
            </w:pPr>
            <w:r>
              <w:rPr>
                <w:rFonts w:ascii="Arial" w:hAnsi="Arial"/>
                <w:color w:val="000000"/>
                <w:sz w:val="18"/>
              </w:rPr>
              <w:t>Product Expiration DateTime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92c6e2d0_3013_48ef_80bf_c1d4a12606"/>
          <w:p>
            <w:pPr>
              <w:spacing w:before="180" w:after="0" w:line="240" w:lineRule="auto"/>
              <w:jc w:val="center"/>
            </w:pPr>
            <w:r>
              <w:rPr>
                <w:rFonts w:ascii="Arial" w:hAnsi="Arial"/>
                <w:color w:val="000000"/>
                <w:sz w:val="18"/>
              </w:rPr>
              <w:t>(0044,000B)</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f55381ed_722d_4bd5_8e7d_678d84c48a"/>
          <w:p>
            <w:pPr>
              <w:spacing w:before="180" w:after="0" w:line="240" w:lineRule="auto"/>
              <w:jc w:val="center"/>
            </w:pPr>
            <w:r>
              <w:rPr>
                <w:rFonts w:ascii="Arial" w:hAnsi="Arial"/>
                <w:color w:val="000000"/>
                <w:sz w:val="18"/>
              </w:rPr>
              <w:t>-</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7a7b7d02_f822_4a4a_be40_e8d962f583"/>
          <w:p>
            <w:pPr>
              <w:spacing w:before="180" w:after="0" w:line="240" w:lineRule="auto"/>
              <w:jc w:val="center"/>
            </w:pPr>
            <w:r>
              <w:rPr>
                <w:rFonts w:ascii="Arial" w:hAnsi="Arial"/>
                <w:color w:val="000000"/>
                <w:sz w:val="18"/>
              </w:rPr>
              <w:t>2</w:t>
            </w:r>
          </w:p>
          <w:bookmarkEnd w:id="9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5" w:name="para_8e06a59b_09a1_43ca_a084_0bd99ddb88"/>
          <w:p>
            <w:pPr>
              <w:spacing w:before="180" w:after="0" w:line="240" w:lineRule="auto"/>
            </w:pPr>
            <w:r>
              <w:rPr>
                <w:rFonts w:ascii="Arial" w:hAnsi="Arial"/>
                <w:color w:val="000000"/>
                <w:sz w:val="18"/>
              </w:rPr>
              <w:t>Product Parameter Sequence</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1006e261_8eea_429f_98f4_dd5b4e8b0b"/>
          <w:p>
            <w:pPr>
              <w:spacing w:before="180" w:after="0" w:line="240" w:lineRule="auto"/>
              <w:jc w:val="center"/>
            </w:pPr>
            <w:r>
              <w:rPr>
                <w:rFonts w:ascii="Arial" w:hAnsi="Arial"/>
                <w:color w:val="000000"/>
                <w:sz w:val="18"/>
              </w:rPr>
              <w:t>(0044,0013)</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b32c700e_5747_413f_b295_792e9d1c77"/>
          <w:p>
            <w:pPr>
              <w:spacing w:before="180" w:after="0" w:line="240" w:lineRule="auto"/>
              <w:jc w:val="center"/>
            </w:pPr>
            <w:r>
              <w:rPr>
                <w:rFonts w:ascii="Arial" w:hAnsi="Arial"/>
                <w:color w:val="000000"/>
                <w:sz w:val="18"/>
              </w:rPr>
              <w:t>-</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5b85c203_c2fd_441d_830a_c499a2f875"/>
          <w:p>
            <w:pPr>
              <w:spacing w:before="180" w:after="0" w:line="240" w:lineRule="auto"/>
              <w:jc w:val="center"/>
            </w:pPr>
            <w:r>
              <w:rPr>
                <w:rFonts w:ascii="Arial" w:hAnsi="Arial"/>
                <w:color w:val="000000"/>
                <w:sz w:val="18"/>
              </w:rPr>
              <w:t>2</w:t>
            </w:r>
          </w:p>
          <w:bookmarkEnd w:id="9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9" w:name="para_7c3f2d73_d6cf_4adf_940b_56984e77df"/>
          <w:p>
            <w:pPr>
              <w:spacing w:before="180" w:after="0" w:line="240" w:lineRule="auto"/>
            </w:pPr>
            <w:r>
              <w:rPr>
                <w:rFonts w:ascii="Arial" w:hAnsi="Arial"/>
                <w:color w:val="000000"/>
                <w:sz w:val="18"/>
              </w:rPr>
              <w:t>&gt;Value Type</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7aa1faa4_b8f0_4ca7_910e_e27c243e0d"/>
          <w:p>
            <w:pPr>
              <w:spacing w:before="180" w:after="0" w:line="240" w:lineRule="auto"/>
              <w:jc w:val="center"/>
            </w:pPr>
            <w:r>
              <w:rPr>
                <w:rFonts w:ascii="Arial" w:hAnsi="Arial"/>
                <w:color w:val="000000"/>
                <w:sz w:val="18"/>
              </w:rPr>
              <w:t>(0040,A040)</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b681cce0_81f0_4707_a85d_7a8668fef1"/>
          <w:p>
            <w:pPr>
              <w:spacing w:before="180" w:after="0" w:line="240" w:lineRule="auto"/>
              <w:jc w:val="center"/>
            </w:pPr>
            <w:r>
              <w:rPr>
                <w:rFonts w:ascii="Arial" w:hAnsi="Arial"/>
                <w:color w:val="000000"/>
                <w:sz w:val="18"/>
              </w:rPr>
              <w: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8b4c5e9_e974_4fe1_8651_1eb882cf97"/>
          <w:p>
            <w:pPr>
              <w:spacing w:before="180" w:after="0" w:line="240" w:lineRule="auto"/>
              <w:jc w:val="center"/>
            </w:pPr>
            <w:r>
              <w:rPr>
                <w:rFonts w:ascii="Arial" w:hAnsi="Arial"/>
                <w:color w:val="000000"/>
                <w:sz w:val="18"/>
              </w:rPr>
              <w:t>1</w:t>
            </w:r>
          </w:p>
          <w:bookmarkEnd w:id="9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9dae2b35_5998_41d0_8065_abbcbb9b22"/>
          <w:p>
            <w:pPr>
              <w:spacing w:before="180" w:after="0" w:line="240" w:lineRule="auto"/>
            </w:pPr>
            <w:r>
              <w:rPr>
                <w:rFonts w:ascii="Arial" w:hAnsi="Arial"/>
                <w:color w:val="000000"/>
                <w:sz w:val="18"/>
              </w:rPr>
              <w:t>&gt;Concept Name Code Sequence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8430777c_9ccc_4e48_9847_d12a37f82f"/>
          <w:p>
            <w:pPr>
              <w:spacing w:before="180" w:after="0" w:line="240" w:lineRule="auto"/>
              <w:jc w:val="center"/>
            </w:pPr>
            <w:r>
              <w:rPr>
                <w:rFonts w:ascii="Arial" w:hAnsi="Arial"/>
                <w:color w:val="000000"/>
                <w:sz w:val="18"/>
              </w:rPr>
              <w:t>(0040,A043)</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7ee53c0c_81e5_45b2_948c_b0d573d98d"/>
          <w:p>
            <w:pPr>
              <w:spacing w:before="180" w:after="0" w:line="240" w:lineRule="auto"/>
              <w:jc w:val="center"/>
            </w:pPr>
            <w:r>
              <w:rPr>
                <w:rFonts w:ascii="Arial" w:hAnsi="Arial"/>
                <w:color w:val="000000"/>
                <w:sz w:val="18"/>
              </w:rPr>
              <w:t>-</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048ca31d_f3ba_4c9c_81b3_a766473b57"/>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bb5f688c_17b6_4218_91cd_f8008a0486"/>
          <w:p>
            <w:pPr>
              <w:spacing w:before="180" w:after="0" w:line="240" w:lineRule="auto"/>
            </w:pPr>
            <w:r>
              <w:rPr>
                <w:rFonts w:ascii="Arial" w:hAnsi="Arial"/>
                <w:color w:val="000000"/>
                <w:sz w:val="18"/>
              </w:rPr>
              <w:t>&gt;&gt;Code Value</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4f7d7796_22e8_47b3_b3f0_1798d109ee"/>
          <w:p>
            <w:pPr>
              <w:spacing w:before="180" w:after="0" w:line="240" w:lineRule="auto"/>
              <w:jc w:val="center"/>
            </w:pPr>
            <w:r>
              <w:rPr>
                <w:rFonts w:ascii="Arial" w:hAnsi="Arial"/>
                <w:color w:val="000000"/>
                <w:sz w:val="18"/>
              </w:rPr>
              <w:t>(0008,0100)</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86a78bf9_f444_4681_80fe_379c4e9bc6"/>
          <w:p>
            <w:pPr>
              <w:spacing w:before="180" w:after="0" w:line="240" w:lineRule="auto"/>
              <w:jc w:val="center"/>
            </w:pPr>
            <w:r>
              <w:rPr>
                <w:rFonts w:ascii="Arial" w:hAnsi="Arial"/>
                <w:color w:val="000000"/>
                <w:sz w:val="18"/>
              </w:rPr>
              <w:t>-</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1f7412b2_d814_487d_b89a_c7f0333436"/>
          <w:p>
            <w:pPr>
              <w:spacing w:before="180" w:after="0" w:line="240" w:lineRule="auto"/>
              <w:jc w:val="center"/>
            </w:pPr>
            <w:r>
              <w:rPr>
                <w:rFonts w:ascii="Arial" w:hAnsi="Arial"/>
                <w:color w:val="000000"/>
                <w:sz w:val="18"/>
              </w:rPr>
              <w:t>1</w:t>
            </w:r>
          </w:p>
          <w:bookmarkEnd w:id="9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8bb38e4b_d878_4ce8_8331_e75ea0a98e"/>
          <w:p>
            <w:pPr>
              <w:spacing w:before="180" w:after="0" w:line="240" w:lineRule="auto"/>
            </w:pPr>
            <w:r>
              <w:rPr>
                <w:rFonts w:ascii="Arial" w:hAnsi="Arial"/>
                <w:color w:val="000000"/>
                <w:sz w:val="18"/>
              </w:rPr>
              <w:t>&gt;&gt;Coding Scheme Designator</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bae48602_ec4a_4ec8_83bd_356573ad84"/>
          <w:p>
            <w:pPr>
              <w:spacing w:before="180" w:after="0" w:line="240" w:lineRule="auto"/>
              <w:jc w:val="center"/>
            </w:pPr>
            <w:r>
              <w:rPr>
                <w:rFonts w:ascii="Arial" w:hAnsi="Arial"/>
                <w:color w:val="000000"/>
                <w:sz w:val="18"/>
              </w:rPr>
              <w:t>(0008,0102)</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4f5b84e_f621_4d5e_b725_468be6aad5"/>
          <w:p>
            <w:pPr>
              <w:spacing w:before="180" w:after="0" w:line="240" w:lineRule="auto"/>
              <w:jc w:val="center"/>
            </w:pPr>
            <w:r>
              <w:rPr>
                <w:rFonts w:ascii="Arial" w:hAnsi="Arial"/>
                <w:color w:val="000000"/>
                <w:sz w:val="18"/>
              </w:rPr>
              <w:t>-</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f2fc9c9d_7cc0_4e88_afb7_d501d617c7"/>
          <w:p>
            <w:pPr>
              <w:spacing w:before="180" w:after="0" w:line="240" w:lineRule="auto"/>
              <w:jc w:val="center"/>
            </w:pPr>
            <w:r>
              <w:rPr>
                <w:rFonts w:ascii="Arial" w:hAnsi="Arial"/>
                <w:color w:val="000000"/>
                <w:sz w:val="18"/>
              </w:rPr>
              <w:t>1</w:t>
            </w:r>
          </w:p>
          <w:bookmarkEnd w:id="9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5" w:name="para_b124cf5e_4d12_4098_ac07_1604309970"/>
          <w:p>
            <w:pPr>
              <w:spacing w:before="180" w:after="0" w:line="240" w:lineRule="auto"/>
            </w:pPr>
            <w:r>
              <w:rPr>
                <w:rFonts w:ascii="Arial" w:hAnsi="Arial"/>
                <w:color w:val="000000"/>
                <w:sz w:val="18"/>
              </w:rPr>
              <w:t>&gt;&gt;Code Meaning</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866206b0_4128_4cd8_9a79_8ddd3d4267"/>
          <w:p>
            <w:pPr>
              <w:spacing w:before="180" w:after="0" w:line="240" w:lineRule="auto"/>
              <w:jc w:val="center"/>
            </w:pPr>
            <w:r>
              <w:rPr>
                <w:rFonts w:ascii="Arial" w:hAnsi="Arial"/>
                <w:color w:val="000000"/>
                <w:sz w:val="18"/>
              </w:rPr>
              <w:t>(0008,0104)</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6088bd92_b722_472b_a448_893c3162af"/>
          <w:p>
            <w:pPr>
              <w:spacing w:before="180" w:after="0" w:line="240" w:lineRule="auto"/>
              <w:jc w:val="center"/>
            </w:pPr>
            <w:r>
              <w:rPr>
                <w:rFonts w:ascii="Arial" w:hAnsi="Arial"/>
                <w:color w:val="000000"/>
                <w:sz w:val="18"/>
              </w:rPr>
              <w:t>-</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6b8838f2_2d5a_405a_a354_af79835325"/>
          <w:p>
            <w:pPr>
              <w:spacing w:before="180" w:after="0" w:line="240" w:lineRule="auto"/>
              <w:jc w:val="center"/>
            </w:pPr>
            <w:r>
              <w:rPr>
                <w:rFonts w:ascii="Arial" w:hAnsi="Arial"/>
                <w:color w:val="000000"/>
                <w:sz w:val="18"/>
              </w:rPr>
              <w:t>1</w:t>
            </w:r>
          </w:p>
          <w:bookmarkEnd w:id="9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9" w:name="para_81d04b77_7dbf_4679_b6eb_d4f2a3b8bf"/>
          <w:p>
            <w:pPr>
              <w:spacing w:before="180" w:after="0" w:line="240" w:lineRule="auto"/>
            </w:pPr>
            <w:r>
              <w:rPr>
                <w:rFonts w:ascii="Arial" w:hAnsi="Arial"/>
                <w:i/>
                <w:color w:val="000000"/>
                <w:sz w:val="18"/>
              </w:rPr>
              <w:t>&gt;All other Attributes of the Product Parameter Sequence</w:t>
            </w:r>
          </w:p>
          <w:bookmarkEnd w:id="9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0" w:name="para_4826f712_cb68_4133_b405_520ceee743"/>
          <w:p>
            <w:pPr>
              <w:spacing w:before="180" w:after="0" w:line="240" w:lineRule="auto"/>
              <w:jc w:val="center"/>
            </w:pPr>
            <w:r>
              <w:rPr>
                <w:rFonts w:ascii="Arial" w:hAnsi="Arial"/>
                <w:color w:val="000000"/>
                <w:sz w:val="18"/>
              </w:rPr>
              <w:t>-</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e15640e6_6e6d_484b_95e3_2f7f8afcfe"/>
          <w:p>
            <w:pPr>
              <w:spacing w:before="180" w:after="0" w:line="240" w:lineRule="auto"/>
              <w:jc w:val="center"/>
            </w:pPr>
            <w:r>
              <w:rPr>
                <w:rFonts w:ascii="Arial" w:hAnsi="Arial"/>
                <w:color w:val="000000"/>
                <w:sz w:val="18"/>
              </w:rPr>
              <w:t>1C</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9a4ad807_6f15_47ed_ab5c_7aa5ac7bda"/>
          <w:p>
            <w:pPr>
              <w:spacing w:before="180" w:after="0" w:line="240" w:lineRule="auto"/>
            </w:pPr>
            <w:r>
              <w:rPr>
                <w:rFonts w:ascii="Arial" w:hAnsi="Arial"/>
                <w:color w:val="000000"/>
                <w:sz w:val="18"/>
              </w:rPr>
              <w:t xml:space="preserve">Conditional on value of Value Type (0040,A040); See </w:t>
            </w:r>
            <w:hyperlink r:id="r634">
              <w:r>
                <w:rPr>
                  <w:rFonts w:ascii="Arial" w:hAnsi="Arial"/>
                  <w:color w:val="000000"/>
                  <w:sz w:val="18"/>
                </w:rPr>
                <w:t>PS3.3</w:t>
              </w:r>
            </w:hyperlink>
            <w:r>
              <w:rPr>
                <w:rFonts w:ascii="Arial" w:hAnsi="Arial"/>
                <w:color w:val="000000"/>
                <w:sz w:val="18"/>
              </w:rPr>
              <w:t xml:space="preserve"> Content Item Macro.</w:t>
            </w:r>
          </w:p>
          <w:bookmarkEnd w:id="9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3" w:name="para_f0c8863b_b8ce_4a12_8da1_720f47822a"/>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Product Characteristics Module</w:t>
              </w:r>
            </w:hyperlink>
          </w:p>
          <w:bookmarkEnd w:id="9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84" w:name="para_605e14dd_915d_4d29_86c3_6cc034c92b"/>
          <w:p>
            <w:pPr>
              <w:spacing w:before="180" w:after="0" w:line="240" w:lineRule="auto"/>
              <w:jc w:val="center"/>
            </w:pPr>
            <w:r>
              <w:rPr>
                <w:rFonts w:ascii="Arial" w:hAnsi="Arial"/>
                <w:color w:val="000000"/>
                <w:sz w:val="18"/>
              </w:rPr>
              <w:t>-</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1adbda85_332a_4394_a72a_bf6f0a3de4"/>
          <w:p>
            <w:pPr>
              <w:spacing w:before="180" w:after="0" w:line="240" w:lineRule="auto"/>
              <w:jc w:val="center"/>
            </w:pPr>
            <w:r>
              <w:rPr>
                <w:rFonts w:ascii="Arial" w:hAnsi="Arial"/>
                <w:color w:val="000000"/>
                <w:sz w:val="18"/>
              </w:rPr>
              <w:t>3</w:t>
            </w:r>
          </w:p>
          <w:bookmarkEnd w:id="9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886"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9886"/>
    <w:bookmarkStart w:id="9887" w:name="idp140728099425072"/>
    <w:p>
      <w:pPr>
        <w:keepNext/>
        <w:spacing w:before="180" w:after="0" w:line="240" w:lineRule="auto"/>
        <w:ind w:left="360" w:right="360" w:firstLine="0"/>
        <w:jc w:val="both"/>
      </w:pPr>
      <w:r>
        <w:rPr>
          <w:rFonts w:ascii="Arial" w:hAnsi="Arial"/>
          <w:color w:val="000000"/>
          <w:sz w:val="18"/>
        </w:rPr>
        <w:t>Note</w:t>
      </w:r>
    </w:p>
    <w:bookmarkEnd w:id="9887"/>
    <w:bookmarkStart w:id="9888"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9888"/>
    <w:bookmarkStart w:id="9889" w:name="sect_V_6_1_3"/>
    <w:p>
      <w:pPr>
        <w:spacing w:before="180" w:after="0" w:line="240" w:lineRule="auto"/>
      </w:pPr>
      <w:r>
        <w:rPr>
          <w:rFonts w:ascii="Arial" w:hAnsi="Arial"/>
          <w:b/>
          <w:color w:val="000000"/>
          <w:sz w:val="26"/>
        </w:rPr>
        <w:t>V.6.1.3 Conformance Requirements</w:t>
      </w:r>
    </w:p>
    <w:bookmarkEnd w:id="9889"/>
    <w:bookmarkStart w:id="9890"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636">
        <w:r>
          <w:rPr>
            <w:rFonts w:ascii="Arial" w:hAnsi="Arial"/>
            <w:color w:val="000000"/>
            <w:sz w:val="18"/>
          </w:rPr>
          <w:t>PS3.2</w:t>
        </w:r>
      </w:hyperlink>
      <w:r>
        <w:rPr>
          <w:rFonts w:ascii="Arial" w:hAnsi="Arial"/>
          <w:color w:val="000000"/>
          <w:sz w:val="18"/>
        </w:rPr>
        <w:t>.</w:t>
      </w:r>
    </w:p>
    <w:bookmarkEnd w:id="9890"/>
    <w:bookmarkStart w:id="9891" w:name="sect_V_6_1_3_1"/>
    <w:p>
      <w:pPr>
        <w:spacing w:before="180" w:after="0" w:line="240" w:lineRule="auto"/>
      </w:pPr>
      <w:r>
        <w:rPr>
          <w:rFonts w:ascii="Arial" w:hAnsi="Arial"/>
          <w:b/>
          <w:color w:val="000000"/>
          <w:sz w:val="22"/>
        </w:rPr>
        <w:t>V.6.1.3.1 SCU Conformance</w:t>
      </w:r>
    </w:p>
    <w:bookmarkEnd w:id="9891"/>
    <w:bookmarkStart w:id="9892"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9892"/>
    <w:bookmarkStart w:id="9893"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9893"/>
    <w:bookmarkStart w:id="9894"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9894"/>
    <w:bookmarkStart w:id="9895" w:name="sect_V_6_1_3_2"/>
    <w:p>
      <w:pPr>
        <w:spacing w:before="180" w:after="0" w:line="240" w:lineRule="auto"/>
      </w:pPr>
      <w:r>
        <w:rPr>
          <w:rFonts w:ascii="Arial" w:hAnsi="Arial"/>
          <w:b/>
          <w:color w:val="000000"/>
          <w:sz w:val="22"/>
        </w:rPr>
        <w:t>V.6.1.3.2 SCP Conformance</w:t>
      </w:r>
    </w:p>
    <w:bookmarkEnd w:id="9895"/>
    <w:bookmarkStart w:id="9896"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9896"/>
    <w:bookmarkStart w:id="9897"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9897"/>
    <w:bookmarkStart w:id="9898"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9898"/>
    <w:bookmarkStart w:id="9899" w:name="sect_V_6_1_4"/>
    <w:p>
      <w:pPr>
        <w:spacing w:before="180" w:after="0" w:line="240" w:lineRule="auto"/>
      </w:pPr>
      <w:r>
        <w:rPr>
          <w:rFonts w:ascii="Arial" w:hAnsi="Arial"/>
          <w:b/>
          <w:color w:val="000000"/>
          <w:sz w:val="26"/>
        </w:rPr>
        <w:t>V.6.1.4 SOP Class</w:t>
      </w:r>
    </w:p>
    <w:bookmarkEnd w:id="9899"/>
    <w:bookmarkStart w:id="9900"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9900"/>
    <w:bookmarkStart w:id="9901" w:name="table_V_6_1_4_1"/>
    <w:p>
      <w:pPr>
        <w:keepNext/>
        <w:spacing w:before="216" w:after="0" w:line="240" w:lineRule="auto"/>
        <w:jc w:val="center"/>
      </w:pPr>
      <w:r>
        <w:rPr>
          <w:rFonts w:ascii="Arial" w:hAnsi="Arial"/>
          <w:b/>
          <w:color w:val="000000"/>
          <w:sz w:val="22"/>
        </w:rPr>
        <w:t>Table V.6.1.4-1. Product Characteristics Query SOP Classes</w:t>
      </w:r>
    </w:p>
    <w:bookmarkEnd w:id="9901"/>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2" w:name="para_8f4c325a_98d4_4de2_9ac8_70959ee9bf"/>
          <w:p>
            <w:pPr>
              <w:keepNext/>
              <w:spacing w:before="180" w:after="0" w:line="240" w:lineRule="auto"/>
              <w:jc w:val="center"/>
            </w:pPr>
            <w:r>
              <w:rPr>
                <w:rFonts w:ascii="Arial" w:hAnsi="Arial"/>
                <w:b/>
                <w:color w:val="000000"/>
                <w:sz w:val="18"/>
              </w:rPr>
              <w:t>SOP Class Name</w:t>
            </w:r>
          </w:p>
          <w:bookmarkEnd w:id="9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3" w:name="para_9e18552e_a19e_4674_8b42_7a1f903f33"/>
          <w:p>
            <w:pPr>
              <w:spacing w:before="180" w:after="0" w:line="240" w:lineRule="auto"/>
              <w:jc w:val="center"/>
            </w:pPr>
            <w:r>
              <w:rPr>
                <w:rFonts w:ascii="Arial" w:hAnsi="Arial"/>
                <w:b/>
                <w:color w:val="000000"/>
                <w:sz w:val="18"/>
              </w:rPr>
              <w:t>SOP Class UID</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621b7d93_9c48_4e11_8035_3a926ea35f"/>
          <w:p>
            <w:pPr>
              <w:spacing w:before="180" w:after="0" w:line="240" w:lineRule="auto"/>
            </w:pPr>
            <w:r>
              <w:rPr>
                <w:rFonts w:ascii="Arial" w:hAnsi="Arial"/>
                <w:color w:val="000000"/>
                <w:sz w:val="18"/>
              </w:rPr>
              <w:t>Product Characteristics Query Information Model - FIND</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fd4ef9e6_4fa5_4a47_b9b7_b46bfd7b45"/>
          <w:p>
            <w:pPr>
              <w:spacing w:before="180" w:after="0" w:line="240" w:lineRule="auto"/>
            </w:pPr>
            <w:r>
              <w:rPr>
                <w:rFonts w:ascii="Arial" w:hAnsi="Arial"/>
                <w:color w:val="000000"/>
                <w:sz w:val="18"/>
              </w:rPr>
              <w:t>1.2.840.10008.5.1.4.41</w:t>
            </w:r>
          </w:p>
          <w:bookmarkEnd w:id="9905"/>
        </w:tc>
      </w:tr>
    </w:tbl>
    <w:bookmarkStart w:id="9906" w:name="sect_V_6_2"/>
    <w:p>
      <w:pPr>
        <w:spacing w:before="180" w:after="0" w:line="240" w:lineRule="auto"/>
      </w:pPr>
      <w:r>
        <w:rPr>
          <w:rFonts w:ascii="Arial" w:hAnsi="Arial"/>
          <w:b/>
          <w:color w:val="000000"/>
          <w:sz w:val="24"/>
        </w:rPr>
        <w:t>V.6.2 Substance Approval Query SOP Class</w:t>
      </w:r>
    </w:p>
    <w:bookmarkEnd w:id="9906"/>
    <w:bookmarkStart w:id="9907" w:name="sect_V_6_2_1"/>
    <w:p>
      <w:pPr>
        <w:spacing w:before="180" w:after="0" w:line="240" w:lineRule="auto"/>
      </w:pPr>
      <w:r>
        <w:rPr>
          <w:rFonts w:ascii="Arial" w:hAnsi="Arial"/>
          <w:b/>
          <w:color w:val="000000"/>
          <w:sz w:val="26"/>
        </w:rPr>
        <w:t>V.6.2.1 Substance Approval Query SOP Class Overview</w:t>
      </w:r>
    </w:p>
    <w:bookmarkEnd w:id="9907"/>
    <w:bookmarkStart w:id="9908"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9908"/>
    <w:bookmarkStart w:id="9909"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9909"/>
    <w:bookmarkStart w:id="9910" w:name="idp140728099458592"/>
    <w:bookmarkStart w:id="9911" w:name="idp140728099458848"/>
    <w:bookmarkStart w:id="9912" w:name="para_64269517_10a1_428a_a05b_d9c6d5f4e5"/>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9912"/>
    <w:bookmarkEnd w:id="9911"/>
    <w:bookmarkEnd w:id="9910"/>
    <w:bookmarkStart w:id="9913" w:name="idp140728099459984"/>
    <w:bookmarkStart w:id="9914" w:name="para_6a43834c_0d0e_4643_96bb_a863a9eb6d"/>
    <w:p>
      <w:pPr>
        <w:numPr>
          <w:ilvl w:val="0"/>
          <w:numId w:val="288"/>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9914"/>
    <w:bookmarkEnd w:id="9913"/>
    <w:bookmarkStart w:id="9915"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9915"/>
    <w:bookmarkStart w:id="9916" w:name="sect_V_6_2_2"/>
    <w:p>
      <w:pPr>
        <w:spacing w:before="180" w:after="0" w:line="240" w:lineRule="auto"/>
      </w:pPr>
      <w:r>
        <w:rPr>
          <w:rFonts w:ascii="Arial" w:hAnsi="Arial"/>
          <w:b/>
          <w:color w:val="000000"/>
          <w:sz w:val="26"/>
        </w:rPr>
        <w:t>V.6.2.2 Substance Approval Query Information Model</w:t>
      </w:r>
    </w:p>
    <w:bookmarkEnd w:id="9916"/>
    <w:bookmarkStart w:id="9917" w:name="sect_V_6_2_2_1"/>
    <w:p>
      <w:pPr>
        <w:spacing w:before="180" w:after="0" w:line="240" w:lineRule="auto"/>
      </w:pPr>
      <w:r>
        <w:rPr>
          <w:rFonts w:ascii="Arial" w:hAnsi="Arial"/>
          <w:b/>
          <w:color w:val="000000"/>
          <w:sz w:val="22"/>
        </w:rPr>
        <w:t>V.6.2.2.1 E/R Model</w:t>
      </w:r>
    </w:p>
    <w:bookmarkEnd w:id="9917"/>
    <w:bookmarkStart w:id="9918"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9918"/>
    <w:bookmarkStart w:id="9919" w:name="para_aa4247e2_b4c5_47af_8685_0bed95c3d6"/>
    <w:p>
      <w:pPr>
        <w:spacing w:before="180" w:after="0" w:line="240" w:lineRule="auto"/>
        <w:jc w:val="both"/>
      </w:pPr>
    </w:p>
    <w:bookmarkEnd w:id="9919"/>
    <w:bookmarkStart w:id="9920" w:name="figure_V_6_2"/>
    <w:bookmarkStart w:id="9921" w:name="idp140728099468144"/>
    <w:p>
      <w:pPr>
        <w:spacing w:before="180" w:after="0" w:line="240" w:lineRule="auto"/>
        <w:jc w:val="center"/>
      </w:pPr>
      <w:r>
        <w:rPr>
          <w:rFonts w:ascii="Arial" w:hAnsi="Arial"/>
          <w:color w:val="000000"/>
          <w:sz w:val="18"/>
        </w:rPr>
        <w:drawing>
          <wp:inline>
            <wp:extent cx="4781550" cy="4448175"/>
            <wp:docPr id="39" name="Picture 19"/>
            <a:graphic>
              <a:graphicData uri="http://schemas.openxmlformats.org/drawingml/2006/picture">
                <p:pic>
                  <p:nvPicPr>
                    <p:cNvPr id="40" name="Picture 19"/>
                    <p:cNvPicPr/>
                  </p:nvPicPr>
                  <p:blipFill>
                    <a:blip r:embed="r637"/>
                    <a:srcRect/>
                    <a:stretch>
                      <a:fillRect/>
                    </a:stretch>
                  </p:blipFill>
                  <p:spPr>
                    <a:xfrm>
                      <a:off x="0" y="0"/>
                      <a:ext cx="4781550" cy="4448175"/>
                    </a:xfrm>
                    <a:prstGeom prst="rect"/>
                  </p:spPr>
                </p:pic>
              </a:graphicData>
            </a:graphic>
          </wp:inline>
        </w:drawing>
      </w:r>
    </w:p>
    <w:bookmarkEnd w:id="9921"/>
    <w:bookmarkEnd w:id="9920"/>
    <w:p>
      <w:pPr>
        <w:spacing w:before="216" w:after="0" w:line="240" w:lineRule="auto"/>
        <w:jc w:val="center"/>
      </w:pPr>
      <w:r>
        <w:rPr>
          <w:rFonts w:ascii="Arial" w:hAnsi="Arial"/>
          <w:b/>
          <w:color w:val="000000"/>
          <w:sz w:val="22"/>
        </w:rPr>
        <w:t>Figure V.6-2. Substance Approval E-R Diagram</w:t>
      </w:r>
    </w:p>
    <w:bookmarkStart w:id="9922" w:name="para_312501fa_819e_4bdf_8ca5_37e2a03f2b"/>
    <w:p>
      <w:pPr>
        <w:spacing w:before="180" w:after="0" w:line="240" w:lineRule="auto"/>
        <w:jc w:val="both"/>
      </w:pPr>
      <w:hyperlink w:anchor="figure_V_6_2">
        <w:r>
          <w:rPr>
            <w:rFonts w:ascii="Arial" w:hAnsi="Arial"/>
            <w:color w:val="000000"/>
            <w:sz w:val="18"/>
          </w:rPr>
          <w:t>Figure V.6-2</w:t>
        </w:r>
      </w:hyperlink>
    </w:p>
    <w:bookmarkEnd w:id="9922"/>
    <w:bookmarkStart w:id="9923"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638">
        <w:r>
          <w:rPr>
            <w:rFonts w:ascii="Arial" w:hAnsi="Arial"/>
            <w:color w:val="000000"/>
            <w:sz w:val="18"/>
          </w:rPr>
          <w:t>PS3.3</w:t>
        </w:r>
      </w:hyperlink>
      <w:r>
        <w:rPr>
          <w:rFonts w:ascii="Arial" w:hAnsi="Arial"/>
          <w:color w:val="000000"/>
          <w:sz w:val="18"/>
        </w:rPr>
        <w:t>.</w:t>
      </w:r>
    </w:p>
    <w:bookmarkEnd w:id="9923"/>
    <w:bookmarkStart w:id="9924" w:name="idp140728099472976"/>
    <w:bookmarkStart w:id="9925" w:name="idp140728099473232"/>
    <w:bookmarkStart w:id="9926" w:name="para_7653d872_33f0_48e8_be11_6bb6f80221"/>
    <w:p>
      <w:pPr>
        <w:numPr>
          <w:ilvl w:val="0"/>
          <w:numId w:val="289"/>
        </w:numPr>
        <w:tabs>
          <w:tab w:val="left" w:pos="180"/>
        </w:tabs>
        <w:spacing w:before="180" w:after="0" w:line="240" w:lineRule="auto"/>
        <w:ind w:left="180" w:right="0" w:hanging="180"/>
        <w:jc w:val="both"/>
      </w:pPr>
      <w:r>
        <w:rPr>
          <w:rFonts w:ascii="Arial" w:hAnsi="Arial"/>
          <w:color w:val="000000"/>
          <w:sz w:val="18"/>
        </w:rPr>
        <w:t>Patient Identification Module</w:t>
      </w:r>
    </w:p>
    <w:bookmarkEnd w:id="9926"/>
    <w:bookmarkEnd w:id="9925"/>
    <w:bookmarkEnd w:id="9924"/>
    <w:bookmarkStart w:id="9927" w:name="idp140728099474224"/>
    <w:bookmarkStart w:id="9928" w:name="para_2c120d2e_eda1_481a_880d_31f33f6be5"/>
    <w:p>
      <w:pPr>
        <w:numPr>
          <w:ilvl w:val="0"/>
          <w:numId w:val="289"/>
        </w:numPr>
        <w:tabs>
          <w:tab w:val="left" w:pos="180"/>
        </w:tabs>
        <w:spacing w:before="180" w:after="0" w:line="240" w:lineRule="auto"/>
        <w:ind w:left="180" w:right="0" w:hanging="180"/>
        <w:jc w:val="both"/>
      </w:pPr>
      <w:r>
        <w:rPr>
          <w:rFonts w:ascii="Arial" w:hAnsi="Arial"/>
          <w:color w:val="000000"/>
          <w:sz w:val="18"/>
        </w:rPr>
        <w:t>Patient Demographics Module</w:t>
      </w:r>
    </w:p>
    <w:bookmarkEnd w:id="9928"/>
    <w:bookmarkEnd w:id="9927"/>
    <w:bookmarkStart w:id="9929" w:name="idp140728099475216"/>
    <w:bookmarkStart w:id="9930" w:name="para_156f4788_8575_40a1_9eda_f7ab17c62b"/>
    <w:p>
      <w:pPr>
        <w:numPr>
          <w:ilvl w:val="0"/>
          <w:numId w:val="289"/>
        </w:numPr>
        <w:tabs>
          <w:tab w:val="left" w:pos="180"/>
        </w:tabs>
        <w:spacing w:before="180" w:after="0" w:line="240" w:lineRule="auto"/>
        <w:ind w:left="180" w:right="0" w:hanging="180"/>
        <w:jc w:val="both"/>
      </w:pPr>
      <w:r>
        <w:rPr>
          <w:rFonts w:ascii="Arial" w:hAnsi="Arial"/>
          <w:color w:val="000000"/>
          <w:sz w:val="18"/>
        </w:rPr>
        <w:t>Visit Identification Module</w:t>
      </w:r>
    </w:p>
    <w:bookmarkEnd w:id="9930"/>
    <w:bookmarkEnd w:id="9929"/>
    <w:bookmarkStart w:id="9931" w:name="idp140728099476208"/>
    <w:bookmarkStart w:id="9932" w:name="para_a1d6fb6a_e23c_4adf_b01d_76b0565a15"/>
    <w:p>
      <w:pPr>
        <w:numPr>
          <w:ilvl w:val="0"/>
          <w:numId w:val="289"/>
        </w:numPr>
        <w:tabs>
          <w:tab w:val="left" w:pos="180"/>
        </w:tabs>
        <w:spacing w:before="180" w:after="0" w:line="240" w:lineRule="auto"/>
        <w:ind w:left="180" w:right="0" w:hanging="180"/>
        <w:jc w:val="both"/>
      </w:pPr>
      <w:r>
        <w:rPr>
          <w:rFonts w:ascii="Arial" w:hAnsi="Arial"/>
          <w:color w:val="000000"/>
          <w:sz w:val="18"/>
        </w:rPr>
        <w:t>Substance Administration Module</w:t>
      </w:r>
    </w:p>
    <w:bookmarkEnd w:id="9932"/>
    <w:bookmarkEnd w:id="9931"/>
    <w:bookmarkStart w:id="9933" w:name="idp140728099477200"/>
    <w:bookmarkStart w:id="9934" w:name="para_eb7cc407_4d72_4def_b06b_2dded5fcee"/>
    <w:p>
      <w:pPr>
        <w:numPr>
          <w:ilvl w:val="0"/>
          <w:numId w:val="289"/>
        </w:numPr>
        <w:tabs>
          <w:tab w:val="left" w:pos="180"/>
        </w:tabs>
        <w:spacing w:before="180" w:after="0" w:line="240" w:lineRule="auto"/>
        <w:ind w:left="180" w:right="0" w:hanging="180"/>
        <w:jc w:val="both"/>
      </w:pPr>
      <w:r>
        <w:rPr>
          <w:rFonts w:ascii="Arial" w:hAnsi="Arial"/>
          <w:color w:val="000000"/>
          <w:sz w:val="18"/>
        </w:rPr>
        <w:t>Substance Approval Module</w:t>
      </w:r>
    </w:p>
    <w:bookmarkEnd w:id="9934"/>
    <w:bookmarkEnd w:id="9933"/>
    <w:bookmarkStart w:id="9935" w:name="idp140728099478192"/>
    <w:bookmarkStart w:id="9936" w:name="para_69ee99ad_3b7e_47bb_b761_05a155c2ab"/>
    <w:p>
      <w:pPr>
        <w:numPr>
          <w:ilvl w:val="0"/>
          <w:numId w:val="289"/>
        </w:numPr>
        <w:tabs>
          <w:tab w:val="left" w:pos="180"/>
        </w:tabs>
        <w:spacing w:before="180" w:after="0" w:line="240" w:lineRule="auto"/>
        <w:ind w:left="180" w:right="0" w:hanging="180"/>
        <w:jc w:val="both"/>
      </w:pPr>
      <w:r>
        <w:rPr>
          <w:rFonts w:ascii="Arial" w:hAnsi="Arial"/>
          <w:color w:val="000000"/>
          <w:sz w:val="18"/>
        </w:rPr>
        <w:t>Product Characteristics Module</w:t>
      </w:r>
    </w:p>
    <w:bookmarkEnd w:id="9936"/>
    <w:bookmarkEnd w:id="9935"/>
    <w:bookmarkStart w:id="9937"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9937"/>
    <w:bookmarkStart w:id="9938"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9938"/>
    <w:bookmarkStart w:id="9939"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9939"/>
    <w:bookmarkStart w:id="9940" w:name="idp140728099481888"/>
    <w:p>
      <w:pPr>
        <w:keepNext/>
        <w:spacing w:before="180" w:after="0" w:line="240" w:lineRule="auto"/>
        <w:ind w:left="360" w:right="360" w:firstLine="0"/>
        <w:jc w:val="both"/>
      </w:pPr>
      <w:r>
        <w:rPr>
          <w:rFonts w:ascii="Arial" w:hAnsi="Arial"/>
          <w:color w:val="000000"/>
          <w:sz w:val="18"/>
        </w:rPr>
        <w:t>Note</w:t>
      </w:r>
    </w:p>
    <w:bookmarkEnd w:id="9940"/>
    <w:bookmarkStart w:id="9941" w:name="idp140728099482144"/>
    <w:bookmarkStart w:id="9942" w:name="idp140728099482624"/>
    <w:bookmarkStart w:id="9943" w:name="para_ab48b68f_5d54_48c4_9c08_947ac9aaf1"/>
    <w:p>
      <w:pPr>
        <w:numPr>
          <w:ilvl w:val="0"/>
          <w:numId w:val="290"/>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639">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9943"/>
    <w:bookmarkEnd w:id="9942"/>
    <w:bookmarkEnd w:id="9941"/>
    <w:bookmarkStart w:id="9944" w:name="idp140728099485040"/>
    <w:bookmarkStart w:id="9945" w:name="para_07091b3c_9d71_48bf_9938_c9c5b3be8d"/>
    <w:p>
      <w:pPr>
        <w:numPr>
          <w:ilvl w:val="0"/>
          <w:numId w:val="290"/>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9945"/>
    <w:bookmarkEnd w:id="9944"/>
    <w:bookmarkStart w:id="9946" w:name="idp140728099486400"/>
    <w:bookmarkStart w:id="9947" w:name="para_967d7502_a3cf_475c_9eb8_539adade6d"/>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9947"/>
    <w:bookmarkEnd w:id="9946"/>
    <w:bookmarkStart w:id="9948" w:name="idp140728099487584"/>
    <w:bookmarkStart w:id="9949" w:name="para_432bc8fa_1e20_4a8c_a6ca_11a0eae630"/>
    <w:p>
      <w:pPr>
        <w:numPr>
          <w:ilvl w:val="0"/>
          <w:numId w:val="290"/>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9949"/>
    <w:bookmarkEnd w:id="9948"/>
    <w:bookmarkStart w:id="9950" w:name="sect_V_6_2_2_2"/>
    <w:p>
      <w:pPr>
        <w:spacing w:before="180" w:after="0" w:line="240" w:lineRule="auto"/>
      </w:pPr>
      <w:r>
        <w:rPr>
          <w:rFonts w:ascii="Arial" w:hAnsi="Arial"/>
          <w:b/>
          <w:color w:val="000000"/>
          <w:sz w:val="22"/>
        </w:rPr>
        <w:t>V.6.2.2.2 Substance Approval Query Attributes</w:t>
      </w:r>
    </w:p>
    <w:bookmarkEnd w:id="9950"/>
    <w:bookmarkStart w:id="9951"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9951"/>
    <w:bookmarkStart w:id="9952"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9952"/>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3" w:name="para_3fae186f_4f65_4855_832e_d6f4af9a4c"/>
          <w:p>
            <w:pPr>
              <w:keepNext/>
              <w:spacing w:before="180" w:after="0" w:line="240" w:lineRule="auto"/>
              <w:jc w:val="center"/>
            </w:pPr>
            <w:r>
              <w:rPr>
                <w:rFonts w:ascii="Arial" w:hAnsi="Arial"/>
                <w:b/>
                <w:color w:val="000000"/>
                <w:sz w:val="18"/>
              </w:rPr>
              <w:t>Description / Module</w:t>
            </w:r>
          </w:p>
          <w:bookmarkEnd w:id="9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4" w:name="para_d4129cb7_c382_4319_940d_c6ff3a5b5a"/>
          <w:p>
            <w:pPr>
              <w:spacing w:before="180" w:after="0" w:line="240" w:lineRule="auto"/>
              <w:jc w:val="center"/>
            </w:pPr>
            <w:r>
              <w:rPr>
                <w:rFonts w:ascii="Arial" w:hAnsi="Arial"/>
                <w:b/>
                <w:color w:val="000000"/>
                <w:sz w:val="18"/>
              </w:rPr>
              <w:t>Tag</w:t>
            </w:r>
          </w:p>
          <w:bookmarkEnd w:id="9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5" w:name="para_bf79d9e6_2ed5_43e8_80e8_ced8596757"/>
          <w:p>
            <w:pPr>
              <w:spacing w:before="180" w:after="0" w:line="240" w:lineRule="auto"/>
              <w:jc w:val="center"/>
            </w:pPr>
            <w:r>
              <w:rPr>
                <w:rFonts w:ascii="Arial" w:hAnsi="Arial"/>
                <w:b/>
                <w:color w:val="000000"/>
                <w:sz w:val="18"/>
              </w:rPr>
              <w:t>Matching Key Type</w:t>
            </w:r>
          </w:p>
          <w:bookmarkEnd w:id="9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6" w:name="para_5b41a6d1_b89f_4ca2_8a8a_23cc1a5384"/>
          <w:p>
            <w:pPr>
              <w:spacing w:before="180" w:after="0" w:line="240" w:lineRule="auto"/>
              <w:jc w:val="center"/>
            </w:pPr>
            <w:r>
              <w:rPr>
                <w:rFonts w:ascii="Arial" w:hAnsi="Arial"/>
                <w:b/>
                <w:color w:val="000000"/>
                <w:sz w:val="18"/>
              </w:rPr>
              <w:t>Return Key Type</w:t>
            </w:r>
          </w:p>
          <w:bookmarkEnd w:id="9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57" w:name="para_a5e3ee48_7236_4598_96c2_f8a09bf5b1"/>
          <w:p>
            <w:pPr>
              <w:spacing w:before="180" w:after="0" w:line="240" w:lineRule="auto"/>
              <w:jc w:val="center"/>
            </w:pPr>
            <w:r>
              <w:rPr>
                <w:rFonts w:ascii="Arial" w:hAnsi="Arial"/>
                <w:b/>
                <w:color w:val="000000"/>
                <w:sz w:val="18"/>
              </w:rPr>
              <w:t>Remark/Matching Type</w:t>
            </w:r>
          </w:p>
          <w:bookmarkEnd w:id="9957"/>
        </w:tc>
      </w:tr>
      <w:tr>
        <w:tblPrEx/>
        <w:trPr/>
        <w:tc>
          <w:tcPr>
            <w:hMerge w:val="restart"/>
            <w:tcBorders>
              <w:left w:val="single" w:sz="4" w:color="000000"/>
              <w:bottom w:val="single" w:sz="4" w:color="000000"/>
            </w:tcBorders>
            <w:tcMar>
              <w:top w:w="40" w:type="dxa"/>
              <w:left w:w="40" w:type="dxa"/>
              <w:bottom w:w="40" w:type="dxa"/>
            </w:tcMar>
            <w:vAlign w:val="top"/>
          </w:tcPr>
          <w:bookmarkStart w:id="9958" w:name="para_44045f17_7197_43a1_bf7a_7db6a5f30c"/>
          <w:p>
            <w:pPr>
              <w:spacing w:before="180" w:after="0" w:line="240" w:lineRule="auto"/>
            </w:pPr>
            <w:r>
              <w:rPr>
                <w:rFonts w:ascii="Arial" w:hAnsi="Arial"/>
                <w:b/>
                <w:color w:val="000000"/>
                <w:sz w:val="18"/>
              </w:rPr>
              <w:t>Patient</w:t>
            </w:r>
          </w:p>
          <w:bookmarkEnd w:id="99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48a9e4e3_62f4_48c1_aea7_b0bbcb8a49"/>
          <w:p>
            <w:pPr>
              <w:spacing w:before="180" w:after="0" w:line="240" w:lineRule="auto"/>
            </w:pPr>
            <w:r>
              <w:rPr>
                <w:rFonts w:ascii="Arial" w:hAnsi="Arial"/>
                <w:color w:val="000000"/>
                <w:sz w:val="18"/>
              </w:rPr>
              <w:t>Patient's Name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0badf3cd_a4dc_4063_844e_f1d174fd27"/>
          <w:p>
            <w:pPr>
              <w:spacing w:before="180" w:after="0" w:line="240" w:lineRule="auto"/>
              <w:jc w:val="center"/>
            </w:pPr>
            <w:r>
              <w:rPr>
                <w:rFonts w:ascii="Arial" w:hAnsi="Arial"/>
                <w:color w:val="000000"/>
                <w:sz w:val="18"/>
              </w:rPr>
              <w:t>(0010,0010)</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64b6f28a_9b6f_426f_ab3a_7dc4ec7dc3"/>
          <w:p>
            <w:pPr>
              <w:spacing w:before="180" w:after="0" w:line="240" w:lineRule="auto"/>
              <w:jc w:val="center"/>
            </w:pPr>
            <w:r>
              <w:rPr>
                <w:rFonts w:ascii="Arial" w:hAnsi="Arial"/>
                <w:color w:val="000000"/>
                <w:sz w:val="18"/>
              </w:rPr>
              <w:t>O</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a8002255_f524_4e79_a6cc_c3ca6f71c3"/>
          <w:p>
            <w:pPr>
              <w:spacing w:before="180" w:after="0" w:line="240" w:lineRule="auto"/>
              <w:jc w:val="center"/>
            </w:pPr>
            <w:r>
              <w:rPr>
                <w:rFonts w:ascii="Arial" w:hAnsi="Arial"/>
                <w:color w:val="000000"/>
                <w:sz w:val="18"/>
              </w:rPr>
              <w:t>2</w:t>
            </w:r>
          </w:p>
          <w:bookmarkEnd w:id="9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1b64ba14_e37e_4bab_9a53_e002966139"/>
          <w:p>
            <w:pPr>
              <w:spacing w:before="180" w:after="0" w:line="240" w:lineRule="auto"/>
            </w:pPr>
            <w:r>
              <w:rPr>
                <w:rFonts w:ascii="Arial" w:hAnsi="Arial"/>
                <w:color w:val="000000"/>
                <w:sz w:val="18"/>
              </w:rPr>
              <w:t>Patient ID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136d3bfe_d29d_4e18_b693_33e0106b03"/>
          <w:p>
            <w:pPr>
              <w:spacing w:before="180" w:after="0" w:line="240" w:lineRule="auto"/>
              <w:jc w:val="center"/>
            </w:pPr>
            <w:r>
              <w:rPr>
                <w:rFonts w:ascii="Arial" w:hAnsi="Arial"/>
                <w:color w:val="000000"/>
                <w:sz w:val="18"/>
              </w:rPr>
              <w:t>(0010,0020)</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ee7b1098_f5ba_4256_9d99_957dc2ac6c"/>
          <w:p>
            <w:pPr>
              <w:spacing w:before="180" w:after="0" w:line="240" w:lineRule="auto"/>
              <w:jc w:val="center"/>
            </w:pPr>
            <w:r>
              <w:rPr>
                <w:rFonts w:ascii="Arial" w:hAnsi="Arial"/>
                <w:color w:val="000000"/>
                <w:sz w:val="18"/>
              </w:rPr>
              <w:t>R</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79e92e48_fbda_4962_8911_52b9e002a7"/>
          <w:p>
            <w:pPr>
              <w:spacing w:before="180" w:after="0" w:line="240" w:lineRule="auto"/>
              <w:jc w:val="center"/>
            </w:pPr>
            <w:r>
              <w:rPr>
                <w:rFonts w:ascii="Arial" w:hAnsi="Arial"/>
                <w:color w:val="000000"/>
                <w:sz w:val="18"/>
              </w:rPr>
              <w:t>1</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a03e558c_ac3f_43c7_bcdd_b431d075d6"/>
          <w:p>
            <w:pPr>
              <w:spacing w:before="180" w:after="0" w:line="240" w:lineRule="auto"/>
            </w:pPr>
            <w:r>
              <w:rPr>
                <w:rFonts w:ascii="Arial" w:hAnsi="Arial"/>
                <w:color w:val="000000"/>
                <w:sz w:val="18"/>
              </w:rPr>
              <w:t>Shall be retrieved with Single Value Matching only.</w:t>
            </w:r>
          </w:p>
          <w:bookmarkEnd w:id="9967"/>
          <w:bookmarkStart w:id="9968"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9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8e495ae0_53e0_4ec7_be9e_0ed1f09fa7"/>
          <w:p>
            <w:pPr>
              <w:spacing w:before="180" w:after="0" w:line="240" w:lineRule="auto"/>
            </w:pPr>
            <w:r>
              <w:rPr>
                <w:rFonts w:ascii="Arial" w:hAnsi="Arial"/>
                <w:color w:val="000000"/>
                <w:sz w:val="18"/>
              </w:rPr>
              <w:t>Issuer of Patient ID</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3c7e4b88_7ab8_4055_b2c0_b9712bc730"/>
          <w:p>
            <w:pPr>
              <w:spacing w:before="180" w:after="0" w:line="240" w:lineRule="auto"/>
              <w:jc w:val="center"/>
            </w:pPr>
            <w:r>
              <w:rPr>
                <w:rFonts w:ascii="Arial" w:hAnsi="Arial"/>
                <w:color w:val="000000"/>
                <w:sz w:val="18"/>
              </w:rPr>
              <w:t>(0010,0021)</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98c419dd_9146_4426_a20c_04b3b5b5fe"/>
          <w:p>
            <w:pPr>
              <w:spacing w:before="180" w:after="0" w:line="240" w:lineRule="auto"/>
              <w:jc w:val="center"/>
            </w:pPr>
            <w:r>
              <w:rPr>
                <w:rFonts w:ascii="Arial" w:hAnsi="Arial"/>
                <w:color w:val="000000"/>
                <w:sz w:val="18"/>
              </w:rPr>
              <w:t>O</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80e01d0b_d9f0_4791_8c1f_8d1a0d014b"/>
          <w:p>
            <w:pPr>
              <w:spacing w:before="180" w:after="0" w:line="240" w:lineRule="auto"/>
              <w:jc w:val="center"/>
            </w:pPr>
            <w:r>
              <w:rPr>
                <w:rFonts w:ascii="Arial" w:hAnsi="Arial"/>
                <w:color w:val="000000"/>
                <w:sz w:val="18"/>
              </w:rPr>
              <w:t>2</w:t>
            </w:r>
          </w:p>
          <w:bookmarkEnd w:id="9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3" w:name="para_32511b77_19fc_44f7_8f21_5e9a4c90c1"/>
          <w:p>
            <w:pPr>
              <w:spacing w:before="180" w:after="0" w:line="240" w:lineRule="auto"/>
            </w:pPr>
            <w:r>
              <w:rPr>
                <w:rFonts w:ascii="Arial" w:hAnsi="Arial"/>
                <w:color w:val="000000"/>
                <w:sz w:val="18"/>
              </w:rPr>
              <w:t>Issuer of Patient ID Qualifiers Sequence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8b09801f_6634_4217_a381_bccdd12914"/>
          <w:p>
            <w:pPr>
              <w:spacing w:before="180" w:after="0" w:line="240" w:lineRule="auto"/>
              <w:jc w:val="center"/>
            </w:pPr>
            <w:r>
              <w:rPr>
                <w:rFonts w:ascii="Arial" w:hAnsi="Arial"/>
                <w:color w:val="000000"/>
                <w:sz w:val="18"/>
              </w:rPr>
              <w:t>(0010,0024)</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65fb615e_424c_47b5_9c3e_396fdb5b5e"/>
          <w:p>
            <w:pPr>
              <w:spacing w:before="180" w:after="0" w:line="240" w:lineRule="auto"/>
              <w:jc w:val="center"/>
            </w:pPr>
            <w:r>
              <w:rPr>
                <w:rFonts w:ascii="Arial" w:hAnsi="Arial"/>
                <w:color w:val="000000"/>
                <w:sz w:val="18"/>
              </w:rPr>
              <w:t>O</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ed56130d_c9fe_434a_bd3e_752adc2fa1"/>
          <w:p>
            <w:pPr>
              <w:spacing w:before="180" w:after="0" w:line="240" w:lineRule="auto"/>
              <w:jc w:val="center"/>
            </w:pPr>
            <w:r>
              <w:rPr>
                <w:rFonts w:ascii="Arial" w:hAnsi="Arial"/>
                <w:color w:val="000000"/>
                <w:sz w:val="18"/>
              </w:rPr>
              <w:t>3</w:t>
            </w:r>
          </w:p>
          <w:bookmarkEnd w:id="9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197e3993_e86e_4561_92bb_2d5266dc92"/>
          <w:p>
            <w:pPr>
              <w:spacing w:before="180" w:after="0" w:line="240" w:lineRule="auto"/>
            </w:pPr>
            <w:r>
              <w:rPr>
                <w:rFonts w:ascii="Arial" w:hAnsi="Arial"/>
                <w:color w:val="000000"/>
                <w:sz w:val="18"/>
              </w:rPr>
              <w:t>&gt;All Attributes of the Issuer of Patient ID Qualifiers Sequence</w:t>
            </w:r>
          </w:p>
          <w:bookmarkEnd w:id="9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978" w:name="para_e117c55a_8821_467f_a159_ee973c83d2"/>
          <w:p>
            <w:pPr>
              <w:spacing w:before="180" w:after="0" w:line="240" w:lineRule="auto"/>
              <w:jc w:val="center"/>
            </w:pPr>
            <w:r>
              <w:rPr>
                <w:rFonts w:ascii="Arial" w:hAnsi="Arial"/>
                <w:color w:val="000000"/>
                <w:sz w:val="18"/>
              </w:rPr>
              <w:t>O</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e7a6fca4_8658_44d5_ab3a_64425336b9"/>
          <w:p>
            <w:pPr>
              <w:spacing w:before="180" w:after="0" w:line="240" w:lineRule="auto"/>
              <w:jc w:val="center"/>
            </w:pPr>
            <w:r>
              <w:rPr>
                <w:rFonts w:ascii="Arial" w:hAnsi="Arial"/>
                <w:color w:val="000000"/>
                <w:sz w:val="18"/>
              </w:rPr>
              <w:t>3</w:t>
            </w:r>
          </w:p>
          <w:bookmarkEnd w:id="9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43488988_4684_4413_a074_cf35f81998"/>
          <w:p>
            <w:pPr>
              <w:spacing w:before="180" w:after="0" w:line="240" w:lineRule="auto"/>
            </w:pPr>
            <w:r>
              <w:rPr>
                <w:rFonts w:ascii="Arial" w:hAnsi="Arial"/>
                <w:color w:val="000000"/>
                <w:sz w:val="18"/>
              </w:rPr>
              <w:t>Patient's Birth Date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f7abc058_4bca_4d8e_9dd8_fa3565b1bc"/>
          <w:p>
            <w:pPr>
              <w:spacing w:before="180" w:after="0" w:line="240" w:lineRule="auto"/>
              <w:jc w:val="center"/>
            </w:pPr>
            <w:r>
              <w:rPr>
                <w:rFonts w:ascii="Arial" w:hAnsi="Arial"/>
                <w:color w:val="000000"/>
                <w:sz w:val="18"/>
              </w:rPr>
              <w:t>(0010,0030)</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dc9cb569_01b4_4704_989e_f453963c19"/>
          <w:p>
            <w:pPr>
              <w:spacing w:before="180" w:after="0" w:line="240" w:lineRule="auto"/>
              <w:jc w:val="center"/>
            </w:pPr>
            <w:r>
              <w:rPr>
                <w:rFonts w:ascii="Arial" w:hAnsi="Arial"/>
                <w:color w:val="000000"/>
                <w:sz w:val="18"/>
              </w:rPr>
              <w:t>-</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1d9e5566_fc8f_401e_9a49_0c881a0946"/>
          <w:p>
            <w:pPr>
              <w:spacing w:before="180" w:after="0" w:line="240" w:lineRule="auto"/>
              <w:jc w:val="center"/>
            </w:pPr>
            <w:r>
              <w:rPr>
                <w:rFonts w:ascii="Arial" w:hAnsi="Arial"/>
                <w:color w:val="000000"/>
                <w:sz w:val="18"/>
              </w:rPr>
              <w:t>2</w:t>
            </w:r>
          </w:p>
          <w:bookmarkEnd w:id="9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1a5aad54_c8aa_41d2_b40b_8ef252c547"/>
          <w:p>
            <w:pPr>
              <w:spacing w:before="180" w:after="0" w:line="240" w:lineRule="auto"/>
            </w:pPr>
            <w:r>
              <w:rPr>
                <w:rFonts w:ascii="Arial" w:hAnsi="Arial"/>
                <w:color w:val="000000"/>
                <w:sz w:val="18"/>
              </w:rPr>
              <w:t>Patient's Sex</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ccc50d80_cafc_4ca3_85ff_f8620f0279"/>
          <w:p>
            <w:pPr>
              <w:spacing w:before="180" w:after="0" w:line="240" w:lineRule="auto"/>
              <w:jc w:val="center"/>
            </w:pPr>
            <w:r>
              <w:rPr>
                <w:rFonts w:ascii="Arial" w:hAnsi="Arial"/>
                <w:color w:val="000000"/>
                <w:sz w:val="18"/>
              </w:rPr>
              <w:t>(0010,0040)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3bdf80d1_3db7_45e6_805a_8948bd4b39"/>
          <w:p>
            <w:pPr>
              <w:spacing w:before="180" w:after="0" w:line="240" w:lineRule="auto"/>
              <w:jc w:val="center"/>
            </w:pPr>
            <w:r>
              <w:rPr>
                <w:rFonts w:ascii="Arial" w:hAnsi="Arial"/>
                <w:color w:val="000000"/>
                <w:sz w:val="18"/>
              </w:rPr>
              <w:t>-</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c62ca9bc_efbc_4a42_bbd8_1e9a8ebbfb"/>
          <w:p>
            <w:pPr>
              <w:spacing w:before="180" w:after="0" w:line="240" w:lineRule="auto"/>
              <w:jc w:val="center"/>
            </w:pPr>
            <w:r>
              <w:rPr>
                <w:rFonts w:ascii="Arial" w:hAnsi="Arial"/>
                <w:color w:val="000000"/>
                <w:sz w:val="18"/>
              </w:rPr>
              <w:t>2</w:t>
            </w:r>
          </w:p>
          <w:bookmarkEnd w:id="9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88" w:name="para_7bf19cb1_7936_4a45_b026_51b5a64a19"/>
          <w:p>
            <w:pPr>
              <w:spacing w:before="180" w:after="0" w:line="240" w:lineRule="auto"/>
            </w:pPr>
            <w:r>
              <w:rPr>
                <w:rFonts w:ascii="Arial" w:hAnsi="Arial"/>
                <w:b/>
                <w:color w:val="000000"/>
                <w:sz w:val="18"/>
              </w:rPr>
              <w:t>Visit</w:t>
            </w:r>
          </w:p>
          <w:bookmarkEnd w:id="99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b4c29edf_fa3d_4a94_9346_f710bb4281"/>
          <w:p>
            <w:pPr>
              <w:spacing w:before="180" w:after="0" w:line="240" w:lineRule="auto"/>
            </w:pPr>
            <w:r>
              <w:rPr>
                <w:rFonts w:ascii="Arial" w:hAnsi="Arial"/>
                <w:color w:val="000000"/>
                <w:sz w:val="18"/>
              </w:rPr>
              <w:t>Admission ID</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6fb7f29c_7f0f_4ec3_8005_76ebd5aa45"/>
          <w:p>
            <w:pPr>
              <w:spacing w:before="180" w:after="0" w:line="240" w:lineRule="auto"/>
              <w:jc w:val="center"/>
            </w:pPr>
            <w:r>
              <w:rPr>
                <w:rFonts w:ascii="Arial" w:hAnsi="Arial"/>
                <w:color w:val="000000"/>
                <w:sz w:val="18"/>
              </w:rPr>
              <w:t>(0038,0010)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3d684ae5_db44_4a70_88fe_e498d96b32"/>
          <w:p>
            <w:pPr>
              <w:spacing w:before="180" w:after="0" w:line="240" w:lineRule="auto"/>
              <w:jc w:val="center"/>
            </w:pPr>
            <w:r>
              <w:rPr>
                <w:rFonts w:ascii="Arial" w:hAnsi="Arial"/>
                <w:color w:val="000000"/>
                <w:sz w:val="18"/>
              </w:rPr>
              <w:t>R</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8310070b_64b6_4431_8ca1_e6242417ef"/>
          <w:p>
            <w:pPr>
              <w:spacing w:before="180" w:after="0" w:line="240" w:lineRule="auto"/>
              <w:jc w:val="center"/>
            </w:pPr>
            <w:r>
              <w:rPr>
                <w:rFonts w:ascii="Arial" w:hAnsi="Arial"/>
                <w:color w:val="000000"/>
                <w:sz w:val="18"/>
              </w:rPr>
              <w:t>2</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8fff655e_c144_4558_8fe2_84350711f7"/>
          <w:p>
            <w:pPr>
              <w:spacing w:before="180" w:after="0" w:line="240" w:lineRule="auto"/>
            </w:pPr>
            <w:r>
              <w:rPr>
                <w:rFonts w:ascii="Arial" w:hAnsi="Arial"/>
                <w:color w:val="000000"/>
                <w:sz w:val="18"/>
              </w:rPr>
              <w:t>Shall be retrieved with Single Value Matching only.</w:t>
            </w:r>
          </w:p>
          <w:bookmarkEnd w:id="9993"/>
          <w:bookmarkStart w:id="9994"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7c83bfd6_2fe5_421e_b5f0_d75eca27bf"/>
          <w:p>
            <w:pPr>
              <w:spacing w:before="180" w:after="0" w:line="240" w:lineRule="auto"/>
            </w:pPr>
            <w:r>
              <w:rPr>
                <w:rFonts w:ascii="Arial" w:hAnsi="Arial"/>
                <w:color w:val="000000"/>
                <w:sz w:val="18"/>
              </w:rPr>
              <w:t>Issuer of Admission ID Sequence</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648f115f_342b_4dc8_b7a5_31fce43b41"/>
          <w:p>
            <w:pPr>
              <w:spacing w:before="180" w:after="0" w:line="240" w:lineRule="auto"/>
              <w:jc w:val="center"/>
            </w:pPr>
            <w:r>
              <w:rPr>
                <w:rFonts w:ascii="Arial" w:hAnsi="Arial"/>
                <w:color w:val="000000"/>
                <w:sz w:val="18"/>
              </w:rPr>
              <w:t>(0038,0014)</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7a4e1dce_4635_4fc5_ba44_6b68f3002f"/>
          <w:p>
            <w:pPr>
              <w:spacing w:before="180" w:after="0" w:line="240" w:lineRule="auto"/>
              <w:jc w:val="center"/>
            </w:pPr>
            <w:r>
              <w:rPr>
                <w:rFonts w:ascii="Arial" w:hAnsi="Arial"/>
                <w:color w:val="000000"/>
                <w:sz w:val="18"/>
              </w:rPr>
              <w:t>O</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7c1e2ef2_7029_4ac3_956e_c1aeb3b020"/>
          <w:p>
            <w:pPr>
              <w:spacing w:before="180" w:after="0" w:line="240" w:lineRule="auto"/>
              <w:jc w:val="center"/>
            </w:pPr>
            <w:r>
              <w:rPr>
                <w:rFonts w:ascii="Arial" w:hAnsi="Arial"/>
                <w:color w:val="000000"/>
                <w:sz w:val="18"/>
              </w:rPr>
              <w:t>3</w:t>
            </w:r>
          </w:p>
          <w:bookmarkEnd w:id="9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9" w:name="para_5b3a4e7c_8252_4771_8072_4cbe426efe"/>
          <w:p>
            <w:pPr>
              <w:spacing w:before="180" w:after="0" w:line="240" w:lineRule="auto"/>
            </w:pPr>
            <w:r>
              <w:rPr>
                <w:rFonts w:ascii="Arial" w:hAnsi="Arial"/>
                <w:color w:val="000000"/>
                <w:sz w:val="18"/>
              </w:rPr>
              <w:t>&gt;Local Namespace Entity ID</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7a960121_823f_45e1_8898_d95fb45fda"/>
          <w:p>
            <w:pPr>
              <w:spacing w:before="180" w:after="0" w:line="240" w:lineRule="auto"/>
              <w:jc w:val="center"/>
            </w:pPr>
            <w:r>
              <w:rPr>
                <w:rFonts w:ascii="Arial" w:hAnsi="Arial"/>
                <w:color w:val="000000"/>
                <w:sz w:val="18"/>
              </w:rPr>
              <w:t>(0040,0031)</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af22b256_5575_44c4_a53d_0dd3f1a311"/>
          <w:p>
            <w:pPr>
              <w:spacing w:before="180" w:after="0" w:line="240" w:lineRule="auto"/>
              <w:jc w:val="center"/>
            </w:pPr>
            <w:r>
              <w:rPr>
                <w:rFonts w:ascii="Arial" w:hAnsi="Arial"/>
                <w:color w:val="000000"/>
                <w:sz w:val="18"/>
              </w:rPr>
              <w:t>O</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1272b425_da4d_4134_b115_9d412dcdb7"/>
          <w:p>
            <w:pPr>
              <w:spacing w:before="180" w:after="0" w:line="240" w:lineRule="auto"/>
              <w:jc w:val="center"/>
            </w:pPr>
            <w:r>
              <w:rPr>
                <w:rFonts w:ascii="Arial" w:hAnsi="Arial"/>
                <w:color w:val="000000"/>
                <w:sz w:val="18"/>
              </w:rPr>
              <w:t>1C</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ec1db8d5_7a97_4591_b4de_1e5a75624a"/>
          <w:p>
            <w:pPr>
              <w:spacing w:before="180" w:after="0" w:line="240" w:lineRule="auto"/>
            </w:pPr>
            <w:r>
              <w:rPr>
                <w:rFonts w:ascii="Arial" w:hAnsi="Arial"/>
                <w:color w:val="000000"/>
                <w:sz w:val="18"/>
              </w:rPr>
              <w:t>&gt;Universal Entity ID</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ac486b00_fbba_4457_812e_1888c50fb3"/>
          <w:p>
            <w:pPr>
              <w:spacing w:before="180" w:after="0" w:line="240" w:lineRule="auto"/>
              <w:jc w:val="center"/>
            </w:pPr>
            <w:r>
              <w:rPr>
                <w:rFonts w:ascii="Arial" w:hAnsi="Arial"/>
                <w:color w:val="000000"/>
                <w:sz w:val="18"/>
              </w:rPr>
              <w:t>(0040,0032)</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604b5b25_5bf0_425c_a82f_01a2ee785f"/>
          <w:p>
            <w:pPr>
              <w:spacing w:before="180" w:after="0" w:line="240" w:lineRule="auto"/>
              <w:jc w:val="center"/>
            </w:pPr>
            <w:r>
              <w:rPr>
                <w:rFonts w:ascii="Arial" w:hAnsi="Arial"/>
                <w:color w:val="000000"/>
                <w:sz w:val="18"/>
              </w:rPr>
              <w:t>O</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935d4f98_a47e_4256_8035_21c2a8ef19"/>
          <w:p>
            <w:pPr>
              <w:spacing w:before="180" w:after="0" w:line="240" w:lineRule="auto"/>
              <w:jc w:val="center"/>
            </w:pPr>
            <w:r>
              <w:rPr>
                <w:rFonts w:ascii="Arial" w:hAnsi="Arial"/>
                <w:color w:val="000000"/>
                <w:sz w:val="18"/>
              </w:rPr>
              <w:t>1C</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83e08625_d4e2_4c2f_a7d9_232ccb0719"/>
          <w:p>
            <w:pPr>
              <w:spacing w:before="180" w:after="0" w:line="240" w:lineRule="auto"/>
            </w:pPr>
            <w:r>
              <w:rPr>
                <w:rFonts w:ascii="Arial" w:hAnsi="Arial"/>
                <w:color w:val="000000"/>
                <w:sz w:val="18"/>
              </w:rPr>
              <w:t>&gt;Universal Entity ID Type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875a13f6_20f5_47bb_aaa1_cb4d21adfd"/>
          <w:p>
            <w:pPr>
              <w:spacing w:before="180" w:after="0" w:line="240" w:lineRule="auto"/>
              <w:jc w:val="center"/>
            </w:pPr>
            <w:r>
              <w:rPr>
                <w:rFonts w:ascii="Arial" w:hAnsi="Arial"/>
                <w:color w:val="000000"/>
                <w:sz w:val="18"/>
              </w:rPr>
              <w:t>(0040,0033)</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881125df_3b76_4b8f_8888_b59dc59bb3"/>
          <w:p>
            <w:pPr>
              <w:spacing w:before="180" w:after="0" w:line="240" w:lineRule="auto"/>
              <w:jc w:val="center"/>
            </w:pPr>
            <w:r>
              <w:rPr>
                <w:rFonts w:ascii="Arial" w:hAnsi="Arial"/>
                <w:color w:val="000000"/>
                <w:sz w:val="18"/>
              </w:rPr>
              <w:t>O</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5d1340a1_cdab_4f18_ab9d_a164eb35e6"/>
          <w:p>
            <w:pPr>
              <w:spacing w:before="180" w:after="0" w:line="240" w:lineRule="auto"/>
              <w:jc w:val="center"/>
            </w:pPr>
            <w:r>
              <w:rPr>
                <w:rFonts w:ascii="Arial" w:hAnsi="Arial"/>
                <w:color w:val="000000"/>
                <w:sz w:val="18"/>
              </w:rPr>
              <w:t>1C</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e834047b_8991_4f39_82f4_a63f45897c"/>
          <w:p>
            <w:pPr>
              <w:spacing w:before="180" w:after="0" w:line="240" w:lineRule="auto"/>
            </w:pPr>
            <w:r>
              <w:rPr>
                <w:rFonts w:ascii="Arial" w:hAnsi="Arial"/>
                <w:color w:val="000000"/>
                <w:sz w:val="18"/>
              </w:rPr>
              <w:t>Required if Universal Entity ID (0040,0032) is present.</w:t>
            </w:r>
          </w:p>
          <w:bookmarkEnd w:id="10013"/>
        </w:tc>
      </w:tr>
      <w:tr>
        <w:tblPrEx/>
        <w:trPr/>
        <w:tc>
          <w:tcPr>
            <w:hMerge w:val="restart"/>
            <w:tcBorders>
              <w:left w:val="single" w:sz="4" w:color="000000"/>
              <w:bottom w:val="single" w:sz="4" w:color="000000"/>
            </w:tcBorders>
            <w:tcMar>
              <w:top w:w="40" w:type="dxa"/>
              <w:left w:w="40" w:type="dxa"/>
              <w:bottom w:w="40" w:type="dxa"/>
            </w:tcMar>
            <w:vAlign w:val="top"/>
          </w:tcPr>
          <w:bookmarkStart w:id="10014" w:name="para_c16aa3c6_afcc_4fb4_b9b3_8fdd70cdf2"/>
          <w:p>
            <w:pPr>
              <w:spacing w:before="180" w:after="0" w:line="240" w:lineRule="auto"/>
            </w:pPr>
            <w:r>
              <w:rPr>
                <w:rFonts w:ascii="Arial" w:hAnsi="Arial"/>
                <w:b/>
                <w:color w:val="000000"/>
                <w:sz w:val="18"/>
              </w:rPr>
              <w:t>Product</w:t>
            </w:r>
          </w:p>
          <w:bookmarkEnd w:id="100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5" w:name="para_75f43d73_07de_4821_a573_c2191473d4"/>
          <w:p>
            <w:pPr>
              <w:spacing w:before="180" w:after="0" w:line="240" w:lineRule="auto"/>
            </w:pPr>
            <w:r>
              <w:rPr>
                <w:rFonts w:ascii="Arial" w:hAnsi="Arial"/>
                <w:color w:val="000000"/>
                <w:sz w:val="18"/>
              </w:rPr>
              <w:t>Product Package Identifier</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9cb8d47b_2d55_416a_b23c_64db29f22f"/>
          <w:p>
            <w:pPr>
              <w:spacing w:before="180" w:after="0" w:line="240" w:lineRule="auto"/>
              <w:jc w:val="center"/>
            </w:pPr>
            <w:r>
              <w:rPr>
                <w:rFonts w:ascii="Arial" w:hAnsi="Arial"/>
                <w:color w:val="000000"/>
                <w:sz w:val="18"/>
              </w:rPr>
              <w:t>(0044,0001)</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9535a83c_c9d1_4470_950e_314f184f36"/>
          <w:p>
            <w:pPr>
              <w:spacing w:before="180" w:after="0" w:line="240" w:lineRule="auto"/>
              <w:jc w:val="center"/>
            </w:pPr>
            <w:r>
              <w:rPr>
                <w:rFonts w:ascii="Arial" w:hAnsi="Arial"/>
                <w:color w:val="000000"/>
                <w:sz w:val="18"/>
              </w:rPr>
              <w:t>R</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38a28649_1914_43a0_9a1a_002e6b7f0b"/>
          <w:p>
            <w:pPr>
              <w:spacing w:before="180" w:after="0" w:line="240" w:lineRule="auto"/>
              <w:jc w:val="center"/>
            </w:pPr>
            <w:r>
              <w:rPr>
                <w:rFonts w:ascii="Arial" w:hAnsi="Arial"/>
                <w:color w:val="000000"/>
                <w:sz w:val="18"/>
              </w:rPr>
              <w:t>1</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019"/>
        </w:tc>
      </w:tr>
      <w:tr>
        <w:tblPrEx/>
        <w:trPr/>
        <w:tc>
          <w:tcPr>
            <w:hMerge w:val="restart"/>
            <w:tcBorders>
              <w:left w:val="single" w:sz="4" w:color="000000"/>
              <w:bottom w:val="single" w:sz="4" w:color="000000"/>
            </w:tcBorders>
            <w:tcMar>
              <w:top w:w="40" w:type="dxa"/>
              <w:left w:w="40" w:type="dxa"/>
              <w:bottom w:w="40" w:type="dxa"/>
            </w:tcMar>
            <w:vAlign w:val="top"/>
          </w:tcPr>
          <w:bookmarkStart w:id="10020" w:name="para_2be107ad_2800_4507_8937_a73a5e3e4a"/>
          <w:p>
            <w:pPr>
              <w:spacing w:before="180" w:after="0" w:line="240" w:lineRule="auto"/>
            </w:pPr>
            <w:r>
              <w:rPr>
                <w:rFonts w:ascii="Arial" w:hAnsi="Arial"/>
                <w:b/>
                <w:color w:val="000000"/>
                <w:sz w:val="18"/>
              </w:rPr>
              <w:t>Substance Administration</w:t>
            </w:r>
          </w:p>
          <w:bookmarkEnd w:id="100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09d8aae5_16c8_4355_a022_5e3c8b5f26"/>
          <w:p>
            <w:pPr>
              <w:spacing w:before="180" w:after="0" w:line="240" w:lineRule="auto"/>
            </w:pPr>
            <w:r>
              <w:rPr>
                <w:rFonts w:ascii="Arial" w:hAnsi="Arial"/>
                <w:color w:val="000000"/>
                <w:sz w:val="18"/>
              </w:rPr>
              <w:t>Administration Route Code Sequence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fa4ccc60_287d_48bb_bc65_3cc3a6bfaa"/>
          <w:p>
            <w:pPr>
              <w:spacing w:before="180" w:after="0" w:line="240" w:lineRule="auto"/>
              <w:jc w:val="center"/>
            </w:pPr>
            <w:r>
              <w:rPr>
                <w:rFonts w:ascii="Arial" w:hAnsi="Arial"/>
                <w:color w:val="000000"/>
                <w:sz w:val="18"/>
              </w:rPr>
              <w:t>(0054,0302)</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bbde7ff5_2e44_48d4_b47b_394ffa37e9"/>
          <w:p>
            <w:pPr>
              <w:spacing w:before="180" w:after="0" w:line="240" w:lineRule="auto"/>
              <w:jc w:val="center"/>
            </w:pPr>
            <w:r>
              <w:rPr>
                <w:rFonts w:ascii="Arial" w:hAnsi="Arial"/>
                <w:color w:val="000000"/>
                <w:sz w:val="18"/>
              </w:rPr>
              <w:t>R</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3c5318c0_ece4_4731_8206_593c740cf3"/>
          <w:p>
            <w:pPr>
              <w:spacing w:before="180" w:after="0" w:line="240" w:lineRule="auto"/>
              <w:jc w:val="center"/>
            </w:pPr>
            <w:r>
              <w:rPr>
                <w:rFonts w:ascii="Arial" w:hAnsi="Arial"/>
                <w:color w:val="000000"/>
                <w:sz w:val="18"/>
              </w:rPr>
              <w:t>1</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07d18d31_df31_44fb_a12a_04424acb2b"/>
          <w:p>
            <w:pPr>
              <w:spacing w:before="180" w:after="0" w:line="240" w:lineRule="auto"/>
            </w:pPr>
            <w:r>
              <w:rPr>
                <w:rFonts w:ascii="Arial" w:hAnsi="Arial"/>
                <w:color w:val="000000"/>
                <w:sz w:val="18"/>
              </w:rPr>
              <w:t>Shall be present as a Matching Key in the Query.</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9dce7f5a_0155_4d1b_be7e_6f9dab9eaf"/>
          <w:p>
            <w:pPr>
              <w:spacing w:before="180" w:after="0" w:line="240" w:lineRule="auto"/>
            </w:pPr>
            <w:r>
              <w:rPr>
                <w:rFonts w:ascii="Arial" w:hAnsi="Arial"/>
                <w:color w:val="000000"/>
                <w:sz w:val="18"/>
              </w:rPr>
              <w:t>&gt;Code Value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792e2d9c_3383_44ba_8d20_8e70654324"/>
          <w:p>
            <w:pPr>
              <w:spacing w:before="180" w:after="0" w:line="240" w:lineRule="auto"/>
              <w:jc w:val="center"/>
            </w:pPr>
            <w:r>
              <w:rPr>
                <w:rFonts w:ascii="Arial" w:hAnsi="Arial"/>
                <w:color w:val="000000"/>
                <w:sz w:val="18"/>
              </w:rPr>
              <w:t>(0008,0100)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d5784ca5_ee5a_4826_b9be_62ea83b18e"/>
          <w:p>
            <w:pPr>
              <w:spacing w:before="180" w:after="0" w:line="240" w:lineRule="auto"/>
              <w:jc w:val="center"/>
            </w:pPr>
            <w:r>
              <w:rPr>
                <w:rFonts w:ascii="Arial" w:hAnsi="Arial"/>
                <w:color w:val="000000"/>
                <w:sz w:val="18"/>
              </w:rPr>
              <w:t>R</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2e1a815c_6a9c_4e21_82be_2c3a23754f"/>
          <w:p>
            <w:pPr>
              <w:spacing w:before="180" w:after="0" w:line="240" w:lineRule="auto"/>
              <w:jc w:val="center"/>
            </w:pPr>
            <w:r>
              <w:rPr>
                <w:rFonts w:ascii="Arial" w:hAnsi="Arial"/>
                <w:color w:val="000000"/>
                <w:sz w:val="18"/>
              </w:rPr>
              <w:t>1</w:t>
            </w:r>
          </w:p>
          <w:bookmarkEnd w:id="10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3b691a4b_93ab_4422_a734_8566f2534c"/>
          <w:p>
            <w:pPr>
              <w:spacing w:before="180" w:after="0" w:line="240" w:lineRule="auto"/>
            </w:pPr>
            <w:r>
              <w:rPr>
                <w:rFonts w:ascii="Arial" w:hAnsi="Arial"/>
                <w:color w:val="000000"/>
                <w:sz w:val="18"/>
              </w:rPr>
              <w:t>&gt;Coding Scheme Designator</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7c4bf7b3_b901_4e4f_9729_bd80c2bec2"/>
          <w:p>
            <w:pPr>
              <w:spacing w:before="180" w:after="0" w:line="240" w:lineRule="auto"/>
              <w:jc w:val="center"/>
            </w:pPr>
            <w:r>
              <w:rPr>
                <w:rFonts w:ascii="Arial" w:hAnsi="Arial"/>
                <w:color w:val="000000"/>
                <w:sz w:val="18"/>
              </w:rPr>
              <w:t>(0008,0102)</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a508716f_fbb5_4883_bd5f_5877d5c22a"/>
          <w:p>
            <w:pPr>
              <w:spacing w:before="180" w:after="0" w:line="240" w:lineRule="auto"/>
              <w:jc w:val="center"/>
            </w:pPr>
            <w:r>
              <w:rPr>
                <w:rFonts w:ascii="Arial" w:hAnsi="Arial"/>
                <w:color w:val="000000"/>
                <w:sz w:val="18"/>
              </w:rPr>
              <w:t>R</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6541e256_e549_4584_8105_188992e9b1"/>
          <w:p>
            <w:pPr>
              <w:spacing w:before="180" w:after="0" w:line="240" w:lineRule="auto"/>
              <w:jc w:val="center"/>
            </w:pPr>
            <w:r>
              <w:rPr>
                <w:rFonts w:ascii="Arial" w:hAnsi="Arial"/>
                <w:color w:val="000000"/>
                <w:sz w:val="18"/>
              </w:rPr>
              <w:t>1</w:t>
            </w:r>
          </w:p>
          <w:bookmarkEnd w:id="10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4" w:name="para_020d8c01_1421_453c_ac29_376e074a6a"/>
          <w:p>
            <w:pPr>
              <w:spacing w:before="180" w:after="0" w:line="240" w:lineRule="auto"/>
            </w:pPr>
            <w:r>
              <w:rPr>
                <w:rFonts w:ascii="Arial" w:hAnsi="Arial"/>
                <w:color w:val="000000"/>
                <w:sz w:val="18"/>
              </w:rPr>
              <w:t>&gt;Code Meaning</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a54908fe_815a_4bed_8e1c_5959428936"/>
          <w:p>
            <w:pPr>
              <w:spacing w:before="180" w:after="0" w:line="240" w:lineRule="auto"/>
              <w:jc w:val="center"/>
            </w:pPr>
            <w:r>
              <w:rPr>
                <w:rFonts w:ascii="Arial" w:hAnsi="Arial"/>
                <w:color w:val="000000"/>
                <w:sz w:val="18"/>
              </w:rPr>
              <w:t>(0008,0104)</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14cd259e_50f6_4fff_b17b_a6e7307c28"/>
          <w:p>
            <w:pPr>
              <w:spacing w:before="180" w:after="0" w:line="240" w:lineRule="auto"/>
              <w:jc w:val="center"/>
            </w:pPr>
            <w:r>
              <w:rPr>
                <w:rFonts w:ascii="Arial" w:hAnsi="Arial"/>
                <w:color w:val="000000"/>
                <w:sz w:val="18"/>
              </w:rPr>
              <w:t>-</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ef30ba1c_98cc_4094_8eb8_f542b2dfaa"/>
          <w:p>
            <w:pPr>
              <w:spacing w:before="180" w:after="0" w:line="240" w:lineRule="auto"/>
              <w:jc w:val="center"/>
            </w:pPr>
            <w:r>
              <w:rPr>
                <w:rFonts w:ascii="Arial" w:hAnsi="Arial"/>
                <w:color w:val="000000"/>
                <w:sz w:val="18"/>
              </w:rPr>
              <w:t>1</w:t>
            </w:r>
          </w:p>
          <w:bookmarkEnd w:id="10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038" w:name="para_01f24d60_499b_4fb9_8742_5f558dd55a"/>
          <w:p>
            <w:pPr>
              <w:spacing w:before="180" w:after="0" w:line="240" w:lineRule="auto"/>
            </w:pPr>
            <w:r>
              <w:rPr>
                <w:rFonts w:ascii="Arial" w:hAnsi="Arial"/>
                <w:b/>
                <w:color w:val="000000"/>
                <w:sz w:val="18"/>
              </w:rPr>
              <w:t>Approval</w:t>
            </w:r>
          </w:p>
          <w:bookmarkEnd w:id="10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9" w:name="para_9577fe4d_bba9_4a9a_b230_d34f9e3caf"/>
          <w:p>
            <w:pPr>
              <w:spacing w:before="180" w:after="0" w:line="240" w:lineRule="auto"/>
            </w:pPr>
            <w:r>
              <w:rPr>
                <w:rFonts w:ascii="Arial" w:hAnsi="Arial"/>
                <w:color w:val="000000"/>
                <w:sz w:val="18"/>
              </w:rPr>
              <w:t>Substance Administration Approval</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2a6f6032_558a_4f02_bfca_91ad03435f"/>
          <w:p>
            <w:pPr>
              <w:spacing w:before="180" w:after="0" w:line="240" w:lineRule="auto"/>
              <w:jc w:val="center"/>
            </w:pPr>
            <w:r>
              <w:rPr>
                <w:rFonts w:ascii="Arial" w:hAnsi="Arial"/>
                <w:color w:val="000000"/>
                <w:sz w:val="18"/>
              </w:rPr>
              <w:t>(0044,0002)</w:t>
            </w:r>
          </w:p>
          <w:bookmarkEnd w:id="10040"/>
        </w:tc>
        <w:tc>
          <w:tcPr>
            <w:tcBorders>
              <w:bottom w:val="single" w:sz="4" w:color="000000"/>
              <w:right w:val="single" w:sz="4" w:color="000000"/>
            </w:tcBorders>
            <w:tcMar>
              <w:top w:w="40" w:type="dxa"/>
              <w:left w:w="40" w:type="dxa"/>
              <w:bottom w:w="40" w:type="dxa"/>
              <w:right w:w="40" w:type="dxa"/>
            </w:tcMar>
            <w:vAlign w:val="top"/>
          </w:tcPr>
          <w:bookmarkStart w:id="10041" w:name="para_b9142cb1_876a_4ccc_9640_cba36ea2aa"/>
          <w:p>
            <w:pPr>
              <w:spacing w:before="180" w:after="0" w:line="240" w:lineRule="auto"/>
              <w:jc w:val="center"/>
            </w:pPr>
            <w:r>
              <w:rPr>
                <w:rFonts w:ascii="Arial" w:hAnsi="Arial"/>
                <w:color w:val="000000"/>
                <w:sz w:val="18"/>
              </w:rPr>
              <w:t>-</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dd84d704_98b6_4249_9414_eb740f504f"/>
          <w:p>
            <w:pPr>
              <w:spacing w:before="180" w:after="0" w:line="240" w:lineRule="auto"/>
              <w:jc w:val="center"/>
            </w:pPr>
            <w:r>
              <w:rPr>
                <w:rFonts w:ascii="Arial" w:hAnsi="Arial"/>
                <w:color w:val="000000"/>
                <w:sz w:val="18"/>
              </w:rPr>
              <w:t>1</w:t>
            </w:r>
          </w:p>
          <w:bookmarkEnd w:id="10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ae921e65_2f60_4951_bf53_b688bda8e4"/>
          <w:p>
            <w:pPr>
              <w:spacing w:before="180" w:after="0" w:line="240" w:lineRule="auto"/>
            </w:pPr>
            <w:r>
              <w:rPr>
                <w:rFonts w:ascii="Arial" w:hAnsi="Arial"/>
                <w:color w:val="000000"/>
                <w:sz w:val="18"/>
              </w:rPr>
              <w:t>Approval Status Further Description</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759a2149_ebd3_4442_90c5_02202921cc"/>
          <w:p>
            <w:pPr>
              <w:spacing w:before="180" w:after="0" w:line="240" w:lineRule="auto"/>
              <w:jc w:val="center"/>
            </w:pPr>
            <w:r>
              <w:rPr>
                <w:rFonts w:ascii="Arial" w:hAnsi="Arial"/>
                <w:color w:val="000000"/>
                <w:sz w:val="18"/>
              </w:rPr>
              <w:t>(0044,0003)</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a82f35fa_e86c_47ac_a0ca_2ca4593967"/>
          <w:p>
            <w:pPr>
              <w:spacing w:before="180" w:after="0" w:line="240" w:lineRule="auto"/>
              <w:jc w:val="center"/>
            </w:pPr>
            <w:r>
              <w:rPr>
                <w:rFonts w:ascii="Arial" w:hAnsi="Arial"/>
                <w:color w:val="000000"/>
                <w:sz w:val="18"/>
              </w:rPr>
              <w:t>-</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fd14a814_7800_4c1c_987f_3d336d60e8"/>
          <w:p>
            <w:pPr>
              <w:spacing w:before="180" w:after="0" w:line="240" w:lineRule="auto"/>
              <w:jc w:val="center"/>
            </w:pPr>
            <w:r>
              <w:rPr>
                <w:rFonts w:ascii="Arial" w:hAnsi="Arial"/>
                <w:color w:val="000000"/>
                <w:sz w:val="18"/>
              </w:rPr>
              <w:t>2</w:t>
            </w:r>
          </w:p>
          <w:bookmarkEnd w:id="10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90205dfc_4af0_4899_8b26_b4080f2649"/>
          <w:p>
            <w:pPr>
              <w:spacing w:before="180" w:after="0" w:line="240" w:lineRule="auto"/>
            </w:pPr>
            <w:r>
              <w:rPr>
                <w:rFonts w:ascii="Arial" w:hAnsi="Arial"/>
                <w:color w:val="000000"/>
                <w:sz w:val="18"/>
              </w:rPr>
              <w:t>Approval Status DateTime</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37d45024_9804_4527_a196_2bcd7c36ad"/>
          <w:p>
            <w:pPr>
              <w:spacing w:before="180" w:after="0" w:line="240" w:lineRule="auto"/>
              <w:jc w:val="center"/>
            </w:pPr>
            <w:r>
              <w:rPr>
                <w:rFonts w:ascii="Arial" w:hAnsi="Arial"/>
                <w:color w:val="000000"/>
                <w:sz w:val="18"/>
              </w:rPr>
              <w:t>(0044,0004)</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50cddbbd_2a30_4f63_a4cb_af76cc4051"/>
          <w:p>
            <w:pPr>
              <w:spacing w:before="180" w:after="0" w:line="240" w:lineRule="auto"/>
              <w:jc w:val="center"/>
            </w:pPr>
            <w:r>
              <w:rPr>
                <w:rFonts w:ascii="Arial" w:hAnsi="Arial"/>
                <w:color w:val="000000"/>
                <w:sz w:val="18"/>
              </w:rPr>
              <w:t>-</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06a7db0f_cfdd_4af2_b165_783f474fb6"/>
          <w:p>
            <w:pPr>
              <w:spacing w:before="180" w:after="0" w:line="240" w:lineRule="auto"/>
              <w:jc w:val="center"/>
            </w:pPr>
            <w:r>
              <w:rPr>
                <w:rFonts w:ascii="Arial" w:hAnsi="Arial"/>
                <w:color w:val="000000"/>
                <w:sz w:val="18"/>
              </w:rPr>
              <w:t>1</w:t>
            </w:r>
          </w:p>
          <w:bookmarkEnd w:id="10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051"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051"/>
    <w:bookmarkStart w:id="10052"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052"/>
    <w:bookmarkStart w:id="10053" w:name="idp140728099660640"/>
    <w:p>
      <w:pPr>
        <w:keepNext/>
        <w:spacing w:before="180" w:after="0" w:line="240" w:lineRule="auto"/>
        <w:ind w:left="360" w:right="360" w:firstLine="0"/>
        <w:jc w:val="both"/>
      </w:pPr>
      <w:r>
        <w:rPr>
          <w:rFonts w:ascii="Arial" w:hAnsi="Arial"/>
          <w:color w:val="000000"/>
          <w:sz w:val="18"/>
        </w:rPr>
        <w:t>Note</w:t>
      </w:r>
    </w:p>
    <w:bookmarkEnd w:id="10053"/>
    <w:bookmarkStart w:id="10054"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054"/>
    <w:bookmarkStart w:id="10055"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055"/>
    <w:bookmarkStart w:id="10056" w:name="sect_V_6_2_2_3"/>
    <w:p>
      <w:pPr>
        <w:spacing w:before="180" w:after="0" w:line="240" w:lineRule="auto"/>
      </w:pPr>
      <w:r>
        <w:rPr>
          <w:rFonts w:ascii="Arial" w:hAnsi="Arial"/>
          <w:b/>
          <w:color w:val="000000"/>
          <w:sz w:val="22"/>
        </w:rPr>
        <w:t>V.6.2.2.3 Substance Approval Query Responses</w:t>
      </w:r>
    </w:p>
    <w:bookmarkEnd w:id="10056"/>
    <w:bookmarkStart w:id="10057"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057"/>
    <w:bookmarkStart w:id="10058"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058"/>
    <w:bookmarkStart w:id="10059" w:name="idp140728099667584"/>
    <w:p>
      <w:pPr>
        <w:keepNext/>
        <w:spacing w:before="180" w:after="0" w:line="240" w:lineRule="auto"/>
        <w:ind w:left="360" w:right="360" w:firstLine="0"/>
        <w:jc w:val="both"/>
      </w:pPr>
      <w:r>
        <w:rPr>
          <w:rFonts w:ascii="Arial" w:hAnsi="Arial"/>
          <w:color w:val="000000"/>
          <w:sz w:val="18"/>
        </w:rPr>
        <w:t>Note</w:t>
      </w:r>
    </w:p>
    <w:bookmarkEnd w:id="10059"/>
    <w:bookmarkStart w:id="10060"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060"/>
    <w:bookmarkStart w:id="10061"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061"/>
    <w:bookmarkStart w:id="10062" w:name="sect_V_6_2_3"/>
    <w:p>
      <w:pPr>
        <w:spacing w:before="180" w:after="0" w:line="240" w:lineRule="auto"/>
      </w:pPr>
      <w:r>
        <w:rPr>
          <w:rFonts w:ascii="Arial" w:hAnsi="Arial"/>
          <w:b/>
          <w:color w:val="000000"/>
          <w:sz w:val="26"/>
        </w:rPr>
        <w:t>V.6.2.3 Conformance Requirements</w:t>
      </w:r>
    </w:p>
    <w:bookmarkEnd w:id="10062"/>
    <w:bookmarkStart w:id="10063"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640">
        <w:r>
          <w:rPr>
            <w:rFonts w:ascii="Arial" w:hAnsi="Arial"/>
            <w:color w:val="000000"/>
            <w:sz w:val="18"/>
          </w:rPr>
          <w:t>PS3.2</w:t>
        </w:r>
      </w:hyperlink>
      <w:r>
        <w:rPr>
          <w:rFonts w:ascii="Arial" w:hAnsi="Arial"/>
          <w:color w:val="000000"/>
          <w:sz w:val="18"/>
        </w:rPr>
        <w:t>.</w:t>
      </w:r>
    </w:p>
    <w:bookmarkEnd w:id="10063"/>
    <w:bookmarkStart w:id="10064" w:name="sect_V_6_2_3_1"/>
    <w:p>
      <w:pPr>
        <w:spacing w:before="180" w:after="0" w:line="240" w:lineRule="auto"/>
      </w:pPr>
      <w:r>
        <w:rPr>
          <w:rFonts w:ascii="Arial" w:hAnsi="Arial"/>
          <w:b/>
          <w:color w:val="000000"/>
          <w:sz w:val="22"/>
        </w:rPr>
        <w:t>V.6.2.3.1 SCU Conformance</w:t>
      </w:r>
    </w:p>
    <w:bookmarkEnd w:id="10064"/>
    <w:bookmarkStart w:id="10065"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065"/>
    <w:bookmarkStart w:id="10066"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066"/>
    <w:bookmarkStart w:id="10067"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067"/>
    <w:bookmarkStart w:id="10068" w:name="sect_V_6_2_3_2"/>
    <w:p>
      <w:pPr>
        <w:spacing w:before="180" w:after="0" w:line="240" w:lineRule="auto"/>
      </w:pPr>
      <w:r>
        <w:rPr>
          <w:rFonts w:ascii="Arial" w:hAnsi="Arial"/>
          <w:b/>
          <w:color w:val="000000"/>
          <w:sz w:val="22"/>
        </w:rPr>
        <w:t>V.6.2.3.2 SCP Conformance</w:t>
      </w:r>
    </w:p>
    <w:bookmarkEnd w:id="10068"/>
    <w:bookmarkStart w:id="10069"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069"/>
    <w:bookmarkStart w:id="10070"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070"/>
    <w:bookmarkStart w:id="10071"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071"/>
    <w:bookmarkStart w:id="10072" w:name="sect_V_6_2_4"/>
    <w:p>
      <w:pPr>
        <w:spacing w:before="180" w:after="0" w:line="240" w:lineRule="auto"/>
      </w:pPr>
      <w:r>
        <w:rPr>
          <w:rFonts w:ascii="Arial" w:hAnsi="Arial"/>
          <w:b/>
          <w:color w:val="000000"/>
          <w:sz w:val="26"/>
        </w:rPr>
        <w:t>V.6.2.4 SOP Class</w:t>
      </w:r>
    </w:p>
    <w:bookmarkEnd w:id="10072"/>
    <w:bookmarkStart w:id="10073"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073"/>
    <w:bookmarkStart w:id="10074" w:name="table_V_6_2_4_1"/>
    <w:p>
      <w:pPr>
        <w:keepNext/>
        <w:spacing w:before="216" w:after="0" w:line="240" w:lineRule="auto"/>
        <w:jc w:val="center"/>
      </w:pPr>
      <w:r>
        <w:rPr>
          <w:rFonts w:ascii="Arial" w:hAnsi="Arial"/>
          <w:b/>
          <w:color w:val="000000"/>
          <w:sz w:val="22"/>
        </w:rPr>
        <w:t>Table V.6.2.4-1. Substance Approval Query SOP Classes</w:t>
      </w:r>
    </w:p>
    <w:bookmarkEnd w:id="10074"/>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75" w:name="para_164cfda1_1e91_48a0_9ef9_34ac9eb746"/>
          <w:p>
            <w:pPr>
              <w:keepNext/>
              <w:spacing w:before="180" w:after="0" w:line="240" w:lineRule="auto"/>
              <w:jc w:val="center"/>
            </w:pPr>
            <w:r>
              <w:rPr>
                <w:rFonts w:ascii="Arial" w:hAnsi="Arial"/>
                <w:b/>
                <w:color w:val="000000"/>
                <w:sz w:val="18"/>
              </w:rPr>
              <w:t>SOP Class Name</w:t>
            </w:r>
          </w:p>
          <w:bookmarkEnd w:id="10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76" w:name="para_775d71c7_af2f_4d22_8ea9_5a3b7c3c19"/>
          <w:p>
            <w:pPr>
              <w:spacing w:before="180" w:after="0" w:line="240" w:lineRule="auto"/>
              <w:jc w:val="center"/>
            </w:pPr>
            <w:r>
              <w:rPr>
                <w:rFonts w:ascii="Arial" w:hAnsi="Arial"/>
                <w:b/>
                <w:color w:val="000000"/>
                <w:sz w:val="18"/>
              </w:rPr>
              <w:t>SOP Class UID</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22c33801_7033_4d51_ba8c_91b99733f9"/>
          <w:p>
            <w:pPr>
              <w:spacing w:before="180" w:after="0" w:line="240" w:lineRule="auto"/>
            </w:pPr>
            <w:r>
              <w:rPr>
                <w:rFonts w:ascii="Arial" w:hAnsi="Arial"/>
                <w:color w:val="000000"/>
                <w:sz w:val="18"/>
              </w:rPr>
              <w:t>Substance Approval Query Information Model - FIND</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e76c37ea_b4b4_4b68_9346_8a8f963e63"/>
          <w:p>
            <w:pPr>
              <w:spacing w:before="180" w:after="0" w:line="240" w:lineRule="auto"/>
            </w:pPr>
            <w:r>
              <w:rPr>
                <w:rFonts w:ascii="Arial" w:hAnsi="Arial"/>
                <w:color w:val="000000"/>
                <w:sz w:val="18"/>
              </w:rPr>
              <w:t>1.2.840.10008.5.1.4.42</w:t>
            </w:r>
          </w:p>
          <w:bookmarkEnd w:id="10078"/>
        </w:tc>
      </w:tr>
    </w:tbl>
    <w:p>
      <w:pPr>
        <w:sectPr>
          <w:headerReference w:type="default" r:id="r616"/>
          <w:headerReference w:type="even" r:id="r617"/>
          <w:headerReference w:type="first" r:id="r615"/>
          <w:footerReference w:type="default" r:id="r619"/>
          <w:footerReference w:type="even" r:id="r620"/>
          <w:footerReference w:type="first" r:id="r618"/>
          <w:pgSz w:w="12240" w:h="15840"/>
          <w:pgMar w:top="1440" w:bottom="1440" w:left="1080" w:right="720" w:header="720" w:footer="720" w:gutter="0"/>
          <w:pgNumType w:fmt="decimal"/>
          <w:titlePg/>
        </w:sectPr>
      </w:pPr>
    </w:p>
    <w:bookmarkStart w:id="10079" w:name="chapter_W"/>
    <w:p>
      <w:pPr>
        <w:keepNext/>
        <w:spacing w:before="180" w:after="0" w:line="240" w:lineRule="auto"/>
      </w:pPr>
      <w:r>
        <w:rPr>
          <w:rFonts w:ascii="Arial" w:hAnsi="Arial"/>
          <w:b/>
          <w:color w:val="000000"/>
          <w:sz w:val="50"/>
        </w:rPr>
        <w:t>W Color Palette Storage Service Class</w:t>
      </w:r>
    </w:p>
    <w:bookmarkEnd w:id="10079"/>
    <w:bookmarkStart w:id="10080"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80"/>
    <w:bookmarkStart w:id="10081" w:name="idp140728099705200"/>
    <w:p>
      <w:pPr>
        <w:keepNext/>
        <w:spacing w:before="180" w:after="0" w:line="240" w:lineRule="auto"/>
        <w:ind w:left="360" w:right="360" w:firstLine="0"/>
        <w:jc w:val="both"/>
      </w:pPr>
      <w:r>
        <w:rPr>
          <w:rFonts w:ascii="Arial" w:hAnsi="Arial"/>
          <w:color w:val="000000"/>
          <w:sz w:val="18"/>
        </w:rPr>
        <w:t>Note</w:t>
      </w:r>
    </w:p>
    <w:bookmarkEnd w:id="10081"/>
    <w:bookmarkStart w:id="10082"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082"/>
    <w:p>
      <w:pPr>
        <w:sectPr>
          <w:headerReference w:type="default" r:id="r642"/>
          <w:headerReference w:type="even" r:id="r643"/>
          <w:headerReference w:type="first" r:id="r641"/>
          <w:footerReference w:type="default" r:id="r645"/>
          <w:footerReference w:type="even" r:id="r646"/>
          <w:footerReference w:type="first" r:id="r644"/>
          <w:pgSz w:w="12240" w:h="15840"/>
          <w:pgMar w:top="1440" w:bottom="1440" w:left="1080" w:right="720" w:header="720" w:footer="720" w:gutter="0"/>
          <w:pgNumType w:fmt="decimal"/>
          <w:titlePg/>
        </w:sectPr>
      </w:pPr>
    </w:p>
    <w:bookmarkStart w:id="10083" w:name="chapter_X"/>
    <w:p>
      <w:pPr>
        <w:keepNext/>
        <w:spacing w:before="180" w:after="0" w:line="240" w:lineRule="auto"/>
      </w:pPr>
      <w:r>
        <w:rPr>
          <w:rFonts w:ascii="Arial" w:hAnsi="Arial"/>
          <w:b/>
          <w:color w:val="000000"/>
          <w:sz w:val="50"/>
        </w:rPr>
        <w:t>X Color Palette Query/Retrieve Service Class</w:t>
      </w:r>
    </w:p>
    <w:bookmarkEnd w:id="10083"/>
    <w:bookmarkStart w:id="10084" w:name="sect_X_1"/>
    <w:p>
      <w:pPr>
        <w:spacing w:before="180" w:after="0" w:line="240" w:lineRule="auto"/>
      </w:pPr>
      <w:r>
        <w:rPr>
          <w:rFonts w:ascii="Arial" w:hAnsi="Arial"/>
          <w:b/>
          <w:color w:val="000000"/>
          <w:sz w:val="28"/>
        </w:rPr>
        <w:t>X.1 Overview</w:t>
      </w:r>
    </w:p>
    <w:bookmarkEnd w:id="10084"/>
    <w:bookmarkStart w:id="10085" w:name="sect_X_1_1"/>
    <w:p>
      <w:pPr>
        <w:spacing w:before="180" w:after="0" w:line="240" w:lineRule="auto"/>
      </w:pPr>
      <w:r>
        <w:rPr>
          <w:rFonts w:ascii="Arial" w:hAnsi="Arial"/>
          <w:b/>
          <w:color w:val="000000"/>
          <w:sz w:val="24"/>
        </w:rPr>
        <w:t>X.1.1 Scope</w:t>
      </w:r>
    </w:p>
    <w:bookmarkEnd w:id="10085"/>
    <w:bookmarkStart w:id="10086"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086"/>
    <w:bookmarkStart w:id="10087" w:name="sect_X_1_2"/>
    <w:p>
      <w:pPr>
        <w:spacing w:before="180" w:after="0" w:line="240" w:lineRule="auto"/>
      </w:pPr>
      <w:r>
        <w:rPr>
          <w:rFonts w:ascii="Arial" w:hAnsi="Arial"/>
          <w:b/>
          <w:color w:val="000000"/>
          <w:sz w:val="24"/>
        </w:rPr>
        <w:t>X.1.2 Conventions</w:t>
      </w:r>
    </w:p>
    <w:bookmarkEnd w:id="10087"/>
    <w:bookmarkStart w:id="10088"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088"/>
    <w:bookmarkStart w:id="10089" w:name="sect_X_1_3"/>
    <w:p>
      <w:pPr>
        <w:spacing w:before="180" w:after="0" w:line="240" w:lineRule="auto"/>
      </w:pPr>
      <w:r>
        <w:rPr>
          <w:rFonts w:ascii="Arial" w:hAnsi="Arial"/>
          <w:b/>
          <w:color w:val="000000"/>
          <w:sz w:val="24"/>
        </w:rPr>
        <w:t>X.1.3 Query/Retrieve Information Model</w:t>
      </w:r>
    </w:p>
    <w:bookmarkEnd w:id="10089"/>
    <w:bookmarkStart w:id="10090"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090"/>
    <w:bookmarkStart w:id="10091" w:name="sect_X_1_4"/>
    <w:p>
      <w:pPr>
        <w:spacing w:before="180" w:after="0" w:line="240" w:lineRule="auto"/>
      </w:pPr>
      <w:r>
        <w:rPr>
          <w:rFonts w:ascii="Arial" w:hAnsi="Arial"/>
          <w:b/>
          <w:color w:val="000000"/>
          <w:sz w:val="24"/>
        </w:rPr>
        <w:t>X.1.4 Service Definition</w:t>
      </w:r>
    </w:p>
    <w:bookmarkEnd w:id="10091"/>
    <w:bookmarkStart w:id="10092"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653">
        <w:r>
          <w:rPr>
            <w:rFonts w:ascii="Arial" w:hAnsi="Arial"/>
            <w:color w:val="000000"/>
            <w:sz w:val="18"/>
          </w:rPr>
          <w:t>PS3.7</w:t>
        </w:r>
      </w:hyperlink>
      <w:r>
        <w:rPr>
          <w:rFonts w:ascii="Arial" w:hAnsi="Arial"/>
          <w:color w:val="000000"/>
          <w:sz w:val="18"/>
        </w:rPr>
        <w:t>.</w:t>
      </w:r>
    </w:p>
    <w:bookmarkEnd w:id="10092"/>
    <w:bookmarkStart w:id="10093"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093"/>
    <w:bookmarkStart w:id="10094"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094"/>
    <w:bookmarkStart w:id="10095" w:name="sect_X_2"/>
    <w:p>
      <w:pPr>
        <w:spacing w:before="180" w:after="0" w:line="240" w:lineRule="auto"/>
      </w:pPr>
      <w:r>
        <w:rPr>
          <w:rFonts w:ascii="Arial" w:hAnsi="Arial"/>
          <w:b/>
          <w:color w:val="000000"/>
          <w:sz w:val="28"/>
        </w:rPr>
        <w:t>X.2 Color Palette Information Model Definition</w:t>
      </w:r>
    </w:p>
    <w:bookmarkEnd w:id="10095"/>
    <w:bookmarkStart w:id="10096"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096"/>
    <w:bookmarkStart w:id="10097"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097"/>
    <w:bookmarkStart w:id="10098" w:name="sect_X_3"/>
    <w:p>
      <w:pPr>
        <w:spacing w:before="180" w:after="0" w:line="240" w:lineRule="auto"/>
      </w:pPr>
      <w:r>
        <w:rPr>
          <w:rFonts w:ascii="Arial" w:hAnsi="Arial"/>
          <w:b/>
          <w:color w:val="000000"/>
          <w:sz w:val="28"/>
        </w:rPr>
        <w:t>X.3 Color Palette Information Model</w:t>
      </w:r>
    </w:p>
    <w:bookmarkEnd w:id="10098"/>
    <w:bookmarkStart w:id="10099"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099"/>
    <w:bookmarkStart w:id="10100" w:name="idp140728099730016"/>
    <w:bookmarkStart w:id="10101" w:name="idp140728099730272"/>
    <w:bookmarkStart w:id="10102" w:name="para_dacabedd_a077_4a4a_b884_4781b17308"/>
    <w:p>
      <w:pPr>
        <w:numPr>
          <w:ilvl w:val="0"/>
          <w:numId w:val="291"/>
        </w:numPr>
        <w:tabs>
          <w:tab w:val="left" w:pos="180"/>
        </w:tabs>
        <w:spacing w:before="180" w:after="0" w:line="240" w:lineRule="auto"/>
        <w:ind w:left="180" w:right="0" w:hanging="180"/>
        <w:jc w:val="both"/>
      </w:pPr>
      <w:r>
        <w:rPr>
          <w:rFonts w:ascii="Arial" w:hAnsi="Arial"/>
          <w:color w:val="000000"/>
          <w:sz w:val="18"/>
        </w:rPr>
        <w:t>Color Palette object instance</w:t>
      </w:r>
    </w:p>
    <w:bookmarkEnd w:id="10102"/>
    <w:bookmarkEnd w:id="10101"/>
    <w:bookmarkEnd w:id="10100"/>
    <w:bookmarkStart w:id="10103"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654">
        <w:r>
          <w:rPr>
            <w:rFonts w:ascii="Arial" w:hAnsi="Arial"/>
            <w:color w:val="000000"/>
            <w:sz w:val="18"/>
          </w:rPr>
          <w:t>PS3.3</w:t>
        </w:r>
      </w:hyperlink>
      <w:r>
        <w:rPr>
          <w:rFonts w:ascii="Arial" w:hAnsi="Arial"/>
          <w:color w:val="000000"/>
          <w:sz w:val="18"/>
        </w:rPr>
        <w:t>.</w:t>
      </w:r>
    </w:p>
    <w:bookmarkEnd w:id="10103"/>
    <w:bookmarkStart w:id="10104" w:name="sect_X_4"/>
    <w:p>
      <w:pPr>
        <w:spacing w:before="180" w:after="0" w:line="240" w:lineRule="auto"/>
      </w:pPr>
      <w:r>
        <w:rPr>
          <w:rFonts w:ascii="Arial" w:hAnsi="Arial"/>
          <w:b/>
          <w:color w:val="000000"/>
          <w:sz w:val="28"/>
        </w:rPr>
        <w:t>X.4 DIMSE-C Service Groups</w:t>
      </w:r>
    </w:p>
    <w:bookmarkEnd w:id="10104"/>
    <w:bookmarkStart w:id="10105" w:name="sect_X_4_1"/>
    <w:p>
      <w:pPr>
        <w:spacing w:before="180" w:after="0" w:line="240" w:lineRule="auto"/>
      </w:pPr>
      <w:r>
        <w:rPr>
          <w:rFonts w:ascii="Arial" w:hAnsi="Arial"/>
          <w:b/>
          <w:color w:val="000000"/>
          <w:sz w:val="24"/>
        </w:rPr>
        <w:t>X.4.1 C-FIND Operation</w:t>
      </w:r>
    </w:p>
    <w:bookmarkEnd w:id="10105"/>
    <w:bookmarkStart w:id="10106"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106"/>
    <w:bookmarkStart w:id="10107"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107"/>
    <w:bookmarkStart w:id="10108" w:name="sect_X_4_2"/>
    <w:p>
      <w:pPr>
        <w:spacing w:before="180" w:after="0" w:line="240" w:lineRule="auto"/>
      </w:pPr>
      <w:r>
        <w:rPr>
          <w:rFonts w:ascii="Arial" w:hAnsi="Arial"/>
          <w:b/>
          <w:color w:val="000000"/>
          <w:sz w:val="24"/>
        </w:rPr>
        <w:t>X.4.2 C-MOVE Operation</w:t>
      </w:r>
    </w:p>
    <w:bookmarkEnd w:id="10108"/>
    <w:bookmarkStart w:id="10109"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109"/>
    <w:bookmarkStart w:id="10110"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110"/>
    <w:bookmarkStart w:id="10111" w:name="idp140728099742528"/>
    <w:p>
      <w:pPr>
        <w:keepNext/>
        <w:spacing w:before="180" w:after="0" w:line="240" w:lineRule="auto"/>
        <w:ind w:left="360" w:right="360" w:firstLine="0"/>
        <w:jc w:val="both"/>
      </w:pPr>
      <w:r>
        <w:rPr>
          <w:rFonts w:ascii="Arial" w:hAnsi="Arial"/>
          <w:color w:val="000000"/>
          <w:sz w:val="18"/>
        </w:rPr>
        <w:t>Note</w:t>
      </w:r>
    </w:p>
    <w:bookmarkEnd w:id="10111"/>
    <w:bookmarkStart w:id="10112"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2"/>
    <w:bookmarkStart w:id="10113" w:name="sect_X_4_3"/>
    <w:p>
      <w:pPr>
        <w:spacing w:before="180" w:after="0" w:line="240" w:lineRule="auto"/>
      </w:pPr>
      <w:r>
        <w:rPr>
          <w:rFonts w:ascii="Arial" w:hAnsi="Arial"/>
          <w:b/>
          <w:color w:val="000000"/>
          <w:sz w:val="24"/>
        </w:rPr>
        <w:t>X.4.3 C-GET Operation</w:t>
      </w:r>
    </w:p>
    <w:bookmarkEnd w:id="10113"/>
    <w:bookmarkStart w:id="10114"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114"/>
    <w:bookmarkStart w:id="10115"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115"/>
    <w:bookmarkStart w:id="10116" w:name="idp140728099747552"/>
    <w:p>
      <w:pPr>
        <w:keepNext/>
        <w:spacing w:before="180" w:after="0" w:line="240" w:lineRule="auto"/>
        <w:ind w:left="360" w:right="360" w:firstLine="0"/>
        <w:jc w:val="both"/>
      </w:pPr>
      <w:r>
        <w:rPr>
          <w:rFonts w:ascii="Arial" w:hAnsi="Arial"/>
          <w:color w:val="000000"/>
          <w:sz w:val="18"/>
        </w:rPr>
        <w:t>Note</w:t>
      </w:r>
    </w:p>
    <w:bookmarkEnd w:id="10116"/>
    <w:bookmarkStart w:id="10117"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7"/>
    <w:bookmarkStart w:id="10118" w:name="sect_X_5"/>
    <w:p>
      <w:pPr>
        <w:spacing w:before="180" w:after="0" w:line="240" w:lineRule="auto"/>
      </w:pPr>
      <w:r>
        <w:rPr>
          <w:rFonts w:ascii="Arial" w:hAnsi="Arial"/>
          <w:b/>
          <w:color w:val="000000"/>
          <w:sz w:val="28"/>
        </w:rPr>
        <w:t>X.5 Association Negotiation</w:t>
      </w:r>
    </w:p>
    <w:bookmarkEnd w:id="10118"/>
    <w:bookmarkStart w:id="10119"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119"/>
    <w:bookmarkStart w:id="10120" w:name="sect_X_6"/>
    <w:p>
      <w:pPr>
        <w:spacing w:before="180" w:after="0" w:line="240" w:lineRule="auto"/>
      </w:pPr>
      <w:r>
        <w:rPr>
          <w:rFonts w:ascii="Arial" w:hAnsi="Arial"/>
          <w:b/>
          <w:color w:val="000000"/>
          <w:sz w:val="28"/>
        </w:rPr>
        <w:t>X.6 SOP Class Definitions</w:t>
      </w:r>
    </w:p>
    <w:bookmarkEnd w:id="10120"/>
    <w:bookmarkStart w:id="10121" w:name="sect_X_6_1"/>
    <w:p>
      <w:pPr>
        <w:spacing w:before="180" w:after="0" w:line="240" w:lineRule="auto"/>
      </w:pPr>
      <w:r>
        <w:rPr>
          <w:rFonts w:ascii="Arial" w:hAnsi="Arial"/>
          <w:b/>
          <w:color w:val="000000"/>
          <w:sz w:val="24"/>
        </w:rPr>
        <w:t>X.6.1 Color Palette Information Model</w:t>
      </w:r>
    </w:p>
    <w:bookmarkEnd w:id="10121"/>
    <w:bookmarkStart w:id="10122" w:name="sect_X_6_1_1"/>
    <w:p>
      <w:pPr>
        <w:spacing w:before="180" w:after="0" w:line="240" w:lineRule="auto"/>
      </w:pPr>
      <w:r>
        <w:rPr>
          <w:rFonts w:ascii="Arial" w:hAnsi="Arial"/>
          <w:b/>
          <w:color w:val="000000"/>
          <w:sz w:val="26"/>
        </w:rPr>
        <w:t>X.6.1.1 E/R Model</w:t>
      </w:r>
    </w:p>
    <w:bookmarkEnd w:id="10122"/>
    <w:bookmarkStart w:id="10123"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123"/>
    <w:bookmarkStart w:id="10124" w:name="para_06205c65_e99f_4c5e_9922_e2a60dbb5d"/>
    <w:p>
      <w:pPr>
        <w:spacing w:before="180" w:after="0" w:line="240" w:lineRule="auto"/>
        <w:jc w:val="both"/>
      </w:pPr>
    </w:p>
    <w:bookmarkEnd w:id="10124"/>
    <w:bookmarkStart w:id="10125" w:name="figure_X_6_1"/>
    <w:bookmarkStart w:id="10126" w:name="idp14072809975928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55"/>
                    <a:srcRect/>
                    <a:stretch>
                      <a:fillRect/>
                    </a:stretch>
                  </p:blipFill>
                  <p:spPr>
                    <a:xfrm>
                      <a:off x="0" y="0"/>
                      <a:ext cx="4781550" cy="638175"/>
                    </a:xfrm>
                    <a:prstGeom prst="rect"/>
                  </p:spPr>
                </p:pic>
              </a:graphicData>
            </a:graphic>
          </wp:inline>
        </w:drawing>
      </w:r>
    </w:p>
    <w:bookmarkEnd w:id="10126"/>
    <w:bookmarkEnd w:id="10125"/>
    <w:p>
      <w:pPr>
        <w:spacing w:before="216" w:after="0" w:line="240" w:lineRule="auto"/>
        <w:jc w:val="center"/>
      </w:pPr>
      <w:r>
        <w:rPr>
          <w:rFonts w:ascii="Arial" w:hAnsi="Arial"/>
          <w:b/>
          <w:color w:val="000000"/>
          <w:sz w:val="22"/>
        </w:rPr>
        <w:t>Figure X.6-1. Color Palette Information Model E/R Diagram</w:t>
      </w:r>
    </w:p>
    <w:bookmarkStart w:id="10127" w:name="sect_X_6_1_2"/>
    <w:p>
      <w:pPr>
        <w:spacing w:before="180" w:after="0" w:line="240" w:lineRule="auto"/>
      </w:pPr>
      <w:r>
        <w:rPr>
          <w:rFonts w:ascii="Arial" w:hAnsi="Arial"/>
          <w:b/>
          <w:color w:val="000000"/>
          <w:sz w:val="26"/>
        </w:rPr>
        <w:t>X.6.1.2 Color Palette Attributes</w:t>
      </w:r>
    </w:p>
    <w:bookmarkEnd w:id="10127"/>
    <w:bookmarkStart w:id="10128"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128"/>
    <w:bookmarkStart w:id="10129" w:name="table_X_6_1"/>
    <w:p>
      <w:pPr>
        <w:keepNext/>
        <w:spacing w:before="216" w:after="0" w:line="240" w:lineRule="auto"/>
        <w:jc w:val="center"/>
      </w:pPr>
      <w:r>
        <w:rPr>
          <w:rFonts w:ascii="Arial" w:hAnsi="Arial"/>
          <w:b/>
          <w:color w:val="000000"/>
          <w:sz w:val="22"/>
        </w:rPr>
        <w:t>Table X.6-1. Attributes for the Color Palette Information Model</w:t>
      </w:r>
    </w:p>
    <w:bookmarkEnd w:id="10129"/>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0" w:name="para_645beb1e_7ff4_40c6_ac62_1a3f1300fc"/>
          <w:p>
            <w:pPr>
              <w:keepNext/>
              <w:spacing w:before="180" w:after="0" w:line="240" w:lineRule="auto"/>
              <w:jc w:val="center"/>
            </w:pPr>
            <w:r>
              <w:rPr>
                <w:rFonts w:ascii="Arial" w:hAnsi="Arial"/>
                <w:b/>
                <w:color w:val="000000"/>
                <w:sz w:val="18"/>
              </w:rPr>
              <w:t>Description / Module</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3ae5af81_906c_438f_aa85_af58ded73f"/>
          <w:p>
            <w:pPr>
              <w:spacing w:before="180" w:after="0" w:line="240" w:lineRule="auto"/>
              <w:jc w:val="center"/>
            </w:pPr>
            <w:r>
              <w:rPr>
                <w:rFonts w:ascii="Arial" w:hAnsi="Arial"/>
                <w:b/>
                <w:color w:val="000000"/>
                <w:sz w:val="18"/>
              </w:rPr>
              <w:t>Tag</w:t>
            </w:r>
          </w:p>
          <w:bookmarkEnd w:id="10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2" w:name="para_d061cfb3_c9ca_48d8_b522_c0a40e5988"/>
          <w:p>
            <w:pPr>
              <w:spacing w:before="180" w:after="0" w:line="240" w:lineRule="auto"/>
              <w:jc w:val="center"/>
            </w:pPr>
            <w:r>
              <w:rPr>
                <w:rFonts w:ascii="Arial" w:hAnsi="Arial"/>
                <w:b/>
                <w:color w:val="000000"/>
                <w:sz w:val="18"/>
              </w:rPr>
              <w:t>Matching Key Type</w:t>
            </w:r>
          </w:p>
          <w:bookmarkEnd w:id="10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3" w:name="para_feaffd83_435f_4ba0_9041_b0ba560ace"/>
          <w:p>
            <w:pPr>
              <w:spacing w:before="180" w:after="0" w:line="240" w:lineRule="auto"/>
              <w:jc w:val="center"/>
            </w:pPr>
            <w:r>
              <w:rPr>
                <w:rFonts w:ascii="Arial" w:hAnsi="Arial"/>
                <w:b/>
                <w:color w:val="000000"/>
                <w:sz w:val="18"/>
              </w:rPr>
              <w:t>Return Key Type</w:t>
            </w:r>
          </w:p>
          <w:bookmarkEnd w:id="10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4" w:name="para_41122a57_4529_4064_915f_204d5deb6e"/>
          <w:p>
            <w:pPr>
              <w:spacing w:before="180" w:after="0" w:line="240" w:lineRule="auto"/>
              <w:jc w:val="center"/>
            </w:pPr>
            <w:r>
              <w:rPr>
                <w:rFonts w:ascii="Arial" w:hAnsi="Arial"/>
                <w:b/>
                <w:color w:val="000000"/>
                <w:sz w:val="18"/>
              </w:rPr>
              <w:t>Remark / Matching Type</w:t>
            </w:r>
          </w:p>
          <w:bookmarkEnd w:id="10134"/>
        </w:tc>
      </w:tr>
      <w:tr>
        <w:tblPrEx/>
        <w:trPr/>
        <w:tc>
          <w:tcPr>
            <w:hMerge w:val="restart"/>
            <w:tcBorders>
              <w:left w:val="single" w:sz="4" w:color="000000"/>
              <w:bottom w:val="single" w:sz="4" w:color="000000"/>
            </w:tcBorders>
            <w:tcMar>
              <w:top w:w="40" w:type="dxa"/>
              <w:left w:w="40" w:type="dxa"/>
              <w:bottom w:w="40" w:type="dxa"/>
            </w:tcMar>
            <w:vAlign w:val="top"/>
          </w:tcPr>
          <w:bookmarkStart w:id="10135" w:name="para_7d11134e_19a5_43ff_bbeb_5064f45fa7"/>
          <w:p>
            <w:pPr>
              <w:spacing w:before="180" w:after="0" w:line="240" w:lineRule="auto"/>
            </w:pPr>
            <w:r>
              <w:rPr>
                <w:rFonts w:ascii="Arial" w:hAnsi="Arial"/>
                <w:b/>
                <w:color w:val="000000"/>
                <w:sz w:val="18"/>
              </w:rPr>
              <w:t>SOP Common</w:t>
            </w:r>
          </w:p>
          <w:bookmarkEnd w:id="101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de584829_78f2_404c_b878_a74ddae7cc"/>
          <w:p>
            <w:pPr>
              <w:spacing w:before="180" w:after="0" w:line="240" w:lineRule="auto"/>
            </w:pPr>
            <w:r>
              <w:rPr>
                <w:rFonts w:ascii="Arial" w:hAnsi="Arial"/>
                <w:color w:val="000000"/>
                <w:sz w:val="18"/>
              </w:rPr>
              <w:t>Specific Character Set</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7bdfa4f5_8901_4b25_aac0_a5cf50370b"/>
          <w:p>
            <w:pPr>
              <w:spacing w:before="180" w:after="0" w:line="240" w:lineRule="auto"/>
              <w:jc w:val="center"/>
            </w:pPr>
            <w:r>
              <w:rPr>
                <w:rFonts w:ascii="Arial" w:hAnsi="Arial"/>
                <w:color w:val="000000"/>
                <w:sz w:val="18"/>
              </w:rPr>
              <w:t>(0008,0005)</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66694ab0_4a33_4aaa_9562_de8a02ec69"/>
          <w:p>
            <w:pPr>
              <w:spacing w:before="180" w:after="0" w:line="240" w:lineRule="auto"/>
              <w:jc w:val="center"/>
            </w:pPr>
            <w:r>
              <w:rPr>
                <w:rFonts w:ascii="Arial" w:hAnsi="Arial"/>
                <w:color w:val="000000"/>
                <w:sz w:val="18"/>
              </w:rPr>
              <w:t>-</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845760ce_df4e_4a78_8e4a_47735e1a91"/>
          <w:p>
            <w:pPr>
              <w:spacing w:before="180" w:after="0" w:line="240" w:lineRule="auto"/>
              <w:jc w:val="center"/>
            </w:pPr>
            <w:r>
              <w:rPr>
                <w:rFonts w:ascii="Arial" w:hAnsi="Arial"/>
                <w:color w:val="000000"/>
                <w:sz w:val="18"/>
              </w:rPr>
              <w:t>1C</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1" w:name="para_d86756a3_81f8_448a_9b8e_925af7cd1d"/>
          <w:p>
            <w:pPr>
              <w:spacing w:before="180" w:after="0" w:line="240" w:lineRule="auto"/>
            </w:pPr>
            <w:r>
              <w:rPr>
                <w:rFonts w:ascii="Arial" w:hAnsi="Arial"/>
                <w:color w:val="000000"/>
                <w:sz w:val="18"/>
              </w:rPr>
              <w:t>SOP Class UID</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a446b883_cf75_4246_8899_5c9f003947"/>
          <w:p>
            <w:pPr>
              <w:spacing w:before="180" w:after="0" w:line="240" w:lineRule="auto"/>
              <w:jc w:val="center"/>
            </w:pPr>
            <w:r>
              <w:rPr>
                <w:rFonts w:ascii="Arial" w:hAnsi="Arial"/>
                <w:color w:val="000000"/>
                <w:sz w:val="18"/>
              </w:rPr>
              <w:t>(0008,0016)</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6e6ef14d_460e_4437_a302_95f9a9da64"/>
          <w:p>
            <w:pPr>
              <w:spacing w:before="180" w:after="0" w:line="240" w:lineRule="auto"/>
              <w:jc w:val="center"/>
            </w:pPr>
            <w:r>
              <w:rPr>
                <w:rFonts w:ascii="Arial" w:hAnsi="Arial"/>
                <w:color w:val="000000"/>
                <w:sz w:val="18"/>
              </w:rPr>
              <w:t>R</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d154744d_7721_4939_a165_27095710d4"/>
          <w:p>
            <w:pPr>
              <w:spacing w:before="180" w:after="0" w:line="240" w:lineRule="auto"/>
              <w:jc w:val="center"/>
            </w:pPr>
            <w:r>
              <w:rPr>
                <w:rFonts w:ascii="Arial" w:hAnsi="Arial"/>
                <w:color w:val="000000"/>
                <w:sz w:val="18"/>
              </w:rPr>
              <w:t>1</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7ca1aafe_7696_45d3_a757_baad48c3b0"/>
          <w:p>
            <w:pPr>
              <w:spacing w:before="180" w:after="0" w:line="240" w:lineRule="auto"/>
            </w:pPr>
            <w:r>
              <w:rPr>
                <w:rFonts w:ascii="Arial" w:hAnsi="Arial"/>
                <w:color w:val="000000"/>
                <w:sz w:val="18"/>
              </w:rPr>
              <w:t>This Attribute shall be retrieved with Single Value matching.</w:t>
            </w:r>
          </w:p>
          <w:bookmarkEnd w:id="10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6" w:name="para_b8f5a62d_f9fe_4e21_acb9_131d1bfebe"/>
          <w:p>
            <w:pPr>
              <w:spacing w:before="180" w:after="0" w:line="240" w:lineRule="auto"/>
            </w:pPr>
            <w:r>
              <w:rPr>
                <w:rFonts w:ascii="Arial" w:hAnsi="Arial"/>
                <w:color w:val="000000"/>
                <w:sz w:val="18"/>
              </w:rPr>
              <w:t>SOP Instance UID</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6dbb13ff_6992_4eab_9f52_ba695c8232"/>
          <w:p>
            <w:pPr>
              <w:spacing w:before="180" w:after="0" w:line="240" w:lineRule="auto"/>
              <w:jc w:val="center"/>
            </w:pPr>
            <w:r>
              <w:rPr>
                <w:rFonts w:ascii="Arial" w:hAnsi="Arial"/>
                <w:color w:val="000000"/>
                <w:sz w:val="18"/>
              </w:rPr>
              <w:t>(0008,0018)</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b7ae75d4_598d_44da_8772_7762bf9679"/>
          <w:p>
            <w:pPr>
              <w:spacing w:before="180" w:after="0" w:line="240" w:lineRule="auto"/>
              <w:jc w:val="center"/>
            </w:pPr>
            <w:r>
              <w:rPr>
                <w:rFonts w:ascii="Arial" w:hAnsi="Arial"/>
                <w:color w:val="000000"/>
                <w:sz w:val="18"/>
              </w:rPr>
              <w:t>U</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7f10ed37_e5b4_40ed_9ef0_0b1b1d5060"/>
          <w:p>
            <w:pPr>
              <w:spacing w:before="180" w:after="0" w:line="240" w:lineRule="auto"/>
              <w:jc w:val="center"/>
            </w:pPr>
            <w:r>
              <w:rPr>
                <w:rFonts w:ascii="Arial" w:hAnsi="Arial"/>
                <w:color w:val="000000"/>
                <w:sz w:val="18"/>
              </w:rPr>
              <w:t>1</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215ee99f_402e_418b_88f0_7e44c4aae0"/>
          <w:p>
            <w:pPr>
              <w:spacing w:before="180" w:after="0" w:line="240" w:lineRule="auto"/>
            </w:pPr>
            <w:r>
              <w:rPr>
                <w:rFonts w:ascii="Arial" w:hAnsi="Arial"/>
                <w:color w:val="000000"/>
                <w:sz w:val="18"/>
              </w:rPr>
              <w:t>This Attribute shall be retrieved with Single Value matching.</w:t>
            </w:r>
          </w:p>
          <w:bookmarkEnd w:id="10150"/>
        </w:tc>
      </w:tr>
      <w:tr>
        <w:tblPrEx/>
        <w:trPr/>
        <w:tc>
          <w:tcPr>
            <w:hMerge w:val="restart"/>
            <w:tcBorders>
              <w:left w:val="single" w:sz="4" w:color="000000"/>
              <w:bottom w:val="single" w:sz="4" w:color="000000"/>
            </w:tcBorders>
            <w:tcMar>
              <w:top w:w="40" w:type="dxa"/>
              <w:left w:w="40" w:type="dxa"/>
              <w:bottom w:w="40" w:type="dxa"/>
            </w:tcMar>
            <w:vAlign w:val="top"/>
          </w:tcPr>
          <w:bookmarkStart w:id="10151" w:name="para_2de0e1d3_68ac_4fc2_9d02_cf3c70e57c"/>
          <w:p>
            <w:pPr>
              <w:spacing w:before="180" w:after="0" w:line="240" w:lineRule="auto"/>
            </w:pPr>
            <w:r>
              <w:rPr>
                <w:rFonts w:ascii="Arial" w:hAnsi="Arial"/>
                <w:b/>
                <w:color w:val="000000"/>
                <w:sz w:val="18"/>
              </w:rPr>
              <w:t>Color Palette Definition</w:t>
            </w:r>
          </w:p>
          <w:bookmarkEnd w:id="101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2" w:name="para_5614811a_8b1e_4a0f_8b79_bf5c81ffa3"/>
          <w:p>
            <w:pPr>
              <w:spacing w:before="180" w:after="0" w:line="240" w:lineRule="auto"/>
            </w:pPr>
            <w:r>
              <w:rPr>
                <w:rFonts w:ascii="Arial" w:hAnsi="Arial"/>
                <w:color w:val="000000"/>
                <w:sz w:val="18"/>
              </w:rPr>
              <w:t>Content Label</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f7a2f3f1_d085_4afb_b376_1757ae478e"/>
          <w:p>
            <w:pPr>
              <w:spacing w:before="180" w:after="0" w:line="240" w:lineRule="auto"/>
              <w:jc w:val="center"/>
            </w:pPr>
            <w:r>
              <w:rPr>
                <w:rFonts w:ascii="Arial" w:hAnsi="Arial"/>
                <w:color w:val="000000"/>
                <w:sz w:val="18"/>
              </w:rPr>
              <w:t>(0070,0080)</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f8e73170_30e1_41a8_9fe4_bd517ef49e"/>
          <w:p>
            <w:pPr>
              <w:spacing w:before="180" w:after="0" w:line="240" w:lineRule="auto"/>
              <w:jc w:val="center"/>
            </w:pPr>
            <w:r>
              <w:rPr>
                <w:rFonts w:ascii="Arial" w:hAnsi="Arial"/>
                <w:color w:val="000000"/>
                <w:sz w:val="18"/>
              </w:rPr>
              <w:t>R</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c2476ed3_33c5_44d8_b638_6e4d18016b"/>
          <w:p>
            <w:pPr>
              <w:spacing w:before="180" w:after="0" w:line="240" w:lineRule="auto"/>
              <w:jc w:val="center"/>
            </w:pPr>
            <w:r>
              <w:rPr>
                <w:rFonts w:ascii="Arial" w:hAnsi="Arial"/>
                <w:color w:val="000000"/>
                <w:sz w:val="18"/>
              </w:rPr>
              <w:t>1</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7ab50455_0b32_49f5_b8f1_9dc754d240"/>
          <w:p>
            <w:pPr>
              <w:spacing w:before="180" w:after="0" w:line="240" w:lineRule="auto"/>
            </w:pPr>
            <w:r>
              <w:rPr>
                <w:rFonts w:ascii="Arial" w:hAnsi="Arial"/>
                <w:color w:val="000000"/>
                <w:sz w:val="18"/>
              </w:rPr>
              <w:t>Content Description</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683c9f1c_0223_4e43_9c8d_b1b201f1bc"/>
          <w:p>
            <w:pPr>
              <w:spacing w:before="180" w:after="0" w:line="240" w:lineRule="auto"/>
              <w:jc w:val="center"/>
            </w:pPr>
            <w:r>
              <w:rPr>
                <w:rFonts w:ascii="Arial" w:hAnsi="Arial"/>
                <w:color w:val="000000"/>
                <w:sz w:val="18"/>
              </w:rPr>
              <w:t>(0070,0081)</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cc1c352f_b3f4_48d0_b83e_4ce76db580"/>
          <w:p>
            <w:pPr>
              <w:spacing w:before="180" w:after="0" w:line="240" w:lineRule="auto"/>
              <w:jc w:val="center"/>
            </w:pPr>
            <w:r>
              <w:rPr>
                <w:rFonts w:ascii="Arial" w:hAnsi="Arial"/>
                <w:color w:val="000000"/>
                <w:sz w:val="18"/>
              </w:rPr>
              <w:t>-</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3b91e246_a51d_4984_937f_93a5e9d003"/>
          <w:p>
            <w:pPr>
              <w:spacing w:before="180" w:after="0" w:line="240" w:lineRule="auto"/>
              <w:jc w:val="center"/>
            </w:pPr>
            <w:r>
              <w:rPr>
                <w:rFonts w:ascii="Arial" w:hAnsi="Arial"/>
                <w:color w:val="000000"/>
                <w:sz w:val="18"/>
              </w:rPr>
              <w:t>2</w:t>
            </w:r>
          </w:p>
          <w:bookmarkEnd w:id="10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0f80dee4_cfa7_49b9_a640_cce59b37c4"/>
          <w:p>
            <w:pPr>
              <w:spacing w:before="180" w:after="0" w:line="240" w:lineRule="auto"/>
            </w:pPr>
            <w:r>
              <w:rPr>
                <w:rFonts w:ascii="Arial" w:hAnsi="Arial"/>
                <w:color w:val="000000"/>
                <w:sz w:val="18"/>
              </w:rPr>
              <w:t>Content Creator's Name</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a58a269_1e61_4230_bb7a_721ef7c789"/>
          <w:p>
            <w:pPr>
              <w:spacing w:before="180" w:after="0" w:line="240" w:lineRule="auto"/>
              <w:jc w:val="center"/>
            </w:pPr>
            <w:r>
              <w:rPr>
                <w:rFonts w:ascii="Arial" w:hAnsi="Arial"/>
                <w:color w:val="000000"/>
                <w:sz w:val="18"/>
              </w:rPr>
              <w:t>(0070,0084)</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ca283374_5dda_4829_a6f9_485758e562"/>
          <w:p>
            <w:pPr>
              <w:spacing w:before="180" w:after="0" w:line="240" w:lineRule="auto"/>
              <w:jc w:val="center"/>
            </w:pPr>
            <w:r>
              <w:rPr>
                <w:rFonts w:ascii="Arial" w:hAnsi="Arial"/>
                <w:color w:val="000000"/>
                <w:sz w:val="18"/>
              </w:rPr>
              <w: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b67a823_0e08_4658_8e0b_3fa431ddee"/>
          <w:p>
            <w:pPr>
              <w:spacing w:before="180" w:after="0" w:line="240" w:lineRule="auto"/>
              <w:jc w:val="center"/>
            </w:pPr>
            <w:r>
              <w:rPr>
                <w:rFonts w:ascii="Arial" w:hAnsi="Arial"/>
                <w:color w:val="000000"/>
                <w:sz w:val="18"/>
              </w:rPr>
              <w:t>2</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257b4c9c_efe2_41bf_a69f_4246db8205"/>
          <w:p>
            <w:pPr>
              <w:spacing w:before="180" w:after="0" w:line="240" w:lineRule="auto"/>
            </w:pPr>
            <w:r>
              <w:rPr>
                <w:rFonts w:ascii="Arial" w:hAnsi="Arial"/>
                <w:color w:val="000000"/>
                <w:sz w:val="18"/>
              </w:rPr>
              <w:t>Alternate Content Description Sequence</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926e14a1_b6f5_40a6_8680_327bd793b3"/>
          <w:p>
            <w:pPr>
              <w:spacing w:before="180" w:after="0" w:line="240" w:lineRule="auto"/>
              <w:jc w:val="center"/>
            </w:pPr>
            <w:r>
              <w:rPr>
                <w:rFonts w:ascii="Arial" w:hAnsi="Arial"/>
                <w:color w:val="000000"/>
                <w:sz w:val="18"/>
              </w:rPr>
              <w:t>(0070,0087)</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5dfbad99_e5c7_4d6b_8571_ca1a16a38e"/>
          <w:p>
            <w:pPr>
              <w:spacing w:before="180" w:after="0" w:line="240" w:lineRule="auto"/>
              <w:jc w:val="center"/>
            </w:pPr>
            <w:r>
              <w:rPr>
                <w:rFonts w:ascii="Arial" w:hAnsi="Arial"/>
                <w:color w:val="000000"/>
                <w:sz w:val="18"/>
              </w:rPr>
              <w:t>-</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8f55b525_476f_43bb_8a4d_3415b934e4"/>
          <w:p>
            <w:pPr>
              <w:spacing w:before="180" w:after="0" w:line="240" w:lineRule="auto"/>
              <w:jc w:val="center"/>
            </w:pPr>
            <w:r>
              <w:rPr>
                <w:rFonts w:ascii="Arial" w:hAnsi="Arial"/>
                <w:color w:val="000000"/>
                <w:sz w:val="18"/>
              </w:rPr>
              <w:t>3</w:t>
            </w:r>
          </w:p>
          <w:bookmarkEnd w:id="10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bd2ec07d_d575_409c_baf5_1ca9db8b08"/>
          <w:p>
            <w:pPr>
              <w:spacing w:before="180" w:after="0" w:line="240" w:lineRule="auto"/>
            </w:pPr>
            <w:r>
              <w:rPr>
                <w:rFonts w:ascii="Arial" w:hAnsi="Arial"/>
                <w:color w:val="000000"/>
                <w:sz w:val="18"/>
              </w:rPr>
              <w:t>&gt;Content Description</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1833d617_dbe5_475c_a03c_0ac8064e0e"/>
          <w:p>
            <w:pPr>
              <w:spacing w:before="180" w:after="0" w:line="240" w:lineRule="auto"/>
              <w:jc w:val="center"/>
            </w:pPr>
            <w:r>
              <w:rPr>
                <w:rFonts w:ascii="Arial" w:hAnsi="Arial"/>
                <w:color w:val="000000"/>
                <w:sz w:val="18"/>
              </w:rPr>
              <w:t>(0070,0081)</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7a8670e7_54ea_4f0d_9963_c4e732d079"/>
          <w:p>
            <w:pPr>
              <w:spacing w:before="180" w:after="0" w:line="240" w:lineRule="auto"/>
              <w:jc w:val="center"/>
            </w:pPr>
            <w:r>
              <w:rPr>
                <w:rFonts w:ascii="Arial" w:hAnsi="Arial"/>
                <w:color w:val="000000"/>
                <w:sz w:val="18"/>
              </w:rPr>
              <w:t>-</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1d8eb091_b9c4_4a8e_b9da_6ddd69fba2"/>
          <w:p>
            <w:pPr>
              <w:spacing w:before="180" w:after="0" w:line="240" w:lineRule="auto"/>
              <w:jc w:val="center"/>
            </w:pPr>
            <w:r>
              <w:rPr>
                <w:rFonts w:ascii="Arial" w:hAnsi="Arial"/>
                <w:color w:val="000000"/>
                <w:sz w:val="18"/>
              </w:rPr>
              <w:t>1</w:t>
            </w:r>
          </w:p>
          <w:bookmarkEnd w:id="10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e3b38659_8e9c_4469_8c01_4f1f483a06"/>
          <w:p>
            <w:pPr>
              <w:spacing w:before="180" w:after="0" w:line="240" w:lineRule="auto"/>
            </w:pPr>
            <w:r>
              <w:rPr>
                <w:rFonts w:ascii="Arial" w:hAnsi="Arial"/>
                <w:color w:val="000000"/>
                <w:sz w:val="18"/>
              </w:rPr>
              <w:t>&gt;Language Code Sequence</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7426930b_babf_4c79_b52e_20a58beb88"/>
          <w:p>
            <w:pPr>
              <w:spacing w:before="180" w:after="0" w:line="240" w:lineRule="auto"/>
              <w:jc w:val="center"/>
            </w:pPr>
            <w:r>
              <w:rPr>
                <w:rFonts w:ascii="Arial" w:hAnsi="Arial"/>
                <w:color w:val="000000"/>
                <w:sz w:val="18"/>
              </w:rPr>
              <w:t>(0008,0006)</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c6ea8480_3f25_4dac_8ada_399554cc74"/>
          <w:p>
            <w:pPr>
              <w:spacing w:before="180" w:after="0" w:line="240" w:lineRule="auto"/>
              <w:jc w:val="center"/>
            </w:pPr>
            <w:r>
              <w:rPr>
                <w:rFonts w:ascii="Arial" w:hAnsi="Arial"/>
                <w:color w:val="000000"/>
                <w:sz w:val="18"/>
              </w:rPr>
              <w: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65284646_84f0_4ca3_9181_e6e97f7ead"/>
          <w:p>
            <w:pPr>
              <w:spacing w:before="180" w:after="0" w:line="240" w:lineRule="auto"/>
              <w:jc w:val="center"/>
            </w:pPr>
            <w:r>
              <w:rPr>
                <w:rFonts w:ascii="Arial" w:hAnsi="Arial"/>
                <w:color w:val="000000"/>
                <w:sz w:val="18"/>
              </w:rPr>
              <w:t>1</w:t>
            </w:r>
          </w:p>
          <w:bookmarkEnd w:id="10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d098c185_9e4b_44fa_9c09_6defd5542a"/>
          <w:p>
            <w:pPr>
              <w:spacing w:before="180" w:after="0" w:line="240" w:lineRule="auto"/>
            </w:pPr>
            <w:r>
              <w:rPr>
                <w:rFonts w:ascii="Arial" w:hAnsi="Arial"/>
                <w:color w:val="000000"/>
                <w:sz w:val="18"/>
              </w:rPr>
              <w:t>&gt;&gt;Code Value</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21714fff_c0b0_4f3b_b8ee_5486694774"/>
          <w:p>
            <w:pPr>
              <w:spacing w:before="180" w:after="0" w:line="240" w:lineRule="auto"/>
              <w:jc w:val="center"/>
            </w:pPr>
            <w:r>
              <w:rPr>
                <w:rFonts w:ascii="Arial" w:hAnsi="Arial"/>
                <w:color w:val="000000"/>
                <w:sz w:val="18"/>
              </w:rPr>
              <w:t>(0008,0100)</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98a3cb8f_317b_427a_815a_e0f22da998"/>
          <w:p>
            <w:pPr>
              <w:spacing w:before="180" w:after="0" w:line="240" w:lineRule="auto"/>
              <w:jc w:val="center"/>
            </w:pPr>
            <w:r>
              <w:rPr>
                <w:rFonts w:ascii="Arial" w:hAnsi="Arial"/>
                <w:color w:val="000000"/>
                <w:sz w:val="18"/>
              </w:rPr>
              <w:t>-</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a1da94f5_0790_45e4_9c6d_5c21f55d59"/>
          <w:p>
            <w:pPr>
              <w:spacing w:before="180" w:after="0" w:line="240" w:lineRule="auto"/>
              <w:jc w:val="center"/>
            </w:pPr>
            <w:r>
              <w:rPr>
                <w:rFonts w:ascii="Arial" w:hAnsi="Arial"/>
                <w:color w:val="000000"/>
                <w:sz w:val="18"/>
              </w:rPr>
              <w:t>1</w:t>
            </w:r>
          </w:p>
          <w:bookmarkEnd w:id="10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32b23f0e_256b_4e4f_8b4f_111ed51ac4"/>
          <w:p>
            <w:pPr>
              <w:spacing w:before="180" w:after="0" w:line="240" w:lineRule="auto"/>
            </w:pPr>
            <w:r>
              <w:rPr>
                <w:rFonts w:ascii="Arial" w:hAnsi="Arial"/>
                <w:color w:val="000000"/>
                <w:sz w:val="18"/>
              </w:rPr>
              <w:t>&gt;&gt;Coding Scheme Designator</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a69a6af6_4293_44a3_b5e6_2bae22c5b8"/>
          <w:p>
            <w:pPr>
              <w:spacing w:before="180" w:after="0" w:line="240" w:lineRule="auto"/>
              <w:jc w:val="center"/>
            </w:pPr>
            <w:r>
              <w:rPr>
                <w:rFonts w:ascii="Arial" w:hAnsi="Arial"/>
                <w:color w:val="000000"/>
                <w:sz w:val="18"/>
              </w:rPr>
              <w:t>(0008,0102)</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05dde9f5_2b88_48e2_83d6_fa3c587167"/>
          <w:p>
            <w:pPr>
              <w:spacing w:before="180" w:after="0" w:line="240" w:lineRule="auto"/>
              <w:jc w:val="center"/>
            </w:pPr>
            <w:r>
              <w:rPr>
                <w:rFonts w:ascii="Arial" w:hAnsi="Arial"/>
                <w:color w:val="000000"/>
                <w:sz w:val="18"/>
              </w:rPr>
              <w:t>-</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a56bbc92_1174_405c_afcb_6b61f9093e"/>
          <w:p>
            <w:pPr>
              <w:spacing w:before="180" w:after="0" w:line="240" w:lineRule="auto"/>
              <w:jc w:val="center"/>
            </w:pPr>
            <w:r>
              <w:rPr>
                <w:rFonts w:ascii="Arial" w:hAnsi="Arial"/>
                <w:color w:val="000000"/>
                <w:sz w:val="18"/>
              </w:rPr>
              <w:t>1</w:t>
            </w:r>
          </w:p>
          <w:bookmarkEnd w:id="10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50f3cd3a_1d15_4fac_928d_1f7b4e7e37"/>
          <w:p>
            <w:pPr>
              <w:spacing w:before="180" w:after="0" w:line="240" w:lineRule="auto"/>
            </w:pPr>
            <w:r>
              <w:rPr>
                <w:rFonts w:ascii="Arial" w:hAnsi="Arial"/>
                <w:color w:val="000000"/>
                <w:sz w:val="18"/>
              </w:rPr>
              <w:t>&gt;&gt;Coding Scheme Version</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09b32d66_7735_42d1_b74f_87c42575b6"/>
          <w:p>
            <w:pPr>
              <w:spacing w:before="180" w:after="0" w:line="240" w:lineRule="auto"/>
              <w:jc w:val="center"/>
            </w:pPr>
            <w:r>
              <w:rPr>
                <w:rFonts w:ascii="Arial" w:hAnsi="Arial"/>
                <w:color w:val="000000"/>
                <w:sz w:val="18"/>
              </w:rPr>
              <w:t>(0008,0103)</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fe4a5181_02d1_4209_bfda_3e17425786"/>
          <w:p>
            <w:pPr>
              <w:spacing w:before="180" w:after="0" w:line="240" w:lineRule="auto"/>
              <w:jc w:val="center"/>
            </w:pPr>
            <w:r>
              <w:rPr>
                <w:rFonts w:ascii="Arial" w:hAnsi="Arial"/>
                <w:color w:val="000000"/>
                <w:sz w:val="18"/>
              </w:rPr>
              <w:t>-</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456cb1e4_9b2e_46ea_acb9_c242e30e97"/>
          <w:p>
            <w:pPr>
              <w:spacing w:before="180" w:after="0" w:line="240" w:lineRule="auto"/>
              <w:jc w:val="center"/>
            </w:pPr>
            <w:r>
              <w:rPr>
                <w:rFonts w:ascii="Arial" w:hAnsi="Arial"/>
                <w:color w:val="000000"/>
                <w:sz w:val="18"/>
              </w:rPr>
              <w:t>3</w:t>
            </w:r>
          </w:p>
          <w:bookmarkEnd w:id="10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9" w:name="para_82f14467_30b1_4a71_93f2_737ce0718e"/>
          <w:p>
            <w:pPr>
              <w:spacing w:before="180" w:after="0" w:line="240" w:lineRule="auto"/>
            </w:pPr>
            <w:r>
              <w:rPr>
                <w:rFonts w:ascii="Arial" w:hAnsi="Arial"/>
                <w:color w:val="000000"/>
                <w:sz w:val="18"/>
              </w:rPr>
              <w:t>&gt;&gt;Code Meaning</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51110d94_e39e_4f95_918a_799454e20a"/>
          <w:p>
            <w:pPr>
              <w:spacing w:before="180" w:after="0" w:line="240" w:lineRule="auto"/>
              <w:jc w:val="center"/>
            </w:pPr>
            <w:r>
              <w:rPr>
                <w:rFonts w:ascii="Arial" w:hAnsi="Arial"/>
                <w:color w:val="000000"/>
                <w:sz w:val="18"/>
              </w:rPr>
              <w:t>(0008,0104)</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7590d3b5_d4a3_4ed7_9195_ffc074cbe3"/>
          <w:p>
            <w:pPr>
              <w:spacing w:before="180" w:after="0" w:line="240" w:lineRule="auto"/>
              <w:jc w:val="center"/>
            </w:pPr>
            <w:r>
              <w:rPr>
                <w:rFonts w:ascii="Arial" w:hAnsi="Arial"/>
                <w:color w:val="000000"/>
                <w:sz w:val="18"/>
              </w:rPr>
              <w:t>-</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59373559_96f1_47e9_b208_c1bbec83b7"/>
          <w:p>
            <w:pPr>
              <w:spacing w:before="180" w:after="0" w:line="240" w:lineRule="auto"/>
              <w:jc w:val="center"/>
            </w:pPr>
            <w:r>
              <w:rPr>
                <w:rFonts w:ascii="Arial" w:hAnsi="Arial"/>
                <w:color w:val="000000"/>
                <w:sz w:val="18"/>
              </w:rPr>
              <w:t>1</w:t>
            </w:r>
          </w:p>
          <w:bookmarkEnd w:id="10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193" w:name="sect_X_6_1_3"/>
    <w:p>
      <w:pPr>
        <w:spacing w:before="180" w:after="0" w:line="240" w:lineRule="auto"/>
      </w:pPr>
      <w:r>
        <w:rPr>
          <w:rFonts w:ascii="Arial" w:hAnsi="Arial"/>
          <w:b/>
          <w:color w:val="000000"/>
          <w:sz w:val="26"/>
        </w:rPr>
        <w:t>X.6.1.3 Conformance Requirements</w:t>
      </w:r>
    </w:p>
    <w:bookmarkEnd w:id="10193"/>
    <w:bookmarkStart w:id="10194"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656">
        <w:r>
          <w:rPr>
            <w:rFonts w:ascii="Arial" w:hAnsi="Arial"/>
            <w:color w:val="000000"/>
            <w:sz w:val="18"/>
          </w:rPr>
          <w:t>PS3.2</w:t>
        </w:r>
      </w:hyperlink>
      <w:r>
        <w:rPr>
          <w:rFonts w:ascii="Arial" w:hAnsi="Arial"/>
          <w:color w:val="000000"/>
          <w:sz w:val="18"/>
        </w:rPr>
        <w:t>.</w:t>
      </w:r>
    </w:p>
    <w:bookmarkEnd w:id="10194"/>
    <w:bookmarkStart w:id="10195" w:name="sect_X_6_1_3_1"/>
    <w:p>
      <w:pPr>
        <w:spacing w:before="180" w:after="0" w:line="240" w:lineRule="auto"/>
      </w:pPr>
      <w:r>
        <w:rPr>
          <w:rFonts w:ascii="Arial" w:hAnsi="Arial"/>
          <w:b/>
          <w:color w:val="000000"/>
          <w:sz w:val="22"/>
        </w:rPr>
        <w:t>X.6.1.3.1 SCU Conformance</w:t>
      </w:r>
    </w:p>
    <w:bookmarkEnd w:id="10195"/>
    <w:bookmarkStart w:id="10196" w:name="sect_X_6_1_3_1_1"/>
    <w:p>
      <w:pPr>
        <w:spacing w:before="180" w:after="0" w:line="240" w:lineRule="auto"/>
      </w:pPr>
      <w:r>
        <w:rPr>
          <w:rFonts w:ascii="Arial" w:hAnsi="Arial"/>
          <w:b/>
          <w:color w:val="000000"/>
          <w:sz w:val="18"/>
        </w:rPr>
        <w:t>X.6.1.3.1.1 C-FIND SCU Conformance</w:t>
      </w:r>
    </w:p>
    <w:bookmarkEnd w:id="10196"/>
    <w:bookmarkStart w:id="10197"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197"/>
    <w:bookmarkStart w:id="10198"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198"/>
    <w:bookmarkStart w:id="10199"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199"/>
    <w:bookmarkStart w:id="10200" w:name="sect_X_6_1_3_1_2"/>
    <w:p>
      <w:pPr>
        <w:spacing w:before="180" w:after="0" w:line="240" w:lineRule="auto"/>
      </w:pPr>
      <w:r>
        <w:rPr>
          <w:rFonts w:ascii="Arial" w:hAnsi="Arial"/>
          <w:b/>
          <w:color w:val="000000"/>
          <w:sz w:val="18"/>
        </w:rPr>
        <w:t>X.6.1.3.1.2 C-MOVE SCU Conformance</w:t>
      </w:r>
    </w:p>
    <w:bookmarkEnd w:id="10200"/>
    <w:bookmarkStart w:id="10201"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201"/>
    <w:bookmarkStart w:id="10202" w:name="sect_X_6_1_3_1_3"/>
    <w:p>
      <w:pPr>
        <w:spacing w:before="180" w:after="0" w:line="240" w:lineRule="auto"/>
      </w:pPr>
      <w:r>
        <w:rPr>
          <w:rFonts w:ascii="Arial" w:hAnsi="Arial"/>
          <w:b/>
          <w:color w:val="000000"/>
          <w:sz w:val="18"/>
        </w:rPr>
        <w:t>X.6.1.3.1.3 C-GET SCU Conformance</w:t>
      </w:r>
    </w:p>
    <w:bookmarkEnd w:id="10202"/>
    <w:bookmarkStart w:id="10203"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203"/>
    <w:bookmarkStart w:id="10204" w:name="sect_X_6_1_3_2"/>
    <w:p>
      <w:pPr>
        <w:spacing w:before="180" w:after="0" w:line="240" w:lineRule="auto"/>
      </w:pPr>
      <w:r>
        <w:rPr>
          <w:rFonts w:ascii="Arial" w:hAnsi="Arial"/>
          <w:b/>
          <w:color w:val="000000"/>
          <w:sz w:val="22"/>
        </w:rPr>
        <w:t>X.6.1.3.2 SCP Conformance</w:t>
      </w:r>
    </w:p>
    <w:bookmarkEnd w:id="10204"/>
    <w:bookmarkStart w:id="10205" w:name="sect_X_6_1_3_2_1"/>
    <w:p>
      <w:pPr>
        <w:spacing w:before="180" w:after="0" w:line="240" w:lineRule="auto"/>
      </w:pPr>
      <w:r>
        <w:rPr>
          <w:rFonts w:ascii="Arial" w:hAnsi="Arial"/>
          <w:b/>
          <w:color w:val="000000"/>
          <w:sz w:val="18"/>
        </w:rPr>
        <w:t>X.6.1.3.2.1 C-FIND SCP Conformance</w:t>
      </w:r>
    </w:p>
    <w:bookmarkEnd w:id="10205"/>
    <w:bookmarkStart w:id="10206"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06"/>
    <w:bookmarkStart w:id="10207"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207"/>
    <w:bookmarkStart w:id="10208"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208"/>
    <w:bookmarkStart w:id="10209" w:name="sect_X_6_1_3_2_2"/>
    <w:p>
      <w:pPr>
        <w:spacing w:before="180" w:after="0" w:line="240" w:lineRule="auto"/>
      </w:pPr>
      <w:r>
        <w:rPr>
          <w:rFonts w:ascii="Arial" w:hAnsi="Arial"/>
          <w:b/>
          <w:color w:val="000000"/>
          <w:sz w:val="18"/>
        </w:rPr>
        <w:t>X.6.1.3.2.2 C-MOVE SCP Conformance</w:t>
      </w:r>
    </w:p>
    <w:bookmarkEnd w:id="10209"/>
    <w:bookmarkStart w:id="10210"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10"/>
    <w:bookmarkStart w:id="10211"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211"/>
    <w:bookmarkStart w:id="10212" w:name="sect_X_6_1_3_2_3"/>
    <w:p>
      <w:pPr>
        <w:spacing w:before="180" w:after="0" w:line="240" w:lineRule="auto"/>
      </w:pPr>
      <w:r>
        <w:rPr>
          <w:rFonts w:ascii="Arial" w:hAnsi="Arial"/>
          <w:b/>
          <w:color w:val="000000"/>
          <w:sz w:val="18"/>
        </w:rPr>
        <w:t>X.6.1.3.2.3 C-GET SCP Conformance</w:t>
      </w:r>
    </w:p>
    <w:bookmarkEnd w:id="10212"/>
    <w:bookmarkStart w:id="10213"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13"/>
    <w:bookmarkStart w:id="10214"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214"/>
    <w:bookmarkStart w:id="10215" w:name="sect_X_6_1_4"/>
    <w:p>
      <w:pPr>
        <w:spacing w:before="180" w:after="0" w:line="240" w:lineRule="auto"/>
      </w:pPr>
      <w:r>
        <w:rPr>
          <w:rFonts w:ascii="Arial" w:hAnsi="Arial"/>
          <w:b/>
          <w:color w:val="000000"/>
          <w:sz w:val="26"/>
        </w:rPr>
        <w:t>X.6.1.4 SOP Classes</w:t>
      </w:r>
    </w:p>
    <w:bookmarkEnd w:id="10215"/>
    <w:bookmarkStart w:id="10216"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216"/>
    <w:bookmarkStart w:id="10217" w:name="table_X_6_1_4_1"/>
    <w:p>
      <w:pPr>
        <w:keepNext/>
        <w:spacing w:before="216" w:after="0" w:line="240" w:lineRule="auto"/>
        <w:jc w:val="center"/>
      </w:pPr>
      <w:r>
        <w:rPr>
          <w:rFonts w:ascii="Arial" w:hAnsi="Arial"/>
          <w:b/>
          <w:color w:val="000000"/>
          <w:sz w:val="22"/>
        </w:rPr>
        <w:t>Table X.6.1.4-1. Color Palette SOP Classes</w:t>
      </w:r>
    </w:p>
    <w:bookmarkEnd w:id="10217"/>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18" w:name="para_10b00e0d_2214_4458_8b33_0ddcd3476e"/>
          <w:p>
            <w:pPr>
              <w:keepNext/>
              <w:spacing w:before="180" w:after="0" w:line="240" w:lineRule="auto"/>
              <w:jc w:val="center"/>
            </w:pPr>
            <w:r>
              <w:rPr>
                <w:rFonts w:ascii="Arial" w:hAnsi="Arial"/>
                <w:b/>
                <w:color w:val="000000"/>
                <w:sz w:val="18"/>
              </w:rPr>
              <w:t>SOP Class Name</w:t>
            </w:r>
          </w:p>
          <w:bookmarkEnd w:id="10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9" w:name="para_971d9c46_7220_47b4_8aea_8e9dfe4276"/>
          <w:p>
            <w:pPr>
              <w:spacing w:before="180" w:after="0" w:line="240" w:lineRule="auto"/>
              <w:jc w:val="center"/>
            </w:pPr>
            <w:r>
              <w:rPr>
                <w:rFonts w:ascii="Arial" w:hAnsi="Arial"/>
                <w:b/>
                <w:color w:val="000000"/>
                <w:sz w:val="18"/>
              </w:rPr>
              <w:t>SOP Class UID</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3025cd78_d6b5_4777_8485_db70721918"/>
          <w:p>
            <w:pPr>
              <w:spacing w:before="180" w:after="0" w:line="240" w:lineRule="auto"/>
            </w:pPr>
            <w:r>
              <w:rPr>
                <w:rFonts w:ascii="Arial" w:hAnsi="Arial"/>
                <w:color w:val="000000"/>
                <w:sz w:val="18"/>
              </w:rPr>
              <w:t>Color Palette Information Model - FIND</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3a0b87e0_1f92_4e2d_a231_aee594a144"/>
          <w:p>
            <w:pPr>
              <w:spacing w:before="180" w:after="0" w:line="240" w:lineRule="auto"/>
            </w:pPr>
            <w:r>
              <w:rPr>
                <w:rFonts w:ascii="Arial" w:hAnsi="Arial"/>
                <w:color w:val="000000"/>
                <w:sz w:val="18"/>
              </w:rPr>
              <w:t>1.2.840.10008.5.1.4.39.2</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2baaf8df_a798_44a8_bebe_d249b78ff1"/>
          <w:p>
            <w:pPr>
              <w:spacing w:before="180" w:after="0" w:line="240" w:lineRule="auto"/>
            </w:pPr>
            <w:r>
              <w:rPr>
                <w:rFonts w:ascii="Arial" w:hAnsi="Arial"/>
                <w:color w:val="000000"/>
                <w:sz w:val="18"/>
              </w:rPr>
              <w:t>Color Palette Information Model - MOVE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8253b1e_e634_409e_8e20_e50e8df2d6"/>
          <w:p>
            <w:pPr>
              <w:spacing w:before="180" w:after="0" w:line="240" w:lineRule="auto"/>
            </w:pPr>
            <w:r>
              <w:rPr>
                <w:rFonts w:ascii="Arial" w:hAnsi="Arial"/>
                <w:color w:val="000000"/>
                <w:sz w:val="18"/>
              </w:rPr>
              <w:t>1.2.840.10008.5.1.4.39.3</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2eea66a7_af7b_4a9f_b386_6187a79e26"/>
          <w:p>
            <w:pPr>
              <w:spacing w:before="180" w:after="0" w:line="240" w:lineRule="auto"/>
            </w:pPr>
            <w:r>
              <w:rPr>
                <w:rFonts w:ascii="Arial" w:hAnsi="Arial"/>
                <w:color w:val="000000"/>
                <w:sz w:val="18"/>
              </w:rPr>
              <w:t>Color Palette Information Model - GET</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ccc4f0af_2391_4072_a4f0_fdba95056b"/>
          <w:p>
            <w:pPr>
              <w:spacing w:before="180" w:after="0" w:line="240" w:lineRule="auto"/>
            </w:pPr>
            <w:r>
              <w:rPr>
                <w:rFonts w:ascii="Arial" w:hAnsi="Arial"/>
                <w:color w:val="000000"/>
                <w:sz w:val="18"/>
              </w:rPr>
              <w:t>1.2.840.10008.5.1.4.39.4</w:t>
            </w:r>
          </w:p>
          <w:bookmarkEnd w:id="10225"/>
        </w:tc>
      </w:tr>
    </w:tbl>
    <w:p>
      <w:pPr>
        <w:sectPr>
          <w:headerReference w:type="default" r:id="r648"/>
          <w:headerReference w:type="even" r:id="r649"/>
          <w:headerReference w:type="first" r:id="r647"/>
          <w:footerReference w:type="default" r:id="r651"/>
          <w:footerReference w:type="even" r:id="r652"/>
          <w:footerReference w:type="first" r:id="r650"/>
          <w:pgSz w:w="12240" w:h="15840"/>
          <w:pgMar w:top="1440" w:bottom="1440" w:left="1080" w:right="720" w:header="720" w:footer="720" w:gutter="0"/>
          <w:pgNumType w:fmt="decimal"/>
          <w:titlePg/>
        </w:sectPr>
      </w:pPr>
    </w:p>
    <w:bookmarkStart w:id="10226" w:name="chapter_Y"/>
    <w:p>
      <w:pPr>
        <w:keepNext/>
        <w:spacing w:before="180" w:after="0" w:line="240" w:lineRule="auto"/>
      </w:pPr>
      <w:r>
        <w:rPr>
          <w:rFonts w:ascii="Arial" w:hAnsi="Arial"/>
          <w:b/>
          <w:color w:val="000000"/>
          <w:sz w:val="50"/>
        </w:rPr>
        <w:t>Y Instance and Frame Level Retrieve SOP Classes (Normative)</w:t>
      </w:r>
    </w:p>
    <w:bookmarkEnd w:id="10226"/>
    <w:bookmarkStart w:id="10227" w:name="sect_Y_1"/>
    <w:p>
      <w:pPr>
        <w:spacing w:before="180" w:after="0" w:line="240" w:lineRule="auto"/>
      </w:pPr>
      <w:r>
        <w:rPr>
          <w:rFonts w:ascii="Arial" w:hAnsi="Arial"/>
          <w:b/>
          <w:color w:val="000000"/>
          <w:sz w:val="28"/>
        </w:rPr>
        <w:t>Y.1 Overview</w:t>
      </w:r>
    </w:p>
    <w:bookmarkEnd w:id="10227"/>
    <w:bookmarkStart w:id="10228" w:name="sect_Y_1_1"/>
    <w:p>
      <w:pPr>
        <w:spacing w:before="180" w:after="0" w:line="240" w:lineRule="auto"/>
      </w:pPr>
      <w:r>
        <w:rPr>
          <w:rFonts w:ascii="Arial" w:hAnsi="Arial"/>
          <w:b/>
          <w:color w:val="000000"/>
          <w:sz w:val="24"/>
        </w:rPr>
        <w:t>Y.1.1 Scope</w:t>
      </w:r>
    </w:p>
    <w:bookmarkEnd w:id="10228"/>
    <w:bookmarkStart w:id="10229"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229"/>
    <w:bookmarkStart w:id="10230"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230"/>
    <w:bookmarkStart w:id="10231" w:name="sect_Y_1_2"/>
    <w:p>
      <w:pPr>
        <w:spacing w:before="180" w:after="0" w:line="240" w:lineRule="auto"/>
      </w:pPr>
      <w:r>
        <w:rPr>
          <w:rFonts w:ascii="Arial" w:hAnsi="Arial"/>
          <w:b/>
          <w:color w:val="000000"/>
          <w:sz w:val="24"/>
        </w:rPr>
        <w:t>Y.1.2 Composite Instance Root Retrieve Information Model</w:t>
      </w:r>
    </w:p>
    <w:bookmarkEnd w:id="10231"/>
    <w:bookmarkStart w:id="10232"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232"/>
    <w:bookmarkStart w:id="10233" w:name="sect_Y_1_3"/>
    <w:p>
      <w:pPr>
        <w:spacing w:before="180" w:after="0" w:line="240" w:lineRule="auto"/>
      </w:pPr>
      <w:r>
        <w:rPr>
          <w:rFonts w:ascii="Arial" w:hAnsi="Arial"/>
          <w:b/>
          <w:color w:val="000000"/>
          <w:sz w:val="24"/>
        </w:rPr>
        <w:t>Y.1.3 Service Definition</w:t>
      </w:r>
    </w:p>
    <w:bookmarkEnd w:id="10233"/>
    <w:bookmarkStart w:id="10234"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663">
        <w:r>
          <w:rPr>
            <w:rFonts w:ascii="Arial" w:hAnsi="Arial"/>
            <w:color w:val="000000"/>
            <w:sz w:val="18"/>
          </w:rPr>
          <w:t>PS3.7</w:t>
        </w:r>
      </w:hyperlink>
      <w:r>
        <w:rPr>
          <w:rFonts w:ascii="Arial" w:hAnsi="Arial"/>
          <w:color w:val="000000"/>
          <w:sz w:val="18"/>
        </w:rPr>
        <w:t>.</w:t>
      </w:r>
    </w:p>
    <w:bookmarkEnd w:id="10234"/>
    <w:bookmarkStart w:id="10235"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235"/>
    <w:bookmarkStart w:id="10236" w:name="idp140728099986832"/>
    <w:bookmarkStart w:id="10237" w:name="idp140728099987328"/>
    <w:bookmarkStart w:id="10238" w:name="para_84a7ca76_5795_4381_81c1_a1748f5f8e"/>
    <w:p>
      <w:pPr>
        <w:numPr>
          <w:ilvl w:val="0"/>
          <w:numId w:val="294"/>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238"/>
    <w:bookmarkEnd w:id="10237"/>
    <w:bookmarkEnd w:id="10236"/>
    <w:bookmarkStart w:id="10239" w:name="idp140728099988400"/>
    <w:bookmarkStart w:id="10240" w:name="idp140728099988656"/>
    <w:bookmarkStart w:id="10241" w:name="para_377ce154_7144_4bb5_bb99_7191d55a91"/>
    <w:p>
      <w:pPr>
        <w:numPr>
          <w:ilvl w:val="0"/>
          <w:numId w:val="292"/>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241"/>
    <w:bookmarkEnd w:id="10240"/>
    <w:bookmarkEnd w:id="10239"/>
    <w:bookmarkStart w:id="10242" w:name="idp140728099990400"/>
    <w:bookmarkStart w:id="10243" w:name="para_b6572671_b0e7_4c16_973f_a4725484ec"/>
    <w:p>
      <w:pPr>
        <w:numPr>
          <w:ilvl w:val="0"/>
          <w:numId w:val="292"/>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243"/>
    <w:bookmarkEnd w:id="10242"/>
    <w:bookmarkStart w:id="10244" w:name="idp140728099991856"/>
    <w:bookmarkStart w:id="10245" w:name="para_f3172e50_ffb7_4ac8_8765_a1aaa746c9"/>
    <w:p>
      <w:pPr>
        <w:numPr>
          <w:ilvl w:val="0"/>
          <w:numId w:val="292"/>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245"/>
    <w:bookmarkEnd w:id="10244"/>
    <w:bookmarkStart w:id="10246" w:name="idp140728099993536"/>
    <w:bookmarkStart w:id="10247" w:name="para_61cf9037_a00d_499c_a856_632a06c2b4"/>
    <w:p>
      <w:pPr>
        <w:numPr>
          <w:ilvl w:val="0"/>
          <w:numId w:val="292"/>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247"/>
    <w:bookmarkEnd w:id="10246"/>
    <w:bookmarkStart w:id="10248" w:name="idp140728099995232"/>
    <w:bookmarkStart w:id="10249" w:name="para_2ea4627f_846d_44c7_a457_5c77270d3e"/>
    <w:p>
      <w:pPr>
        <w:numPr>
          <w:ilvl w:val="0"/>
          <w:numId w:val="29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249"/>
    <w:bookmarkEnd w:id="10248"/>
    <w:bookmarkStart w:id="10250" w:name="idp140728099996336"/>
    <w:bookmarkStart w:id="10251" w:name="idp140728099996592"/>
    <w:bookmarkStart w:id="10252" w:name="para_4395d05a_1cc1_40c0_ad27_a86f480d17"/>
    <w:p>
      <w:pPr>
        <w:numPr>
          <w:ilvl w:val="0"/>
          <w:numId w:val="293"/>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252"/>
    <w:bookmarkEnd w:id="10251"/>
    <w:bookmarkEnd w:id="10250"/>
    <w:bookmarkStart w:id="10253" w:name="idp140728099998096"/>
    <w:bookmarkStart w:id="10254" w:name="para_36035346_e3a8_4011_9e8e_c9c669ef88"/>
    <w:p>
      <w:pPr>
        <w:numPr>
          <w:ilvl w:val="0"/>
          <w:numId w:val="29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254"/>
    <w:bookmarkEnd w:id="10253"/>
    <w:bookmarkStart w:id="10255" w:name="idp140728099999584"/>
    <w:bookmarkStart w:id="10256" w:name="para_d156127f_f910_4886_922a_370249aba2"/>
    <w:p>
      <w:pPr>
        <w:numPr>
          <w:ilvl w:val="0"/>
          <w:numId w:val="29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256"/>
    <w:bookmarkEnd w:id="10255"/>
    <w:bookmarkStart w:id="10257" w:name="idp140728100001120"/>
    <w:bookmarkStart w:id="10258" w:name="para_0f045714_d61d_43b2_ad0b_1b9169fed4"/>
    <w:p>
      <w:pPr>
        <w:numPr>
          <w:ilvl w:val="0"/>
          <w:numId w:val="29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258"/>
    <w:bookmarkEnd w:id="10257"/>
    <w:bookmarkStart w:id="10259" w:name="sect_Y_2"/>
    <w:p>
      <w:pPr>
        <w:spacing w:before="180" w:after="0" w:line="240" w:lineRule="auto"/>
      </w:pPr>
      <w:r>
        <w:rPr>
          <w:rFonts w:ascii="Arial" w:hAnsi="Arial"/>
          <w:b/>
          <w:color w:val="000000"/>
          <w:sz w:val="28"/>
        </w:rPr>
        <w:t>Y.2 Composite Instance Root Retrieve Information Model Definition</w:t>
      </w:r>
    </w:p>
    <w:bookmarkEnd w:id="10259"/>
    <w:bookmarkStart w:id="10260"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260"/>
    <w:bookmarkStart w:id="10261" w:name="idp140728100005664"/>
    <w:p>
      <w:pPr>
        <w:keepNext/>
        <w:spacing w:before="180" w:after="0" w:line="240" w:lineRule="auto"/>
        <w:ind w:left="360" w:right="360" w:firstLine="0"/>
        <w:jc w:val="both"/>
      </w:pPr>
      <w:r>
        <w:rPr>
          <w:rFonts w:ascii="Arial" w:hAnsi="Arial"/>
          <w:color w:val="000000"/>
          <w:sz w:val="18"/>
        </w:rPr>
        <w:t>Note</w:t>
      </w:r>
    </w:p>
    <w:bookmarkEnd w:id="10261"/>
    <w:bookmarkStart w:id="10262"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262"/>
    <w:bookmarkStart w:id="10263"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263"/>
    <w:bookmarkStart w:id="10264" w:name="idp140728100008016"/>
    <w:bookmarkStart w:id="10265" w:name="idp140728100008272"/>
    <w:bookmarkStart w:id="10266" w:name="para_697d2bab_e04a_4678_a771_7eb79f8bbf"/>
    <w:p>
      <w:pPr>
        <w:numPr>
          <w:ilvl w:val="0"/>
          <w:numId w:val="29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266"/>
    <w:bookmarkEnd w:id="10265"/>
    <w:bookmarkEnd w:id="10264"/>
    <w:bookmarkStart w:id="10267" w:name="idp140728100009440"/>
    <w:bookmarkStart w:id="10268" w:name="para_112cf2d6_64ec_47f0_b369_b5bd629103"/>
    <w:p>
      <w:pPr>
        <w:numPr>
          <w:ilvl w:val="0"/>
          <w:numId w:val="295"/>
        </w:numPr>
        <w:tabs>
          <w:tab w:val="left" w:pos="180"/>
        </w:tabs>
        <w:spacing w:before="180" w:after="0" w:line="240" w:lineRule="auto"/>
        <w:ind w:left="180" w:right="0" w:hanging="180"/>
        <w:jc w:val="both"/>
      </w:pPr>
      <w:r>
        <w:rPr>
          <w:rFonts w:ascii="Arial" w:hAnsi="Arial"/>
          <w:color w:val="000000"/>
          <w:sz w:val="18"/>
        </w:rPr>
        <w:t>Key Attributes Definition</w:t>
      </w:r>
    </w:p>
    <w:bookmarkEnd w:id="10268"/>
    <w:bookmarkEnd w:id="10267"/>
    <w:bookmarkStart w:id="10269" w:name="sect_Y_2_1"/>
    <w:p>
      <w:pPr>
        <w:spacing w:before="180" w:after="0" w:line="240" w:lineRule="auto"/>
      </w:pPr>
      <w:r>
        <w:rPr>
          <w:rFonts w:ascii="Arial" w:hAnsi="Arial"/>
          <w:b/>
          <w:color w:val="000000"/>
          <w:sz w:val="24"/>
        </w:rPr>
        <w:t>Y.2.1 Entity-Relationship Model Definition</w:t>
      </w:r>
    </w:p>
    <w:bookmarkEnd w:id="10269"/>
    <w:bookmarkStart w:id="10270"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270"/>
    <w:bookmarkStart w:id="10271" w:name="sect_Y_2_2"/>
    <w:p>
      <w:pPr>
        <w:spacing w:before="180" w:after="0" w:line="240" w:lineRule="auto"/>
      </w:pPr>
      <w:r>
        <w:rPr>
          <w:rFonts w:ascii="Arial" w:hAnsi="Arial"/>
          <w:b/>
          <w:color w:val="000000"/>
          <w:sz w:val="24"/>
        </w:rPr>
        <w:t>Y.2.2 Attributes Definition</w:t>
      </w:r>
    </w:p>
    <w:bookmarkEnd w:id="10271"/>
    <w:bookmarkStart w:id="10272"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272"/>
    <w:bookmarkStart w:id="10273" w:name="sect_Y_3"/>
    <w:p>
      <w:pPr>
        <w:spacing w:before="180" w:after="0" w:line="240" w:lineRule="auto"/>
      </w:pPr>
      <w:r>
        <w:rPr>
          <w:rFonts w:ascii="Arial" w:hAnsi="Arial"/>
          <w:b/>
          <w:color w:val="000000"/>
          <w:sz w:val="28"/>
        </w:rPr>
        <w:t>Y.3 Standard Composite Instance Root Retrieve Information Model</w:t>
      </w:r>
    </w:p>
    <w:bookmarkEnd w:id="10273"/>
    <w:bookmarkStart w:id="10274"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274"/>
    <w:bookmarkStart w:id="10275" w:name="idp140728100019456"/>
    <w:bookmarkStart w:id="10276" w:name="idp140728100019712"/>
    <w:bookmarkStart w:id="10277" w:name="para_bca85b6d_a965_4a55_a762_299eb91bb4"/>
    <w:p>
      <w:pPr>
        <w:numPr>
          <w:ilvl w:val="0"/>
          <w:numId w:val="296"/>
        </w:numPr>
        <w:tabs>
          <w:tab w:val="left" w:pos="180"/>
        </w:tabs>
        <w:spacing w:before="180" w:after="0" w:line="240" w:lineRule="auto"/>
        <w:ind w:left="180" w:right="0" w:hanging="180"/>
        <w:jc w:val="both"/>
      </w:pPr>
      <w:r>
        <w:rPr>
          <w:rFonts w:ascii="Arial" w:hAnsi="Arial"/>
          <w:color w:val="000000"/>
          <w:sz w:val="18"/>
        </w:rPr>
        <w:t>Composite Instance Root</w:t>
      </w:r>
    </w:p>
    <w:bookmarkEnd w:id="10277"/>
    <w:bookmarkEnd w:id="10276"/>
    <w:bookmarkEnd w:id="10275"/>
    <w:bookmarkStart w:id="10278" w:name="sect_Y_3_1"/>
    <w:p>
      <w:pPr>
        <w:spacing w:before="180" w:after="0" w:line="240" w:lineRule="auto"/>
      </w:pPr>
      <w:r>
        <w:rPr>
          <w:rFonts w:ascii="Arial" w:hAnsi="Arial"/>
          <w:b/>
          <w:color w:val="000000"/>
          <w:sz w:val="24"/>
        </w:rPr>
        <w:t>Y.3.1 Composite Instance Root Information Model</w:t>
      </w:r>
    </w:p>
    <w:bookmarkEnd w:id="10278"/>
    <w:bookmarkStart w:id="10279"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279"/>
    <w:bookmarkStart w:id="10280" w:name="idp140728100023424"/>
    <w:bookmarkStart w:id="10281" w:name="idp140728100023680"/>
    <w:bookmarkStart w:id="10282" w:name="para_43a99842_4e53_4c6c_b076_b1fb13dce0"/>
    <w:p>
      <w:pPr>
        <w:numPr>
          <w:ilvl w:val="0"/>
          <w:numId w:val="297"/>
        </w:numPr>
        <w:tabs>
          <w:tab w:val="left" w:pos="180"/>
        </w:tabs>
        <w:spacing w:before="180" w:after="0" w:line="240" w:lineRule="auto"/>
        <w:ind w:left="180" w:right="0" w:hanging="180"/>
        <w:jc w:val="both"/>
      </w:pPr>
      <w:r>
        <w:rPr>
          <w:rFonts w:ascii="Arial" w:hAnsi="Arial"/>
          <w:color w:val="000000"/>
          <w:sz w:val="18"/>
        </w:rPr>
        <w:t>Composite Instance</w:t>
      </w:r>
    </w:p>
    <w:bookmarkEnd w:id="10282"/>
    <w:bookmarkEnd w:id="10281"/>
    <w:bookmarkEnd w:id="10280"/>
    <w:bookmarkStart w:id="10283" w:name="idp140728100024880"/>
    <w:bookmarkStart w:id="10284" w:name="para_3502c601_3006_40c3_98f8_aeb9d97389"/>
    <w:p>
      <w:pPr>
        <w:numPr>
          <w:ilvl w:val="0"/>
          <w:numId w:val="297"/>
        </w:numPr>
        <w:tabs>
          <w:tab w:val="left" w:pos="180"/>
        </w:tabs>
        <w:spacing w:before="180" w:after="0" w:line="240" w:lineRule="auto"/>
        <w:ind w:left="180" w:right="0" w:hanging="180"/>
        <w:jc w:val="both"/>
      </w:pPr>
      <w:r>
        <w:rPr>
          <w:rFonts w:ascii="Arial" w:hAnsi="Arial"/>
          <w:color w:val="000000"/>
          <w:sz w:val="18"/>
        </w:rPr>
        <w:t>Frame</w:t>
      </w:r>
    </w:p>
    <w:bookmarkEnd w:id="10284"/>
    <w:bookmarkEnd w:id="10283"/>
    <w:bookmarkStart w:id="10285"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285"/>
    <w:bookmarkStart w:id="10286" w:name="sect_Y_3_2"/>
    <w:p>
      <w:pPr>
        <w:spacing w:before="180" w:after="0" w:line="240" w:lineRule="auto"/>
      </w:pPr>
      <w:r>
        <w:rPr>
          <w:rFonts w:ascii="Arial" w:hAnsi="Arial"/>
          <w:b/>
          <w:color w:val="000000"/>
          <w:sz w:val="24"/>
        </w:rPr>
        <w:t>Y.3.2 Construction and Interpretation of Frame Range Keys</w:t>
      </w:r>
    </w:p>
    <w:bookmarkEnd w:id="10286"/>
    <w:bookmarkStart w:id="10287"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287"/>
    <w:bookmarkStart w:id="10288" w:name="sect_Y_3_2_1"/>
    <w:p>
      <w:pPr>
        <w:spacing w:before="180" w:after="0" w:line="240" w:lineRule="auto"/>
      </w:pPr>
      <w:r>
        <w:rPr>
          <w:rFonts w:ascii="Arial" w:hAnsi="Arial"/>
          <w:b/>
          <w:color w:val="000000"/>
          <w:sz w:val="26"/>
        </w:rPr>
        <w:t>Y.3.2.1 Frame List definitions</w:t>
      </w:r>
    </w:p>
    <w:bookmarkEnd w:id="10288"/>
    <w:bookmarkStart w:id="10289"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289"/>
    <w:bookmarkStart w:id="10290" w:name="idp140728100032432"/>
    <w:p>
      <w:pPr>
        <w:keepNext/>
        <w:spacing w:before="180" w:after="0" w:line="240" w:lineRule="auto"/>
        <w:ind w:left="360" w:right="360" w:firstLine="0"/>
        <w:jc w:val="both"/>
      </w:pPr>
      <w:r>
        <w:rPr>
          <w:rFonts w:ascii="Arial" w:hAnsi="Arial"/>
          <w:color w:val="000000"/>
          <w:sz w:val="18"/>
        </w:rPr>
        <w:t>Note</w:t>
      </w:r>
    </w:p>
    <w:bookmarkEnd w:id="10290"/>
    <w:bookmarkStart w:id="10291" w:name="idp140728100032688"/>
    <w:bookmarkStart w:id="10292" w:name="idp140728100033168"/>
    <w:bookmarkStart w:id="10293" w:name="para_2efc1aa6_cc8e_4fce_9924_378835a4b4"/>
    <w:p>
      <w:pPr>
        <w:numPr>
          <w:ilvl w:val="0"/>
          <w:numId w:val="298"/>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293"/>
    <w:bookmarkEnd w:id="10292"/>
    <w:bookmarkEnd w:id="10291"/>
    <w:bookmarkStart w:id="10294" w:name="idp140728100034528"/>
    <w:bookmarkStart w:id="10295" w:name="para_477639ba_c7aa_47bc_92c5_18d845e6b4"/>
    <w:p>
      <w:pPr>
        <w:numPr>
          <w:ilvl w:val="0"/>
          <w:numId w:val="298"/>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295"/>
    <w:bookmarkEnd w:id="10294"/>
    <w:bookmarkStart w:id="10296" w:name="sect_Y_3_2_1_1"/>
    <w:p>
      <w:pPr>
        <w:spacing w:before="180" w:after="0" w:line="240" w:lineRule="auto"/>
      </w:pPr>
      <w:r>
        <w:rPr>
          <w:rFonts w:ascii="Arial" w:hAnsi="Arial"/>
          <w:b/>
          <w:color w:val="000000"/>
          <w:sz w:val="22"/>
        </w:rPr>
        <w:t>Y.3.2.1.1 Simple Frame List</w:t>
      </w:r>
    </w:p>
    <w:bookmarkEnd w:id="10296"/>
    <w:bookmarkStart w:id="10297"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297"/>
    <w:bookmarkStart w:id="10298"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298"/>
    <w:bookmarkStart w:id="10299" w:name="idp140728100039536"/>
    <w:p>
      <w:pPr>
        <w:keepNext/>
        <w:spacing w:before="180" w:after="0" w:line="240" w:lineRule="auto"/>
        <w:ind w:left="360" w:right="360" w:firstLine="0"/>
        <w:jc w:val="both"/>
      </w:pPr>
      <w:r>
        <w:rPr>
          <w:rFonts w:ascii="Arial" w:hAnsi="Arial"/>
          <w:color w:val="000000"/>
          <w:sz w:val="18"/>
        </w:rPr>
        <w:t>Note</w:t>
      </w:r>
    </w:p>
    <w:bookmarkEnd w:id="10299"/>
    <w:bookmarkStart w:id="10300"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300"/>
    <w:bookmarkStart w:id="10301" w:name="sect_Y_3_2_1_2"/>
    <w:p>
      <w:pPr>
        <w:spacing w:before="180" w:after="0" w:line="240" w:lineRule="auto"/>
      </w:pPr>
      <w:r>
        <w:rPr>
          <w:rFonts w:ascii="Arial" w:hAnsi="Arial"/>
          <w:b/>
          <w:color w:val="000000"/>
          <w:sz w:val="22"/>
        </w:rPr>
        <w:t>Y.3.2.1.2 Calculated Frame List</w:t>
      </w:r>
    </w:p>
    <w:bookmarkEnd w:id="10301"/>
    <w:bookmarkStart w:id="10302"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302"/>
    <w:bookmarkStart w:id="10303" w:name="idp140728100043584"/>
    <w:bookmarkStart w:id="10304" w:name="idp140728100043840"/>
    <w:bookmarkStart w:id="10305" w:name="para_b331dfa9_0dd6_42bd_9192_beb4eb8bf4"/>
    <w:p>
      <w:pPr>
        <w:numPr>
          <w:ilvl w:val="0"/>
          <w:numId w:val="299"/>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305"/>
    <w:bookmarkEnd w:id="10304"/>
    <w:bookmarkEnd w:id="10303"/>
    <w:bookmarkStart w:id="10306" w:name="idp140728100045088"/>
    <w:bookmarkStart w:id="10307" w:name="para_d4930280_accb_46e7_844c_c1b36c6dc4"/>
    <w:p>
      <w:pPr>
        <w:numPr>
          <w:ilvl w:val="0"/>
          <w:numId w:val="299"/>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307"/>
    <w:bookmarkEnd w:id="10306"/>
    <w:bookmarkStart w:id="10308" w:name="idp140728100046432"/>
    <w:bookmarkStart w:id="10309" w:name="para_bf85b95a_88fc_4b71_b3a2_f40d86a164"/>
    <w:p>
      <w:pPr>
        <w:numPr>
          <w:ilvl w:val="0"/>
          <w:numId w:val="299"/>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309"/>
    <w:bookmarkEnd w:id="10308"/>
    <w:bookmarkStart w:id="10310"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310"/>
    <w:bookmarkStart w:id="10311"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311"/>
    <w:bookmarkStart w:id="10312"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312"/>
    <w:bookmarkStart w:id="10313"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313"/>
    <w:bookmarkStart w:id="10314" w:name="idp140728100051952"/>
    <w:p>
      <w:pPr>
        <w:keepNext/>
        <w:spacing w:before="180" w:after="0" w:line="240" w:lineRule="auto"/>
        <w:ind w:left="360" w:right="360" w:firstLine="0"/>
        <w:jc w:val="both"/>
      </w:pPr>
      <w:r>
        <w:rPr>
          <w:rFonts w:ascii="Arial" w:hAnsi="Arial"/>
          <w:color w:val="000000"/>
          <w:sz w:val="18"/>
        </w:rPr>
        <w:t>Note</w:t>
      </w:r>
    </w:p>
    <w:bookmarkEnd w:id="10314"/>
    <w:bookmarkStart w:id="10315"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315"/>
    <w:bookmarkStart w:id="10316" w:name="sect_Y_3_2_1_3"/>
    <w:p>
      <w:pPr>
        <w:spacing w:before="180" w:after="0" w:line="240" w:lineRule="auto"/>
      </w:pPr>
      <w:r>
        <w:rPr>
          <w:rFonts w:ascii="Arial" w:hAnsi="Arial"/>
          <w:b/>
          <w:color w:val="000000"/>
          <w:sz w:val="22"/>
        </w:rPr>
        <w:t>Y.3.2.1.3 Time Range</w:t>
      </w:r>
    </w:p>
    <w:bookmarkEnd w:id="10316"/>
    <w:bookmarkStart w:id="10317"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317"/>
    <w:bookmarkStart w:id="10318"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318"/>
    <w:bookmarkStart w:id="10319"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319"/>
    <w:bookmarkStart w:id="10320" w:name="idp140728100057968"/>
    <w:p>
      <w:pPr>
        <w:keepNext/>
        <w:spacing w:before="180" w:after="0" w:line="240" w:lineRule="auto"/>
        <w:ind w:left="360" w:right="360" w:firstLine="0"/>
        <w:jc w:val="both"/>
      </w:pPr>
      <w:r>
        <w:rPr>
          <w:rFonts w:ascii="Arial" w:hAnsi="Arial"/>
          <w:color w:val="000000"/>
          <w:sz w:val="18"/>
        </w:rPr>
        <w:t>Note</w:t>
      </w:r>
    </w:p>
    <w:bookmarkEnd w:id="10320"/>
    <w:bookmarkStart w:id="10321"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321"/>
    <w:bookmarkStart w:id="10322"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322"/>
    <w:bookmarkStart w:id="10323"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323"/>
    <w:bookmarkStart w:id="10324" w:name="idp140728100061136"/>
    <w:bookmarkStart w:id="10325" w:name="idp140728100061392"/>
    <w:bookmarkStart w:id="10326" w:name="para_64daa1fd_3c61_4e92_9591_a169af456a"/>
    <w:p>
      <w:pPr>
        <w:numPr>
          <w:ilvl w:val="0"/>
          <w:numId w:val="300"/>
        </w:numPr>
        <w:tabs>
          <w:tab w:val="left" w:pos="180"/>
        </w:tabs>
        <w:spacing w:before="180" w:after="0" w:line="240" w:lineRule="auto"/>
        <w:ind w:left="180" w:right="0" w:hanging="180"/>
        <w:jc w:val="both"/>
      </w:pPr>
      <w:r>
        <w:rPr>
          <w:rFonts w:ascii="Arial" w:hAnsi="Arial"/>
          <w:color w:val="000000"/>
          <w:sz w:val="18"/>
        </w:rPr>
        <w:t>Frame Time (0018,1063)</w:t>
      </w:r>
    </w:p>
    <w:bookmarkEnd w:id="10326"/>
    <w:bookmarkEnd w:id="10325"/>
    <w:bookmarkEnd w:id="10324"/>
    <w:bookmarkStart w:id="10327" w:name="idp140728100062592"/>
    <w:bookmarkStart w:id="10328" w:name="para_3308b82d_de4f_4cd6_b65b_5a40c6e34c"/>
    <w:p>
      <w:pPr>
        <w:numPr>
          <w:ilvl w:val="0"/>
          <w:numId w:val="300"/>
        </w:numPr>
        <w:tabs>
          <w:tab w:val="left" w:pos="180"/>
        </w:tabs>
        <w:spacing w:before="180" w:after="0" w:line="240" w:lineRule="auto"/>
        <w:ind w:left="180" w:right="0" w:hanging="180"/>
        <w:jc w:val="both"/>
      </w:pPr>
      <w:r>
        <w:rPr>
          <w:rFonts w:ascii="Arial" w:hAnsi="Arial"/>
          <w:color w:val="000000"/>
          <w:sz w:val="18"/>
        </w:rPr>
        <w:t>Frame Time Vector (0018,1065)</w:t>
      </w:r>
    </w:p>
    <w:bookmarkEnd w:id="10328"/>
    <w:bookmarkEnd w:id="10327"/>
    <w:bookmarkStart w:id="10329" w:name="idp140728100063792"/>
    <w:bookmarkStart w:id="10330" w:name="para_678ee34d_006d_4dde_b343_0551fad296"/>
    <w:p>
      <w:pPr>
        <w:numPr>
          <w:ilvl w:val="0"/>
          <w:numId w:val="300"/>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330"/>
    <w:bookmarkEnd w:id="10329"/>
    <w:bookmarkStart w:id="10331" w:name="sect_Y_3_3"/>
    <w:p>
      <w:pPr>
        <w:spacing w:before="180" w:after="0" w:line="240" w:lineRule="auto"/>
      </w:pPr>
      <w:r>
        <w:rPr>
          <w:rFonts w:ascii="Arial" w:hAnsi="Arial"/>
          <w:b/>
          <w:color w:val="000000"/>
          <w:sz w:val="24"/>
        </w:rPr>
        <w:t>Y.3.3 New Instance Creation At the Frame Level</w:t>
      </w:r>
    </w:p>
    <w:bookmarkEnd w:id="10331"/>
    <w:bookmarkStart w:id="10332"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332"/>
    <w:bookmarkStart w:id="10333" w:name="idp140728100068080"/>
    <w:bookmarkStart w:id="10334" w:name="idp140728100068336"/>
    <w:bookmarkStart w:id="10335" w:name="para_dd24d9d5_d1e3_421a_b831_0648c04c2a"/>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335"/>
    <w:bookmarkEnd w:id="10334"/>
    <w:bookmarkEnd w:id="10333"/>
    <w:bookmarkStart w:id="10336" w:name="idp140728100069696"/>
    <w:bookmarkStart w:id="10337" w:name="para_a1ba0271_43fc_4407_9ae5_f40b03b616"/>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337"/>
    <w:bookmarkEnd w:id="10336"/>
    <w:bookmarkStart w:id="10338" w:name="idp140728100070976"/>
    <w:bookmarkStart w:id="10339" w:name="para_6971a33a_f550_4f3d_81e0_1960eef13f"/>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339"/>
    <w:bookmarkEnd w:id="10338"/>
    <w:bookmarkStart w:id="10340" w:name="idp140728100072256"/>
    <w:bookmarkStart w:id="10341" w:name="para_eaef3f15_cb22_4e84_b1b4_c7d46e1f49"/>
    <w:p>
      <w:pPr>
        <w:numPr>
          <w:ilvl w:val="0"/>
          <w:numId w:val="301"/>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341"/>
    <w:bookmarkEnd w:id="10340"/>
    <w:bookmarkStart w:id="10342" w:name="idp140728100073664"/>
    <w:p>
      <w:pPr>
        <w:keepNext/>
        <w:spacing w:before="180" w:after="0" w:line="240" w:lineRule="auto"/>
        <w:ind w:left="360" w:right="360" w:firstLine="0"/>
        <w:jc w:val="both"/>
      </w:pPr>
      <w:r>
        <w:rPr>
          <w:rFonts w:ascii="Arial" w:hAnsi="Arial"/>
          <w:color w:val="000000"/>
          <w:sz w:val="18"/>
        </w:rPr>
        <w:t>Note</w:t>
      </w:r>
    </w:p>
    <w:bookmarkEnd w:id="10342"/>
    <w:bookmarkStart w:id="10343"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343"/>
    <w:bookmarkStart w:id="10344" w:name="idp140728100075488"/>
    <w:bookmarkStart w:id="10345" w:name="idp140728100075744"/>
    <w:bookmarkStart w:id="10346" w:name="para_6fb5551d_ee99_4508_9fa6_35329caa5e"/>
    <w:p>
      <w:pPr>
        <w:numPr>
          <w:ilvl w:val="0"/>
          <w:numId w:val="302"/>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346"/>
    <w:bookmarkEnd w:id="10345"/>
    <w:bookmarkEnd w:id="10344"/>
    <w:bookmarkStart w:id="10347" w:name="idp140728100077936"/>
    <w:bookmarkStart w:id="10348" w:name="para_717c8bec_8339_4517_a512_ff33dbae1b"/>
    <w:p>
      <w:pPr>
        <w:numPr>
          <w:ilvl w:val="0"/>
          <w:numId w:val="302"/>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348"/>
    <w:bookmarkEnd w:id="10347"/>
    <w:bookmarkStart w:id="10349" w:name="idp140728100079488"/>
    <w:bookmarkStart w:id="10350" w:name="para_832d415d_70a2_4220_8cb5_0006dcbeae"/>
    <w:p>
      <w:pPr>
        <w:numPr>
          <w:ilvl w:val="0"/>
          <w:numId w:val="302"/>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664">
        <w:r>
          <w:rPr>
            <w:rFonts w:ascii="Arial" w:hAnsi="Arial"/>
            <w:color w:val="000000"/>
            <w:sz w:val="18"/>
          </w:rPr>
          <w:t>(109105, DCM, "Frame Extracting Equipment")</w:t>
        </w:r>
      </w:hyperlink>
      <w:r>
        <w:rPr>
          <w:rFonts w:ascii="Arial" w:hAnsi="Arial"/>
          <w:color w:val="000000"/>
          <w:sz w:val="18"/>
        </w:rPr>
        <w:t>.</w:t>
      </w:r>
    </w:p>
    <w:bookmarkEnd w:id="10350"/>
    <w:bookmarkEnd w:id="10349"/>
    <w:bookmarkStart w:id="10351" w:name="idp140728100082240"/>
    <w:p>
      <w:pPr>
        <w:keepNext/>
        <w:spacing w:before="180" w:after="0" w:line="240" w:lineRule="auto"/>
        <w:ind w:left="360" w:right="360" w:firstLine="0"/>
        <w:jc w:val="both"/>
      </w:pPr>
      <w:r>
        <w:rPr>
          <w:rFonts w:ascii="Arial" w:hAnsi="Arial"/>
          <w:color w:val="000000"/>
          <w:sz w:val="18"/>
        </w:rPr>
        <w:t>Note</w:t>
      </w:r>
    </w:p>
    <w:bookmarkEnd w:id="10351"/>
    <w:bookmarkStart w:id="10352"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352"/>
    <w:bookmarkStart w:id="10353" w:name="idp140728100083728"/>
    <w:bookmarkStart w:id="10354" w:name="idp140728100083984"/>
    <w:bookmarkStart w:id="10355" w:name="para_b4f318a4_8367_4d20_a3bb_0bd7f35d2f"/>
    <w:p>
      <w:pPr>
        <w:numPr>
          <w:ilvl w:val="0"/>
          <w:numId w:val="303"/>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355"/>
    <w:bookmarkEnd w:id="10354"/>
    <w:bookmarkEnd w:id="10353"/>
    <w:bookmarkStart w:id="10356" w:name="idp140728100085312"/>
    <w:bookmarkStart w:id="10357" w:name="para_8afcb28b_f0fb_4a31_8954_bec95989e0"/>
    <w:p>
      <w:pPr>
        <w:numPr>
          <w:ilvl w:val="0"/>
          <w:numId w:val="303"/>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357"/>
    <w:bookmarkEnd w:id="10356"/>
    <w:bookmarkStart w:id="10358" w:name="idp140728100087648"/>
    <w:bookmarkStart w:id="10359" w:name="para_73cc4b0b_7b21_46e9_89d7_8c4b8766c5"/>
    <w:p>
      <w:pPr>
        <w:numPr>
          <w:ilvl w:val="0"/>
          <w:numId w:val="303"/>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359"/>
    <w:bookmarkEnd w:id="10358"/>
    <w:bookmarkStart w:id="10360" w:name="idp140728100089248"/>
    <w:p>
      <w:pPr>
        <w:keepNext/>
        <w:spacing w:before="180" w:after="0" w:line="240" w:lineRule="auto"/>
        <w:ind w:left="360" w:right="360" w:firstLine="0"/>
        <w:jc w:val="both"/>
      </w:pPr>
      <w:r>
        <w:rPr>
          <w:rFonts w:ascii="Arial" w:hAnsi="Arial"/>
          <w:color w:val="000000"/>
          <w:sz w:val="18"/>
        </w:rPr>
        <w:t>Note</w:t>
      </w:r>
    </w:p>
    <w:bookmarkEnd w:id="10360"/>
    <w:bookmarkStart w:id="10361"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665">
        <w:r>
          <w:rPr>
            <w:rFonts w:ascii="Arial" w:hAnsi="Arial"/>
            <w:color w:val="000000"/>
            <w:sz w:val="18"/>
          </w:rPr>
          <w:t>Annex ZZ “Implant Template Description” in PS3.17</w:t>
        </w:r>
      </w:hyperlink>
      <w:r>
        <w:rPr>
          <w:rFonts w:ascii="Arial" w:hAnsi="Arial"/>
          <w:color w:val="000000"/>
          <w:sz w:val="18"/>
        </w:rPr>
        <w:t xml:space="preserve"> for more guidance.</w:t>
      </w:r>
    </w:p>
    <w:bookmarkEnd w:id="10361"/>
    <w:bookmarkStart w:id="10362" w:name="idp140728100091600"/>
    <w:bookmarkStart w:id="10363" w:name="idp140728100091856"/>
    <w:bookmarkStart w:id="10364" w:name="para_f4b40041_f2fd_477f_b645_264cc76325"/>
    <w:p>
      <w:pPr>
        <w:numPr>
          <w:ilvl w:val="0"/>
          <w:numId w:val="304"/>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364"/>
    <w:bookmarkEnd w:id="10363"/>
    <w:bookmarkEnd w:id="10362"/>
    <w:bookmarkStart w:id="10365" w:name="sect_Y_4"/>
    <w:p>
      <w:pPr>
        <w:spacing w:before="180" w:after="0" w:line="240" w:lineRule="auto"/>
      </w:pPr>
      <w:r>
        <w:rPr>
          <w:rFonts w:ascii="Arial" w:hAnsi="Arial"/>
          <w:b/>
          <w:color w:val="000000"/>
          <w:sz w:val="28"/>
        </w:rPr>
        <w:t>Y.4 DIMSE-C Service Groups</w:t>
      </w:r>
    </w:p>
    <w:bookmarkEnd w:id="10365"/>
    <w:bookmarkStart w:id="10366"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366"/>
    <w:bookmarkStart w:id="10367" w:name="idp140728100096112"/>
    <w:bookmarkStart w:id="10368" w:name="idp140728100096368"/>
    <w:bookmarkStart w:id="10369" w:name="para_b96cc0b4_9c1e_4872_8893_99df4a12af"/>
    <w:p>
      <w:pPr>
        <w:numPr>
          <w:ilvl w:val="0"/>
          <w:numId w:val="305"/>
        </w:numPr>
        <w:tabs>
          <w:tab w:val="left" w:pos="180"/>
        </w:tabs>
        <w:spacing w:before="180" w:after="0" w:line="240" w:lineRule="auto"/>
        <w:ind w:left="180" w:right="0" w:hanging="180"/>
        <w:jc w:val="both"/>
      </w:pPr>
      <w:r>
        <w:rPr>
          <w:rFonts w:ascii="Arial" w:hAnsi="Arial"/>
          <w:color w:val="000000"/>
          <w:sz w:val="18"/>
        </w:rPr>
        <w:t>C-MOVE</w:t>
      </w:r>
    </w:p>
    <w:bookmarkEnd w:id="10369"/>
    <w:bookmarkEnd w:id="10368"/>
    <w:bookmarkEnd w:id="10367"/>
    <w:bookmarkStart w:id="10370" w:name="idp140728100097584"/>
    <w:bookmarkStart w:id="10371" w:name="para_22dfac64_b918_4424_8b86_0ed4720aad"/>
    <w:p>
      <w:pPr>
        <w:numPr>
          <w:ilvl w:val="0"/>
          <w:numId w:val="305"/>
        </w:numPr>
        <w:tabs>
          <w:tab w:val="left" w:pos="180"/>
        </w:tabs>
        <w:spacing w:before="180" w:after="0" w:line="240" w:lineRule="auto"/>
        <w:ind w:left="180" w:right="0" w:hanging="180"/>
        <w:jc w:val="both"/>
      </w:pPr>
      <w:r>
        <w:rPr>
          <w:rFonts w:ascii="Arial" w:hAnsi="Arial"/>
          <w:color w:val="000000"/>
          <w:sz w:val="18"/>
        </w:rPr>
        <w:t>C-GET</w:t>
      </w:r>
    </w:p>
    <w:bookmarkEnd w:id="10371"/>
    <w:bookmarkEnd w:id="10370"/>
    <w:bookmarkStart w:id="10372" w:name="sect_Y_4_1"/>
    <w:p>
      <w:pPr>
        <w:spacing w:before="180" w:after="0" w:line="240" w:lineRule="auto"/>
      </w:pPr>
      <w:r>
        <w:rPr>
          <w:rFonts w:ascii="Arial" w:hAnsi="Arial"/>
          <w:b/>
          <w:color w:val="000000"/>
          <w:sz w:val="24"/>
        </w:rPr>
        <w:t>Y.4.1 C-MOVE Operation</w:t>
      </w:r>
    </w:p>
    <w:bookmarkEnd w:id="10372"/>
    <w:bookmarkStart w:id="10373"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666">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373"/>
    <w:bookmarkStart w:id="10374" w:name="idp140728108507824"/>
    <w:p>
      <w:pPr>
        <w:keepNext/>
        <w:spacing w:before="180" w:after="0" w:line="240" w:lineRule="auto"/>
        <w:ind w:left="360" w:right="360" w:firstLine="0"/>
        <w:jc w:val="both"/>
      </w:pPr>
      <w:r>
        <w:rPr>
          <w:rFonts w:ascii="Arial" w:hAnsi="Arial"/>
          <w:color w:val="000000"/>
          <w:sz w:val="18"/>
        </w:rPr>
        <w:t>Note</w:t>
      </w:r>
    </w:p>
    <w:bookmarkEnd w:id="10374"/>
    <w:bookmarkStart w:id="10375"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375"/>
    <w:bookmarkStart w:id="10376"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376"/>
    <w:bookmarkStart w:id="10377" w:name="sect_Y_4_1_1"/>
    <w:p>
      <w:pPr>
        <w:spacing w:before="180" w:after="0" w:line="240" w:lineRule="auto"/>
      </w:pPr>
      <w:r>
        <w:rPr>
          <w:rFonts w:ascii="Arial" w:hAnsi="Arial"/>
          <w:b/>
          <w:color w:val="000000"/>
          <w:sz w:val="26"/>
        </w:rPr>
        <w:t>Y.4.1.1 C-MOVE Service Parameters</w:t>
      </w:r>
    </w:p>
    <w:bookmarkEnd w:id="10377"/>
    <w:bookmarkStart w:id="10378" w:name="sect_Y_4_1_1_1"/>
    <w:p>
      <w:pPr>
        <w:spacing w:before="180" w:after="0" w:line="240" w:lineRule="auto"/>
      </w:pPr>
      <w:r>
        <w:rPr>
          <w:rFonts w:ascii="Arial" w:hAnsi="Arial"/>
          <w:b/>
          <w:color w:val="000000"/>
          <w:sz w:val="22"/>
        </w:rPr>
        <w:t>Y.4.1.1.1 SOP Class UID</w:t>
      </w:r>
    </w:p>
    <w:bookmarkEnd w:id="10378"/>
    <w:bookmarkStart w:id="10379"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379"/>
    <w:bookmarkStart w:id="10380" w:name="sect_Y_4_1_1_2"/>
    <w:p>
      <w:pPr>
        <w:spacing w:before="180" w:after="0" w:line="240" w:lineRule="auto"/>
      </w:pPr>
      <w:r>
        <w:rPr>
          <w:rFonts w:ascii="Arial" w:hAnsi="Arial"/>
          <w:b/>
          <w:color w:val="000000"/>
          <w:sz w:val="22"/>
        </w:rPr>
        <w:t>Y.4.1.1.2 Priority</w:t>
      </w:r>
    </w:p>
    <w:bookmarkEnd w:id="10380"/>
    <w:bookmarkStart w:id="10381"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381"/>
    <w:bookmarkStart w:id="10382"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382"/>
    <w:bookmarkStart w:id="10383" w:name="sect_Y_4_1_1_3"/>
    <w:p>
      <w:pPr>
        <w:spacing w:before="180" w:after="0" w:line="240" w:lineRule="auto"/>
      </w:pPr>
      <w:r>
        <w:rPr>
          <w:rFonts w:ascii="Arial" w:hAnsi="Arial"/>
          <w:b/>
          <w:color w:val="000000"/>
          <w:sz w:val="22"/>
        </w:rPr>
        <w:t>Y.4.1.1.3 Identifier</w:t>
      </w:r>
    </w:p>
    <w:bookmarkEnd w:id="10383"/>
    <w:bookmarkStart w:id="10384"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384"/>
    <w:bookmarkStart w:id="10385" w:name="idp140728108520960"/>
    <w:p>
      <w:pPr>
        <w:keepNext/>
        <w:spacing w:before="180" w:after="0" w:line="240" w:lineRule="auto"/>
        <w:ind w:left="360" w:right="360" w:firstLine="0"/>
        <w:jc w:val="both"/>
      </w:pPr>
      <w:r>
        <w:rPr>
          <w:rFonts w:ascii="Arial" w:hAnsi="Arial"/>
          <w:color w:val="000000"/>
          <w:sz w:val="18"/>
        </w:rPr>
        <w:t>Note</w:t>
      </w:r>
    </w:p>
    <w:bookmarkEnd w:id="10385"/>
    <w:bookmarkStart w:id="10386"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667">
        <w:r>
          <w:rPr>
            <w:rFonts w:ascii="Arial" w:hAnsi="Arial"/>
            <w:color w:val="000000"/>
            <w:sz w:val="18"/>
          </w:rPr>
          <w:t>PS3.7</w:t>
        </w:r>
      </w:hyperlink>
      <w:r>
        <w:rPr>
          <w:rFonts w:ascii="Arial" w:hAnsi="Arial"/>
          <w:color w:val="000000"/>
          <w:sz w:val="18"/>
        </w:rPr>
        <w:t xml:space="preserve"> but is specialized for use with this service.</w:t>
      </w:r>
    </w:p>
    <w:bookmarkEnd w:id="10386"/>
    <w:bookmarkStart w:id="10387" w:name="sect_Y_4_1_1_3_1"/>
    <w:p>
      <w:pPr>
        <w:spacing w:before="180" w:after="0" w:line="240" w:lineRule="auto"/>
      </w:pPr>
      <w:r>
        <w:rPr>
          <w:rFonts w:ascii="Arial" w:hAnsi="Arial"/>
          <w:b/>
          <w:color w:val="000000"/>
          <w:sz w:val="18"/>
        </w:rPr>
        <w:t>Y.4.1.1.3.1 Request Identifier Structure</w:t>
      </w:r>
    </w:p>
    <w:bookmarkEnd w:id="10387"/>
    <w:bookmarkStart w:id="10388" w:name="para_c89deb67_4168_4601_9db9_3355a2812b"/>
    <w:p>
      <w:pPr>
        <w:spacing w:before="180" w:after="0" w:line="240" w:lineRule="auto"/>
        <w:jc w:val="both"/>
      </w:pPr>
      <w:r>
        <w:rPr>
          <w:rFonts w:ascii="Arial" w:hAnsi="Arial"/>
          <w:color w:val="000000"/>
          <w:sz w:val="18"/>
        </w:rPr>
        <w:t>An Identifier in a C-MOVE request shall contain:</w:t>
      </w:r>
    </w:p>
    <w:bookmarkEnd w:id="10388"/>
    <w:bookmarkStart w:id="10389" w:name="idp140728108525616"/>
    <w:bookmarkStart w:id="10390" w:name="idp140728108525872"/>
    <w:bookmarkStart w:id="10391" w:name="para_1647f829_ab44_406e_8bc8_b54b2ff88b"/>
    <w:p>
      <w:pPr>
        <w:numPr>
          <w:ilvl w:val="0"/>
          <w:numId w:val="306"/>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391"/>
    <w:bookmarkEnd w:id="10390"/>
    <w:bookmarkEnd w:id="10389"/>
    <w:bookmarkStart w:id="10392" w:name="idp140728108527120"/>
    <w:bookmarkStart w:id="10393" w:name="para_5946556a_9f12_44b8_b2a1_a18cf3a48b"/>
    <w:p>
      <w:pPr>
        <w:numPr>
          <w:ilvl w:val="0"/>
          <w:numId w:val="306"/>
        </w:numPr>
        <w:tabs>
          <w:tab w:val="left" w:pos="180"/>
        </w:tabs>
        <w:spacing w:before="180" w:after="0" w:line="240" w:lineRule="auto"/>
        <w:ind w:left="180" w:right="0" w:hanging="180"/>
        <w:jc w:val="both"/>
      </w:pPr>
      <w:r>
        <w:rPr>
          <w:rFonts w:ascii="Arial" w:hAnsi="Arial"/>
          <w:color w:val="000000"/>
          <w:sz w:val="18"/>
        </w:rPr>
        <w:t>SOP Instance UID(s) (0008,0018)</w:t>
      </w:r>
    </w:p>
    <w:bookmarkEnd w:id="10393"/>
    <w:bookmarkEnd w:id="10392"/>
    <w:bookmarkStart w:id="10394" w:name="idp140728108528320"/>
    <w:bookmarkStart w:id="10395" w:name="para_871003e0_f37e_4326_934e_8a12a01de6"/>
    <w:p>
      <w:pPr>
        <w:numPr>
          <w:ilvl w:val="0"/>
          <w:numId w:val="306"/>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395"/>
    <w:bookmarkEnd w:id="10394"/>
    <w:bookmarkStart w:id="10396" w:name="idp140728108529584"/>
    <w:bookmarkStart w:id="10397" w:name="para_38a051f0_9a3c_4799_bbe7_f7e126ada9"/>
    <w:p>
      <w:pPr>
        <w:numPr>
          <w:ilvl w:val="0"/>
          <w:numId w:val="306"/>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397"/>
    <w:bookmarkEnd w:id="10396"/>
    <w:bookmarkStart w:id="10398" w:name="para_d71ecd7a_b7b9_47b9_ad50_644db6d47f"/>
    <w:p>
      <w:pPr>
        <w:spacing w:before="180" w:after="0" w:line="240" w:lineRule="auto"/>
        <w:jc w:val="both"/>
      </w:pPr>
      <w:r>
        <w:rPr>
          <w:rFonts w:ascii="Arial" w:hAnsi="Arial"/>
          <w:color w:val="000000"/>
          <w:sz w:val="18"/>
        </w:rPr>
        <w:t>Specific Character Set (0008,0005) shall not be present.</w:t>
      </w:r>
    </w:p>
    <w:bookmarkEnd w:id="10398"/>
    <w:bookmarkStart w:id="10399"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399"/>
    <w:bookmarkStart w:id="10400" w:name="sect_Y_4_1_1_4"/>
    <w:p>
      <w:pPr>
        <w:spacing w:before="180" w:after="0" w:line="240" w:lineRule="auto"/>
      </w:pPr>
      <w:r>
        <w:rPr>
          <w:rFonts w:ascii="Arial" w:hAnsi="Arial"/>
          <w:b/>
          <w:color w:val="000000"/>
          <w:sz w:val="22"/>
        </w:rPr>
        <w:t>Y.4.1.1.4 Status</w:t>
      </w:r>
    </w:p>
    <w:bookmarkEnd w:id="10400"/>
    <w:bookmarkStart w:id="10401" w:name="para_9a305015_2f5a_4c8d_aab8_979e365562"/>
    <w:p>
      <w:pPr>
        <w:spacing w:before="180" w:after="0" w:line="240" w:lineRule="auto"/>
        <w:jc w:val="both"/>
      </w:pPr>
      <w:r>
        <w:rPr>
          <w:rFonts w:ascii="Arial" w:hAnsi="Arial"/>
          <w:color w:val="000000"/>
          <w:sz w:val="18"/>
        </w:rPr>
        <w:t xml:space="preserve">The status code values that might be returned in a C-MOVE response shall be as specified in </w:t>
      </w:r>
      <w:hyperlink w:anchor="table_Y_4_1">
        <w:r>
          <w:rPr>
            <w:rFonts w:ascii="Arial" w:hAnsi="Arial"/>
            <w:color w:val="000000"/>
            <w:sz w:val="18"/>
          </w:rPr>
          <w:t>Table Y.4-1</w:t>
        </w:r>
      </w:hyperlink>
    </w:p>
    <w:bookmarkEnd w:id="10401"/>
    <w:bookmarkStart w:id="10402" w:name="table_Y_4_1"/>
    <w:p>
      <w:pPr>
        <w:keepNext/>
        <w:spacing w:before="216" w:after="0" w:line="240" w:lineRule="auto"/>
        <w:jc w:val="center"/>
      </w:pPr>
      <w:r>
        <w:rPr>
          <w:rFonts w:ascii="Arial" w:hAnsi="Arial"/>
          <w:b/>
          <w:color w:val="000000"/>
          <w:sz w:val="22"/>
        </w:rPr>
        <w:t>Table Y.4-1. C-MOVE Response Status Values for Instance Root Retrieve</w:t>
      </w:r>
    </w:p>
    <w:bookmarkEnd w:id="10402"/>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3" w:name="para_beffae9d_68e8_4be1_b07d_be87369f15"/>
          <w:p>
            <w:pPr>
              <w:keepNext/>
              <w:spacing w:before="180" w:after="0" w:line="240" w:lineRule="auto"/>
              <w:jc w:val="center"/>
            </w:pPr>
            <w:r>
              <w:rPr>
                <w:rFonts w:ascii="Arial" w:hAnsi="Arial"/>
                <w:b/>
                <w:color w:val="000000"/>
                <w:sz w:val="18"/>
              </w:rPr>
              <w:t>Service Status</w:t>
            </w:r>
          </w:p>
          <w:bookmarkEnd w:id="10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4" w:name="para_78d02f59_1c80_4525_9e34_2367587304"/>
          <w:p>
            <w:pPr>
              <w:spacing w:before="180" w:after="0" w:line="240" w:lineRule="auto"/>
              <w:jc w:val="center"/>
            </w:pPr>
            <w:r>
              <w:rPr>
                <w:rFonts w:ascii="Arial" w:hAnsi="Arial"/>
                <w:b/>
                <w:color w:val="000000"/>
                <w:sz w:val="18"/>
              </w:rPr>
              <w:t>Further Meaning</w:t>
            </w:r>
          </w:p>
          <w:bookmarkEnd w:id="10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5" w:name="para_e1457e04_7d4a_4ad7_918c_47a8c06f71"/>
          <w:p>
            <w:pPr>
              <w:spacing w:before="180" w:after="0" w:line="240" w:lineRule="auto"/>
              <w:jc w:val="center"/>
            </w:pPr>
            <w:r>
              <w:rPr>
                <w:rFonts w:ascii="Arial" w:hAnsi="Arial"/>
                <w:b/>
                <w:color w:val="000000"/>
                <w:sz w:val="18"/>
              </w:rPr>
              <w:t>Status Codes</w:t>
            </w:r>
          </w:p>
          <w:bookmarkEnd w:id="10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6" w:name="para_fdeb9625_4a66_4aa8_9e6d_296bdd54e2"/>
          <w:p>
            <w:pPr>
              <w:spacing w:before="180" w:after="0" w:line="240" w:lineRule="auto"/>
              <w:jc w:val="center"/>
            </w:pPr>
            <w:r>
              <w:rPr>
                <w:rFonts w:ascii="Arial" w:hAnsi="Arial"/>
                <w:b/>
                <w:color w:val="000000"/>
                <w:sz w:val="18"/>
              </w:rPr>
              <w:t>Related Fields</w:t>
            </w:r>
          </w:p>
          <w:bookmarkEnd w:id="10406"/>
        </w:tc>
      </w:tr>
      <w:tr>
        <w:tblPrEx/>
        <w:trPr/>
        <w:tc>
          <w:tcPr>
            <w:vMerge w:val="restart"/>
            <w:tcBorders>
              <w:left w:val="single" w:sz="4" w:color="000000"/>
              <w:right w:val="single" w:sz="4" w:color="000000"/>
            </w:tcBorders>
            <w:tcMar>
              <w:top w:w="40" w:type="dxa"/>
              <w:left w:w="40" w:type="dxa"/>
              <w:right w:w="40" w:type="dxa"/>
            </w:tcMar>
            <w:vAlign w:val="top"/>
          </w:tcPr>
          <w:bookmarkStart w:id="10407" w:name="para_0457ca62_0639_408c_8ed0_0e94b4eee3"/>
          <w:p>
            <w:pPr>
              <w:spacing w:before="180" w:after="0" w:line="240" w:lineRule="auto"/>
            </w:pPr>
            <w:r>
              <w:rPr>
                <w:rFonts w:ascii="Arial" w:hAnsi="Arial"/>
                <w:color w:val="000000"/>
                <w:sz w:val="18"/>
              </w:rPr>
              <w:t>Failure</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979f9178_b9cd_406e_a40b_b6d0f99caf"/>
          <w:p>
            <w:pPr>
              <w:spacing w:before="180" w:after="0" w:line="240" w:lineRule="auto"/>
            </w:pPr>
            <w:r>
              <w:rPr>
                <w:rFonts w:ascii="Arial" w:hAnsi="Arial"/>
                <w:color w:val="000000"/>
                <w:sz w:val="18"/>
              </w:rPr>
              <w:t>Refused: Out of Resources - Unable to calculate number of matches</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44d2720_c1f7_445a_88e1_6e205400fd"/>
          <w:p>
            <w:pPr>
              <w:spacing w:before="180" w:after="0" w:line="240" w:lineRule="auto"/>
              <w:jc w:val="center"/>
            </w:pPr>
            <w:r>
              <w:rPr>
                <w:rFonts w:ascii="Arial" w:hAnsi="Arial"/>
                <w:color w:val="000000"/>
                <w:sz w:val="18"/>
              </w:rPr>
              <w:t>A701</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a7e9384c_9b7b_49f5_81c6_ab72945428"/>
          <w:p>
            <w:pPr>
              <w:spacing w:before="180" w:after="0" w:line="240" w:lineRule="auto"/>
              <w:jc w:val="center"/>
            </w:pPr>
            <w:r>
              <w:rPr>
                <w:rFonts w:ascii="Arial" w:hAnsi="Arial"/>
                <w:color w:val="000000"/>
                <w:sz w:val="18"/>
              </w:rPr>
              <w:t>(0000,0902)</w:t>
            </w:r>
          </w:p>
          <w:bookmarkEnd w:id="104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1" w:name="para_e8388f48_a71d_47d9_ac12_d7ef965adf"/>
          <w:p>
            <w:pPr>
              <w:spacing w:before="180" w:after="0" w:line="240" w:lineRule="auto"/>
            </w:pPr>
            <w:r>
              <w:rPr>
                <w:rFonts w:ascii="Arial" w:hAnsi="Arial"/>
                <w:color w:val="000000"/>
                <w:sz w:val="18"/>
              </w:rPr>
              <w:t>Refused: Out of Resources - Unable to perform sub-operations</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d7cf4553_37c8_4562_8366_6f843c7adb"/>
          <w:p>
            <w:pPr>
              <w:spacing w:before="180" w:after="0" w:line="240" w:lineRule="auto"/>
              <w:jc w:val="center"/>
            </w:pPr>
            <w:r>
              <w:rPr>
                <w:rFonts w:ascii="Arial" w:hAnsi="Arial"/>
                <w:color w:val="000000"/>
                <w:sz w:val="18"/>
              </w:rPr>
              <w:t>A702</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b95500a6_a360_48a6_a0db_890e5f2505"/>
          <w:p>
            <w:pPr>
              <w:spacing w:before="180" w:after="0" w:line="240" w:lineRule="auto"/>
              <w:jc w:val="center"/>
            </w:pPr>
            <w:r>
              <w:rPr>
                <w:rFonts w:ascii="Arial" w:hAnsi="Arial"/>
                <w:color w:val="000000"/>
                <w:sz w:val="18"/>
              </w:rPr>
              <w:t>(0000,1020)</w:t>
            </w:r>
          </w:p>
          <w:bookmarkEnd w:id="10413"/>
          <w:bookmarkStart w:id="10414" w:name="para_a318429c_dbe8_4938_8084_fdcee3ab20"/>
          <w:p>
            <w:pPr>
              <w:spacing w:before="180" w:after="0" w:line="240" w:lineRule="auto"/>
              <w:jc w:val="center"/>
            </w:pPr>
            <w:r>
              <w:rPr>
                <w:rFonts w:ascii="Arial" w:hAnsi="Arial"/>
                <w:color w:val="000000"/>
                <w:sz w:val="18"/>
              </w:rPr>
              <w:t>(0000,1021)</w:t>
            </w:r>
          </w:p>
          <w:bookmarkEnd w:id="10414"/>
          <w:bookmarkStart w:id="10415" w:name="para_40c44085_825c_46ba_8b1a_9c3a0ae439"/>
          <w:p>
            <w:pPr>
              <w:spacing w:before="180" w:after="0" w:line="240" w:lineRule="auto"/>
              <w:jc w:val="center"/>
            </w:pPr>
            <w:r>
              <w:rPr>
                <w:rFonts w:ascii="Arial" w:hAnsi="Arial"/>
                <w:color w:val="000000"/>
                <w:sz w:val="18"/>
              </w:rPr>
              <w:t>(0000,1022)</w:t>
            </w:r>
          </w:p>
          <w:bookmarkEnd w:id="10415"/>
          <w:bookmarkStart w:id="10416" w:name="para_51bb4965_5dd0_4240_a343_a1e372815f"/>
          <w:p>
            <w:pPr>
              <w:spacing w:before="180" w:after="0" w:line="240" w:lineRule="auto"/>
              <w:jc w:val="center"/>
            </w:pPr>
            <w:r>
              <w:rPr>
                <w:rFonts w:ascii="Arial" w:hAnsi="Arial"/>
                <w:color w:val="000000"/>
                <w:sz w:val="18"/>
              </w:rPr>
              <w:t>(0000,1023)</w:t>
            </w:r>
          </w:p>
          <w:bookmarkEnd w:id="104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17" w:name="para_eeae46bd_cc50_40f8_889f_370a2055b5"/>
          <w:p>
            <w:pPr>
              <w:spacing w:before="180" w:after="0" w:line="240" w:lineRule="auto"/>
            </w:pPr>
            <w:r>
              <w:rPr>
                <w:rFonts w:ascii="Arial" w:hAnsi="Arial"/>
                <w:color w:val="000000"/>
                <w:sz w:val="18"/>
              </w:rPr>
              <w:t>Refused: Move Destination unknown</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4ae8c738_5ecd_47c8_bdeb_2c930894d8"/>
          <w:p>
            <w:pPr>
              <w:spacing w:before="180" w:after="0" w:line="240" w:lineRule="auto"/>
              <w:jc w:val="center"/>
            </w:pPr>
            <w:r>
              <w:rPr>
                <w:rFonts w:ascii="Arial" w:hAnsi="Arial"/>
                <w:color w:val="000000"/>
                <w:sz w:val="18"/>
              </w:rPr>
              <w:t>A801</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a687e8ac_340b_4d05_b335_93bc7da626"/>
          <w:p>
            <w:pPr>
              <w:spacing w:before="180" w:after="0" w:line="240" w:lineRule="auto"/>
              <w:jc w:val="center"/>
            </w:pPr>
            <w:r>
              <w:rPr>
                <w:rFonts w:ascii="Arial" w:hAnsi="Arial"/>
                <w:color w:val="000000"/>
                <w:sz w:val="18"/>
              </w:rPr>
              <w:t>(0000,0902)</w:t>
            </w:r>
          </w:p>
          <w:bookmarkEnd w:id="104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0" w:name="para_7ea1cef6_2346_4d26_b558_4541058de8"/>
          <w:p>
            <w:pPr>
              <w:spacing w:before="180" w:after="0" w:line="240" w:lineRule="auto"/>
            </w:pPr>
            <w:r>
              <w:rPr>
                <w:rFonts w:ascii="Arial" w:hAnsi="Arial"/>
                <w:color w:val="000000"/>
                <w:sz w:val="18"/>
              </w:rPr>
              <w:t>Identifier does not match SOP Class</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b6538ff2_5a25_4941_8cdd_6c4bdf8350"/>
          <w:p>
            <w:pPr>
              <w:spacing w:before="180" w:after="0" w:line="240" w:lineRule="auto"/>
              <w:jc w:val="center"/>
            </w:pPr>
            <w:r>
              <w:rPr>
                <w:rFonts w:ascii="Arial" w:hAnsi="Arial"/>
                <w:color w:val="000000"/>
                <w:sz w:val="18"/>
              </w:rPr>
              <w:t>A900</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cc2cb767_b60d_4606_b933_52511ed2cf"/>
          <w:p>
            <w:pPr>
              <w:spacing w:before="180" w:after="0" w:line="240" w:lineRule="auto"/>
              <w:jc w:val="center"/>
            </w:pPr>
            <w:r>
              <w:rPr>
                <w:rFonts w:ascii="Arial" w:hAnsi="Arial"/>
                <w:color w:val="000000"/>
                <w:sz w:val="18"/>
              </w:rPr>
              <w:t>(0000,0901)</w:t>
            </w:r>
          </w:p>
          <w:bookmarkEnd w:id="10422"/>
          <w:bookmarkStart w:id="10423" w:name="para_792d9f3d_1586_4b14_b1ce_c86a3519f0"/>
          <w:p>
            <w:pPr>
              <w:spacing w:before="180" w:after="0" w:line="240" w:lineRule="auto"/>
              <w:jc w:val="center"/>
            </w:pPr>
            <w:r>
              <w:rPr>
                <w:rFonts w:ascii="Arial" w:hAnsi="Arial"/>
                <w:color w:val="000000"/>
                <w:sz w:val="18"/>
              </w:rPr>
              <w:t>(0000,0902)</w:t>
            </w:r>
          </w:p>
          <w:bookmarkEnd w:id="104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4" w:name="para_2e79fea8_57a4_44de_bd73_18e0ea6d8a"/>
          <w:p>
            <w:pPr>
              <w:spacing w:before="180" w:after="0" w:line="240" w:lineRule="auto"/>
            </w:pPr>
            <w:r>
              <w:rPr>
                <w:rFonts w:ascii="Arial" w:hAnsi="Arial"/>
                <w:color w:val="000000"/>
                <w:sz w:val="18"/>
              </w:rPr>
              <w:t>Unable to process</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5490a4e0_9683_4d13_ac2a_ff45801351"/>
          <w:p>
            <w:pPr>
              <w:spacing w:before="180" w:after="0" w:line="240" w:lineRule="auto"/>
              <w:jc w:val="center"/>
            </w:pPr>
            <w:r>
              <w:rPr>
                <w:rFonts w:ascii="Arial" w:hAnsi="Arial"/>
                <w:color w:val="000000"/>
                <w:sz w:val="18"/>
              </w:rPr>
              <w:t>Cxxx</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2ad53f1b_7a2e_49a8_a7a8_54e56ce1ac"/>
          <w:p>
            <w:pPr>
              <w:spacing w:before="180" w:after="0" w:line="240" w:lineRule="auto"/>
              <w:jc w:val="center"/>
            </w:pPr>
            <w:r>
              <w:rPr>
                <w:rFonts w:ascii="Arial" w:hAnsi="Arial"/>
                <w:color w:val="000000"/>
                <w:sz w:val="18"/>
              </w:rPr>
              <w:t>(0000,0901)</w:t>
            </w:r>
          </w:p>
          <w:bookmarkEnd w:id="10426"/>
          <w:bookmarkStart w:id="10427" w:name="para_514b3de1_5e03_4e09_bf4c_f36fd41205"/>
          <w:p>
            <w:pPr>
              <w:spacing w:before="180" w:after="0" w:line="240" w:lineRule="auto"/>
              <w:jc w:val="center"/>
            </w:pPr>
            <w:r>
              <w:rPr>
                <w:rFonts w:ascii="Arial" w:hAnsi="Arial"/>
                <w:color w:val="000000"/>
                <w:sz w:val="18"/>
              </w:rPr>
              <w:t>(0000,0902)</w:t>
            </w:r>
          </w:p>
          <w:bookmarkEnd w:id="104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28" w:name="para_ebfcd864_64c6_4b64_bc67_4e20091570"/>
          <w:p>
            <w:pPr>
              <w:spacing w:before="180" w:after="0" w:line="240" w:lineRule="auto"/>
            </w:pPr>
            <w:r>
              <w:rPr>
                <w:rFonts w:ascii="Arial" w:hAnsi="Arial"/>
                <w:color w:val="000000"/>
                <w:sz w:val="18"/>
              </w:rPr>
              <w:t>None of the frames requested were found in the SOP Instance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da3d18e_6853_4e22_97cc_bd0eabe19d"/>
          <w:p>
            <w:pPr>
              <w:spacing w:before="180" w:after="0" w:line="240" w:lineRule="auto"/>
              <w:jc w:val="center"/>
            </w:pPr>
            <w:r>
              <w:rPr>
                <w:rFonts w:ascii="Arial" w:hAnsi="Arial"/>
                <w:color w:val="000000"/>
                <w:sz w:val="18"/>
              </w:rPr>
              <w:t>AA00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dcabc19b_852b_4fe7_b0ab_a11d0d4e8a"/>
          <w:p>
            <w:pPr>
              <w:spacing w:before="180" w:after="0" w:line="240" w:lineRule="auto"/>
              <w:jc w:val="center"/>
            </w:pPr>
            <w:r>
              <w:rPr>
                <w:rFonts w:ascii="Arial" w:hAnsi="Arial"/>
                <w:color w:val="000000"/>
                <w:sz w:val="18"/>
              </w:rPr>
              <w:t>(0000,0902)</w:t>
            </w:r>
          </w:p>
          <w:bookmarkEnd w:id="104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1" w:name="para_608cab29_e8bc_4628_9a93_46ee0b5bb4"/>
          <w:p>
            <w:pPr>
              <w:spacing w:before="180" w:after="0" w:line="240" w:lineRule="auto"/>
            </w:pPr>
            <w:r>
              <w:rPr>
                <w:rFonts w:ascii="Arial" w:hAnsi="Arial"/>
                <w:color w:val="000000"/>
                <w:sz w:val="18"/>
              </w:rPr>
              <w:t>Unable to create new object for this SOP class</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ea04e64f_e6a3_48ca_a849_aec11b0cf8"/>
          <w:p>
            <w:pPr>
              <w:spacing w:before="180" w:after="0" w:line="240" w:lineRule="auto"/>
              <w:jc w:val="center"/>
            </w:pPr>
            <w:r>
              <w:rPr>
                <w:rFonts w:ascii="Arial" w:hAnsi="Arial"/>
                <w:color w:val="000000"/>
                <w:sz w:val="18"/>
              </w:rPr>
              <w:t>AA01</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20f1c9d4_d471_4569_a0cf_c68c233298"/>
          <w:p>
            <w:pPr>
              <w:spacing w:before="180" w:after="0" w:line="240" w:lineRule="auto"/>
              <w:jc w:val="center"/>
            </w:pPr>
            <w:r>
              <w:rPr>
                <w:rFonts w:ascii="Arial" w:hAnsi="Arial"/>
                <w:color w:val="000000"/>
                <w:sz w:val="18"/>
              </w:rPr>
              <w:t>(0000,0902)</w:t>
            </w:r>
          </w:p>
          <w:bookmarkEnd w:id="104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4" w:name="para_500dc1a1_3b79_4a06_9e20_7169fe9818"/>
          <w:p>
            <w:pPr>
              <w:spacing w:before="180" w:after="0" w:line="240" w:lineRule="auto"/>
            </w:pPr>
            <w:r>
              <w:rPr>
                <w:rFonts w:ascii="Arial" w:hAnsi="Arial"/>
                <w:color w:val="000000"/>
                <w:sz w:val="18"/>
              </w:rPr>
              <w:t>Unable to extract frames</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92e687a6_a944_44af_88ef_a9f6826a40"/>
          <w:p>
            <w:pPr>
              <w:spacing w:before="180" w:after="0" w:line="240" w:lineRule="auto"/>
              <w:jc w:val="center"/>
            </w:pPr>
            <w:r>
              <w:rPr>
                <w:rFonts w:ascii="Arial" w:hAnsi="Arial"/>
                <w:color w:val="000000"/>
                <w:sz w:val="18"/>
              </w:rPr>
              <w:t>AA02</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9351ed57_8788_4f12_be13_19c99518f1"/>
          <w:p>
            <w:pPr>
              <w:spacing w:before="180" w:after="0" w:line="240" w:lineRule="auto"/>
              <w:jc w:val="center"/>
            </w:pPr>
            <w:r>
              <w:rPr>
                <w:rFonts w:ascii="Arial" w:hAnsi="Arial"/>
                <w:color w:val="000000"/>
                <w:sz w:val="18"/>
              </w:rPr>
              <w:t>(0000,0902)</w:t>
            </w:r>
          </w:p>
          <w:bookmarkEnd w:id="10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37" w:name="para_e4e8749a_0b7a_4128_9546_da8d92fd52"/>
          <w:p>
            <w:pPr>
              <w:spacing w:before="180" w:after="0" w:line="240" w:lineRule="auto"/>
            </w:pPr>
            <w:r>
              <w:rPr>
                <w:rFonts w:ascii="Arial" w:hAnsi="Arial"/>
                <w:color w:val="000000"/>
                <w:sz w:val="18"/>
              </w:rPr>
              <w:t>Time-based request received for a non-time-based original SOP Instance.</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b9209000_d480_435b_a032_741b7551c0"/>
          <w:p>
            <w:pPr>
              <w:spacing w:before="180" w:after="0" w:line="240" w:lineRule="auto"/>
              <w:jc w:val="center"/>
            </w:pPr>
            <w:r>
              <w:rPr>
                <w:rFonts w:ascii="Arial" w:hAnsi="Arial"/>
                <w:color w:val="000000"/>
                <w:sz w:val="18"/>
              </w:rPr>
              <w:t>AA03</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2c9eff41_894b_450f_819e_5a4718b406"/>
          <w:p>
            <w:pPr>
              <w:spacing w:before="180" w:after="0" w:line="240" w:lineRule="auto"/>
              <w:jc w:val="center"/>
            </w:pPr>
            <w:r>
              <w:rPr>
                <w:rFonts w:ascii="Arial" w:hAnsi="Arial"/>
                <w:color w:val="000000"/>
                <w:sz w:val="18"/>
              </w:rPr>
              <w:t>(0000,0902)</w:t>
            </w:r>
          </w:p>
          <w:bookmarkEnd w:id="104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440" w:name="para_6217b0d2_a1ff_445c_acad_2a7ac03072"/>
          <w:p>
            <w:pPr>
              <w:spacing w:before="180" w:after="0" w:line="240" w:lineRule="auto"/>
            </w:pPr>
            <w:r>
              <w:rPr>
                <w:rFonts w:ascii="Arial" w:hAnsi="Arial"/>
                <w:color w:val="000000"/>
                <w:sz w:val="18"/>
              </w:rPr>
              <w:t>Invalid Request</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ff5f5b94_06f9_4e45_99a3_0dec0a607a"/>
          <w:p>
            <w:pPr>
              <w:spacing w:before="180" w:after="0" w:line="240" w:lineRule="auto"/>
              <w:jc w:val="center"/>
            </w:pPr>
            <w:r>
              <w:rPr>
                <w:rFonts w:ascii="Arial" w:hAnsi="Arial"/>
                <w:color w:val="000000"/>
                <w:sz w:val="18"/>
              </w:rPr>
              <w:t>AA04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37a03d8_b915_4b4b_a8c4_db87589b89"/>
          <w:p>
            <w:pPr>
              <w:spacing w:before="180" w:after="0" w:line="240" w:lineRule="auto"/>
              <w:jc w:val="center"/>
            </w:pPr>
            <w:r>
              <w:rPr>
                <w:rFonts w:ascii="Arial" w:hAnsi="Arial"/>
                <w:color w:val="000000"/>
                <w:sz w:val="18"/>
              </w:rPr>
              <w:t>(0000,0901)</w:t>
            </w:r>
          </w:p>
          <w:bookmarkEnd w:id="10442"/>
          <w:bookmarkStart w:id="10443" w:name="para_ed4605ca_2a21_4752_88ab_e9c6678e85"/>
          <w:p>
            <w:pPr>
              <w:spacing w:before="180" w:after="0" w:line="240" w:lineRule="auto"/>
              <w:jc w:val="center"/>
            </w:pPr>
            <w:r>
              <w:rPr>
                <w:rFonts w:ascii="Arial" w:hAnsi="Arial"/>
                <w:color w:val="000000"/>
                <w:sz w:val="18"/>
              </w:rPr>
              <w:t>(0000,0902)</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04197c9d_9e0d_44d8_9efc_e6ec79bf41"/>
          <w:p>
            <w:pPr>
              <w:spacing w:before="180" w:after="0" w:line="240" w:lineRule="auto"/>
            </w:pPr>
            <w:r>
              <w:rPr>
                <w:rFonts w:ascii="Arial" w:hAnsi="Arial"/>
                <w:color w:val="000000"/>
                <w:sz w:val="18"/>
              </w:rPr>
              <w:t>Cancel</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728625b0_eeb7_4a41_ae13_51566e3fb6"/>
          <w:p>
            <w:pPr>
              <w:spacing w:before="180" w:after="0" w:line="240" w:lineRule="auto"/>
            </w:pPr>
            <w:r>
              <w:rPr>
                <w:rFonts w:ascii="Arial" w:hAnsi="Arial"/>
                <w:color w:val="000000"/>
                <w:sz w:val="18"/>
              </w:rPr>
              <w:t>Sub-operations terminated due to Cancel Indication</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676c7c5a_a9db_4497_91d1_534ebbecb6"/>
          <w:p>
            <w:pPr>
              <w:spacing w:before="180" w:after="0" w:line="240" w:lineRule="auto"/>
              <w:jc w:val="center"/>
            </w:pPr>
            <w:r>
              <w:rPr>
                <w:rFonts w:ascii="Arial" w:hAnsi="Arial"/>
                <w:color w:val="000000"/>
                <w:sz w:val="18"/>
              </w:rPr>
              <w:t>FE00</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97eca395_55f9_47bb_bdeb_1cef4ccbce"/>
          <w:p>
            <w:pPr>
              <w:spacing w:before="180" w:after="0" w:line="240" w:lineRule="auto"/>
              <w:jc w:val="center"/>
            </w:pPr>
            <w:r>
              <w:rPr>
                <w:rFonts w:ascii="Arial" w:hAnsi="Arial"/>
                <w:color w:val="000000"/>
                <w:sz w:val="18"/>
              </w:rPr>
              <w:t>(0000,1020)</w:t>
            </w:r>
          </w:p>
          <w:bookmarkEnd w:id="10447"/>
          <w:bookmarkStart w:id="10448" w:name="para_8a7a1d19_751d_444c_99cf_b39e9dd75f"/>
          <w:p>
            <w:pPr>
              <w:spacing w:before="180" w:after="0" w:line="240" w:lineRule="auto"/>
              <w:jc w:val="center"/>
            </w:pPr>
            <w:r>
              <w:rPr>
                <w:rFonts w:ascii="Arial" w:hAnsi="Arial"/>
                <w:color w:val="000000"/>
                <w:sz w:val="18"/>
              </w:rPr>
              <w:t>(0000,1021)</w:t>
            </w:r>
          </w:p>
          <w:bookmarkEnd w:id="10448"/>
          <w:bookmarkStart w:id="10449" w:name="para_58d15c5f_fd18_4f0c_8341_81f425112c"/>
          <w:p>
            <w:pPr>
              <w:spacing w:before="180" w:after="0" w:line="240" w:lineRule="auto"/>
              <w:jc w:val="center"/>
            </w:pPr>
            <w:r>
              <w:rPr>
                <w:rFonts w:ascii="Arial" w:hAnsi="Arial"/>
                <w:color w:val="000000"/>
                <w:sz w:val="18"/>
              </w:rPr>
              <w:t>(0000,1022)</w:t>
            </w:r>
          </w:p>
          <w:bookmarkEnd w:id="10449"/>
          <w:bookmarkStart w:id="10450" w:name="para_df4a46bc_560c_4915_a035_823c7f8702"/>
          <w:p>
            <w:pPr>
              <w:spacing w:before="180" w:after="0" w:line="240" w:lineRule="auto"/>
              <w:jc w:val="center"/>
            </w:pPr>
            <w:r>
              <w:rPr>
                <w:rFonts w:ascii="Arial" w:hAnsi="Arial"/>
                <w:color w:val="000000"/>
                <w:sz w:val="18"/>
              </w:rPr>
              <w:t>(0000,1023)</w:t>
            </w:r>
          </w:p>
          <w:bookmarkEnd w:id="10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1" w:name="para_50598d69_fc7e_4b0e_bc4b_2d0bb2018a"/>
          <w:p>
            <w:pPr>
              <w:spacing w:before="180" w:after="0" w:line="240" w:lineRule="auto"/>
            </w:pPr>
            <w:r>
              <w:rPr>
                <w:rFonts w:ascii="Arial" w:hAnsi="Arial"/>
                <w:color w:val="000000"/>
                <w:sz w:val="18"/>
              </w:rPr>
              <w:t>Warning</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1d05af0_1f26_41f7_80b2_9ee0b23b1c"/>
          <w:p>
            <w:pPr>
              <w:spacing w:before="180" w:after="0" w:line="240" w:lineRule="auto"/>
            </w:pPr>
            <w:r>
              <w:rPr>
                <w:rFonts w:ascii="Arial" w:hAnsi="Arial"/>
                <w:color w:val="000000"/>
                <w:sz w:val="18"/>
              </w:rPr>
              <w:t>Sub-operations Complete - One or more Failures or Warnings</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e96db3be_e8f0_4027_9653_43fb51ef04"/>
          <w:p>
            <w:pPr>
              <w:spacing w:before="180" w:after="0" w:line="240" w:lineRule="auto"/>
              <w:jc w:val="center"/>
            </w:pPr>
            <w:r>
              <w:rPr>
                <w:rFonts w:ascii="Arial" w:hAnsi="Arial"/>
                <w:color w:val="000000"/>
                <w:sz w:val="18"/>
              </w:rPr>
              <w:t>B000</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e1a0d12f_3c8b_4578_b10b_1cedb623bb"/>
          <w:p>
            <w:pPr>
              <w:spacing w:before="180" w:after="0" w:line="240" w:lineRule="auto"/>
              <w:jc w:val="center"/>
            </w:pPr>
            <w:r>
              <w:rPr>
                <w:rFonts w:ascii="Arial" w:hAnsi="Arial"/>
                <w:color w:val="000000"/>
                <w:sz w:val="18"/>
              </w:rPr>
              <w:t>(0000,1020)</w:t>
            </w:r>
          </w:p>
          <w:bookmarkEnd w:id="10454"/>
          <w:bookmarkStart w:id="10455" w:name="para_d9819bca_75a5_43df_9787_989855c47c"/>
          <w:p>
            <w:pPr>
              <w:spacing w:before="180" w:after="0" w:line="240" w:lineRule="auto"/>
              <w:jc w:val="center"/>
            </w:pPr>
            <w:r>
              <w:rPr>
                <w:rFonts w:ascii="Arial" w:hAnsi="Arial"/>
                <w:color w:val="000000"/>
                <w:sz w:val="18"/>
              </w:rPr>
              <w:t>(0000,1021)</w:t>
            </w:r>
          </w:p>
          <w:bookmarkEnd w:id="10455"/>
          <w:bookmarkStart w:id="10456" w:name="para_b84ec65c_26e1_4ed2_8909_d8a0a17ef1"/>
          <w:p>
            <w:pPr>
              <w:spacing w:before="180" w:after="0" w:line="240" w:lineRule="auto"/>
              <w:jc w:val="center"/>
            </w:pPr>
            <w:r>
              <w:rPr>
                <w:rFonts w:ascii="Arial" w:hAnsi="Arial"/>
                <w:color w:val="000000"/>
                <w:sz w:val="18"/>
              </w:rPr>
              <w:t>(0000,1022)</w:t>
            </w:r>
          </w:p>
          <w:bookmarkEnd w:id="10456"/>
          <w:bookmarkStart w:id="10457" w:name="para_aff673c3_6689_47ab_acab_f7ea8e069b"/>
          <w:p>
            <w:pPr>
              <w:spacing w:before="180" w:after="0" w:line="240" w:lineRule="auto"/>
              <w:jc w:val="center"/>
            </w:pPr>
            <w:r>
              <w:rPr>
                <w:rFonts w:ascii="Arial" w:hAnsi="Arial"/>
                <w:color w:val="000000"/>
                <w:sz w:val="18"/>
              </w:rPr>
              <w:t>(0000,1023)</w:t>
            </w:r>
          </w:p>
          <w:bookmarkEnd w:id="10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3e8b0fe8_7745_4945_9bc0_476229e94f"/>
          <w:p>
            <w:pPr>
              <w:spacing w:before="180" w:after="0" w:line="240" w:lineRule="auto"/>
            </w:pPr>
            <w:r>
              <w:rPr>
                <w:rFonts w:ascii="Arial" w:hAnsi="Arial"/>
                <w:color w:val="000000"/>
                <w:sz w:val="18"/>
              </w:rPr>
              <w:t>Success</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f3543468_2cb4_4f4b_980e_5bc338e7fc"/>
          <w:p>
            <w:pPr>
              <w:spacing w:before="180" w:after="0" w:line="240" w:lineRule="auto"/>
            </w:pPr>
            <w:r>
              <w:rPr>
                <w:rFonts w:ascii="Arial" w:hAnsi="Arial"/>
                <w:color w:val="000000"/>
                <w:sz w:val="18"/>
              </w:rPr>
              <w:t>Sub-operations Complete - No Failures or Warnings</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af6eb4a8_be99_4a0e_9419_d18557bdc4"/>
          <w:p>
            <w:pPr>
              <w:spacing w:before="180" w:after="0" w:line="240" w:lineRule="auto"/>
              <w:jc w:val="center"/>
            </w:pPr>
            <w:r>
              <w:rPr>
                <w:rFonts w:ascii="Arial" w:hAnsi="Arial"/>
                <w:color w:val="000000"/>
                <w:sz w:val="18"/>
              </w:rPr>
              <w:t>0000</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56530ab2_96c2_4cbc_8e5a_733c22042e"/>
          <w:p>
            <w:pPr>
              <w:spacing w:before="180" w:after="0" w:line="240" w:lineRule="auto"/>
              <w:jc w:val="center"/>
            </w:pPr>
            <w:r>
              <w:rPr>
                <w:rFonts w:ascii="Arial" w:hAnsi="Arial"/>
                <w:color w:val="000000"/>
                <w:sz w:val="18"/>
              </w:rPr>
              <w:t>(0000,1020)</w:t>
            </w:r>
          </w:p>
          <w:bookmarkEnd w:id="10461"/>
          <w:bookmarkStart w:id="10462" w:name="para_fb66e4e4_f986_4d66_a7be_2f60ba9f0d"/>
          <w:p>
            <w:pPr>
              <w:spacing w:before="180" w:after="0" w:line="240" w:lineRule="auto"/>
              <w:jc w:val="center"/>
            </w:pPr>
            <w:r>
              <w:rPr>
                <w:rFonts w:ascii="Arial" w:hAnsi="Arial"/>
                <w:color w:val="000000"/>
                <w:sz w:val="18"/>
              </w:rPr>
              <w:t>(0000,1021)</w:t>
            </w:r>
          </w:p>
          <w:bookmarkEnd w:id="10462"/>
          <w:bookmarkStart w:id="10463" w:name="para_57a2468f_2343_4df7_bd3d_d2f4085171"/>
          <w:p>
            <w:pPr>
              <w:spacing w:before="180" w:after="0" w:line="240" w:lineRule="auto"/>
              <w:jc w:val="center"/>
            </w:pPr>
            <w:r>
              <w:rPr>
                <w:rFonts w:ascii="Arial" w:hAnsi="Arial"/>
                <w:color w:val="000000"/>
                <w:sz w:val="18"/>
              </w:rPr>
              <w:t>(0000,1022)</w:t>
            </w:r>
          </w:p>
          <w:bookmarkEnd w:id="10463"/>
          <w:bookmarkStart w:id="10464" w:name="para_518d02ff_d120_4d23_9dc1_d7b1f87466"/>
          <w:p>
            <w:pPr>
              <w:spacing w:before="180" w:after="0" w:line="240" w:lineRule="auto"/>
              <w:jc w:val="center"/>
            </w:pPr>
            <w:r>
              <w:rPr>
                <w:rFonts w:ascii="Arial" w:hAnsi="Arial"/>
                <w:color w:val="000000"/>
                <w:sz w:val="18"/>
              </w:rPr>
              <w:t>(0000,1023)</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2777e504_9d67_4ae1_bc6b_f3544ea3af"/>
          <w:p>
            <w:pPr>
              <w:spacing w:before="180" w:after="0" w:line="240" w:lineRule="auto"/>
            </w:pPr>
            <w:r>
              <w:rPr>
                <w:rFonts w:ascii="Arial" w:hAnsi="Arial"/>
                <w:color w:val="000000"/>
                <w:sz w:val="18"/>
              </w:rPr>
              <w:t>Pending</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ab0f9771_f008_4db7_9f6e_bad07a12c5"/>
          <w:p>
            <w:pPr>
              <w:spacing w:before="180" w:after="0" w:line="240" w:lineRule="auto"/>
            </w:pPr>
            <w:r>
              <w:rPr>
                <w:rFonts w:ascii="Arial" w:hAnsi="Arial"/>
                <w:color w:val="000000"/>
                <w:sz w:val="18"/>
              </w:rPr>
              <w:t>Sub-operations are continuing</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ab3a40d9_fe8e_4dd0_9ce3_a6c798243b"/>
          <w:p>
            <w:pPr>
              <w:spacing w:before="180" w:after="0" w:line="240" w:lineRule="auto"/>
              <w:jc w:val="center"/>
            </w:pPr>
            <w:r>
              <w:rPr>
                <w:rFonts w:ascii="Arial" w:hAnsi="Arial"/>
                <w:color w:val="000000"/>
                <w:sz w:val="18"/>
              </w:rPr>
              <w:t>FF00</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0ceddef9_1b5f_4ce9_aba4_b4e4c416e6"/>
          <w:p>
            <w:pPr>
              <w:spacing w:before="180" w:after="0" w:line="240" w:lineRule="auto"/>
              <w:jc w:val="center"/>
            </w:pPr>
            <w:r>
              <w:rPr>
                <w:rFonts w:ascii="Arial" w:hAnsi="Arial"/>
                <w:color w:val="000000"/>
                <w:sz w:val="18"/>
              </w:rPr>
              <w:t>(0000,1020)</w:t>
            </w:r>
          </w:p>
          <w:bookmarkEnd w:id="10468"/>
          <w:bookmarkStart w:id="10469" w:name="para_96d0692e_d14f_488d_b3ca_300c254a77"/>
          <w:p>
            <w:pPr>
              <w:spacing w:before="180" w:after="0" w:line="240" w:lineRule="auto"/>
              <w:jc w:val="center"/>
            </w:pPr>
            <w:r>
              <w:rPr>
                <w:rFonts w:ascii="Arial" w:hAnsi="Arial"/>
                <w:color w:val="000000"/>
                <w:sz w:val="18"/>
              </w:rPr>
              <w:t>(0000,1021)</w:t>
            </w:r>
          </w:p>
          <w:bookmarkEnd w:id="10469"/>
          <w:bookmarkStart w:id="10470" w:name="para_2015e2de_dced_4ee7_bab9_0a1de3ebab"/>
          <w:p>
            <w:pPr>
              <w:spacing w:before="180" w:after="0" w:line="240" w:lineRule="auto"/>
              <w:jc w:val="center"/>
            </w:pPr>
            <w:r>
              <w:rPr>
                <w:rFonts w:ascii="Arial" w:hAnsi="Arial"/>
                <w:color w:val="000000"/>
                <w:sz w:val="18"/>
              </w:rPr>
              <w:t>(0000,1022)</w:t>
            </w:r>
          </w:p>
          <w:bookmarkEnd w:id="10470"/>
          <w:bookmarkStart w:id="10471" w:name="para_b9822d35_41f0_4a91_9cef_15fef07bc2"/>
          <w:p>
            <w:pPr>
              <w:spacing w:before="180" w:after="0" w:line="240" w:lineRule="auto"/>
              <w:jc w:val="center"/>
            </w:pPr>
            <w:r>
              <w:rPr>
                <w:rFonts w:ascii="Arial" w:hAnsi="Arial"/>
                <w:color w:val="000000"/>
                <w:sz w:val="18"/>
              </w:rPr>
              <w:t>(0000,1023)</w:t>
            </w:r>
          </w:p>
          <w:bookmarkEnd w:id="10471"/>
        </w:tc>
      </w:tr>
    </w:tbl>
    <w:bookmarkStart w:id="10472" w:name="sect_Y_4_1_1_5"/>
    <w:p>
      <w:pPr>
        <w:spacing w:before="180" w:after="0" w:line="240" w:lineRule="auto"/>
      </w:pPr>
      <w:r>
        <w:rPr>
          <w:rFonts w:ascii="Arial" w:hAnsi="Arial"/>
          <w:b/>
          <w:color w:val="000000"/>
          <w:sz w:val="22"/>
        </w:rPr>
        <w:t>Y.4.1.1.5 Number of Remaining Sub-Operations</w:t>
      </w:r>
    </w:p>
    <w:bookmarkEnd w:id="10472"/>
    <w:bookmarkStart w:id="10473"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473"/>
    <w:bookmarkStart w:id="10474" w:name="sect_Y_4_1_1_6"/>
    <w:p>
      <w:pPr>
        <w:spacing w:before="180" w:after="0" w:line="240" w:lineRule="auto"/>
      </w:pPr>
      <w:r>
        <w:rPr>
          <w:rFonts w:ascii="Arial" w:hAnsi="Arial"/>
          <w:b/>
          <w:color w:val="000000"/>
          <w:sz w:val="22"/>
        </w:rPr>
        <w:t>Y.4.1.1.6 Number of Completed Sub-Operations</w:t>
      </w:r>
    </w:p>
    <w:bookmarkEnd w:id="10474"/>
    <w:bookmarkStart w:id="10475"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475"/>
    <w:bookmarkStart w:id="10476" w:name="sect_Y_4_1_1_7"/>
    <w:p>
      <w:pPr>
        <w:spacing w:before="180" w:after="0" w:line="240" w:lineRule="auto"/>
      </w:pPr>
      <w:r>
        <w:rPr>
          <w:rFonts w:ascii="Arial" w:hAnsi="Arial"/>
          <w:b/>
          <w:color w:val="000000"/>
          <w:sz w:val="22"/>
        </w:rPr>
        <w:t>Y.4.1.1.7 Number of Failed Sub-Operations</w:t>
      </w:r>
    </w:p>
    <w:bookmarkEnd w:id="10476"/>
    <w:bookmarkStart w:id="10477"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477"/>
    <w:bookmarkStart w:id="10478" w:name="sect_Y_4_1_1_8"/>
    <w:p>
      <w:pPr>
        <w:spacing w:before="180" w:after="0" w:line="240" w:lineRule="auto"/>
      </w:pPr>
      <w:r>
        <w:rPr>
          <w:rFonts w:ascii="Arial" w:hAnsi="Arial"/>
          <w:b/>
          <w:color w:val="000000"/>
          <w:sz w:val="22"/>
        </w:rPr>
        <w:t>Y.4.1.1.8 Number of Warning Sub-Operations</w:t>
      </w:r>
    </w:p>
    <w:bookmarkEnd w:id="10478"/>
    <w:bookmarkStart w:id="10479"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479"/>
    <w:bookmarkStart w:id="10480" w:name="sect_Y_4_1_2"/>
    <w:p>
      <w:pPr>
        <w:spacing w:before="180" w:after="0" w:line="240" w:lineRule="auto"/>
      </w:pPr>
      <w:r>
        <w:rPr>
          <w:rFonts w:ascii="Arial" w:hAnsi="Arial"/>
          <w:b/>
          <w:color w:val="000000"/>
          <w:sz w:val="26"/>
        </w:rPr>
        <w:t>Y.4.1.2 C-MOVE SCU Behavior</w:t>
      </w:r>
    </w:p>
    <w:bookmarkEnd w:id="10480"/>
    <w:bookmarkStart w:id="10481" w:name="sect_Y_4_1_2_1"/>
    <w:p>
      <w:pPr>
        <w:spacing w:before="180" w:after="0" w:line="240" w:lineRule="auto"/>
      </w:pPr>
      <w:r>
        <w:rPr>
          <w:rFonts w:ascii="Arial" w:hAnsi="Arial"/>
          <w:b/>
          <w:color w:val="000000"/>
          <w:sz w:val="22"/>
        </w:rPr>
        <w:t>Y.4.1.2.1 Baseline Behavior of SCU</w:t>
      </w:r>
    </w:p>
    <w:bookmarkEnd w:id="10481"/>
    <w:bookmarkStart w:id="10482"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482"/>
    <w:bookmarkStart w:id="10483" w:name="idp140728108679808"/>
    <w:bookmarkStart w:id="10484" w:name="idp140728108680064"/>
    <w:bookmarkStart w:id="10485" w:name="para_c101d706_76e8_4737_8b2d_0d2338b156"/>
    <w:p>
      <w:pPr>
        <w:numPr>
          <w:ilvl w:val="0"/>
          <w:numId w:val="308"/>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485"/>
    <w:bookmarkEnd w:id="10484"/>
    <w:bookmarkEnd w:id="10483"/>
    <w:bookmarkStart w:id="10486" w:name="idp140728108681408"/>
    <w:bookmarkStart w:id="10487" w:name="para_3a98e803_2935_4545_87f1_51b1eb0f57"/>
    <w:p>
      <w:pPr>
        <w:numPr>
          <w:ilvl w:val="0"/>
          <w:numId w:val="308"/>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487"/>
    <w:bookmarkEnd w:id="10486"/>
    <w:bookmarkStart w:id="10488" w:name="idp140728108683616"/>
    <w:bookmarkStart w:id="10489" w:name="para_be770dc3_4fe0_4c69_8294_c508a8d41d"/>
    <w:p>
      <w:pPr>
        <w:numPr>
          <w:ilvl w:val="0"/>
          <w:numId w:val="308"/>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489"/>
    <w:bookmarkEnd w:id="10488"/>
    <w:bookmarkStart w:id="10490" w:name="idp140728108685008"/>
    <w:bookmarkStart w:id="10491" w:name="para_b29fa64b_6ff8_4604_8328_d989ed45c9"/>
    <w:p>
      <w:pPr>
        <w:numPr>
          <w:ilvl w:val="0"/>
          <w:numId w:val="308"/>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491"/>
    <w:bookmarkEnd w:id="10490"/>
    <w:bookmarkStart w:id="10492" w:name="idp140728108686368"/>
    <w:bookmarkStart w:id="10493" w:name="idp140728108686624"/>
    <w:bookmarkStart w:id="10494" w:name="para_fe773c9e_99e5_4d36_b12c_04d58160a4"/>
    <w:p>
      <w:pPr>
        <w:numPr>
          <w:ilvl w:val="0"/>
          <w:numId w:val="307"/>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494"/>
    <w:bookmarkEnd w:id="10493"/>
    <w:bookmarkEnd w:id="10492"/>
    <w:bookmarkStart w:id="10495" w:name="idp140728108687872"/>
    <w:bookmarkStart w:id="10496" w:name="para_3efe4fd4_f43a_4c33_bc58_b365d3ff44"/>
    <w:p>
      <w:pPr>
        <w:numPr>
          <w:ilvl w:val="0"/>
          <w:numId w:val="307"/>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496"/>
    <w:bookmarkEnd w:id="10495"/>
    <w:bookmarkStart w:id="10497" w:name="idp140728108689120"/>
    <w:bookmarkStart w:id="10498" w:name="para_e3dd25d8_a70e_4f2b_89c0_53c37d0fd7"/>
    <w:p>
      <w:pPr>
        <w:numPr>
          <w:ilvl w:val="0"/>
          <w:numId w:val="307"/>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498"/>
    <w:bookmarkEnd w:id="10497"/>
    <w:bookmarkStart w:id="10499" w:name="idp140728108690768"/>
    <w:bookmarkStart w:id="10500" w:name="para_22a9b2b3_9c67_4824_aee5_aaa6a4ba98"/>
    <w:p>
      <w:pPr>
        <w:numPr>
          <w:ilvl w:val="0"/>
          <w:numId w:val="308"/>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500"/>
    <w:bookmarkEnd w:id="10499"/>
    <w:bookmarkStart w:id="10501" w:name="idp140728108692208"/>
    <w:p>
      <w:pPr>
        <w:keepNext/>
        <w:spacing w:before="180" w:after="0" w:line="240" w:lineRule="auto"/>
        <w:ind w:left="360" w:right="360" w:firstLine="0"/>
        <w:jc w:val="both"/>
      </w:pPr>
      <w:r>
        <w:rPr>
          <w:rFonts w:ascii="Arial" w:hAnsi="Arial"/>
          <w:color w:val="000000"/>
          <w:sz w:val="18"/>
        </w:rPr>
        <w:t>Note</w:t>
      </w:r>
    </w:p>
    <w:bookmarkEnd w:id="10501"/>
    <w:bookmarkStart w:id="10502"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502"/>
    <w:bookmarkStart w:id="10503" w:name="sect_Y_4_1_2_2"/>
    <w:p>
      <w:pPr>
        <w:spacing w:before="180" w:after="0" w:line="240" w:lineRule="auto"/>
      </w:pPr>
      <w:r>
        <w:rPr>
          <w:rFonts w:ascii="Arial" w:hAnsi="Arial"/>
          <w:b/>
          <w:color w:val="000000"/>
          <w:sz w:val="22"/>
        </w:rPr>
        <w:t>Y.4.1.2.2 Extended Behavior of SCU</w:t>
      </w:r>
    </w:p>
    <w:bookmarkEnd w:id="10503"/>
    <w:bookmarkStart w:id="10504"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504"/>
    <w:bookmarkStart w:id="10505" w:name="sect_Y_4_1_3"/>
    <w:p>
      <w:pPr>
        <w:spacing w:before="180" w:after="0" w:line="240" w:lineRule="auto"/>
      </w:pPr>
      <w:r>
        <w:rPr>
          <w:rFonts w:ascii="Arial" w:hAnsi="Arial"/>
          <w:b/>
          <w:color w:val="000000"/>
          <w:sz w:val="26"/>
        </w:rPr>
        <w:t>Y.4.1.3 C-MOVE SCP Behavior</w:t>
      </w:r>
    </w:p>
    <w:bookmarkEnd w:id="10505"/>
    <w:bookmarkStart w:id="10506" w:name="sect_Y_4_1_3_1"/>
    <w:p>
      <w:pPr>
        <w:spacing w:before="180" w:after="0" w:line="240" w:lineRule="auto"/>
      </w:pPr>
      <w:r>
        <w:rPr>
          <w:rFonts w:ascii="Arial" w:hAnsi="Arial"/>
          <w:b/>
          <w:color w:val="000000"/>
          <w:sz w:val="22"/>
        </w:rPr>
        <w:t>Y.4.1.3.1 Baseline Behavior of SCP</w:t>
      </w:r>
    </w:p>
    <w:bookmarkEnd w:id="10506"/>
    <w:bookmarkStart w:id="10507"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507"/>
    <w:bookmarkStart w:id="10508" w:name="idp140728108701056"/>
    <w:bookmarkStart w:id="10509" w:name="idp140728108701312"/>
    <w:bookmarkStart w:id="10510" w:name="para_2835453e_204f_4453_bf00_3d88d8ecbc"/>
    <w:p>
      <w:pPr>
        <w:numPr>
          <w:ilvl w:val="0"/>
          <w:numId w:val="310"/>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510"/>
    <w:bookmarkEnd w:id="10509"/>
    <w:bookmarkEnd w:id="10508"/>
    <w:bookmarkStart w:id="10511" w:name="idp140728108702688"/>
    <w:bookmarkStart w:id="10512" w:name="para_11523400_86a1_4547_baa5_a137e39711"/>
    <w:p>
      <w:pPr>
        <w:numPr>
          <w:ilvl w:val="0"/>
          <w:numId w:val="310"/>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512"/>
    <w:bookmarkEnd w:id="10511"/>
    <w:bookmarkStart w:id="10513" w:name="idp140728108704784"/>
    <w:bookmarkStart w:id="10514" w:name="para_05d48c03_9743_4799_a5aa_9000777ef2"/>
    <w:p>
      <w:pPr>
        <w:numPr>
          <w:ilvl w:val="0"/>
          <w:numId w:val="310"/>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514"/>
    <w:bookmarkEnd w:id="10513"/>
    <w:bookmarkStart w:id="10515" w:name="idp140728108706096"/>
    <w:bookmarkStart w:id="10516" w:name="para_7e974151_d4bb_48c7_83a4_813b68cfd0"/>
    <w:p>
      <w:pPr>
        <w:numPr>
          <w:ilvl w:val="0"/>
          <w:numId w:val="310"/>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516"/>
    <w:bookmarkEnd w:id="10515"/>
    <w:bookmarkStart w:id="10517" w:name="idp140728108707392"/>
    <w:bookmarkStart w:id="10518" w:name="para_6b77386f_bf0d_4a70_a779_263e25424c"/>
    <w:p>
      <w:pPr>
        <w:numPr>
          <w:ilvl w:val="0"/>
          <w:numId w:val="310"/>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518"/>
    <w:bookmarkEnd w:id="10517"/>
    <w:bookmarkStart w:id="10519" w:name="idp140728108708784"/>
    <w:bookmarkStart w:id="10520" w:name="para_584971c3_d4d1_450b_8e86_f016801ae2"/>
    <w:p>
      <w:pPr>
        <w:numPr>
          <w:ilvl w:val="0"/>
          <w:numId w:val="310"/>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520"/>
    <w:bookmarkEnd w:id="10519"/>
    <w:bookmarkStart w:id="10521" w:name="idp140728108710176"/>
    <w:bookmarkStart w:id="10522" w:name="para_29d1afc0_43e1_4ce7_ad03_f7b36ed4e6"/>
    <w:p>
      <w:pPr>
        <w:numPr>
          <w:ilvl w:val="0"/>
          <w:numId w:val="31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522"/>
    <w:bookmarkEnd w:id="10521"/>
    <w:bookmarkStart w:id="10523" w:name="idp140728108711472"/>
    <w:bookmarkStart w:id="10524" w:name="idp140728108711728"/>
    <w:bookmarkStart w:id="10525" w:name="para_728df5c9_2af0_494f_a8d0_562f9b2b72"/>
    <w:p>
      <w:pPr>
        <w:numPr>
          <w:ilvl w:val="0"/>
          <w:numId w:val="30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525"/>
    <w:bookmarkEnd w:id="10524"/>
    <w:bookmarkEnd w:id="10523"/>
    <w:bookmarkStart w:id="10526" w:name="idp140728108712976"/>
    <w:bookmarkStart w:id="10527" w:name="para_2802e80b_e541_4f68_8f05_208e359fe3"/>
    <w:p>
      <w:pPr>
        <w:numPr>
          <w:ilvl w:val="0"/>
          <w:numId w:val="309"/>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527"/>
    <w:bookmarkEnd w:id="10526"/>
    <w:bookmarkStart w:id="10528" w:name="idp140728108714144"/>
    <w:bookmarkStart w:id="10529" w:name="para_abe26338_3aa6_45ac_a0ed_a00b9c030c"/>
    <w:p>
      <w:pPr>
        <w:numPr>
          <w:ilvl w:val="0"/>
          <w:numId w:val="309"/>
        </w:numPr>
        <w:tabs>
          <w:tab w:val="left" w:pos="360"/>
        </w:tabs>
        <w:spacing w:before="180" w:after="0" w:line="240" w:lineRule="auto"/>
        <w:ind w:left="360" w:right="0" w:hanging="180"/>
        <w:jc w:val="both"/>
      </w:pPr>
      <w:r>
        <w:rPr>
          <w:rFonts w:ascii="Arial" w:hAnsi="Arial"/>
          <w:color w:val="000000"/>
          <w:sz w:val="18"/>
        </w:rPr>
        <w:t>Warning in all other cases.</w:t>
      </w:r>
    </w:p>
    <w:bookmarkEnd w:id="10529"/>
    <w:bookmarkEnd w:id="10528"/>
    <w:bookmarkStart w:id="10530" w:name="idp140728108715696"/>
    <w:bookmarkStart w:id="10531" w:name="para_91e940f0_f99e_4a8d_9895_fb97a3d16a"/>
    <w:p>
      <w:pPr>
        <w:numPr>
          <w:ilvl w:val="0"/>
          <w:numId w:val="310"/>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531"/>
    <w:bookmarkEnd w:id="10530"/>
    <w:bookmarkStart w:id="10532" w:name="idp140728108717376"/>
    <w:bookmarkStart w:id="10533" w:name="para_a89b3649_f0b2_4d81_b2e2_fc4781fbee"/>
    <w:p>
      <w:pPr>
        <w:numPr>
          <w:ilvl w:val="0"/>
          <w:numId w:val="31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533"/>
    <w:bookmarkEnd w:id="10532"/>
    <w:bookmarkStart w:id="10534" w:name="sect_Y_4_1_3_2"/>
    <w:p>
      <w:pPr>
        <w:spacing w:before="180" w:after="0" w:line="240" w:lineRule="auto"/>
      </w:pPr>
      <w:r>
        <w:rPr>
          <w:rFonts w:ascii="Arial" w:hAnsi="Arial"/>
          <w:b/>
          <w:color w:val="000000"/>
          <w:sz w:val="22"/>
        </w:rPr>
        <w:t>Y.4.1.3.2 Extended Behavior of SCP</w:t>
      </w:r>
    </w:p>
    <w:bookmarkEnd w:id="10534"/>
    <w:bookmarkStart w:id="10535"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535"/>
    <w:bookmarkStart w:id="10536" w:name="sect_Y_4_2"/>
    <w:p>
      <w:pPr>
        <w:spacing w:before="180" w:after="0" w:line="240" w:lineRule="auto"/>
      </w:pPr>
      <w:r>
        <w:rPr>
          <w:rFonts w:ascii="Arial" w:hAnsi="Arial"/>
          <w:b/>
          <w:color w:val="000000"/>
          <w:sz w:val="24"/>
        </w:rPr>
        <w:t>Y.4.2 C-GET Operation</w:t>
      </w:r>
    </w:p>
    <w:bookmarkEnd w:id="10536"/>
    <w:bookmarkStart w:id="10537"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668">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537"/>
    <w:bookmarkStart w:id="10538" w:name="idp140728108727312"/>
    <w:p>
      <w:pPr>
        <w:keepNext/>
        <w:spacing w:before="180" w:after="0" w:line="240" w:lineRule="auto"/>
        <w:ind w:left="360" w:right="360" w:firstLine="0"/>
        <w:jc w:val="both"/>
      </w:pPr>
      <w:r>
        <w:rPr>
          <w:rFonts w:ascii="Arial" w:hAnsi="Arial"/>
          <w:color w:val="000000"/>
          <w:sz w:val="18"/>
        </w:rPr>
        <w:t>Note</w:t>
      </w:r>
    </w:p>
    <w:bookmarkEnd w:id="10538"/>
    <w:bookmarkStart w:id="10539"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539"/>
    <w:bookmarkStart w:id="10540"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540"/>
    <w:bookmarkStart w:id="10541" w:name="sect_Y_4_2_1"/>
    <w:p>
      <w:pPr>
        <w:spacing w:before="180" w:after="0" w:line="240" w:lineRule="auto"/>
      </w:pPr>
      <w:r>
        <w:rPr>
          <w:rFonts w:ascii="Arial" w:hAnsi="Arial"/>
          <w:b/>
          <w:color w:val="000000"/>
          <w:sz w:val="26"/>
        </w:rPr>
        <w:t>Y.4.2.1 C-GET Service Parameters</w:t>
      </w:r>
    </w:p>
    <w:bookmarkEnd w:id="10541"/>
    <w:bookmarkStart w:id="10542" w:name="sect_Y_4_2_1_1"/>
    <w:p>
      <w:pPr>
        <w:spacing w:before="180" w:after="0" w:line="240" w:lineRule="auto"/>
      </w:pPr>
      <w:r>
        <w:rPr>
          <w:rFonts w:ascii="Arial" w:hAnsi="Arial"/>
          <w:b/>
          <w:color w:val="000000"/>
          <w:sz w:val="22"/>
        </w:rPr>
        <w:t>Y.4.2.1.1 SOP Class UID</w:t>
      </w:r>
    </w:p>
    <w:bookmarkEnd w:id="10542"/>
    <w:bookmarkStart w:id="10543"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543"/>
    <w:bookmarkStart w:id="10544" w:name="sect_Y_4_2_1_2"/>
    <w:p>
      <w:pPr>
        <w:spacing w:before="180" w:after="0" w:line="240" w:lineRule="auto"/>
      </w:pPr>
      <w:r>
        <w:rPr>
          <w:rFonts w:ascii="Arial" w:hAnsi="Arial"/>
          <w:b/>
          <w:color w:val="000000"/>
          <w:sz w:val="22"/>
        </w:rPr>
        <w:t>Y.4.2.1.2 Priority</w:t>
      </w:r>
    </w:p>
    <w:bookmarkEnd w:id="10544"/>
    <w:bookmarkStart w:id="10545"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545"/>
    <w:bookmarkStart w:id="10546"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546"/>
    <w:bookmarkStart w:id="10547" w:name="sect_Y_4_2_1_3"/>
    <w:p>
      <w:pPr>
        <w:spacing w:before="180" w:after="0" w:line="240" w:lineRule="auto"/>
      </w:pPr>
      <w:r>
        <w:rPr>
          <w:rFonts w:ascii="Arial" w:hAnsi="Arial"/>
          <w:b/>
          <w:color w:val="000000"/>
          <w:sz w:val="22"/>
        </w:rPr>
        <w:t>Y.4.2.1.3 Identifier</w:t>
      </w:r>
    </w:p>
    <w:bookmarkEnd w:id="10547"/>
    <w:bookmarkStart w:id="10548"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548"/>
    <w:bookmarkStart w:id="10549" w:name="idp140728108740672"/>
    <w:p>
      <w:pPr>
        <w:keepNext/>
        <w:spacing w:before="180" w:after="0" w:line="240" w:lineRule="auto"/>
        <w:ind w:left="360" w:right="360" w:firstLine="0"/>
        <w:jc w:val="both"/>
      </w:pPr>
      <w:r>
        <w:rPr>
          <w:rFonts w:ascii="Arial" w:hAnsi="Arial"/>
          <w:color w:val="000000"/>
          <w:sz w:val="18"/>
        </w:rPr>
        <w:t>Note</w:t>
      </w:r>
    </w:p>
    <w:bookmarkEnd w:id="10549"/>
    <w:bookmarkStart w:id="10550"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69">
        <w:r>
          <w:rPr>
            <w:rFonts w:ascii="Arial" w:hAnsi="Arial"/>
            <w:color w:val="000000"/>
            <w:sz w:val="18"/>
          </w:rPr>
          <w:t>PS3.7</w:t>
        </w:r>
      </w:hyperlink>
      <w:r>
        <w:rPr>
          <w:rFonts w:ascii="Arial" w:hAnsi="Arial"/>
          <w:color w:val="000000"/>
          <w:sz w:val="18"/>
        </w:rPr>
        <w:t xml:space="preserve"> but is specialized for use with this service.</w:t>
      </w:r>
    </w:p>
    <w:bookmarkEnd w:id="10550"/>
    <w:bookmarkStart w:id="10551" w:name="sect_Y_4_2_1_3_1"/>
    <w:p>
      <w:pPr>
        <w:spacing w:before="180" w:after="0" w:line="240" w:lineRule="auto"/>
      </w:pPr>
      <w:r>
        <w:rPr>
          <w:rFonts w:ascii="Arial" w:hAnsi="Arial"/>
          <w:b/>
          <w:color w:val="000000"/>
          <w:sz w:val="18"/>
        </w:rPr>
        <w:t>Y.4.2.1.3.1 Request Identifier Structure</w:t>
      </w:r>
    </w:p>
    <w:bookmarkEnd w:id="10551"/>
    <w:bookmarkStart w:id="10552" w:name="para_e090e7c2_477a_4a83_a912_55cd2875ed"/>
    <w:p>
      <w:pPr>
        <w:spacing w:before="180" w:after="0" w:line="240" w:lineRule="auto"/>
        <w:jc w:val="both"/>
      </w:pPr>
      <w:r>
        <w:rPr>
          <w:rFonts w:ascii="Arial" w:hAnsi="Arial"/>
          <w:color w:val="000000"/>
          <w:sz w:val="18"/>
        </w:rPr>
        <w:t>An Identifier in a C-GET request shall contain:</w:t>
      </w:r>
    </w:p>
    <w:bookmarkEnd w:id="10552"/>
    <w:bookmarkStart w:id="10553" w:name="idp140728108745344"/>
    <w:bookmarkStart w:id="10554" w:name="idp140728108745600"/>
    <w:bookmarkStart w:id="10555" w:name="para_47e35f59_36f2_4fcd_aaa0_8bc755b661"/>
    <w:p>
      <w:pPr>
        <w:numPr>
          <w:ilvl w:val="0"/>
          <w:numId w:val="311"/>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555"/>
    <w:bookmarkEnd w:id="10554"/>
    <w:bookmarkEnd w:id="10553"/>
    <w:bookmarkStart w:id="10556" w:name="idp140728108746896"/>
    <w:bookmarkStart w:id="10557" w:name="para_289c98d6_d25c_4885_9329_9e07dc0667"/>
    <w:p>
      <w:pPr>
        <w:numPr>
          <w:ilvl w:val="0"/>
          <w:numId w:val="311"/>
        </w:numPr>
        <w:tabs>
          <w:tab w:val="left" w:pos="180"/>
        </w:tabs>
        <w:spacing w:before="180" w:after="0" w:line="240" w:lineRule="auto"/>
        <w:ind w:left="180" w:right="0" w:hanging="180"/>
        <w:jc w:val="both"/>
      </w:pPr>
      <w:r>
        <w:rPr>
          <w:rFonts w:ascii="Arial" w:hAnsi="Arial"/>
          <w:color w:val="000000"/>
          <w:sz w:val="18"/>
        </w:rPr>
        <w:t>SOP Instance UID(s) (0008,0018)</w:t>
      </w:r>
    </w:p>
    <w:bookmarkEnd w:id="10557"/>
    <w:bookmarkEnd w:id="10556"/>
    <w:bookmarkStart w:id="10558" w:name="idp140728108748096"/>
    <w:bookmarkStart w:id="10559" w:name="para_149bd923_404f_46ca_8c8d_4bbc884352"/>
    <w:p>
      <w:pPr>
        <w:numPr>
          <w:ilvl w:val="0"/>
          <w:numId w:val="311"/>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559"/>
    <w:bookmarkEnd w:id="10558"/>
    <w:bookmarkStart w:id="10560" w:name="idp140728108749328"/>
    <w:bookmarkStart w:id="10561" w:name="para_7e43d754_ef94_43b2_a530_8c759c8a4a"/>
    <w:p>
      <w:pPr>
        <w:numPr>
          <w:ilvl w:val="0"/>
          <w:numId w:val="31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561"/>
    <w:bookmarkEnd w:id="10560"/>
    <w:bookmarkStart w:id="10562" w:name="para_82f0694f_62b2_4c82_86e4_1538f3b960"/>
    <w:p>
      <w:pPr>
        <w:spacing w:before="180" w:after="0" w:line="240" w:lineRule="auto"/>
        <w:jc w:val="both"/>
      </w:pPr>
      <w:r>
        <w:rPr>
          <w:rFonts w:ascii="Arial" w:hAnsi="Arial"/>
          <w:color w:val="000000"/>
          <w:sz w:val="18"/>
        </w:rPr>
        <w:t>Specific Character Set (0008,0005) shall not be present.</w:t>
      </w:r>
    </w:p>
    <w:bookmarkEnd w:id="10562"/>
    <w:bookmarkStart w:id="10563"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563"/>
    <w:bookmarkStart w:id="10564" w:name="sect_Y_4_2_1_4"/>
    <w:p>
      <w:pPr>
        <w:spacing w:before="180" w:after="0" w:line="240" w:lineRule="auto"/>
      </w:pPr>
      <w:r>
        <w:rPr>
          <w:rFonts w:ascii="Arial" w:hAnsi="Arial"/>
          <w:b/>
          <w:color w:val="000000"/>
          <w:sz w:val="22"/>
        </w:rPr>
        <w:t>Y.4.2.1.4 Status</w:t>
      </w:r>
    </w:p>
    <w:bookmarkEnd w:id="10564"/>
    <w:bookmarkStart w:id="10565"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565"/>
    <w:bookmarkStart w:id="10566" w:name="table_Y_4_2"/>
    <w:p>
      <w:pPr>
        <w:keepNext/>
        <w:spacing w:before="216" w:after="0" w:line="240" w:lineRule="auto"/>
        <w:jc w:val="center"/>
      </w:pPr>
      <w:r>
        <w:rPr>
          <w:rFonts w:ascii="Arial" w:hAnsi="Arial"/>
          <w:b/>
          <w:color w:val="000000"/>
          <w:sz w:val="22"/>
        </w:rPr>
        <w:t>Table Y.4-2. C-GET Response Status Values for Instance Root Retrieve</w:t>
      </w:r>
    </w:p>
    <w:bookmarkEnd w:id="10566"/>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67" w:name="para_301d0e3e_1de1_495d_9fc8_a8ed742790"/>
          <w:p>
            <w:pPr>
              <w:keepNext/>
              <w:spacing w:before="180" w:after="0" w:line="240" w:lineRule="auto"/>
              <w:jc w:val="center"/>
            </w:pPr>
            <w:r>
              <w:rPr>
                <w:rFonts w:ascii="Arial" w:hAnsi="Arial"/>
                <w:b/>
                <w:color w:val="000000"/>
                <w:sz w:val="18"/>
              </w:rPr>
              <w:t>Service Status</w:t>
            </w:r>
          </w:p>
          <w:bookmarkEnd w:id="10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8" w:name="para_716fe950_fef4_4e79_a9ac_dc417cda8e"/>
          <w:p>
            <w:pPr>
              <w:spacing w:before="180" w:after="0" w:line="240" w:lineRule="auto"/>
              <w:jc w:val="center"/>
            </w:pPr>
            <w:r>
              <w:rPr>
                <w:rFonts w:ascii="Arial" w:hAnsi="Arial"/>
                <w:b/>
                <w:color w:val="000000"/>
                <w:sz w:val="18"/>
              </w:rPr>
              <w:t>Further Meaning</w:t>
            </w:r>
          </w:p>
          <w:bookmarkEnd w:id="10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9" w:name="para_bb51af3b_6b59_4e72_ba22_538c7f67de"/>
          <w:p>
            <w:pPr>
              <w:spacing w:before="180" w:after="0" w:line="240" w:lineRule="auto"/>
              <w:jc w:val="center"/>
            </w:pPr>
            <w:r>
              <w:rPr>
                <w:rFonts w:ascii="Arial" w:hAnsi="Arial"/>
                <w:b/>
                <w:color w:val="000000"/>
                <w:sz w:val="18"/>
              </w:rPr>
              <w:t>Status Codes</w:t>
            </w:r>
          </w:p>
          <w:bookmarkEnd w:id="10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0" w:name="para_e8a3d09d_b577_496b_8eab_7b213c13c7"/>
          <w:p>
            <w:pPr>
              <w:spacing w:before="180" w:after="0" w:line="240" w:lineRule="auto"/>
              <w:jc w:val="center"/>
            </w:pPr>
            <w:r>
              <w:rPr>
                <w:rFonts w:ascii="Arial" w:hAnsi="Arial"/>
                <w:b/>
                <w:color w:val="000000"/>
                <w:sz w:val="18"/>
              </w:rPr>
              <w:t>Related Fields</w:t>
            </w:r>
          </w:p>
          <w:bookmarkEnd w:id="10570"/>
        </w:tc>
      </w:tr>
      <w:tr>
        <w:tblPrEx/>
        <w:trPr/>
        <w:tc>
          <w:tcPr>
            <w:vMerge w:val="restart"/>
            <w:tcBorders>
              <w:left w:val="single" w:sz="4" w:color="000000"/>
              <w:right w:val="single" w:sz="4" w:color="000000"/>
            </w:tcBorders>
            <w:tcMar>
              <w:top w:w="40" w:type="dxa"/>
              <w:left w:w="40" w:type="dxa"/>
              <w:right w:w="40" w:type="dxa"/>
            </w:tcMar>
            <w:vAlign w:val="top"/>
          </w:tcPr>
          <w:bookmarkStart w:id="10571" w:name="para_981a0298_f358_4430_83d8_335bdbd1d9"/>
          <w:p>
            <w:pPr>
              <w:spacing w:before="180" w:after="0" w:line="240" w:lineRule="auto"/>
            </w:pPr>
            <w:r>
              <w:rPr>
                <w:rFonts w:ascii="Arial" w:hAnsi="Arial"/>
                <w:color w:val="000000"/>
                <w:sz w:val="18"/>
              </w:rPr>
              <w:t>Failure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6985299_c98e_4be6_8be1_b59bafbf73"/>
          <w:p>
            <w:pPr>
              <w:spacing w:before="180" w:after="0" w:line="240" w:lineRule="auto"/>
            </w:pPr>
            <w:r>
              <w:rPr>
                <w:rFonts w:ascii="Arial" w:hAnsi="Arial"/>
                <w:color w:val="000000"/>
                <w:sz w:val="18"/>
              </w:rPr>
              <w:t>Refused: Out of Resources - Unable to calculate number of matches</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f7af2481_5601_41e8_9e61_8d97a5f35e"/>
          <w:p>
            <w:pPr>
              <w:spacing w:before="180" w:after="0" w:line="240" w:lineRule="auto"/>
              <w:jc w:val="center"/>
            </w:pPr>
            <w:r>
              <w:rPr>
                <w:rFonts w:ascii="Arial" w:hAnsi="Arial"/>
                <w:color w:val="000000"/>
                <w:sz w:val="18"/>
              </w:rPr>
              <w:t>A701</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d47e4db1_4603_4e60_9e72_948eeaa608"/>
          <w:p>
            <w:pPr>
              <w:spacing w:before="180" w:after="0" w:line="240" w:lineRule="auto"/>
              <w:jc w:val="center"/>
            </w:pPr>
            <w:r>
              <w:rPr>
                <w:rFonts w:ascii="Arial" w:hAnsi="Arial"/>
                <w:color w:val="000000"/>
                <w:sz w:val="18"/>
              </w:rPr>
              <w:t>(0000,0902)</w:t>
            </w:r>
          </w:p>
          <w:bookmarkEnd w:id="105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75" w:name="para_75bfd65b_64c3_4a16_9fb1_316b256525"/>
          <w:p>
            <w:pPr>
              <w:spacing w:before="180" w:after="0" w:line="240" w:lineRule="auto"/>
            </w:pPr>
            <w:r>
              <w:rPr>
                <w:rFonts w:ascii="Arial" w:hAnsi="Arial"/>
                <w:color w:val="000000"/>
                <w:sz w:val="18"/>
              </w:rPr>
              <w:t>Refused: Out of Resources - Unable to perform sub-operations</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c1fd766_e52a_42e2_a80f_5f007da4e3"/>
          <w:p>
            <w:pPr>
              <w:spacing w:before="180" w:after="0" w:line="240" w:lineRule="auto"/>
              <w:jc w:val="center"/>
            </w:pPr>
            <w:r>
              <w:rPr>
                <w:rFonts w:ascii="Arial" w:hAnsi="Arial"/>
                <w:color w:val="000000"/>
                <w:sz w:val="18"/>
              </w:rPr>
              <w:t>A702</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827e4baf_08ee_4083_a62d_f662e9e65f"/>
          <w:p>
            <w:pPr>
              <w:spacing w:before="180" w:after="0" w:line="240" w:lineRule="auto"/>
              <w:jc w:val="center"/>
            </w:pPr>
            <w:r>
              <w:rPr>
                <w:rFonts w:ascii="Arial" w:hAnsi="Arial"/>
                <w:color w:val="000000"/>
                <w:sz w:val="18"/>
              </w:rPr>
              <w:t>(0000,1020)</w:t>
            </w:r>
          </w:p>
          <w:bookmarkEnd w:id="10577"/>
          <w:bookmarkStart w:id="10578" w:name="para_171cdca7_fe06_4424_8d90_82198d20f9"/>
          <w:p>
            <w:pPr>
              <w:spacing w:before="180" w:after="0" w:line="240" w:lineRule="auto"/>
              <w:jc w:val="center"/>
            </w:pPr>
            <w:r>
              <w:rPr>
                <w:rFonts w:ascii="Arial" w:hAnsi="Arial"/>
                <w:color w:val="000000"/>
                <w:sz w:val="18"/>
              </w:rPr>
              <w:t>(0000,1021)</w:t>
            </w:r>
          </w:p>
          <w:bookmarkEnd w:id="10578"/>
          <w:bookmarkStart w:id="10579" w:name="para_84e7e0e1_ac91_44f2_bf54_f1e52d267d"/>
          <w:p>
            <w:pPr>
              <w:spacing w:before="180" w:after="0" w:line="240" w:lineRule="auto"/>
              <w:jc w:val="center"/>
            </w:pPr>
            <w:r>
              <w:rPr>
                <w:rFonts w:ascii="Arial" w:hAnsi="Arial"/>
                <w:color w:val="000000"/>
                <w:sz w:val="18"/>
              </w:rPr>
              <w:t>(0000,1022)</w:t>
            </w:r>
          </w:p>
          <w:bookmarkEnd w:id="10579"/>
          <w:bookmarkStart w:id="10580" w:name="para_516571af_61bd_41c8_8875_2f49285ca6"/>
          <w:p>
            <w:pPr>
              <w:spacing w:before="180" w:after="0" w:line="240" w:lineRule="auto"/>
              <w:jc w:val="center"/>
            </w:pPr>
            <w:r>
              <w:rPr>
                <w:rFonts w:ascii="Arial" w:hAnsi="Arial"/>
                <w:color w:val="000000"/>
                <w:sz w:val="18"/>
              </w:rPr>
              <w:t>(0000,1023)</w:t>
            </w:r>
          </w:p>
          <w:bookmarkEnd w:id="105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1" w:name="para_70568cae_d59f_4bb9_bcc2_7f32c99917"/>
          <w:p>
            <w:pPr>
              <w:spacing w:before="180" w:after="0" w:line="240" w:lineRule="auto"/>
            </w:pPr>
            <w:r>
              <w:rPr>
                <w:rFonts w:ascii="Arial" w:hAnsi="Arial"/>
                <w:color w:val="000000"/>
                <w:sz w:val="18"/>
              </w:rPr>
              <w:t>Identifier does not match SOP Class</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e0015884_7490_4bee_a4c5_d87d0934cf"/>
          <w:p>
            <w:pPr>
              <w:spacing w:before="180" w:after="0" w:line="240" w:lineRule="auto"/>
              <w:jc w:val="center"/>
            </w:pPr>
            <w:r>
              <w:rPr>
                <w:rFonts w:ascii="Arial" w:hAnsi="Arial"/>
                <w:color w:val="000000"/>
                <w:sz w:val="18"/>
              </w:rPr>
              <w:t>A900</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68c0e054_b286_4a5a_81c5_862d3c73dd"/>
          <w:p>
            <w:pPr>
              <w:spacing w:before="180" w:after="0" w:line="240" w:lineRule="auto"/>
              <w:jc w:val="center"/>
            </w:pPr>
            <w:r>
              <w:rPr>
                <w:rFonts w:ascii="Arial" w:hAnsi="Arial"/>
                <w:color w:val="000000"/>
                <w:sz w:val="18"/>
              </w:rPr>
              <w:t>(0000,0901)</w:t>
            </w:r>
          </w:p>
          <w:bookmarkEnd w:id="10583"/>
          <w:bookmarkStart w:id="10584" w:name="para_cd4a1742_9c37_429f_adeb_258d5f9bb8"/>
          <w:p>
            <w:pPr>
              <w:spacing w:before="180" w:after="0" w:line="240" w:lineRule="auto"/>
              <w:jc w:val="center"/>
            </w:pPr>
            <w:r>
              <w:rPr>
                <w:rFonts w:ascii="Arial" w:hAnsi="Arial"/>
                <w:color w:val="000000"/>
                <w:sz w:val="18"/>
              </w:rPr>
              <w:t>(0000,0902)</w:t>
            </w:r>
          </w:p>
          <w:bookmarkEnd w:id="105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5" w:name="para_e92860b1_f016_4f34_ab07_911bc8d109"/>
          <w:p>
            <w:pPr>
              <w:spacing w:before="180" w:after="0" w:line="240" w:lineRule="auto"/>
            </w:pPr>
            <w:r>
              <w:rPr>
                <w:rFonts w:ascii="Arial" w:hAnsi="Arial"/>
                <w:color w:val="000000"/>
                <w:sz w:val="18"/>
              </w:rPr>
              <w:t>Unable to process</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eeb2fc5e_6d66_4880_aeac_df43747b1c"/>
          <w:p>
            <w:pPr>
              <w:spacing w:before="180" w:after="0" w:line="240" w:lineRule="auto"/>
              <w:jc w:val="center"/>
            </w:pPr>
            <w:r>
              <w:rPr>
                <w:rFonts w:ascii="Arial" w:hAnsi="Arial"/>
                <w:color w:val="000000"/>
                <w:sz w:val="18"/>
              </w:rPr>
              <w:t>Cxxx</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a4993a57_cec1_492f_8a9e_18116d4a5e"/>
          <w:p>
            <w:pPr>
              <w:spacing w:before="180" w:after="0" w:line="240" w:lineRule="auto"/>
              <w:jc w:val="center"/>
            </w:pPr>
            <w:r>
              <w:rPr>
                <w:rFonts w:ascii="Arial" w:hAnsi="Arial"/>
                <w:color w:val="000000"/>
                <w:sz w:val="18"/>
              </w:rPr>
              <w:t>(0000,0901)</w:t>
            </w:r>
          </w:p>
          <w:bookmarkEnd w:id="10587"/>
          <w:bookmarkStart w:id="10588" w:name="para_baadda0b_7032_4e1b_8ef7_b0652201b7"/>
          <w:p>
            <w:pPr>
              <w:spacing w:before="180" w:after="0" w:line="240" w:lineRule="auto"/>
              <w:jc w:val="center"/>
            </w:pPr>
            <w:r>
              <w:rPr>
                <w:rFonts w:ascii="Arial" w:hAnsi="Arial"/>
                <w:color w:val="000000"/>
                <w:sz w:val="18"/>
              </w:rPr>
              <w:t>(0000,0902)</w:t>
            </w:r>
          </w:p>
          <w:bookmarkEnd w:id="105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89" w:name="para_21522dd1_0729_45fb_b705_9e30c3dfa7"/>
          <w:p>
            <w:pPr>
              <w:spacing w:before="180" w:after="0" w:line="240" w:lineRule="auto"/>
            </w:pPr>
            <w:r>
              <w:rPr>
                <w:rFonts w:ascii="Arial" w:hAnsi="Arial"/>
                <w:color w:val="000000"/>
                <w:sz w:val="18"/>
              </w:rPr>
              <w:t>None of the frames requested were found in the SOP Instance</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4836e3a6_a4d4_43ed_a6f7_95adac7641"/>
          <w:p>
            <w:pPr>
              <w:spacing w:before="180" w:after="0" w:line="240" w:lineRule="auto"/>
              <w:jc w:val="center"/>
            </w:pPr>
            <w:r>
              <w:rPr>
                <w:rFonts w:ascii="Arial" w:hAnsi="Arial"/>
                <w:color w:val="000000"/>
                <w:sz w:val="18"/>
              </w:rPr>
              <w:t>AA00</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83edfab3_65d2_48d6_abe2_f8391c6fbc"/>
          <w:p>
            <w:pPr>
              <w:spacing w:before="180" w:after="0" w:line="240" w:lineRule="auto"/>
              <w:jc w:val="center"/>
            </w:pPr>
            <w:r>
              <w:rPr>
                <w:rFonts w:ascii="Arial" w:hAnsi="Arial"/>
                <w:color w:val="000000"/>
                <w:sz w:val="18"/>
              </w:rPr>
              <w:t>(0000,0902)</w:t>
            </w:r>
          </w:p>
          <w:bookmarkEnd w:id="105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2" w:name="para_8a78e1ff_721a_45e7_807f_b4e16e5084"/>
          <w:p>
            <w:pPr>
              <w:spacing w:before="180" w:after="0" w:line="240" w:lineRule="auto"/>
            </w:pPr>
            <w:r>
              <w:rPr>
                <w:rFonts w:ascii="Arial" w:hAnsi="Arial"/>
                <w:color w:val="000000"/>
                <w:sz w:val="18"/>
              </w:rPr>
              <w:t>Unable to create new object for this SOP class</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0d6e29d3_5bf5_44d4_b5fb_4d8534e36a"/>
          <w:p>
            <w:pPr>
              <w:spacing w:before="180" w:after="0" w:line="240" w:lineRule="auto"/>
              <w:jc w:val="center"/>
            </w:pPr>
            <w:r>
              <w:rPr>
                <w:rFonts w:ascii="Arial" w:hAnsi="Arial"/>
                <w:color w:val="000000"/>
                <w:sz w:val="18"/>
              </w:rPr>
              <w:t>AA01</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9f0a4b3f_c7fe_4f04_a1df_e71e03f22a"/>
          <w:p>
            <w:pPr>
              <w:spacing w:before="180" w:after="0" w:line="240" w:lineRule="auto"/>
              <w:jc w:val="center"/>
            </w:pPr>
            <w:r>
              <w:rPr>
                <w:rFonts w:ascii="Arial" w:hAnsi="Arial"/>
                <w:color w:val="000000"/>
                <w:sz w:val="18"/>
              </w:rPr>
              <w:t>(0000,0902)</w:t>
            </w:r>
          </w:p>
          <w:bookmarkEnd w:id="105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5" w:name="para_6fb02079_1fed_4ee9_ae3b_9292bf06b4"/>
          <w:p>
            <w:pPr>
              <w:spacing w:before="180" w:after="0" w:line="240" w:lineRule="auto"/>
            </w:pPr>
            <w:r>
              <w:rPr>
                <w:rFonts w:ascii="Arial" w:hAnsi="Arial"/>
                <w:color w:val="000000"/>
                <w:sz w:val="18"/>
              </w:rPr>
              <w:t>Unable to extract frames</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6ccdc563_18e7_470a_821e_4de6afbe69"/>
          <w:p>
            <w:pPr>
              <w:spacing w:before="180" w:after="0" w:line="240" w:lineRule="auto"/>
              <w:jc w:val="center"/>
            </w:pPr>
            <w:r>
              <w:rPr>
                <w:rFonts w:ascii="Arial" w:hAnsi="Arial"/>
                <w:color w:val="000000"/>
                <w:sz w:val="18"/>
              </w:rPr>
              <w:t>AA02</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1b88acd6_5344_4f17_a746_b9ef110745"/>
          <w:p>
            <w:pPr>
              <w:spacing w:before="180" w:after="0" w:line="240" w:lineRule="auto"/>
              <w:jc w:val="center"/>
            </w:pPr>
            <w:r>
              <w:rPr>
                <w:rFonts w:ascii="Arial" w:hAnsi="Arial"/>
                <w:color w:val="000000"/>
                <w:sz w:val="18"/>
              </w:rPr>
              <w:t>(0000,0902)</w:t>
            </w:r>
          </w:p>
          <w:bookmarkEnd w:id="105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598" w:name="para_24e95be2_571b_4fc4_941d_18936c2bc6"/>
          <w:p>
            <w:pPr>
              <w:spacing w:before="180" w:after="0" w:line="240" w:lineRule="auto"/>
            </w:pPr>
            <w:r>
              <w:rPr>
                <w:rFonts w:ascii="Arial" w:hAnsi="Arial"/>
                <w:color w:val="000000"/>
                <w:sz w:val="18"/>
              </w:rPr>
              <w:t>Time-based request received for a non-time-based original SOP Instance.</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03900d9a_ec49_463d_8baf_c08c79ba80"/>
          <w:p>
            <w:pPr>
              <w:spacing w:before="180" w:after="0" w:line="240" w:lineRule="auto"/>
              <w:jc w:val="center"/>
            </w:pPr>
            <w:r>
              <w:rPr>
                <w:rFonts w:ascii="Arial" w:hAnsi="Arial"/>
                <w:color w:val="000000"/>
                <w:sz w:val="18"/>
              </w:rPr>
              <w:t>AA03</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e56357c9_ffaf_43ce_bed6_68e15aef9e"/>
          <w:p>
            <w:pPr>
              <w:spacing w:before="180" w:after="0" w:line="240" w:lineRule="auto"/>
              <w:jc w:val="center"/>
            </w:pPr>
            <w:r>
              <w:rPr>
                <w:rFonts w:ascii="Arial" w:hAnsi="Arial"/>
                <w:color w:val="000000"/>
                <w:sz w:val="18"/>
              </w:rPr>
              <w:t>(0000,0902)</w:t>
            </w:r>
          </w:p>
          <w:bookmarkEnd w:id="106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601" w:name="para_03a59683_d589_4d40_a75d_5ebcd6f191"/>
          <w:p>
            <w:pPr>
              <w:spacing w:before="180" w:after="0" w:line="240" w:lineRule="auto"/>
            </w:pPr>
            <w:r>
              <w:rPr>
                <w:rFonts w:ascii="Arial" w:hAnsi="Arial"/>
                <w:color w:val="000000"/>
                <w:sz w:val="18"/>
              </w:rPr>
              <w:t>Invalid Request</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03bb1601_5510_48a9_ad4d_5de4c44f1a"/>
          <w:p>
            <w:pPr>
              <w:spacing w:before="180" w:after="0" w:line="240" w:lineRule="auto"/>
              <w:jc w:val="center"/>
            </w:pPr>
            <w:r>
              <w:rPr>
                <w:rFonts w:ascii="Arial" w:hAnsi="Arial"/>
                <w:color w:val="000000"/>
                <w:sz w:val="18"/>
              </w:rPr>
              <w:t>AA04</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54b260df_2a49_40ee_918e_b700af30d6"/>
          <w:p>
            <w:pPr>
              <w:spacing w:before="180" w:after="0" w:line="240" w:lineRule="auto"/>
              <w:jc w:val="center"/>
            </w:pPr>
            <w:r>
              <w:rPr>
                <w:rFonts w:ascii="Arial" w:hAnsi="Arial"/>
                <w:color w:val="000000"/>
                <w:sz w:val="18"/>
              </w:rPr>
              <w:t>(0000,0901)</w:t>
            </w:r>
          </w:p>
          <w:bookmarkEnd w:id="10603"/>
          <w:bookmarkStart w:id="10604" w:name="para_9ec58a7e_f58c_489d_ad8d_507c17e3bf"/>
          <w:p>
            <w:pPr>
              <w:spacing w:before="180" w:after="0" w:line="240" w:lineRule="auto"/>
              <w:jc w:val="center"/>
            </w:pPr>
            <w:r>
              <w:rPr>
                <w:rFonts w:ascii="Arial" w:hAnsi="Arial"/>
                <w:color w:val="000000"/>
                <w:sz w:val="18"/>
              </w:rPr>
              <w:t>(0000,0902)</w:t>
            </w:r>
          </w:p>
          <w:bookmarkEnd w:id="10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d0a5250e_1f59_4796_95a0_2f81debec9"/>
          <w:p>
            <w:pPr>
              <w:spacing w:before="180" w:after="0" w:line="240" w:lineRule="auto"/>
            </w:pPr>
            <w:r>
              <w:rPr>
                <w:rFonts w:ascii="Arial" w:hAnsi="Arial"/>
                <w:color w:val="000000"/>
                <w:sz w:val="18"/>
              </w:rPr>
              <w:t>Cancel</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883e1f1b_9660_49e2_9df4_59cf035aa7"/>
          <w:p>
            <w:pPr>
              <w:spacing w:before="180" w:after="0" w:line="240" w:lineRule="auto"/>
            </w:pPr>
            <w:r>
              <w:rPr>
                <w:rFonts w:ascii="Arial" w:hAnsi="Arial"/>
                <w:color w:val="000000"/>
                <w:sz w:val="18"/>
              </w:rPr>
              <w:t>Sub-operations terminated due to Cancel Indication</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35896ba8_8083_403f_8bc5_b6110a98c4"/>
          <w:p>
            <w:pPr>
              <w:spacing w:before="180" w:after="0" w:line="240" w:lineRule="auto"/>
              <w:jc w:val="center"/>
            </w:pPr>
            <w:r>
              <w:rPr>
                <w:rFonts w:ascii="Arial" w:hAnsi="Arial"/>
                <w:color w:val="000000"/>
                <w:sz w:val="18"/>
              </w:rPr>
              <w:t>FE00</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de105c91_fec2_4f3f_8471_bbfe006a3e"/>
          <w:p>
            <w:pPr>
              <w:spacing w:before="180" w:after="0" w:line="240" w:lineRule="auto"/>
              <w:jc w:val="center"/>
            </w:pPr>
            <w:r>
              <w:rPr>
                <w:rFonts w:ascii="Arial" w:hAnsi="Arial"/>
                <w:color w:val="000000"/>
                <w:sz w:val="18"/>
              </w:rPr>
              <w:t>(0000,1020)</w:t>
            </w:r>
          </w:p>
          <w:bookmarkEnd w:id="10608"/>
          <w:bookmarkStart w:id="10609" w:name="para_53e67bb5_e0ae_4a9f_9a38_c4cd83c61d"/>
          <w:p>
            <w:pPr>
              <w:spacing w:before="180" w:after="0" w:line="240" w:lineRule="auto"/>
              <w:jc w:val="center"/>
            </w:pPr>
            <w:r>
              <w:rPr>
                <w:rFonts w:ascii="Arial" w:hAnsi="Arial"/>
                <w:color w:val="000000"/>
                <w:sz w:val="18"/>
              </w:rPr>
              <w:t>(0000,1021)</w:t>
            </w:r>
          </w:p>
          <w:bookmarkEnd w:id="10609"/>
          <w:bookmarkStart w:id="10610" w:name="para_b2ab2e51_669f_4710_b990_bbd4a28ac7"/>
          <w:p>
            <w:pPr>
              <w:spacing w:before="180" w:after="0" w:line="240" w:lineRule="auto"/>
              <w:jc w:val="center"/>
            </w:pPr>
            <w:r>
              <w:rPr>
                <w:rFonts w:ascii="Arial" w:hAnsi="Arial"/>
                <w:color w:val="000000"/>
                <w:sz w:val="18"/>
              </w:rPr>
              <w:t>(0000,1022)</w:t>
            </w:r>
          </w:p>
          <w:bookmarkEnd w:id="10610"/>
          <w:bookmarkStart w:id="10611" w:name="para_38e9e0ae_88d7_49fc_86d1_6eb6a1496e"/>
          <w:p>
            <w:pPr>
              <w:spacing w:before="180" w:after="0" w:line="240" w:lineRule="auto"/>
              <w:jc w:val="center"/>
            </w:pPr>
            <w:r>
              <w:rPr>
                <w:rFonts w:ascii="Arial" w:hAnsi="Arial"/>
                <w:color w:val="000000"/>
                <w:sz w:val="18"/>
              </w:rPr>
              <w:t>(0000,1023)</w:t>
            </w:r>
          </w:p>
          <w:bookmarkEnd w:id="10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2" w:name="para_efaa420d_bdb3_40e5_8af4_b9b3be40d6"/>
          <w:p>
            <w:pPr>
              <w:spacing w:before="180" w:after="0" w:line="240" w:lineRule="auto"/>
            </w:pPr>
            <w:r>
              <w:rPr>
                <w:rFonts w:ascii="Arial" w:hAnsi="Arial"/>
                <w:color w:val="000000"/>
                <w:sz w:val="18"/>
              </w:rPr>
              <w:t>Warning</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29b58ab7_0dd2_4a6c_a78f_8b9b249bea"/>
          <w:p>
            <w:pPr>
              <w:spacing w:before="180" w:after="0" w:line="240" w:lineRule="auto"/>
            </w:pPr>
            <w:r>
              <w:rPr>
                <w:rFonts w:ascii="Arial" w:hAnsi="Arial"/>
                <w:color w:val="000000"/>
                <w:sz w:val="18"/>
              </w:rPr>
              <w:t>Sub-operations Complete - One or more Failures or Warnings</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1f1c5e1c_8677_4a38_a579_ccd9267016"/>
          <w:p>
            <w:pPr>
              <w:spacing w:before="180" w:after="0" w:line="240" w:lineRule="auto"/>
              <w:jc w:val="center"/>
            </w:pPr>
            <w:r>
              <w:rPr>
                <w:rFonts w:ascii="Arial" w:hAnsi="Arial"/>
                <w:color w:val="000000"/>
                <w:sz w:val="18"/>
              </w:rPr>
              <w:t>B000</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85996547_444d_4647_986c_44c1b3c37f"/>
          <w:p>
            <w:pPr>
              <w:spacing w:before="180" w:after="0" w:line="240" w:lineRule="auto"/>
              <w:jc w:val="center"/>
            </w:pPr>
            <w:r>
              <w:rPr>
                <w:rFonts w:ascii="Arial" w:hAnsi="Arial"/>
                <w:color w:val="000000"/>
                <w:sz w:val="18"/>
              </w:rPr>
              <w:t>(0000,1020)</w:t>
            </w:r>
          </w:p>
          <w:bookmarkEnd w:id="10615"/>
          <w:bookmarkStart w:id="10616" w:name="para_22519f12_f5c1_4c60_ad99_52bbf286cf"/>
          <w:p>
            <w:pPr>
              <w:spacing w:before="180" w:after="0" w:line="240" w:lineRule="auto"/>
              <w:jc w:val="center"/>
            </w:pPr>
            <w:r>
              <w:rPr>
                <w:rFonts w:ascii="Arial" w:hAnsi="Arial"/>
                <w:color w:val="000000"/>
                <w:sz w:val="18"/>
              </w:rPr>
              <w:t>(0000,1021)</w:t>
            </w:r>
          </w:p>
          <w:bookmarkEnd w:id="10616"/>
          <w:bookmarkStart w:id="10617" w:name="para_42396fe4_3719_442b_997d_fb694d817e"/>
          <w:p>
            <w:pPr>
              <w:spacing w:before="180" w:after="0" w:line="240" w:lineRule="auto"/>
              <w:jc w:val="center"/>
            </w:pPr>
            <w:r>
              <w:rPr>
                <w:rFonts w:ascii="Arial" w:hAnsi="Arial"/>
                <w:color w:val="000000"/>
                <w:sz w:val="18"/>
              </w:rPr>
              <w:t>(0000,1022)</w:t>
            </w:r>
          </w:p>
          <w:bookmarkEnd w:id="10617"/>
          <w:bookmarkStart w:id="10618" w:name="para_75954702_b6e2_4d55_8b4e_794e94f6bb"/>
          <w:p>
            <w:pPr>
              <w:spacing w:before="180" w:after="0" w:line="240" w:lineRule="auto"/>
              <w:jc w:val="center"/>
            </w:pPr>
            <w:r>
              <w:rPr>
                <w:rFonts w:ascii="Arial" w:hAnsi="Arial"/>
                <w:color w:val="000000"/>
                <w:sz w:val="18"/>
              </w:rPr>
              <w:t>(0000,1023)</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83775dbe_caae_4048_a648_01a56f6fba"/>
          <w:p>
            <w:pPr>
              <w:spacing w:before="180" w:after="0" w:line="240" w:lineRule="auto"/>
            </w:pPr>
            <w:r>
              <w:rPr>
                <w:rFonts w:ascii="Arial" w:hAnsi="Arial"/>
                <w:color w:val="000000"/>
                <w:sz w:val="18"/>
              </w:rPr>
              <w:t>Success</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d5e0074d_e963_4aed_a38e_1e1db43c41"/>
          <w:p>
            <w:pPr>
              <w:spacing w:before="180" w:after="0" w:line="240" w:lineRule="auto"/>
            </w:pPr>
            <w:r>
              <w:rPr>
                <w:rFonts w:ascii="Arial" w:hAnsi="Arial"/>
                <w:color w:val="000000"/>
                <w:sz w:val="18"/>
              </w:rPr>
              <w:t>Sub-operations Complete - No Failures or Warnings</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9b83b213_6412_4eb9_b503_51cf0efb4a"/>
          <w:p>
            <w:pPr>
              <w:spacing w:before="180" w:after="0" w:line="240" w:lineRule="auto"/>
              <w:jc w:val="center"/>
            </w:pPr>
            <w:r>
              <w:rPr>
                <w:rFonts w:ascii="Arial" w:hAnsi="Arial"/>
                <w:color w:val="000000"/>
                <w:sz w:val="18"/>
              </w:rPr>
              <w:t>0000</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79246ca5_5132_45fc_b49b_2d5c346c10"/>
          <w:p>
            <w:pPr>
              <w:spacing w:before="180" w:after="0" w:line="240" w:lineRule="auto"/>
              <w:jc w:val="center"/>
            </w:pPr>
            <w:r>
              <w:rPr>
                <w:rFonts w:ascii="Arial" w:hAnsi="Arial"/>
                <w:color w:val="000000"/>
                <w:sz w:val="18"/>
              </w:rPr>
              <w:t>(0000,1020)</w:t>
            </w:r>
          </w:p>
          <w:bookmarkEnd w:id="10622"/>
          <w:bookmarkStart w:id="10623" w:name="para_e55b49c0_1d93_4e44_b979_9ba8ef2eec"/>
          <w:p>
            <w:pPr>
              <w:spacing w:before="180" w:after="0" w:line="240" w:lineRule="auto"/>
              <w:jc w:val="center"/>
            </w:pPr>
            <w:r>
              <w:rPr>
                <w:rFonts w:ascii="Arial" w:hAnsi="Arial"/>
                <w:color w:val="000000"/>
                <w:sz w:val="18"/>
              </w:rPr>
              <w:t>(0000,1021)</w:t>
            </w:r>
          </w:p>
          <w:bookmarkEnd w:id="10623"/>
          <w:bookmarkStart w:id="10624" w:name="para_cff2991a_a0bb_4b26_b169_3ed3e07d84"/>
          <w:p>
            <w:pPr>
              <w:spacing w:before="180" w:after="0" w:line="240" w:lineRule="auto"/>
              <w:jc w:val="center"/>
            </w:pPr>
            <w:r>
              <w:rPr>
                <w:rFonts w:ascii="Arial" w:hAnsi="Arial"/>
                <w:color w:val="000000"/>
                <w:sz w:val="18"/>
              </w:rPr>
              <w:t>(0000,1022)</w:t>
            </w:r>
          </w:p>
          <w:bookmarkEnd w:id="10624"/>
          <w:bookmarkStart w:id="10625" w:name="para_dbd647d1_d616_489c_bb7b_25c55d6817"/>
          <w:p>
            <w:pPr>
              <w:spacing w:before="180" w:after="0" w:line="240" w:lineRule="auto"/>
              <w:jc w:val="center"/>
            </w:pPr>
            <w:r>
              <w:rPr>
                <w:rFonts w:ascii="Arial" w:hAnsi="Arial"/>
                <w:color w:val="000000"/>
                <w:sz w:val="18"/>
              </w:rPr>
              <w:t>(0000,1023)</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6d321a94_4e83_4b1e_9643_53bc1dcd4a"/>
          <w:p>
            <w:pPr>
              <w:spacing w:before="180" w:after="0" w:line="240" w:lineRule="auto"/>
            </w:pPr>
            <w:r>
              <w:rPr>
                <w:rFonts w:ascii="Arial" w:hAnsi="Arial"/>
                <w:color w:val="000000"/>
                <w:sz w:val="18"/>
              </w:rPr>
              <w:t>Pending</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1d10285_0484_4510_9073_405f33d19f"/>
          <w:p>
            <w:pPr>
              <w:spacing w:before="180" w:after="0" w:line="240" w:lineRule="auto"/>
            </w:pPr>
            <w:r>
              <w:rPr>
                <w:rFonts w:ascii="Arial" w:hAnsi="Arial"/>
                <w:color w:val="000000"/>
                <w:sz w:val="18"/>
              </w:rPr>
              <w:t>Sub-operations are continuing</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c95a579c_b14d_4241_8796_606f265be4"/>
          <w:p>
            <w:pPr>
              <w:spacing w:before="180" w:after="0" w:line="240" w:lineRule="auto"/>
              <w:jc w:val="center"/>
            </w:pPr>
            <w:r>
              <w:rPr>
                <w:rFonts w:ascii="Arial" w:hAnsi="Arial"/>
                <w:color w:val="000000"/>
                <w:sz w:val="18"/>
              </w:rPr>
              <w:t>FF00</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03c1fff6_26f5_481d_b970_f6b0e93433"/>
          <w:p>
            <w:pPr>
              <w:spacing w:before="180" w:after="0" w:line="240" w:lineRule="auto"/>
              <w:jc w:val="center"/>
            </w:pPr>
            <w:r>
              <w:rPr>
                <w:rFonts w:ascii="Arial" w:hAnsi="Arial"/>
                <w:color w:val="000000"/>
                <w:sz w:val="18"/>
              </w:rPr>
              <w:t>(0000,1020)</w:t>
            </w:r>
          </w:p>
          <w:bookmarkEnd w:id="10629"/>
          <w:bookmarkStart w:id="10630" w:name="para_68fe2179_7879_4eca_935d_0c29fcaba2"/>
          <w:p>
            <w:pPr>
              <w:spacing w:before="180" w:after="0" w:line="240" w:lineRule="auto"/>
              <w:jc w:val="center"/>
            </w:pPr>
            <w:r>
              <w:rPr>
                <w:rFonts w:ascii="Arial" w:hAnsi="Arial"/>
                <w:color w:val="000000"/>
                <w:sz w:val="18"/>
              </w:rPr>
              <w:t>(0000,1021)</w:t>
            </w:r>
          </w:p>
          <w:bookmarkEnd w:id="10630"/>
          <w:bookmarkStart w:id="10631" w:name="para_cba2fdf5_aba4_4224_8db9_6a18fc9007"/>
          <w:p>
            <w:pPr>
              <w:spacing w:before="180" w:after="0" w:line="240" w:lineRule="auto"/>
              <w:jc w:val="center"/>
            </w:pPr>
            <w:r>
              <w:rPr>
                <w:rFonts w:ascii="Arial" w:hAnsi="Arial"/>
                <w:color w:val="000000"/>
                <w:sz w:val="18"/>
              </w:rPr>
              <w:t>(0000,1022)</w:t>
            </w:r>
          </w:p>
          <w:bookmarkEnd w:id="10631"/>
          <w:bookmarkStart w:id="10632" w:name="para_d5399b8f_ce47_49a2_9801_d9878eec9a"/>
          <w:p>
            <w:pPr>
              <w:spacing w:before="180" w:after="0" w:line="240" w:lineRule="auto"/>
              <w:jc w:val="center"/>
            </w:pPr>
            <w:r>
              <w:rPr>
                <w:rFonts w:ascii="Arial" w:hAnsi="Arial"/>
                <w:color w:val="000000"/>
                <w:sz w:val="18"/>
              </w:rPr>
              <w:t>(0000,1023)</w:t>
            </w:r>
          </w:p>
          <w:bookmarkEnd w:id="10632"/>
        </w:tc>
      </w:tr>
    </w:tbl>
    <w:bookmarkStart w:id="10633" w:name="sect_Y_4_2_1_5"/>
    <w:p>
      <w:pPr>
        <w:spacing w:before="180" w:after="0" w:line="240" w:lineRule="auto"/>
      </w:pPr>
      <w:r>
        <w:rPr>
          <w:rFonts w:ascii="Arial" w:hAnsi="Arial"/>
          <w:b/>
          <w:color w:val="000000"/>
          <w:sz w:val="22"/>
        </w:rPr>
        <w:t>Y.4.2.1.5 Number of Remaining Sub-Operations</w:t>
      </w:r>
    </w:p>
    <w:bookmarkEnd w:id="10633"/>
    <w:bookmarkStart w:id="10634"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634"/>
    <w:bookmarkStart w:id="10635" w:name="sect_Y_4_2_1_6"/>
    <w:p>
      <w:pPr>
        <w:spacing w:before="180" w:after="0" w:line="240" w:lineRule="auto"/>
      </w:pPr>
      <w:r>
        <w:rPr>
          <w:rFonts w:ascii="Arial" w:hAnsi="Arial"/>
          <w:b/>
          <w:color w:val="000000"/>
          <w:sz w:val="22"/>
        </w:rPr>
        <w:t>Y.4.2.1.6 Number of Completed Sub-Operations</w:t>
      </w:r>
    </w:p>
    <w:bookmarkEnd w:id="10635"/>
    <w:bookmarkStart w:id="10636"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636"/>
    <w:bookmarkStart w:id="10637" w:name="sect_Y_4_2_1_7"/>
    <w:p>
      <w:pPr>
        <w:spacing w:before="180" w:after="0" w:line="240" w:lineRule="auto"/>
      </w:pPr>
      <w:r>
        <w:rPr>
          <w:rFonts w:ascii="Arial" w:hAnsi="Arial"/>
          <w:b/>
          <w:color w:val="000000"/>
          <w:sz w:val="22"/>
        </w:rPr>
        <w:t>Y.4.2.1.7 Number of Failed Sub-Operations</w:t>
      </w:r>
    </w:p>
    <w:bookmarkEnd w:id="10637"/>
    <w:bookmarkStart w:id="10638"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638"/>
    <w:bookmarkStart w:id="10639" w:name="sect_Y_4_2_1_8"/>
    <w:p>
      <w:pPr>
        <w:spacing w:before="180" w:after="0" w:line="240" w:lineRule="auto"/>
      </w:pPr>
      <w:r>
        <w:rPr>
          <w:rFonts w:ascii="Arial" w:hAnsi="Arial"/>
          <w:b/>
          <w:color w:val="000000"/>
          <w:sz w:val="22"/>
        </w:rPr>
        <w:t>Y.4.2.1.8 Number of Warning Sub-Operations</w:t>
      </w:r>
    </w:p>
    <w:bookmarkEnd w:id="10639"/>
    <w:bookmarkStart w:id="10640"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640"/>
    <w:bookmarkStart w:id="10641" w:name="sect_Y_4_2_2"/>
    <w:p>
      <w:pPr>
        <w:spacing w:before="180" w:after="0" w:line="240" w:lineRule="auto"/>
      </w:pPr>
      <w:r>
        <w:rPr>
          <w:rFonts w:ascii="Arial" w:hAnsi="Arial"/>
          <w:b/>
          <w:color w:val="000000"/>
          <w:sz w:val="26"/>
        </w:rPr>
        <w:t>Y.4.2.2 C-GET SCU Behavior</w:t>
      </w:r>
    </w:p>
    <w:bookmarkEnd w:id="10641"/>
    <w:bookmarkStart w:id="10642" w:name="sect_Y_4_2_2_1"/>
    <w:p>
      <w:pPr>
        <w:spacing w:before="180" w:after="0" w:line="240" w:lineRule="auto"/>
      </w:pPr>
      <w:r>
        <w:rPr>
          <w:rFonts w:ascii="Arial" w:hAnsi="Arial"/>
          <w:b/>
          <w:color w:val="000000"/>
          <w:sz w:val="22"/>
        </w:rPr>
        <w:t>Y.4.2.2.1 Baseline Behavior of SCU</w:t>
      </w:r>
    </w:p>
    <w:bookmarkEnd w:id="10642"/>
    <w:bookmarkStart w:id="10643"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0643"/>
    <w:bookmarkStart w:id="10644" w:name="idp140728108892864"/>
    <w:bookmarkStart w:id="10645" w:name="idp140728108893120"/>
    <w:bookmarkStart w:id="10646" w:name="para_5496c41c_c7c0_4d52_a88e_b054ecc871"/>
    <w:p>
      <w:pPr>
        <w:numPr>
          <w:ilvl w:val="0"/>
          <w:numId w:val="313"/>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646"/>
    <w:bookmarkEnd w:id="10645"/>
    <w:bookmarkEnd w:id="10644"/>
    <w:bookmarkStart w:id="10647" w:name="idp140728108894464"/>
    <w:bookmarkStart w:id="10648" w:name="para_94c30506_f354_4a3f_8eed_b13af712c5"/>
    <w:p>
      <w:pPr>
        <w:numPr>
          <w:ilvl w:val="0"/>
          <w:numId w:val="313"/>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0648"/>
    <w:bookmarkEnd w:id="10647"/>
    <w:bookmarkStart w:id="10649" w:name="idp140728108896640"/>
    <w:bookmarkStart w:id="10650" w:name="para_85d9e5bb_29cb_4b1d_83f1_1f5d2e6538"/>
    <w:p>
      <w:pPr>
        <w:numPr>
          <w:ilvl w:val="0"/>
          <w:numId w:val="31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0650"/>
    <w:bookmarkEnd w:id="10649"/>
    <w:bookmarkStart w:id="10651" w:name="idp140728108898096"/>
    <w:bookmarkStart w:id="10652" w:name="para_7c0b1944_59b9_4621_a74e_67d3986772"/>
    <w:p>
      <w:pPr>
        <w:numPr>
          <w:ilvl w:val="0"/>
          <w:numId w:val="313"/>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0652"/>
    <w:bookmarkEnd w:id="10651"/>
    <w:bookmarkStart w:id="10653" w:name="idp140728108899536"/>
    <w:bookmarkStart w:id="10654" w:name="para_cd531837_93ec_4694_abfb_59d2a00a36"/>
    <w:p>
      <w:pPr>
        <w:numPr>
          <w:ilvl w:val="0"/>
          <w:numId w:val="31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0654"/>
    <w:bookmarkEnd w:id="10653"/>
    <w:bookmarkStart w:id="10655" w:name="idp140728108900944"/>
    <w:bookmarkStart w:id="10656" w:name="idp140728108901200"/>
    <w:bookmarkStart w:id="10657" w:name="para_cf1edca8_748c_45c1_88db_ecf79afac2"/>
    <w:p>
      <w:pPr>
        <w:numPr>
          <w:ilvl w:val="0"/>
          <w:numId w:val="31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657"/>
    <w:bookmarkEnd w:id="10656"/>
    <w:bookmarkEnd w:id="10655"/>
    <w:bookmarkStart w:id="10658" w:name="idp140728108902448"/>
    <w:bookmarkStart w:id="10659" w:name="para_d9f80680_00fb_46cc_b2cc_19b2343eba"/>
    <w:p>
      <w:pPr>
        <w:numPr>
          <w:ilvl w:val="0"/>
          <w:numId w:val="31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659"/>
    <w:bookmarkEnd w:id="10658"/>
    <w:bookmarkStart w:id="10660" w:name="idp140728108903696"/>
    <w:bookmarkStart w:id="10661" w:name="para_a5235ab9_cc39_4441_8748_d861f960e5"/>
    <w:p>
      <w:pPr>
        <w:numPr>
          <w:ilvl w:val="0"/>
          <w:numId w:val="312"/>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661"/>
    <w:bookmarkEnd w:id="10660"/>
    <w:bookmarkStart w:id="10662" w:name="idp140728108905344"/>
    <w:bookmarkStart w:id="10663" w:name="para_c6dafd60_dcbf_4984_8b94_13c27e5763"/>
    <w:p>
      <w:pPr>
        <w:numPr>
          <w:ilvl w:val="0"/>
          <w:numId w:val="31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0663"/>
    <w:bookmarkEnd w:id="10662"/>
    <w:bookmarkStart w:id="10664" w:name="sect_Y_4_2_2_2"/>
    <w:p>
      <w:pPr>
        <w:spacing w:before="180" w:after="0" w:line="240" w:lineRule="auto"/>
      </w:pPr>
      <w:r>
        <w:rPr>
          <w:rFonts w:ascii="Arial" w:hAnsi="Arial"/>
          <w:b/>
          <w:color w:val="000000"/>
          <w:sz w:val="22"/>
        </w:rPr>
        <w:t>Y.4.2.2.2 Extended Behavior of SCU</w:t>
      </w:r>
    </w:p>
    <w:bookmarkEnd w:id="10664"/>
    <w:bookmarkStart w:id="10665"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0665"/>
    <w:bookmarkStart w:id="10666" w:name="sect_Y_4_2_3"/>
    <w:p>
      <w:pPr>
        <w:spacing w:before="180" w:after="0" w:line="240" w:lineRule="auto"/>
      </w:pPr>
      <w:r>
        <w:rPr>
          <w:rFonts w:ascii="Arial" w:hAnsi="Arial"/>
          <w:b/>
          <w:color w:val="000000"/>
          <w:sz w:val="26"/>
        </w:rPr>
        <w:t>Y.4.2.3 C-GET SCP Behavior</w:t>
      </w:r>
    </w:p>
    <w:bookmarkEnd w:id="10666"/>
    <w:bookmarkStart w:id="10667" w:name="sect_Y_4_2_3_1"/>
    <w:p>
      <w:pPr>
        <w:spacing w:before="180" w:after="0" w:line="240" w:lineRule="auto"/>
      </w:pPr>
      <w:r>
        <w:rPr>
          <w:rFonts w:ascii="Arial" w:hAnsi="Arial"/>
          <w:b/>
          <w:color w:val="000000"/>
          <w:sz w:val="22"/>
        </w:rPr>
        <w:t>Y.4.2.3.1 Baseline Behavior of SCP</w:t>
      </w:r>
    </w:p>
    <w:bookmarkEnd w:id="10667"/>
    <w:bookmarkStart w:id="10668"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0668"/>
    <w:bookmarkStart w:id="10669" w:name="idp140728108914480"/>
    <w:bookmarkStart w:id="10670" w:name="idp140728108914736"/>
    <w:bookmarkStart w:id="10671" w:name="para_07ee302a_d8c0_4c12_9ce9_374f53407e"/>
    <w:p>
      <w:pPr>
        <w:numPr>
          <w:ilvl w:val="0"/>
          <w:numId w:val="315"/>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0671"/>
    <w:bookmarkEnd w:id="10670"/>
    <w:bookmarkEnd w:id="10669"/>
    <w:bookmarkStart w:id="10672" w:name="idp140728108916112"/>
    <w:bookmarkStart w:id="10673" w:name="para_9bec7441_426f_4891_92de_f31e5d35e7"/>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0673"/>
    <w:bookmarkEnd w:id="10672"/>
    <w:bookmarkStart w:id="10674" w:name="idp140728108918288"/>
    <w:bookmarkStart w:id="10675" w:name="para_82533932_e089_41ed_877a_aa15ac8e9c"/>
    <w:p>
      <w:pPr>
        <w:numPr>
          <w:ilvl w:val="0"/>
          <w:numId w:val="315"/>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0675"/>
    <w:bookmarkEnd w:id="10674"/>
    <w:bookmarkStart w:id="10676" w:name="idp140728108919680"/>
    <w:bookmarkStart w:id="10677" w:name="para_3dd0d4f1_14b6_4550_b598_b96f467faf"/>
    <w:p>
      <w:pPr>
        <w:numPr>
          <w:ilvl w:val="0"/>
          <w:numId w:val="315"/>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0677"/>
    <w:bookmarkEnd w:id="10676"/>
    <w:bookmarkStart w:id="10678" w:name="idp140728108921008"/>
    <w:bookmarkStart w:id="10679" w:name="para_f45b690e_6bfd_40db_afe6_3c15043f15"/>
    <w:p>
      <w:pPr>
        <w:numPr>
          <w:ilvl w:val="0"/>
          <w:numId w:val="315"/>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679"/>
    <w:bookmarkEnd w:id="10678"/>
    <w:bookmarkStart w:id="10680" w:name="idp140728108922448"/>
    <w:bookmarkStart w:id="10681" w:name="para_f9134039_10e6_4d37_aaa9_14d2a029ea"/>
    <w:p>
      <w:pPr>
        <w:numPr>
          <w:ilvl w:val="0"/>
          <w:numId w:val="315"/>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0681"/>
    <w:bookmarkEnd w:id="10680"/>
    <w:bookmarkStart w:id="10682" w:name="idp140728108923840"/>
    <w:bookmarkStart w:id="10683" w:name="para_5674165d_bafb_442b_b34a_a53a135d83"/>
    <w:p>
      <w:pPr>
        <w:numPr>
          <w:ilvl w:val="0"/>
          <w:numId w:val="315"/>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0683"/>
    <w:bookmarkEnd w:id="10682"/>
    <w:bookmarkStart w:id="10684" w:name="idp140728108925264"/>
    <w:bookmarkStart w:id="10685" w:name="para_a4d03b40_bf6b_49a6_b853_6c261e14af"/>
    <w:p>
      <w:pPr>
        <w:numPr>
          <w:ilvl w:val="0"/>
          <w:numId w:val="315"/>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0685"/>
    <w:bookmarkEnd w:id="10684"/>
    <w:bookmarkStart w:id="10686" w:name="idp140728108926560"/>
    <w:bookmarkStart w:id="10687" w:name="idp140728108926816"/>
    <w:bookmarkStart w:id="10688" w:name="para_e933a861_e431_4a42_88ba_067da6ef2c"/>
    <w:p>
      <w:pPr>
        <w:numPr>
          <w:ilvl w:val="0"/>
          <w:numId w:val="314"/>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688"/>
    <w:bookmarkEnd w:id="10687"/>
    <w:bookmarkEnd w:id="10686"/>
    <w:bookmarkStart w:id="10689" w:name="idp140728108928048"/>
    <w:bookmarkStart w:id="10690" w:name="para_e1778dbd_ef27_4c89_a171_8e35e9a343"/>
    <w:p>
      <w:pPr>
        <w:numPr>
          <w:ilvl w:val="0"/>
          <w:numId w:val="314"/>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690"/>
    <w:bookmarkEnd w:id="10689"/>
    <w:bookmarkStart w:id="10691" w:name="idp140728108929216"/>
    <w:bookmarkStart w:id="10692" w:name="para_9f783899_f9fe_45d7_88af_f85b892ae5"/>
    <w:p>
      <w:pPr>
        <w:numPr>
          <w:ilvl w:val="0"/>
          <w:numId w:val="314"/>
        </w:numPr>
        <w:tabs>
          <w:tab w:val="left" w:pos="360"/>
        </w:tabs>
        <w:spacing w:before="180" w:after="0" w:line="240" w:lineRule="auto"/>
        <w:ind w:left="360" w:right="0" w:hanging="180"/>
        <w:jc w:val="both"/>
      </w:pPr>
      <w:r>
        <w:rPr>
          <w:rFonts w:ascii="Arial" w:hAnsi="Arial"/>
          <w:color w:val="000000"/>
          <w:sz w:val="18"/>
        </w:rPr>
        <w:t>Warning in all other cases.</w:t>
      </w:r>
    </w:p>
    <w:bookmarkEnd w:id="10692"/>
    <w:bookmarkEnd w:id="10691"/>
    <w:bookmarkStart w:id="10693" w:name="idp140728108930720"/>
    <w:bookmarkStart w:id="10694" w:name="para_ea749c76_c5e1_40c0_a38b_2c56cc065b"/>
    <w:p>
      <w:pPr>
        <w:numPr>
          <w:ilvl w:val="0"/>
          <w:numId w:val="315"/>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0694"/>
    <w:bookmarkEnd w:id="10693"/>
    <w:bookmarkStart w:id="10695" w:name="idp140728108932448"/>
    <w:bookmarkStart w:id="10696" w:name="para_6c3ad005_481e_4b83_9c6b_501466cf87"/>
    <w:p>
      <w:pPr>
        <w:numPr>
          <w:ilvl w:val="0"/>
          <w:numId w:val="315"/>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696"/>
    <w:bookmarkEnd w:id="10695"/>
    <w:bookmarkStart w:id="10697" w:name="sect_Y_4_2_3_2"/>
    <w:p>
      <w:pPr>
        <w:spacing w:before="180" w:after="0" w:line="240" w:lineRule="auto"/>
      </w:pPr>
      <w:r>
        <w:rPr>
          <w:rFonts w:ascii="Arial" w:hAnsi="Arial"/>
          <w:b/>
          <w:color w:val="000000"/>
          <w:sz w:val="22"/>
        </w:rPr>
        <w:t>Y.4.2.3.2 Extended Behavior of SCP</w:t>
      </w:r>
    </w:p>
    <w:bookmarkEnd w:id="10697"/>
    <w:bookmarkStart w:id="10698"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0698"/>
    <w:bookmarkStart w:id="10699" w:name="sect_Y_5"/>
    <w:p>
      <w:pPr>
        <w:spacing w:before="180" w:after="0" w:line="240" w:lineRule="auto"/>
      </w:pPr>
      <w:r>
        <w:rPr>
          <w:rFonts w:ascii="Arial" w:hAnsi="Arial"/>
          <w:b/>
          <w:color w:val="000000"/>
          <w:sz w:val="28"/>
        </w:rPr>
        <w:t>Y.5 Association Negotiation</w:t>
      </w:r>
    </w:p>
    <w:bookmarkEnd w:id="10699"/>
    <w:bookmarkStart w:id="10700"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70">
        <w:r>
          <w:rPr>
            <w:rFonts w:ascii="Arial" w:hAnsi="Arial"/>
            <w:color w:val="000000"/>
            <w:sz w:val="18"/>
          </w:rPr>
          <w:t>PS3.7</w:t>
        </w:r>
      </w:hyperlink>
      <w:r>
        <w:rPr>
          <w:rFonts w:ascii="Arial" w:hAnsi="Arial"/>
          <w:color w:val="000000"/>
          <w:sz w:val="18"/>
        </w:rPr>
        <w:t xml:space="preserve"> for an overview of Association negotiation.</w:t>
      </w:r>
    </w:p>
    <w:bookmarkEnd w:id="10700"/>
    <w:bookmarkStart w:id="10701"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0701"/>
    <w:bookmarkStart w:id="10702" w:name="sect_Y_5_1"/>
    <w:p>
      <w:pPr>
        <w:spacing w:before="180" w:after="0" w:line="240" w:lineRule="auto"/>
      </w:pPr>
      <w:r>
        <w:rPr>
          <w:rFonts w:ascii="Arial" w:hAnsi="Arial"/>
          <w:b/>
          <w:color w:val="000000"/>
          <w:sz w:val="24"/>
        </w:rPr>
        <w:t>Y.5.1 Association Negotiation for C-MOVE and C-GET SOP Classes</w:t>
      </w:r>
    </w:p>
    <w:bookmarkEnd w:id="10702"/>
    <w:bookmarkStart w:id="10703"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0703"/>
    <w:bookmarkStart w:id="10704" w:name="idp140728108947120"/>
    <w:p>
      <w:pPr>
        <w:keepNext/>
        <w:spacing w:before="180" w:after="0" w:line="240" w:lineRule="auto"/>
        <w:ind w:left="360" w:right="360" w:firstLine="0"/>
        <w:jc w:val="both"/>
      </w:pPr>
      <w:r>
        <w:rPr>
          <w:rFonts w:ascii="Arial" w:hAnsi="Arial"/>
          <w:color w:val="000000"/>
          <w:sz w:val="18"/>
        </w:rPr>
        <w:t>Note</w:t>
      </w:r>
    </w:p>
    <w:bookmarkEnd w:id="10704"/>
    <w:bookmarkStart w:id="10705" w:name="idp140728108947376"/>
    <w:bookmarkStart w:id="10706" w:name="idp140728108947872"/>
    <w:bookmarkStart w:id="10707" w:name="para_68471ce8_0b54_4da7_b237_e2a66238b5"/>
    <w:p>
      <w:pPr>
        <w:numPr>
          <w:ilvl w:val="0"/>
          <w:numId w:val="316"/>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0707"/>
    <w:bookmarkEnd w:id="10706"/>
    <w:bookmarkEnd w:id="10705"/>
    <w:bookmarkStart w:id="10708" w:name="idp140728108949472"/>
    <w:bookmarkStart w:id="10709" w:name="para_1d82c8be_3819_46d9_80fa_53dd86027f"/>
    <w:p>
      <w:pPr>
        <w:numPr>
          <w:ilvl w:val="0"/>
          <w:numId w:val="316"/>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0709"/>
    <w:bookmarkEnd w:id="10708"/>
    <w:bookmarkStart w:id="10710" w:name="sect_Y_5_1_1"/>
    <w:p>
      <w:pPr>
        <w:spacing w:before="180" w:after="0" w:line="240" w:lineRule="auto"/>
      </w:pPr>
      <w:r>
        <w:rPr>
          <w:rFonts w:ascii="Arial" w:hAnsi="Arial"/>
          <w:b/>
          <w:color w:val="000000"/>
          <w:sz w:val="26"/>
        </w:rPr>
        <w:t>Y.5.1.1 SOP Class Extended Negotiation</w:t>
      </w:r>
    </w:p>
    <w:bookmarkEnd w:id="10710"/>
    <w:bookmarkStart w:id="10711"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0711"/>
    <w:bookmarkStart w:id="10712"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0712"/>
    <w:bookmarkStart w:id="10713" w:name="idp140728108954592"/>
    <w:bookmarkStart w:id="10714" w:name="idp140728108954848"/>
    <w:bookmarkStart w:id="10715" w:name="para_88417af3_79b9_48d9_a59e_62b346be51"/>
    <w:p>
      <w:pPr>
        <w:numPr>
          <w:ilvl w:val="0"/>
          <w:numId w:val="317"/>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0715"/>
    <w:bookmarkEnd w:id="10714"/>
    <w:bookmarkEnd w:id="10713"/>
    <w:bookmarkStart w:id="10716"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671">
        <w:r>
          <w:rPr>
            <w:rFonts w:ascii="Arial" w:hAnsi="Arial"/>
            <w:color w:val="000000"/>
            <w:sz w:val="18"/>
          </w:rPr>
          <w:t>PS3.7</w:t>
        </w:r>
      </w:hyperlink>
      <w:r>
        <w:rPr>
          <w:rFonts w:ascii="Arial" w:hAnsi="Arial"/>
          <w:color w:val="000000"/>
          <w:sz w:val="18"/>
        </w:rPr>
        <w:t>) followed by the Service-class-application-information field. This field defines:</w:t>
      </w:r>
    </w:p>
    <w:bookmarkEnd w:id="10716"/>
    <w:bookmarkStart w:id="10717" w:name="idp140728108958320"/>
    <w:bookmarkStart w:id="10718" w:name="idp140728108958576"/>
    <w:bookmarkStart w:id="10719" w:name="para_e0e934d7_22d8_4d54_ac8d_13d0bccded"/>
    <w:p>
      <w:pPr>
        <w:numPr>
          <w:ilvl w:val="0"/>
          <w:numId w:val="318"/>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0719"/>
    <w:bookmarkEnd w:id="10718"/>
    <w:bookmarkEnd w:id="10717"/>
    <w:bookmarkStart w:id="10720"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0720"/>
    <w:bookmarkStart w:id="10721"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0721"/>
    <w:bookmarkStart w:id="10722"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0722"/>
    <w:bookmarkStart w:id="10723" w:name="sect_Y_5_1_1_1"/>
    <w:p>
      <w:pPr>
        <w:spacing w:before="180" w:after="0" w:line="240" w:lineRule="auto"/>
      </w:pPr>
      <w:r>
        <w:rPr>
          <w:rFonts w:ascii="Arial" w:hAnsi="Arial"/>
          <w:b/>
          <w:color w:val="000000"/>
          <w:sz w:val="22"/>
        </w:rPr>
        <w:t>Y.5.1.1.1 SOP Class Extended Negotiation Sub-Item Structure (A-ASSOCIATE-RQ)</w:t>
      </w:r>
    </w:p>
    <w:bookmarkEnd w:id="10723"/>
    <w:bookmarkStart w:id="10724"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72">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0724"/>
    <w:bookmarkStart w:id="10725"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0725"/>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6" w:name="para_b9be8bf9_41b5_48fd_bbee_95aed7f052"/>
          <w:p>
            <w:pPr>
              <w:keepNext/>
              <w:spacing w:before="180" w:after="0" w:line="240" w:lineRule="auto"/>
              <w:jc w:val="center"/>
            </w:pPr>
            <w:r>
              <w:rPr>
                <w:rFonts w:ascii="Arial" w:hAnsi="Arial"/>
                <w:b/>
                <w:color w:val="000000"/>
                <w:sz w:val="18"/>
              </w:rPr>
              <w:t>Item Bytes</w:t>
            </w:r>
          </w:p>
          <w:bookmarkEnd w:id="10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7" w:name="para_7f11abd4_cae7_4a41_bb8e_a6e5cdb7d8"/>
          <w:p>
            <w:pPr>
              <w:spacing w:before="180" w:after="0" w:line="240" w:lineRule="auto"/>
              <w:jc w:val="center"/>
            </w:pPr>
            <w:r>
              <w:rPr>
                <w:rFonts w:ascii="Arial" w:hAnsi="Arial"/>
                <w:b/>
                <w:color w:val="000000"/>
                <w:sz w:val="18"/>
              </w:rPr>
              <w:t>Field Name</w:t>
            </w:r>
          </w:p>
          <w:bookmarkEnd w:id="10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8" w:name="para_2461f23d_05f8_46c1_a37d_1474508904"/>
          <w:p>
            <w:pPr>
              <w:spacing w:before="180" w:after="0" w:line="240" w:lineRule="auto"/>
              <w:jc w:val="center"/>
            </w:pPr>
            <w:r>
              <w:rPr>
                <w:rFonts w:ascii="Arial" w:hAnsi="Arial"/>
                <w:b/>
                <w:color w:val="000000"/>
                <w:sz w:val="18"/>
              </w:rPr>
              <w:t>Description of Field</w:t>
            </w:r>
          </w:p>
          <w:bookmarkEnd w:id="10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9" w:name="para_8fdb7324_9f01_4788_bfa7_0e15be8469"/>
          <w:p>
            <w:pPr>
              <w:spacing w:before="180" w:after="0" w:line="240" w:lineRule="auto"/>
              <w:jc w:val="center"/>
            </w:pPr>
            <w:r>
              <w:rPr>
                <w:rFonts w:ascii="Arial" w:hAnsi="Arial"/>
                <w:color w:val="000000"/>
                <w:sz w:val="18"/>
              </w:rPr>
              <w:t>1</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99136353_24eb_4ac9_a79d_4a085610ec"/>
          <w:p>
            <w:pPr>
              <w:spacing w:before="180" w:after="0" w:line="240" w:lineRule="auto"/>
            </w:pPr>
            <w:r>
              <w:rPr>
                <w:rFonts w:ascii="Arial" w:hAnsi="Arial"/>
                <w:color w:val="000000"/>
                <w:sz w:val="18"/>
              </w:rPr>
              <w:t>Unused</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e8157690_3632_4d96_9508_ae17f7e306"/>
          <w:p>
            <w:pPr>
              <w:spacing w:before="180" w:after="0" w:line="240" w:lineRule="auto"/>
            </w:pPr>
            <w:r>
              <w:rPr>
                <w:rFonts w:ascii="Arial" w:hAnsi="Arial"/>
                <w:color w:val="000000"/>
                <w:sz w:val="18"/>
              </w:rPr>
              <w:t>Reserved - shall be 0</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396237a8_3f93_4c9f_bfe7_b250d2f082"/>
          <w:p>
            <w:pPr>
              <w:spacing w:before="180" w:after="0" w:line="240" w:lineRule="auto"/>
              <w:jc w:val="center"/>
            </w:pPr>
            <w:r>
              <w:rPr>
                <w:rFonts w:ascii="Arial" w:hAnsi="Arial"/>
                <w:color w:val="000000"/>
                <w:sz w:val="18"/>
              </w:rPr>
              <w:t>2</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4e711589_9d61_434e_87ee_88e7eaa887"/>
          <w:p>
            <w:pPr>
              <w:spacing w:before="180" w:after="0" w:line="240" w:lineRule="auto"/>
            </w:pPr>
            <w:r>
              <w:rPr>
                <w:rFonts w:ascii="Arial" w:hAnsi="Arial"/>
                <w:color w:val="000000"/>
                <w:sz w:val="18"/>
              </w:rPr>
              <w:t>Enhanced Multi-Frame Image Conversion</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34"/>
          <w:bookmarkStart w:id="10735" w:name="para_483322c2_80c4_4279_b48b_9f9ff372f5"/>
          <w:p>
            <w:pPr>
              <w:spacing w:before="180" w:after="0" w:line="240" w:lineRule="auto"/>
            </w:pPr>
            <w:r>
              <w:rPr>
                <w:rFonts w:ascii="Arial" w:hAnsi="Arial"/>
                <w:color w:val="000000"/>
                <w:sz w:val="18"/>
              </w:rPr>
              <w:t>0 - Query/Retrieve View not supported</w:t>
            </w:r>
          </w:p>
          <w:bookmarkEnd w:id="10735"/>
          <w:bookmarkStart w:id="10736" w:name="para_3401f12a_5839_4be6_9d2f_14184ec9d5"/>
          <w:p>
            <w:pPr>
              <w:spacing w:before="180" w:after="0" w:line="240" w:lineRule="auto"/>
            </w:pPr>
            <w:r>
              <w:rPr>
                <w:rFonts w:ascii="Arial" w:hAnsi="Arial"/>
                <w:color w:val="000000"/>
                <w:sz w:val="18"/>
              </w:rPr>
              <w:t>1 - Query/Retrieve View supported</w:t>
            </w:r>
          </w:p>
          <w:bookmarkEnd w:id="10736"/>
        </w:tc>
      </w:tr>
    </w:tbl>
    <w:bookmarkStart w:id="10737" w:name="sect_Y_5_1_1_2"/>
    <w:p>
      <w:pPr>
        <w:spacing w:before="180" w:after="0" w:line="240" w:lineRule="auto"/>
      </w:pPr>
      <w:r>
        <w:rPr>
          <w:rFonts w:ascii="Arial" w:hAnsi="Arial"/>
          <w:b/>
          <w:color w:val="000000"/>
          <w:sz w:val="22"/>
        </w:rPr>
        <w:t>Y.5.1.1.2 SOP Class Extended Negotiation Sub-Item Structure (A-ASSOCIATE-AC)</w:t>
      </w:r>
    </w:p>
    <w:bookmarkEnd w:id="10737"/>
    <w:bookmarkStart w:id="10738"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673">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0738"/>
    <w:bookmarkStart w:id="10739"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0739"/>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0" w:name="para_f88212e5_d47c_4d2b_a224_538b6b5947"/>
          <w:p>
            <w:pPr>
              <w:keepNext/>
              <w:spacing w:before="180" w:after="0" w:line="240" w:lineRule="auto"/>
              <w:jc w:val="center"/>
            </w:pPr>
            <w:r>
              <w:rPr>
                <w:rFonts w:ascii="Arial" w:hAnsi="Arial"/>
                <w:b/>
                <w:color w:val="000000"/>
                <w:sz w:val="18"/>
              </w:rPr>
              <w:t>Item Bytes</w:t>
            </w:r>
          </w:p>
          <w:bookmarkEnd w:id="10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1" w:name="para_d101f7b8_b704_4bb0_bec6_afcd47e8af"/>
          <w:p>
            <w:pPr>
              <w:spacing w:before="180" w:after="0" w:line="240" w:lineRule="auto"/>
              <w:jc w:val="center"/>
            </w:pPr>
            <w:r>
              <w:rPr>
                <w:rFonts w:ascii="Arial" w:hAnsi="Arial"/>
                <w:b/>
                <w:color w:val="000000"/>
                <w:sz w:val="18"/>
              </w:rPr>
              <w:t>Field Name</w:t>
            </w:r>
          </w:p>
          <w:bookmarkEnd w:id="10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42" w:name="para_03529d85_8702_47e3_9f54_6ee1f5dfa5"/>
          <w:p>
            <w:pPr>
              <w:spacing w:before="180" w:after="0" w:line="240" w:lineRule="auto"/>
              <w:jc w:val="center"/>
            </w:pPr>
            <w:r>
              <w:rPr>
                <w:rFonts w:ascii="Arial" w:hAnsi="Arial"/>
                <w:b/>
                <w:color w:val="000000"/>
                <w:sz w:val="18"/>
              </w:rPr>
              <w:t>Description of Field</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92920040_94fc_4d72_80cb_e2fa9087f9"/>
          <w:p>
            <w:pPr>
              <w:spacing w:before="180" w:after="0" w:line="240" w:lineRule="auto"/>
              <w:jc w:val="center"/>
            </w:pPr>
            <w:r>
              <w:rPr>
                <w:rFonts w:ascii="Arial" w:hAnsi="Arial"/>
                <w:color w:val="000000"/>
                <w:sz w:val="18"/>
              </w:rPr>
              <w:t>1</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f40191dd_b71f_479f_b61c_4138fe743b"/>
          <w:p>
            <w:pPr>
              <w:spacing w:before="180" w:after="0" w:line="240" w:lineRule="auto"/>
            </w:pPr>
            <w:r>
              <w:rPr>
                <w:rFonts w:ascii="Arial" w:hAnsi="Arial"/>
                <w:color w:val="000000"/>
                <w:sz w:val="18"/>
              </w:rPr>
              <w:t>Unused</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b7657973_6efc_464b_a37a_ee417ba0e3"/>
          <w:p>
            <w:pPr>
              <w:spacing w:before="180" w:after="0" w:line="240" w:lineRule="auto"/>
            </w:pPr>
            <w:r>
              <w:rPr>
                <w:rFonts w:ascii="Arial" w:hAnsi="Arial"/>
                <w:color w:val="000000"/>
                <w:sz w:val="18"/>
              </w:rPr>
              <w:t>Reserved - shall not be tested.</w:t>
            </w:r>
          </w:p>
          <w:bookmarkEnd w:id="10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6" w:name="para_ae847c68_88bc_4e53_81ed_5f0adbeb2c"/>
          <w:p>
            <w:pPr>
              <w:spacing w:before="180" w:after="0" w:line="240" w:lineRule="auto"/>
              <w:jc w:val="center"/>
            </w:pPr>
            <w:r>
              <w:rPr>
                <w:rFonts w:ascii="Arial" w:hAnsi="Arial"/>
                <w:color w:val="000000"/>
                <w:sz w:val="18"/>
              </w:rPr>
              <w:t>2</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bac11ae1_aaa3_45b4_bf35_b1495b73b5"/>
          <w:p>
            <w:pPr>
              <w:spacing w:before="180" w:after="0" w:line="240" w:lineRule="auto"/>
            </w:pPr>
            <w:r>
              <w:rPr>
                <w:rFonts w:ascii="Arial" w:hAnsi="Arial"/>
                <w:color w:val="000000"/>
                <w:sz w:val="18"/>
              </w:rPr>
              <w:t>Enhanced Multi-Frame Image Conversion</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0748"/>
          <w:bookmarkStart w:id="10749" w:name="para_fca45493_484d_435f_a8d9_efb58d718e"/>
          <w:p>
            <w:pPr>
              <w:spacing w:before="180" w:after="0" w:line="240" w:lineRule="auto"/>
            </w:pPr>
            <w:r>
              <w:rPr>
                <w:rFonts w:ascii="Arial" w:hAnsi="Arial"/>
                <w:color w:val="000000"/>
                <w:sz w:val="18"/>
              </w:rPr>
              <w:t>0 - Query/Retrieve View not supported</w:t>
            </w:r>
          </w:p>
          <w:bookmarkEnd w:id="10749"/>
          <w:bookmarkStart w:id="10750" w:name="para_ad336625_e2df_4072_aa87_8594a97046"/>
          <w:p>
            <w:pPr>
              <w:spacing w:before="180" w:after="0" w:line="240" w:lineRule="auto"/>
            </w:pPr>
            <w:r>
              <w:rPr>
                <w:rFonts w:ascii="Arial" w:hAnsi="Arial"/>
                <w:color w:val="000000"/>
                <w:sz w:val="18"/>
              </w:rPr>
              <w:t>1 - Query/Retrieve View supported</w:t>
            </w:r>
          </w:p>
          <w:bookmarkEnd w:id="10750"/>
        </w:tc>
      </w:tr>
    </w:tbl>
    <w:bookmarkStart w:id="10751" w:name="sect_Y_6"/>
    <w:p>
      <w:pPr>
        <w:spacing w:before="180" w:after="0" w:line="240" w:lineRule="auto"/>
      </w:pPr>
      <w:r>
        <w:rPr>
          <w:rFonts w:ascii="Arial" w:hAnsi="Arial"/>
          <w:b/>
          <w:color w:val="000000"/>
          <w:sz w:val="28"/>
        </w:rPr>
        <w:t>Y.6 SOP Class Definitions</w:t>
      </w:r>
    </w:p>
    <w:bookmarkEnd w:id="10751"/>
    <w:bookmarkStart w:id="10752" w:name="sect_Y_6_1"/>
    <w:p>
      <w:pPr>
        <w:spacing w:before="180" w:after="0" w:line="240" w:lineRule="auto"/>
      </w:pPr>
      <w:r>
        <w:rPr>
          <w:rFonts w:ascii="Arial" w:hAnsi="Arial"/>
          <w:b/>
          <w:color w:val="000000"/>
          <w:sz w:val="24"/>
        </w:rPr>
        <w:t>Y.6.1 Composite Instance Root SOP Class Group</w:t>
      </w:r>
    </w:p>
    <w:bookmarkEnd w:id="10752"/>
    <w:bookmarkStart w:id="10753"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0753"/>
    <w:bookmarkStart w:id="10754" w:name="table_Y_6_1_1"/>
    <w:p>
      <w:pPr>
        <w:keepNext/>
        <w:spacing w:before="216" w:after="0" w:line="240" w:lineRule="auto"/>
        <w:jc w:val="center"/>
      </w:pPr>
      <w:r>
        <w:rPr>
          <w:rFonts w:ascii="Arial" w:hAnsi="Arial"/>
          <w:b/>
          <w:color w:val="000000"/>
          <w:sz w:val="22"/>
        </w:rPr>
        <w:t>Table Y.6.1-1. Retrieve Level Values for Composite Instance Root</w:t>
      </w:r>
    </w:p>
    <w:bookmarkEnd w:id="1075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5" w:name="para_06d7321b_0f5c_4352_ae7f_0e1f9552a1"/>
          <w:p>
            <w:pPr>
              <w:keepNext/>
              <w:spacing w:before="180" w:after="0" w:line="240" w:lineRule="auto"/>
              <w:jc w:val="center"/>
            </w:pPr>
            <w:r>
              <w:rPr>
                <w:rFonts w:ascii="Arial" w:hAnsi="Arial"/>
                <w:b/>
                <w:color w:val="000000"/>
                <w:sz w:val="18"/>
              </w:rPr>
              <w:t>Retrieve Level</w:t>
            </w:r>
          </w:p>
          <w:bookmarkEnd w:id="10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6" w:name="para_1293b78e_884b_46fd_a891_46455c12de"/>
          <w:p>
            <w:pPr>
              <w:spacing w:before="180" w:after="0" w:line="240" w:lineRule="auto"/>
              <w:jc w:val="center"/>
            </w:pPr>
            <w:r>
              <w:rPr>
                <w:rFonts w:ascii="Arial" w:hAnsi="Arial"/>
                <w:b/>
                <w:color w:val="000000"/>
                <w:sz w:val="18"/>
              </w:rPr>
              <w:t>Value in (0008,0052)</w:t>
            </w:r>
          </w:p>
          <w:bookmarkEnd w:id="10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7" w:name="para_02c15c00_6d8a_48be_b16f_4a25424752"/>
          <w:p>
            <w:pPr>
              <w:spacing w:before="180" w:after="0" w:line="240" w:lineRule="auto"/>
            </w:pPr>
            <w:r>
              <w:rPr>
                <w:rFonts w:ascii="Arial" w:hAnsi="Arial"/>
                <w:color w:val="000000"/>
                <w:sz w:val="18"/>
              </w:rPr>
              <w:t>Composite Instance</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5602137a_2b28_43fd_8f78_0056be4f86"/>
          <w:p>
            <w:pPr>
              <w:spacing w:before="180" w:after="0" w:line="240" w:lineRule="auto"/>
              <w:jc w:val="center"/>
            </w:pPr>
            <w:r>
              <w:rPr>
                <w:rFonts w:ascii="Arial" w:hAnsi="Arial"/>
                <w:color w:val="000000"/>
                <w:sz w:val="18"/>
              </w:rPr>
              <w:t>IMAGE</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9" w:name="para_815fd515_6b2f_4ac1_8924_f1f3a85858"/>
          <w:p>
            <w:pPr>
              <w:spacing w:before="180" w:after="0" w:line="240" w:lineRule="auto"/>
            </w:pPr>
            <w:r>
              <w:rPr>
                <w:rFonts w:ascii="Arial" w:hAnsi="Arial"/>
                <w:color w:val="000000"/>
                <w:sz w:val="18"/>
              </w:rPr>
              <w:t>Frame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66c7fbf2_c747_4acb_81d7_070605e30e"/>
          <w:p>
            <w:pPr>
              <w:spacing w:before="180" w:after="0" w:line="240" w:lineRule="auto"/>
              <w:jc w:val="center"/>
            </w:pPr>
            <w:r>
              <w:rPr>
                <w:rFonts w:ascii="Arial" w:hAnsi="Arial"/>
                <w:color w:val="000000"/>
                <w:sz w:val="18"/>
              </w:rPr>
              <w:t>FRAME</w:t>
            </w:r>
          </w:p>
          <w:bookmarkEnd w:id="10760"/>
        </w:tc>
      </w:tr>
    </w:tbl>
    <w:bookmarkStart w:id="10761" w:name="idp140728109044432"/>
    <w:p>
      <w:pPr>
        <w:keepNext/>
        <w:spacing w:before="180" w:after="0" w:line="240" w:lineRule="auto"/>
        <w:ind w:left="360" w:right="360" w:firstLine="0"/>
        <w:jc w:val="both"/>
      </w:pPr>
      <w:r>
        <w:rPr>
          <w:rFonts w:ascii="Arial" w:hAnsi="Arial"/>
          <w:color w:val="000000"/>
          <w:sz w:val="18"/>
        </w:rPr>
        <w:t>Note</w:t>
      </w:r>
    </w:p>
    <w:bookmarkEnd w:id="10761"/>
    <w:bookmarkStart w:id="10762"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0762"/>
    <w:bookmarkStart w:id="10763" w:name="sect_Y_6_1_1"/>
    <w:p>
      <w:pPr>
        <w:spacing w:before="180" w:after="0" w:line="240" w:lineRule="auto"/>
      </w:pPr>
      <w:r>
        <w:rPr>
          <w:rFonts w:ascii="Arial" w:hAnsi="Arial"/>
          <w:b/>
          <w:color w:val="000000"/>
          <w:sz w:val="26"/>
        </w:rPr>
        <w:t>Y.6.1.1 Composite Instance Root Retrieve Only Information Model</w:t>
      </w:r>
    </w:p>
    <w:bookmarkEnd w:id="10763"/>
    <w:bookmarkStart w:id="10764" w:name="sect_Y_6_1_1_1"/>
    <w:p>
      <w:pPr>
        <w:spacing w:before="180" w:after="0" w:line="240" w:lineRule="auto"/>
      </w:pPr>
      <w:r>
        <w:rPr>
          <w:rFonts w:ascii="Arial" w:hAnsi="Arial"/>
          <w:b/>
          <w:color w:val="000000"/>
          <w:sz w:val="22"/>
        </w:rPr>
        <w:t>Y.6.1.1.1 E/R Model</w:t>
      </w:r>
    </w:p>
    <w:bookmarkEnd w:id="10764"/>
    <w:bookmarkStart w:id="10765"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0765"/>
    <w:bookmarkStart w:id="10766" w:name="para_76182bc1_5d55_474d_bdc9_98dd19cf53"/>
    <w:p>
      <w:pPr>
        <w:spacing w:before="180" w:after="0" w:line="240" w:lineRule="auto"/>
        <w:jc w:val="both"/>
      </w:pPr>
    </w:p>
    <w:bookmarkEnd w:id="10766"/>
    <w:bookmarkStart w:id="10767" w:name="figure_Y_6_1"/>
    <w:bookmarkStart w:id="10768" w:name="idp140728109052688"/>
    <w:p>
      <w:pPr>
        <w:spacing w:before="180" w:after="0" w:line="240" w:lineRule="auto"/>
        <w:jc w:val="center"/>
      </w:pPr>
      <w:r>
        <w:rPr>
          <w:rFonts w:ascii="Arial" w:hAnsi="Arial"/>
          <w:color w:val="000000"/>
          <w:sz w:val="18"/>
        </w:rPr>
        <w:drawing>
          <wp:inline>
            <wp:extent cx="4781550" cy="1447800"/>
            <wp:docPr id="43" name="Picture 21"/>
            <a:graphic>
              <a:graphicData uri="http://schemas.openxmlformats.org/drawingml/2006/picture">
                <p:pic>
                  <p:nvPicPr>
                    <p:cNvPr id="44" name="Picture 21"/>
                    <p:cNvPicPr/>
                  </p:nvPicPr>
                  <p:blipFill>
                    <a:blip r:embed="r674"/>
                    <a:srcRect/>
                    <a:stretch>
                      <a:fillRect/>
                    </a:stretch>
                  </p:blipFill>
                  <p:spPr>
                    <a:xfrm>
                      <a:off x="0" y="0"/>
                      <a:ext cx="4781550" cy="1447800"/>
                    </a:xfrm>
                    <a:prstGeom prst="rect"/>
                  </p:spPr>
                </p:pic>
              </a:graphicData>
            </a:graphic>
          </wp:inline>
        </w:drawing>
      </w:r>
    </w:p>
    <w:bookmarkEnd w:id="10768"/>
    <w:bookmarkEnd w:id="10767"/>
    <w:p>
      <w:pPr>
        <w:spacing w:before="216" w:after="0" w:line="240" w:lineRule="auto"/>
        <w:jc w:val="center"/>
      </w:pPr>
      <w:r>
        <w:rPr>
          <w:rFonts w:ascii="Arial" w:hAnsi="Arial"/>
          <w:b/>
          <w:color w:val="000000"/>
          <w:sz w:val="22"/>
        </w:rPr>
        <w:t>Figure Y.6-1. Composite Instance Root Information Model E/R Diagram</w:t>
      </w:r>
    </w:p>
    <w:bookmarkStart w:id="10769" w:name="sect_Y_6_1_1_2"/>
    <w:p>
      <w:pPr>
        <w:spacing w:before="180" w:after="0" w:line="240" w:lineRule="auto"/>
      </w:pPr>
      <w:r>
        <w:rPr>
          <w:rFonts w:ascii="Arial" w:hAnsi="Arial"/>
          <w:b/>
          <w:color w:val="000000"/>
          <w:sz w:val="22"/>
        </w:rPr>
        <w:t>Y.6.1.1.2 Composite Instance Level</w:t>
      </w:r>
    </w:p>
    <w:bookmarkEnd w:id="10769"/>
    <w:bookmarkStart w:id="10770"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0770"/>
    <w:bookmarkStart w:id="10771"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0771"/>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2" w:name="para_c747bd32_8719_4fd6_9b65_0e4a7c9c33"/>
          <w:p>
            <w:pPr>
              <w:keepNext/>
              <w:spacing w:before="180" w:after="0" w:line="240" w:lineRule="auto"/>
              <w:jc w:val="center"/>
            </w:pPr>
            <w:r>
              <w:rPr>
                <w:rFonts w:ascii="Arial" w:hAnsi="Arial"/>
                <w:b/>
                <w:color w:val="000000"/>
                <w:sz w:val="18"/>
              </w:rPr>
              <w:t>Attribute Name</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8b3acda4_bbec_4bc1_abf8_f22c86c4f2"/>
          <w:p>
            <w:pPr>
              <w:spacing w:before="180" w:after="0" w:line="240" w:lineRule="auto"/>
              <w:jc w:val="center"/>
            </w:pPr>
            <w:r>
              <w:rPr>
                <w:rFonts w:ascii="Arial" w:hAnsi="Arial"/>
                <w:b/>
                <w:color w:val="000000"/>
                <w:sz w:val="18"/>
              </w:rPr>
              <w:t>Tag</w:t>
            </w:r>
          </w:p>
          <w:bookmarkEnd w:id="10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4" w:name="para_2f14b285_76bc_459b_a72a_c1a0cb895c"/>
          <w:p>
            <w:pPr>
              <w:spacing w:before="180" w:after="0" w:line="240" w:lineRule="auto"/>
              <w:jc w:val="center"/>
            </w:pPr>
            <w:r>
              <w:rPr>
                <w:rFonts w:ascii="Arial" w:hAnsi="Arial"/>
                <w:b/>
                <w:color w:val="000000"/>
                <w:sz w:val="18"/>
              </w:rPr>
              <w:t>Matching Key Type</w:t>
            </w:r>
          </w:p>
          <w:bookmarkEnd w:id="10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5" w:name="para_a0b3ac83_6a30_4c93_8c97_d7ed5bb40b"/>
          <w:p>
            <w:pPr>
              <w:spacing w:before="180" w:after="0" w:line="240" w:lineRule="auto"/>
            </w:pPr>
            <w:r>
              <w:rPr>
                <w:rFonts w:ascii="Arial" w:hAnsi="Arial"/>
                <w:color w:val="000000"/>
                <w:sz w:val="18"/>
              </w:rPr>
              <w:t>SOP Instance UID</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505c2d16_7063_4537_9a37_a6f42fe592"/>
          <w:p>
            <w:pPr>
              <w:spacing w:before="180" w:after="0" w:line="240" w:lineRule="auto"/>
              <w:jc w:val="center"/>
            </w:pPr>
            <w:r>
              <w:rPr>
                <w:rFonts w:ascii="Arial" w:hAnsi="Arial"/>
                <w:color w:val="000000"/>
                <w:sz w:val="18"/>
              </w:rPr>
              <w:t>(0008,0018)</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3f5c6696_5bd0_4c06_8542_acd166107b"/>
          <w:p>
            <w:pPr>
              <w:spacing w:before="180" w:after="0" w:line="240" w:lineRule="auto"/>
              <w:jc w:val="center"/>
            </w:pPr>
            <w:r>
              <w:rPr>
                <w:rFonts w:ascii="Arial" w:hAnsi="Arial"/>
                <w:color w:val="000000"/>
                <w:sz w:val="18"/>
              </w:rPr>
              <w:t>U</w:t>
            </w:r>
          </w:p>
          <w:bookmarkEnd w:id="10777"/>
        </w:tc>
      </w:tr>
    </w:tbl>
    <w:bookmarkStart w:id="10778" w:name="sect_Y_6_1_1_3"/>
    <w:p>
      <w:pPr>
        <w:spacing w:before="180" w:after="0" w:line="240" w:lineRule="auto"/>
      </w:pPr>
      <w:r>
        <w:rPr>
          <w:rFonts w:ascii="Arial" w:hAnsi="Arial"/>
          <w:b/>
          <w:color w:val="000000"/>
          <w:sz w:val="22"/>
        </w:rPr>
        <w:t>Y.6.1.1.3 Frame Level</w:t>
      </w:r>
    </w:p>
    <w:bookmarkEnd w:id="10778"/>
    <w:bookmarkStart w:id="10779"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0779"/>
    <w:bookmarkStart w:id="10780"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0780"/>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1" w:name="para_3bc45c5c_759c_4b39_9552_75d3501eb6"/>
          <w:p>
            <w:pPr>
              <w:keepNext/>
              <w:spacing w:before="180" w:after="0" w:line="240" w:lineRule="auto"/>
              <w:jc w:val="center"/>
            </w:pPr>
            <w:r>
              <w:rPr>
                <w:rFonts w:ascii="Arial" w:hAnsi="Arial"/>
                <w:b/>
                <w:color w:val="000000"/>
                <w:sz w:val="18"/>
              </w:rPr>
              <w:t>Attribute Name</w:t>
            </w:r>
          </w:p>
          <w:bookmarkEnd w:id="10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2" w:name="para_4569d08a_f9c7_47e1_80ac_5b26cc05ea"/>
          <w:p>
            <w:pPr>
              <w:spacing w:before="180" w:after="0" w:line="240" w:lineRule="auto"/>
              <w:jc w:val="center"/>
            </w:pPr>
            <w:r>
              <w:rPr>
                <w:rFonts w:ascii="Arial" w:hAnsi="Arial"/>
                <w:b/>
                <w:color w:val="000000"/>
                <w:sz w:val="18"/>
              </w:rPr>
              <w:t>Tag</w:t>
            </w:r>
          </w:p>
          <w:bookmarkEnd w:id="10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3" w:name="para_dcd45411_7091_40d8_aea4_f8af1fe9d9"/>
          <w:p>
            <w:pPr>
              <w:spacing w:before="180" w:after="0" w:line="240" w:lineRule="auto"/>
              <w:jc w:val="center"/>
            </w:pPr>
            <w:r>
              <w:rPr>
                <w:rFonts w:ascii="Arial" w:hAnsi="Arial"/>
                <w:b/>
                <w:color w:val="000000"/>
                <w:sz w:val="18"/>
              </w:rPr>
              <w:t>Condition</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95150424_19c3_4368_b951_8b131db7af"/>
          <w:p>
            <w:pPr>
              <w:spacing w:before="180" w:after="0" w:line="240" w:lineRule="auto"/>
            </w:pPr>
            <w:r>
              <w:rPr>
                <w:rFonts w:ascii="Arial" w:hAnsi="Arial"/>
                <w:color w:val="000000"/>
                <w:sz w:val="18"/>
              </w:rPr>
              <w:t>Simple Frame List</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08fca0be_4720_494a_b609_94ac6ebf0c"/>
          <w:p>
            <w:pPr>
              <w:spacing w:before="180" w:after="0" w:line="240" w:lineRule="auto"/>
              <w:jc w:val="center"/>
            </w:pPr>
            <w:r>
              <w:rPr>
                <w:rFonts w:ascii="Arial" w:hAnsi="Arial"/>
                <w:color w:val="000000"/>
                <w:sz w:val="18"/>
              </w:rPr>
              <w:t>(0008,1161)</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df9942c6_33d5_4268_817d_384f050d87"/>
          <w:p>
            <w:pPr>
              <w:spacing w:before="180" w:after="0" w:line="240" w:lineRule="auto"/>
            </w:pPr>
            <w:r>
              <w:rPr>
                <w:rFonts w:ascii="Arial" w:hAnsi="Arial"/>
                <w:color w:val="000000"/>
                <w:sz w:val="18"/>
              </w:rPr>
              <w:t>Required if Calculated Frame List and Time Range are not present</w:t>
            </w:r>
          </w:p>
          <w:bookmarkEnd w:id="10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7" w:name="para_18c46708_93d6_4013_8b8d_ef1ae9fcc5"/>
          <w:p>
            <w:pPr>
              <w:spacing w:before="180" w:after="0" w:line="240" w:lineRule="auto"/>
            </w:pPr>
            <w:r>
              <w:rPr>
                <w:rFonts w:ascii="Arial" w:hAnsi="Arial"/>
                <w:color w:val="000000"/>
                <w:sz w:val="18"/>
              </w:rPr>
              <w:t>Calculated Frame List</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0ed0ff03_33d4_42dd_bbae_9f6da16b7f"/>
          <w:p>
            <w:pPr>
              <w:spacing w:before="180" w:after="0" w:line="240" w:lineRule="auto"/>
              <w:jc w:val="center"/>
            </w:pPr>
            <w:r>
              <w:rPr>
                <w:rFonts w:ascii="Arial" w:hAnsi="Arial"/>
                <w:color w:val="000000"/>
                <w:sz w:val="18"/>
              </w:rPr>
              <w:t>(0008,1162)</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6524858d_9f80_4077_b888_6884f2b8d4"/>
          <w:p>
            <w:pPr>
              <w:spacing w:before="180" w:after="0" w:line="240" w:lineRule="auto"/>
            </w:pPr>
            <w:r>
              <w:rPr>
                <w:rFonts w:ascii="Arial" w:hAnsi="Arial"/>
                <w:color w:val="000000"/>
                <w:sz w:val="18"/>
              </w:rPr>
              <w:t>Time Range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33594b91_d6f5_44f0_aab9_6a0db29ed8"/>
          <w:p>
            <w:pPr>
              <w:spacing w:before="180" w:after="0" w:line="240" w:lineRule="auto"/>
              <w:jc w:val="center"/>
            </w:pPr>
            <w:r>
              <w:rPr>
                <w:rFonts w:ascii="Arial" w:hAnsi="Arial"/>
                <w:color w:val="000000"/>
                <w:sz w:val="18"/>
              </w:rPr>
              <w:t>(0008,1163)</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0792"/>
        </w:tc>
      </w:tr>
    </w:tbl>
    <w:bookmarkStart w:id="10793" w:name="sect_Y_6_1_1_4"/>
    <w:p>
      <w:pPr>
        <w:spacing w:before="180" w:after="0" w:line="240" w:lineRule="auto"/>
      </w:pPr>
      <w:r>
        <w:rPr>
          <w:rFonts w:ascii="Arial" w:hAnsi="Arial"/>
          <w:b/>
          <w:color w:val="000000"/>
          <w:sz w:val="22"/>
        </w:rPr>
        <w:t>Y.6.1.1.4 Scope of the C-MOVE or C-GET Commands and Sub-Operations</w:t>
      </w:r>
    </w:p>
    <w:bookmarkEnd w:id="10793"/>
    <w:bookmarkStart w:id="10794"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0794"/>
    <w:bookmarkStart w:id="10795"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0795"/>
    <w:bookmarkStart w:id="10796"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0796"/>
    <w:bookmarkStart w:id="10797" w:name="idp140728109112944"/>
    <w:p>
      <w:pPr>
        <w:keepNext/>
        <w:spacing w:before="180" w:after="0" w:line="240" w:lineRule="auto"/>
        <w:ind w:left="360" w:right="360" w:firstLine="0"/>
        <w:jc w:val="both"/>
      </w:pPr>
      <w:r>
        <w:rPr>
          <w:rFonts w:ascii="Arial" w:hAnsi="Arial"/>
          <w:color w:val="000000"/>
          <w:sz w:val="18"/>
        </w:rPr>
        <w:t>Note</w:t>
      </w:r>
    </w:p>
    <w:bookmarkEnd w:id="10797"/>
    <w:bookmarkStart w:id="10798"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0798"/>
    <w:bookmarkStart w:id="10799" w:name="sect_Y_6_1_2"/>
    <w:p>
      <w:pPr>
        <w:spacing w:before="180" w:after="0" w:line="240" w:lineRule="auto"/>
      </w:pPr>
      <w:r>
        <w:rPr>
          <w:rFonts w:ascii="Arial" w:hAnsi="Arial"/>
          <w:b/>
          <w:color w:val="000000"/>
          <w:sz w:val="26"/>
        </w:rPr>
        <w:t>Y.6.1.2 Conformance Requirements</w:t>
      </w:r>
    </w:p>
    <w:bookmarkEnd w:id="10799"/>
    <w:bookmarkStart w:id="10800"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675">
        <w:r>
          <w:rPr>
            <w:rFonts w:ascii="Arial" w:hAnsi="Arial"/>
            <w:color w:val="000000"/>
            <w:sz w:val="18"/>
          </w:rPr>
          <w:t>PS3.2</w:t>
        </w:r>
      </w:hyperlink>
      <w:r>
        <w:rPr>
          <w:rFonts w:ascii="Arial" w:hAnsi="Arial"/>
          <w:color w:val="000000"/>
          <w:sz w:val="18"/>
        </w:rPr>
        <w:t>.</w:t>
      </w:r>
    </w:p>
    <w:bookmarkEnd w:id="10800"/>
    <w:bookmarkStart w:id="10801" w:name="sect_Y_6_1_2_1"/>
    <w:p>
      <w:pPr>
        <w:spacing w:before="180" w:after="0" w:line="240" w:lineRule="auto"/>
      </w:pPr>
      <w:r>
        <w:rPr>
          <w:rFonts w:ascii="Arial" w:hAnsi="Arial"/>
          <w:b/>
          <w:color w:val="000000"/>
          <w:sz w:val="22"/>
        </w:rPr>
        <w:t>Y.6.1.2.1 SCU Conformance</w:t>
      </w:r>
    </w:p>
    <w:bookmarkEnd w:id="10801"/>
    <w:bookmarkStart w:id="10802" w:name="sect_Y_6_1_2_1_1"/>
    <w:p>
      <w:pPr>
        <w:spacing w:before="180" w:after="0" w:line="240" w:lineRule="auto"/>
      </w:pPr>
      <w:r>
        <w:rPr>
          <w:rFonts w:ascii="Arial" w:hAnsi="Arial"/>
          <w:b/>
          <w:color w:val="000000"/>
          <w:sz w:val="18"/>
        </w:rPr>
        <w:t>Y.6.1.2.1.1 C-MOVE SCU Conformance</w:t>
      </w:r>
    </w:p>
    <w:bookmarkEnd w:id="10802"/>
    <w:bookmarkStart w:id="10803"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0803"/>
    <w:bookmarkStart w:id="10804" w:name="sect_Y_6_1_2_1_2"/>
    <w:p>
      <w:pPr>
        <w:spacing w:before="180" w:after="0" w:line="240" w:lineRule="auto"/>
      </w:pPr>
      <w:r>
        <w:rPr>
          <w:rFonts w:ascii="Arial" w:hAnsi="Arial"/>
          <w:b/>
          <w:color w:val="000000"/>
          <w:sz w:val="18"/>
        </w:rPr>
        <w:t>Y.6.1.2.1.2 C-GET SCU Conformance</w:t>
      </w:r>
    </w:p>
    <w:bookmarkEnd w:id="10804"/>
    <w:bookmarkStart w:id="10805"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0805"/>
    <w:bookmarkStart w:id="10806" w:name="sect_Y_6_1_2_2"/>
    <w:p>
      <w:pPr>
        <w:spacing w:before="180" w:after="0" w:line="240" w:lineRule="auto"/>
      </w:pPr>
      <w:r>
        <w:rPr>
          <w:rFonts w:ascii="Arial" w:hAnsi="Arial"/>
          <w:b/>
          <w:color w:val="000000"/>
          <w:sz w:val="22"/>
        </w:rPr>
        <w:t>Y.6.1.2.2 SCP Conformance</w:t>
      </w:r>
    </w:p>
    <w:bookmarkEnd w:id="10806"/>
    <w:bookmarkStart w:id="10807"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0807"/>
    <w:bookmarkStart w:id="10808" w:name="para_c2eef9a2_5eb6_491d_97ea_eb6c131e7b"/>
    <w:p>
      <w:pPr>
        <w:spacing w:before="180" w:after="0" w:line="240" w:lineRule="auto"/>
        <w:jc w:val="both"/>
      </w:pPr>
      <w:r>
        <w:rPr>
          <w:rFonts w:ascii="Arial" w:hAnsi="Arial"/>
          <w:color w:val="000000"/>
          <w:sz w:val="18"/>
        </w:rPr>
        <w:t>2) support all three Frame Level keys</w:t>
      </w:r>
    </w:p>
    <w:bookmarkEnd w:id="10808"/>
    <w:bookmarkStart w:id="10809"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0809"/>
    <w:bookmarkStart w:id="10810" w:name="sect_Y_6_1_2_2_1"/>
    <w:p>
      <w:pPr>
        <w:spacing w:before="180" w:after="0" w:line="240" w:lineRule="auto"/>
      </w:pPr>
      <w:r>
        <w:rPr>
          <w:rFonts w:ascii="Arial" w:hAnsi="Arial"/>
          <w:b/>
          <w:color w:val="000000"/>
          <w:sz w:val="18"/>
        </w:rPr>
        <w:t>Y.6.1.2.2.1 C-MOVE SCP Conformance</w:t>
      </w:r>
    </w:p>
    <w:bookmarkEnd w:id="10810"/>
    <w:bookmarkStart w:id="10811"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0811"/>
    <w:bookmarkStart w:id="10812" w:name="sect_Y_6_1_2_2_2"/>
    <w:p>
      <w:pPr>
        <w:spacing w:before="180" w:after="0" w:line="240" w:lineRule="auto"/>
      </w:pPr>
      <w:r>
        <w:rPr>
          <w:rFonts w:ascii="Arial" w:hAnsi="Arial"/>
          <w:b/>
          <w:color w:val="000000"/>
          <w:sz w:val="18"/>
        </w:rPr>
        <w:t>Y.6.1.2.2.2 C-GET SCP Conformance</w:t>
      </w:r>
    </w:p>
    <w:bookmarkEnd w:id="10812"/>
    <w:bookmarkStart w:id="10813"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0813"/>
    <w:bookmarkStart w:id="10814" w:name="sect_Y_6_1_3"/>
    <w:p>
      <w:pPr>
        <w:spacing w:before="180" w:after="0" w:line="240" w:lineRule="auto"/>
      </w:pPr>
      <w:r>
        <w:rPr>
          <w:rFonts w:ascii="Arial" w:hAnsi="Arial"/>
          <w:b/>
          <w:color w:val="000000"/>
          <w:sz w:val="26"/>
        </w:rPr>
        <w:t>Y.6.1.3 SOP Classes</w:t>
      </w:r>
    </w:p>
    <w:bookmarkEnd w:id="10814"/>
    <w:bookmarkStart w:id="10815"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0815"/>
    <w:bookmarkStart w:id="10816"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0816"/>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7" w:name="para_4864fd13_ad07_4337_a86e_258d72cf74"/>
          <w:p>
            <w:pPr>
              <w:keepNext/>
              <w:spacing w:before="180" w:after="0" w:line="240" w:lineRule="auto"/>
              <w:jc w:val="center"/>
            </w:pPr>
            <w:r>
              <w:rPr>
                <w:rFonts w:ascii="Arial" w:hAnsi="Arial"/>
                <w:b/>
                <w:color w:val="000000"/>
                <w:sz w:val="18"/>
              </w:rPr>
              <w:t>SOP Class Name</w:t>
            </w:r>
          </w:p>
          <w:bookmarkEnd w:id="10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8" w:name="para_b9150654_8ea7_49f0_afac_d30bd72b38"/>
          <w:p>
            <w:pPr>
              <w:spacing w:before="180" w:after="0" w:line="240" w:lineRule="auto"/>
              <w:jc w:val="center"/>
            </w:pPr>
            <w:r>
              <w:rPr>
                <w:rFonts w:ascii="Arial" w:hAnsi="Arial"/>
                <w:b/>
                <w:color w:val="000000"/>
                <w:sz w:val="18"/>
              </w:rPr>
              <w:t>SOP Class UID</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ee2359ee_59bf_4f84_b13b_4c2f854907"/>
          <w:p>
            <w:pPr>
              <w:spacing w:before="180" w:after="0" w:line="240" w:lineRule="auto"/>
            </w:pPr>
            <w:r>
              <w:rPr>
                <w:rFonts w:ascii="Arial" w:hAnsi="Arial"/>
                <w:color w:val="000000"/>
                <w:sz w:val="18"/>
              </w:rPr>
              <w:t>Composite Instance Root Retrieve - MOVE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5ae0286c_c61c_4082_bfb4_85d4ab82e8"/>
          <w:p>
            <w:pPr>
              <w:spacing w:before="180" w:after="0" w:line="240" w:lineRule="auto"/>
            </w:pPr>
            <w:r>
              <w:rPr>
                <w:rFonts w:ascii="Arial" w:hAnsi="Arial"/>
                <w:color w:val="000000"/>
                <w:sz w:val="18"/>
              </w:rPr>
              <w:t>1.2.840.10008.5.1.4.1.2.4.2</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59a6c3c6_4126_4bc9_ba47_b10b985245"/>
          <w:p>
            <w:pPr>
              <w:spacing w:before="180" w:after="0" w:line="240" w:lineRule="auto"/>
            </w:pPr>
            <w:r>
              <w:rPr>
                <w:rFonts w:ascii="Arial" w:hAnsi="Arial"/>
                <w:color w:val="000000"/>
                <w:sz w:val="18"/>
              </w:rPr>
              <w:t>Composite Instance Root Retrieve - GET</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f65bd01d_0900_4cd6_a9cf_6e721cc304"/>
          <w:p>
            <w:pPr>
              <w:spacing w:before="180" w:after="0" w:line="240" w:lineRule="auto"/>
            </w:pPr>
            <w:r>
              <w:rPr>
                <w:rFonts w:ascii="Arial" w:hAnsi="Arial"/>
                <w:color w:val="000000"/>
                <w:sz w:val="18"/>
              </w:rPr>
              <w:t>1.2.840.10008.5.1.4.1.2.4.3</w:t>
            </w:r>
          </w:p>
          <w:bookmarkEnd w:id="10822"/>
        </w:tc>
      </w:tr>
    </w:tbl>
    <w:p>
      <w:pPr>
        <w:sectPr>
          <w:headerReference w:type="default" r:id="r658"/>
          <w:headerReference w:type="even" r:id="r659"/>
          <w:headerReference w:type="first" r:id="r657"/>
          <w:footerReference w:type="default" r:id="r661"/>
          <w:footerReference w:type="even" r:id="r662"/>
          <w:footerReference w:type="first" r:id="r660"/>
          <w:pgSz w:w="12240" w:h="15840"/>
          <w:pgMar w:top="1440" w:bottom="1440" w:left="1080" w:right="720" w:header="720" w:footer="720" w:gutter="0"/>
          <w:pgNumType w:fmt="decimal"/>
          <w:titlePg/>
        </w:sectPr>
      </w:pPr>
    </w:p>
    <w:bookmarkStart w:id="10823" w:name="chapter_Z"/>
    <w:p>
      <w:pPr>
        <w:keepNext/>
        <w:spacing w:before="180" w:after="0" w:line="240" w:lineRule="auto"/>
      </w:pPr>
      <w:r>
        <w:rPr>
          <w:rFonts w:ascii="Arial" w:hAnsi="Arial"/>
          <w:b/>
          <w:color w:val="000000"/>
          <w:sz w:val="50"/>
        </w:rPr>
        <w:t>Z Composite Instance Retrieve Without Bulk Data SOP Classes (Normative)</w:t>
      </w:r>
    </w:p>
    <w:bookmarkEnd w:id="10823"/>
    <w:bookmarkStart w:id="10824" w:name="sect_Z_1"/>
    <w:p>
      <w:pPr>
        <w:spacing w:before="180" w:after="0" w:line="240" w:lineRule="auto"/>
      </w:pPr>
      <w:r>
        <w:rPr>
          <w:rFonts w:ascii="Arial" w:hAnsi="Arial"/>
          <w:b/>
          <w:color w:val="000000"/>
          <w:sz w:val="28"/>
        </w:rPr>
        <w:t>Z.1 Overview</w:t>
      </w:r>
    </w:p>
    <w:bookmarkEnd w:id="10824"/>
    <w:bookmarkStart w:id="10825" w:name="sect_Z_1_1"/>
    <w:p>
      <w:pPr>
        <w:spacing w:before="180" w:after="0" w:line="240" w:lineRule="auto"/>
      </w:pPr>
      <w:r>
        <w:rPr>
          <w:rFonts w:ascii="Arial" w:hAnsi="Arial"/>
          <w:b/>
          <w:color w:val="000000"/>
          <w:sz w:val="24"/>
        </w:rPr>
        <w:t>Z.1.1 Scope</w:t>
      </w:r>
    </w:p>
    <w:bookmarkEnd w:id="10825"/>
    <w:bookmarkStart w:id="10826"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0826"/>
    <w:bookmarkStart w:id="10827"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827"/>
    <w:bookmarkStart w:id="10828" w:name="sect_Z_1_2"/>
    <w:p>
      <w:pPr>
        <w:spacing w:before="180" w:after="0" w:line="240" w:lineRule="auto"/>
      </w:pPr>
      <w:r>
        <w:rPr>
          <w:rFonts w:ascii="Arial" w:hAnsi="Arial"/>
          <w:b/>
          <w:color w:val="000000"/>
          <w:sz w:val="24"/>
        </w:rPr>
        <w:t>Z.1.2 Composite Instance Retrieve Without Bulk Data Information Model</w:t>
      </w:r>
    </w:p>
    <w:bookmarkEnd w:id="10828"/>
    <w:bookmarkStart w:id="10829"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0829"/>
    <w:bookmarkStart w:id="10830" w:name="sect_Z_1_3"/>
    <w:p>
      <w:pPr>
        <w:spacing w:before="180" w:after="0" w:line="240" w:lineRule="auto"/>
      </w:pPr>
      <w:r>
        <w:rPr>
          <w:rFonts w:ascii="Arial" w:hAnsi="Arial"/>
          <w:b/>
          <w:color w:val="000000"/>
          <w:sz w:val="24"/>
        </w:rPr>
        <w:t>Z.1.3 Attributes Not Included</w:t>
      </w:r>
    </w:p>
    <w:bookmarkEnd w:id="10830"/>
    <w:bookmarkStart w:id="10831"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0831"/>
    <w:bookmarkStart w:id="10832" w:name="table_Z_1_1"/>
    <w:p>
      <w:pPr>
        <w:keepNext/>
        <w:spacing w:before="216" w:after="0" w:line="240" w:lineRule="auto"/>
        <w:jc w:val="center"/>
      </w:pPr>
      <w:r>
        <w:rPr>
          <w:rFonts w:ascii="Arial" w:hAnsi="Arial"/>
          <w:b/>
          <w:color w:val="000000"/>
          <w:sz w:val="22"/>
        </w:rPr>
        <w:t>Table Z.1-1. Attributes Not to Be Included in Instances Sent</w:t>
      </w:r>
    </w:p>
    <w:bookmarkEnd w:id="10832"/>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3" w:name="para_0de3c4ba_d49c_4850_9853_1dd698ad11"/>
          <w:p>
            <w:pPr>
              <w:keepNext/>
              <w:spacing w:before="180" w:after="0" w:line="240" w:lineRule="auto"/>
              <w:jc w:val="center"/>
            </w:pPr>
            <w:r>
              <w:rPr>
                <w:rFonts w:ascii="Arial" w:hAnsi="Arial"/>
                <w:b/>
                <w:color w:val="000000"/>
                <w:sz w:val="18"/>
              </w:rPr>
              <w:t>Attribute Name</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10bed71d_07b8_4f8f_b19a_c9fce69a7e"/>
          <w:p>
            <w:pPr>
              <w:spacing w:before="180" w:after="0" w:line="240" w:lineRule="auto"/>
              <w:jc w:val="center"/>
            </w:pPr>
            <w:r>
              <w:rPr>
                <w:rFonts w:ascii="Arial" w:hAnsi="Arial"/>
                <w:b/>
                <w:color w:val="000000"/>
                <w:sz w:val="18"/>
              </w:rPr>
              <w:t>Tag</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98ef4ac5_49f1_484a_a013_0c57507143"/>
          <w:p>
            <w:pPr>
              <w:spacing w:before="180" w:after="0" w:line="240" w:lineRule="auto"/>
            </w:pPr>
            <w:r>
              <w:rPr>
                <w:rFonts w:ascii="Arial" w:hAnsi="Arial"/>
                <w:color w:val="000000"/>
                <w:sz w:val="18"/>
              </w:rPr>
              <w:t>Pixel Data</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3a92847c_026c_4725_9168_0364c8f515"/>
          <w:p>
            <w:pPr>
              <w:spacing w:before="180" w:after="0" w:line="240" w:lineRule="auto"/>
              <w:jc w:val="center"/>
            </w:pPr>
            <w:r>
              <w:rPr>
                <w:rFonts w:ascii="Arial" w:hAnsi="Arial"/>
                <w:color w:val="000000"/>
                <w:sz w:val="18"/>
              </w:rPr>
              <w:t>(7FE0,0010)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7" w:name="para_00e2938f_de16_45b4_b66f_4335fe2378"/>
          <w:p>
            <w:pPr>
              <w:spacing w:before="180" w:after="0" w:line="240" w:lineRule="auto"/>
            </w:pPr>
            <w:r>
              <w:rPr>
                <w:rFonts w:ascii="Arial" w:hAnsi="Arial"/>
                <w:color w:val="000000"/>
                <w:sz w:val="18"/>
              </w:rPr>
              <w:t>Float Pixel Data</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7b756f40_bbb0_4315_b86e_c9cca7c2d1"/>
          <w:p>
            <w:pPr>
              <w:spacing w:before="180" w:after="0" w:line="240" w:lineRule="auto"/>
              <w:jc w:val="center"/>
            </w:pPr>
            <w:r>
              <w:rPr>
                <w:rFonts w:ascii="Arial" w:hAnsi="Arial"/>
                <w:color w:val="000000"/>
                <w:sz w:val="18"/>
              </w:rPr>
              <w:t>(7FE0,0008)</w:t>
            </w:r>
          </w:p>
          <w:bookmarkEnd w:id="10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9" w:name="para_3372b55f_4932_44ee_9085_6585ed9dc2"/>
          <w:p>
            <w:pPr>
              <w:spacing w:before="180" w:after="0" w:line="240" w:lineRule="auto"/>
            </w:pPr>
            <w:r>
              <w:rPr>
                <w:rFonts w:ascii="Arial" w:hAnsi="Arial"/>
                <w:color w:val="000000"/>
                <w:sz w:val="18"/>
              </w:rPr>
              <w:t>Double Float Pixel Data</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b2c013fc_e37d_46e9_bd77_a9715ef168"/>
          <w:p>
            <w:pPr>
              <w:spacing w:before="180" w:after="0" w:line="240" w:lineRule="auto"/>
              <w:jc w:val="center"/>
            </w:pPr>
            <w:r>
              <w:rPr>
                <w:rFonts w:ascii="Arial" w:hAnsi="Arial"/>
                <w:color w:val="000000"/>
                <w:sz w:val="18"/>
              </w:rPr>
              <w:t>(7FE0,0009)</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b79371c9_e824_4020_825c_ac88837865"/>
          <w:p>
            <w:pPr>
              <w:spacing w:before="180" w:after="0" w:line="240" w:lineRule="auto"/>
            </w:pPr>
            <w:r>
              <w:rPr>
                <w:rFonts w:ascii="Arial" w:hAnsi="Arial"/>
                <w:color w:val="000000"/>
                <w:sz w:val="18"/>
              </w:rPr>
              <w:t>Pixel Data Provider URL</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60c0eafc_bff5_4a44_a32a_2208b9684c"/>
          <w:p>
            <w:pPr>
              <w:spacing w:before="180" w:after="0" w:line="240" w:lineRule="auto"/>
              <w:jc w:val="center"/>
            </w:pPr>
            <w:r>
              <w:rPr>
                <w:rFonts w:ascii="Arial" w:hAnsi="Arial"/>
                <w:color w:val="000000"/>
                <w:sz w:val="18"/>
              </w:rPr>
              <w:t>(0028,7FE0)</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484ee90f_5078_4dee_bd43_21eaae1745"/>
          <w:p>
            <w:pPr>
              <w:spacing w:before="180" w:after="0" w:line="240" w:lineRule="auto"/>
            </w:pPr>
            <w:r>
              <w:rPr>
                <w:rFonts w:ascii="Arial" w:hAnsi="Arial"/>
                <w:color w:val="000000"/>
                <w:sz w:val="18"/>
              </w:rPr>
              <w:t>Spectroscopy Data</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7f063ed1_882d_41d6_827c_3dc25de48d"/>
          <w:p>
            <w:pPr>
              <w:spacing w:before="180" w:after="0" w:line="240" w:lineRule="auto"/>
              <w:jc w:val="center"/>
            </w:pPr>
            <w:r>
              <w:rPr>
                <w:rFonts w:ascii="Arial" w:hAnsi="Arial"/>
                <w:color w:val="000000"/>
                <w:sz w:val="18"/>
              </w:rPr>
              <w:t>(5600,0020)</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5" w:name="para_d9bf7699_7d81_4d58_89bb_675f107f2b"/>
          <w:p>
            <w:pPr>
              <w:spacing w:before="180" w:after="0" w:line="240" w:lineRule="auto"/>
            </w:pPr>
            <w:r>
              <w:rPr>
                <w:rFonts w:ascii="Arial" w:hAnsi="Arial"/>
                <w:color w:val="000000"/>
                <w:sz w:val="18"/>
              </w:rPr>
              <w:t>Overlay Data</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9e22933b_3f03_4621_8b1d_0e5e566f8f"/>
          <w:p>
            <w:pPr>
              <w:spacing w:before="180" w:after="0" w:line="240" w:lineRule="auto"/>
              <w:jc w:val="center"/>
            </w:pPr>
            <w:r>
              <w:rPr>
                <w:rFonts w:ascii="Arial" w:hAnsi="Arial"/>
                <w:color w:val="000000"/>
                <w:sz w:val="18"/>
              </w:rPr>
              <w:t>(60xx,3000)</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6eb949bc_f822_48f7_9867_e61a1c4b70"/>
          <w:p>
            <w:pPr>
              <w:spacing w:before="180" w:after="0" w:line="240" w:lineRule="auto"/>
            </w:pPr>
            <w:r>
              <w:rPr>
                <w:rFonts w:ascii="Arial" w:hAnsi="Arial"/>
                <w:color w:val="000000"/>
                <w:sz w:val="18"/>
              </w:rPr>
              <w:t>Curve Data</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08ea85e1_306f_4b9f_a446_1a13b213df"/>
          <w:p>
            <w:pPr>
              <w:spacing w:before="180" w:after="0" w:line="240" w:lineRule="auto"/>
              <w:jc w:val="center"/>
            </w:pPr>
            <w:r>
              <w:rPr>
                <w:rFonts w:ascii="Arial" w:hAnsi="Arial"/>
                <w:color w:val="000000"/>
                <w:sz w:val="18"/>
              </w:rPr>
              <w:t>(50xx,3000)</w:t>
            </w:r>
          </w:p>
          <w:bookmarkEnd w:id="10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9" w:name="para_dc955266_7dd7_47b7_ba28_902412e76b"/>
          <w:p>
            <w:pPr>
              <w:spacing w:before="180" w:after="0" w:line="240" w:lineRule="auto"/>
            </w:pPr>
            <w:r>
              <w:rPr>
                <w:rFonts w:ascii="Arial" w:hAnsi="Arial"/>
                <w:color w:val="000000"/>
                <w:sz w:val="18"/>
              </w:rPr>
              <w:t>Audio Sample Data</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8bbbcefe_af55_4de7_a6cf_c7185036b7"/>
          <w:p>
            <w:pPr>
              <w:spacing w:before="180" w:after="0" w:line="240" w:lineRule="auto"/>
              <w:jc w:val="center"/>
            </w:pPr>
            <w:r>
              <w:rPr>
                <w:rFonts w:ascii="Arial" w:hAnsi="Arial"/>
                <w:color w:val="000000"/>
                <w:sz w:val="18"/>
              </w:rPr>
              <w:t>(50xx,200C)</w:t>
            </w:r>
          </w:p>
          <w:bookmarkEnd w:id="10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710c8514_525d_4be4_9b0b_3073429682"/>
          <w:p>
            <w:pPr>
              <w:spacing w:before="180" w:after="0" w:line="240" w:lineRule="auto"/>
            </w:pPr>
            <w:r>
              <w:rPr>
                <w:rFonts w:ascii="Arial" w:hAnsi="Arial"/>
                <w:color w:val="000000"/>
                <w:sz w:val="18"/>
              </w:rPr>
              <w:t>Encapsulated Document</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e2f7096f_6f08_4d56_96d3_1fcf0e9e58"/>
          <w:p>
            <w:pPr>
              <w:spacing w:before="180" w:after="0" w:line="240" w:lineRule="auto"/>
              <w:jc w:val="center"/>
            </w:pPr>
            <w:r>
              <w:rPr>
                <w:rFonts w:ascii="Arial" w:hAnsi="Arial"/>
                <w:color w:val="000000"/>
                <w:sz w:val="18"/>
              </w:rPr>
              <w:t>(0042,0011)</w:t>
            </w:r>
          </w:p>
          <w:bookmarkEnd w:id="10852"/>
        </w:tc>
      </w:tr>
    </w:tbl>
    <w:bookmarkStart w:id="10853" w:name="idp140728109226464"/>
    <w:p>
      <w:pPr>
        <w:keepNext/>
        <w:spacing w:before="180" w:after="0" w:line="240" w:lineRule="auto"/>
        <w:ind w:left="360" w:right="360" w:firstLine="0"/>
        <w:jc w:val="both"/>
      </w:pPr>
      <w:r>
        <w:rPr>
          <w:rFonts w:ascii="Arial" w:hAnsi="Arial"/>
          <w:color w:val="000000"/>
          <w:sz w:val="18"/>
        </w:rPr>
        <w:t>Note</w:t>
      </w:r>
    </w:p>
    <w:bookmarkEnd w:id="10853"/>
    <w:bookmarkStart w:id="10854"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0854"/>
    <w:bookmarkStart w:id="10855"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0855"/>
    <w:bookmarkStart w:id="10856" w:name="sect_Z_1_4"/>
    <w:p>
      <w:pPr>
        <w:spacing w:before="180" w:after="0" w:line="240" w:lineRule="auto"/>
      </w:pPr>
      <w:r>
        <w:rPr>
          <w:rFonts w:ascii="Arial" w:hAnsi="Arial"/>
          <w:b/>
          <w:color w:val="000000"/>
          <w:sz w:val="24"/>
        </w:rPr>
        <w:t>Z.1.4 Service Definition</w:t>
      </w:r>
    </w:p>
    <w:bookmarkEnd w:id="10856"/>
    <w:bookmarkStart w:id="10857"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682">
        <w:r>
          <w:rPr>
            <w:rFonts w:ascii="Arial" w:hAnsi="Arial"/>
            <w:color w:val="000000"/>
            <w:sz w:val="18"/>
          </w:rPr>
          <w:t>PS3.7</w:t>
        </w:r>
      </w:hyperlink>
      <w:r>
        <w:rPr>
          <w:rFonts w:ascii="Arial" w:hAnsi="Arial"/>
          <w:color w:val="000000"/>
          <w:sz w:val="18"/>
        </w:rPr>
        <w:t>.</w:t>
      </w:r>
    </w:p>
    <w:bookmarkEnd w:id="10857"/>
    <w:bookmarkStart w:id="10858"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0858"/>
    <w:bookmarkStart w:id="10859" w:name="idp140728109233248"/>
    <w:bookmarkStart w:id="10860" w:name="idp140728109233744"/>
    <w:bookmarkStart w:id="10861" w:name="para_2c18c49b_c9db_4f56_a686_08355676c9"/>
    <w:p>
      <w:pPr>
        <w:numPr>
          <w:ilvl w:val="0"/>
          <w:numId w:val="32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861"/>
    <w:bookmarkEnd w:id="10860"/>
    <w:bookmarkEnd w:id="10859"/>
    <w:bookmarkStart w:id="10862" w:name="idp140728109234896"/>
    <w:bookmarkStart w:id="10863" w:name="idp140728109235152"/>
    <w:bookmarkStart w:id="10864" w:name="para_cabf4e9e_f7fc_4e29_9156_585f8aaee1"/>
    <w:p>
      <w:pPr>
        <w:numPr>
          <w:ilvl w:val="0"/>
          <w:numId w:val="319"/>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0864"/>
    <w:bookmarkEnd w:id="10863"/>
    <w:bookmarkEnd w:id="10862"/>
    <w:bookmarkStart w:id="10865" w:name="idp140728109237424"/>
    <w:p>
      <w:pPr>
        <w:keepNext/>
        <w:spacing w:before="180" w:after="0" w:line="240" w:lineRule="auto"/>
        <w:ind w:left="900" w:right="360" w:firstLine="0"/>
        <w:jc w:val="both"/>
      </w:pPr>
      <w:r>
        <w:rPr>
          <w:rFonts w:ascii="Arial" w:hAnsi="Arial"/>
          <w:color w:val="000000"/>
          <w:sz w:val="18"/>
        </w:rPr>
        <w:t>Note</w:t>
      </w:r>
    </w:p>
    <w:bookmarkEnd w:id="10865"/>
    <w:bookmarkStart w:id="10866"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0866"/>
    <w:bookmarkStart w:id="10867" w:name="idp140728109239664"/>
    <w:bookmarkStart w:id="10868" w:name="para_e960d53b_a7ee_4f3f_b66e_c547403ce1"/>
    <w:p>
      <w:pPr>
        <w:numPr>
          <w:ilvl w:val="0"/>
          <w:numId w:val="31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868"/>
    <w:bookmarkEnd w:id="10867"/>
    <w:bookmarkStart w:id="10869" w:name="idp140728109241200"/>
    <w:bookmarkStart w:id="10870" w:name="para_f82915d2_745a_4f84_99c2_b174d98cf3"/>
    <w:p>
      <w:pPr>
        <w:numPr>
          <w:ilvl w:val="0"/>
          <w:numId w:val="31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870"/>
    <w:bookmarkEnd w:id="10869"/>
    <w:bookmarkStart w:id="10871" w:name="idp140728109242736"/>
    <w:bookmarkStart w:id="10872" w:name="para_09cccc83_2837_446f_b82b_721cf90506"/>
    <w:p>
      <w:pPr>
        <w:numPr>
          <w:ilvl w:val="0"/>
          <w:numId w:val="31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872"/>
    <w:bookmarkEnd w:id="10871"/>
    <w:bookmarkStart w:id="10873" w:name="sect_Z_2"/>
    <w:p>
      <w:pPr>
        <w:spacing w:before="180" w:after="0" w:line="240" w:lineRule="auto"/>
      </w:pPr>
      <w:r>
        <w:rPr>
          <w:rFonts w:ascii="Arial" w:hAnsi="Arial"/>
          <w:b/>
          <w:color w:val="000000"/>
          <w:sz w:val="28"/>
        </w:rPr>
        <w:t>Z.2 Composite Instance Retrieve Without Bulk Data Information Model Definition</w:t>
      </w:r>
    </w:p>
    <w:bookmarkEnd w:id="10873"/>
    <w:bookmarkStart w:id="10874"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0874"/>
    <w:bookmarkStart w:id="10875" w:name="idp140728109247488"/>
    <w:p>
      <w:pPr>
        <w:keepNext/>
        <w:spacing w:before="180" w:after="0" w:line="240" w:lineRule="auto"/>
        <w:ind w:left="360" w:right="360" w:firstLine="0"/>
        <w:jc w:val="both"/>
      </w:pPr>
      <w:r>
        <w:rPr>
          <w:rFonts w:ascii="Arial" w:hAnsi="Arial"/>
          <w:color w:val="000000"/>
          <w:sz w:val="18"/>
        </w:rPr>
        <w:t>Note</w:t>
      </w:r>
    </w:p>
    <w:bookmarkEnd w:id="10875"/>
    <w:bookmarkStart w:id="10876"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0876"/>
    <w:bookmarkStart w:id="10877"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0877"/>
    <w:bookmarkStart w:id="10878" w:name="idp140728109249936"/>
    <w:bookmarkStart w:id="10879" w:name="idp140728109250192"/>
    <w:bookmarkStart w:id="10880" w:name="para_9496b9a4_f991_4147_866f_914beb912a"/>
    <w:p>
      <w:pPr>
        <w:numPr>
          <w:ilvl w:val="0"/>
          <w:numId w:val="32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880"/>
    <w:bookmarkEnd w:id="10879"/>
    <w:bookmarkEnd w:id="10878"/>
    <w:bookmarkStart w:id="10881" w:name="idp140728109251376"/>
    <w:bookmarkStart w:id="10882" w:name="para_56d89df4_dd4d_4f27_9a5c_cab23fa4fd"/>
    <w:p>
      <w:pPr>
        <w:numPr>
          <w:ilvl w:val="0"/>
          <w:numId w:val="321"/>
        </w:numPr>
        <w:tabs>
          <w:tab w:val="left" w:pos="180"/>
        </w:tabs>
        <w:spacing w:before="180" w:after="0" w:line="240" w:lineRule="auto"/>
        <w:ind w:left="180" w:right="0" w:hanging="180"/>
        <w:jc w:val="both"/>
      </w:pPr>
      <w:r>
        <w:rPr>
          <w:rFonts w:ascii="Arial" w:hAnsi="Arial"/>
          <w:color w:val="000000"/>
          <w:sz w:val="18"/>
        </w:rPr>
        <w:t>Key Attributes Definition</w:t>
      </w:r>
    </w:p>
    <w:bookmarkEnd w:id="10882"/>
    <w:bookmarkEnd w:id="10881"/>
    <w:bookmarkStart w:id="10883" w:name="sect_Z_2_1"/>
    <w:p>
      <w:pPr>
        <w:spacing w:before="180" w:after="0" w:line="240" w:lineRule="auto"/>
      </w:pPr>
      <w:r>
        <w:rPr>
          <w:rFonts w:ascii="Arial" w:hAnsi="Arial"/>
          <w:b/>
          <w:color w:val="000000"/>
          <w:sz w:val="24"/>
        </w:rPr>
        <w:t>Z.2.1 Entity-Relationship Model Definition</w:t>
      </w:r>
    </w:p>
    <w:bookmarkEnd w:id="10883"/>
    <w:bookmarkStart w:id="10884"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0884"/>
    <w:bookmarkStart w:id="10885" w:name="sect_Z_2_2"/>
    <w:p>
      <w:pPr>
        <w:spacing w:before="180" w:after="0" w:line="240" w:lineRule="auto"/>
      </w:pPr>
      <w:r>
        <w:rPr>
          <w:rFonts w:ascii="Arial" w:hAnsi="Arial"/>
          <w:b/>
          <w:color w:val="000000"/>
          <w:sz w:val="24"/>
        </w:rPr>
        <w:t>Z.2.2 Attributes Definition</w:t>
      </w:r>
    </w:p>
    <w:bookmarkEnd w:id="10885"/>
    <w:bookmarkStart w:id="10886"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886"/>
    <w:bookmarkStart w:id="10887" w:name="sect_Z_3"/>
    <w:p>
      <w:pPr>
        <w:spacing w:before="180" w:after="0" w:line="240" w:lineRule="auto"/>
      </w:pPr>
      <w:r>
        <w:rPr>
          <w:rFonts w:ascii="Arial" w:hAnsi="Arial"/>
          <w:b/>
          <w:color w:val="000000"/>
          <w:sz w:val="28"/>
        </w:rPr>
        <w:t>Z.3 Standard Composite Instance Retrieve Without Bulk Data Information Model</w:t>
      </w:r>
    </w:p>
    <w:bookmarkEnd w:id="10887"/>
    <w:bookmarkStart w:id="10888"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0888"/>
    <w:bookmarkStart w:id="10889" w:name="idp140728109261328"/>
    <w:bookmarkStart w:id="10890" w:name="idp140728109261584"/>
    <w:bookmarkStart w:id="10891" w:name="para_5cdfc008_b2a4_4f60_8d4c_731b430f0d"/>
    <w:p>
      <w:pPr>
        <w:numPr>
          <w:ilvl w:val="0"/>
          <w:numId w:val="322"/>
        </w:numPr>
        <w:tabs>
          <w:tab w:val="left" w:pos="180"/>
        </w:tabs>
        <w:spacing w:before="180" w:after="0" w:line="240" w:lineRule="auto"/>
        <w:ind w:left="180" w:right="0" w:hanging="180"/>
        <w:jc w:val="both"/>
      </w:pPr>
      <w:r>
        <w:rPr>
          <w:rFonts w:ascii="Arial" w:hAnsi="Arial"/>
          <w:color w:val="000000"/>
          <w:sz w:val="18"/>
        </w:rPr>
        <w:t>Retrieve Without Bulk Data</w:t>
      </w:r>
    </w:p>
    <w:bookmarkEnd w:id="10891"/>
    <w:bookmarkEnd w:id="10890"/>
    <w:bookmarkEnd w:id="10889"/>
    <w:bookmarkStart w:id="10892" w:name="sect_Z_3_1"/>
    <w:p>
      <w:pPr>
        <w:spacing w:before="180" w:after="0" w:line="240" w:lineRule="auto"/>
      </w:pPr>
      <w:r>
        <w:rPr>
          <w:rFonts w:ascii="Arial" w:hAnsi="Arial"/>
          <w:b/>
          <w:color w:val="000000"/>
          <w:sz w:val="24"/>
        </w:rPr>
        <w:t>Z.3.1 Composite Instance Retrieve Without Bulk Data Information Model</w:t>
      </w:r>
    </w:p>
    <w:bookmarkEnd w:id="10892"/>
    <w:bookmarkStart w:id="10893"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0893"/>
    <w:bookmarkStart w:id="10894" w:name="idp140728109265360"/>
    <w:bookmarkStart w:id="10895" w:name="idp140728109265616"/>
    <w:bookmarkStart w:id="10896" w:name="para_9b0336a7_7939_450e_bdc2_a757bf0a33"/>
    <w:p>
      <w:pPr>
        <w:numPr>
          <w:ilvl w:val="0"/>
          <w:numId w:val="323"/>
        </w:numPr>
        <w:tabs>
          <w:tab w:val="left" w:pos="180"/>
        </w:tabs>
        <w:spacing w:before="180" w:after="0" w:line="240" w:lineRule="auto"/>
        <w:ind w:left="180" w:right="0" w:hanging="180"/>
        <w:jc w:val="both"/>
      </w:pPr>
      <w:r>
        <w:rPr>
          <w:rFonts w:ascii="Arial" w:hAnsi="Arial"/>
          <w:color w:val="000000"/>
          <w:sz w:val="18"/>
        </w:rPr>
        <w:t>Composite Instance</w:t>
      </w:r>
    </w:p>
    <w:bookmarkEnd w:id="10896"/>
    <w:bookmarkEnd w:id="10895"/>
    <w:bookmarkEnd w:id="10894"/>
    <w:bookmarkStart w:id="10897"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0897"/>
    <w:bookmarkStart w:id="10898" w:name="para_33dec51c_4892_4197_9306_f4fe4a3425"/>
    <w:p>
      <w:pPr>
        <w:spacing w:before="180" w:after="0" w:line="240" w:lineRule="auto"/>
        <w:jc w:val="both"/>
      </w:pPr>
    </w:p>
    <w:bookmarkEnd w:id="10898"/>
    <w:bookmarkStart w:id="10899" w:name="figure_Z_3_1_1"/>
    <w:bookmarkStart w:id="10900" w:name="idp140728109270896"/>
    <w:p>
      <w:pPr>
        <w:spacing w:before="180" w:after="0" w:line="240" w:lineRule="auto"/>
        <w:jc w:val="center"/>
      </w:pPr>
      <w:r>
        <w:rPr>
          <w:rFonts w:ascii="Arial" w:hAnsi="Arial"/>
          <w:color w:val="000000"/>
          <w:sz w:val="18"/>
        </w:rPr>
        <w:drawing>
          <wp:inline>
            <wp:extent cx="4781550" cy="638175"/>
            <wp:docPr id="45" name="Picture 22"/>
            <a:graphic>
              <a:graphicData uri="http://schemas.openxmlformats.org/drawingml/2006/picture">
                <p:pic>
                  <p:nvPicPr>
                    <p:cNvPr id="46" name="Picture 22"/>
                    <p:cNvPicPr/>
                  </p:nvPicPr>
                  <p:blipFill>
                    <a:blip r:embed="r683"/>
                    <a:srcRect/>
                    <a:stretch>
                      <a:fillRect/>
                    </a:stretch>
                  </p:blipFill>
                  <p:spPr>
                    <a:xfrm>
                      <a:off x="0" y="0"/>
                      <a:ext cx="4781550" cy="638175"/>
                    </a:xfrm>
                    <a:prstGeom prst="rect"/>
                  </p:spPr>
                </p:pic>
              </a:graphicData>
            </a:graphic>
          </wp:inline>
        </w:drawing>
      </w:r>
    </w:p>
    <w:bookmarkEnd w:id="10900"/>
    <w:bookmarkEnd w:id="10899"/>
    <w:p>
      <w:pPr>
        <w:spacing w:before="216" w:after="0" w:line="240" w:lineRule="auto"/>
        <w:jc w:val="center"/>
      </w:pPr>
      <w:r>
        <w:rPr>
          <w:rFonts w:ascii="Arial" w:hAnsi="Arial"/>
          <w:b/>
          <w:color w:val="000000"/>
          <w:sz w:val="22"/>
        </w:rPr>
        <w:t>Figure Z.3.1-1. Retrieve Without Bulk Data Information Model E/R Diagram</w:t>
      </w:r>
    </w:p>
    <w:bookmarkStart w:id="10901"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0901"/>
    <w:bookmarkStart w:id="10902" w:name="sect_Z_4"/>
    <w:p>
      <w:pPr>
        <w:spacing w:before="180" w:after="0" w:line="240" w:lineRule="auto"/>
      </w:pPr>
      <w:r>
        <w:rPr>
          <w:rFonts w:ascii="Arial" w:hAnsi="Arial"/>
          <w:b/>
          <w:color w:val="000000"/>
          <w:sz w:val="28"/>
        </w:rPr>
        <w:t>Z.4 DIMSE-C Service Groups</w:t>
      </w:r>
    </w:p>
    <w:bookmarkEnd w:id="10902"/>
    <w:bookmarkStart w:id="10903"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0903"/>
    <w:bookmarkStart w:id="10904" w:name="idp140728109276512"/>
    <w:bookmarkStart w:id="10905" w:name="idp140728109276768"/>
    <w:bookmarkStart w:id="10906" w:name="para_0e231e15_bb23_492d_b835_39dd1a8e86"/>
    <w:p>
      <w:pPr>
        <w:numPr>
          <w:ilvl w:val="0"/>
          <w:numId w:val="324"/>
        </w:numPr>
        <w:tabs>
          <w:tab w:val="left" w:pos="180"/>
        </w:tabs>
        <w:spacing w:before="180" w:after="0" w:line="240" w:lineRule="auto"/>
        <w:ind w:left="180" w:right="0" w:hanging="180"/>
        <w:jc w:val="both"/>
      </w:pPr>
      <w:r>
        <w:rPr>
          <w:rFonts w:ascii="Arial" w:hAnsi="Arial"/>
          <w:color w:val="000000"/>
          <w:sz w:val="18"/>
        </w:rPr>
        <w:t>C-GET</w:t>
      </w:r>
    </w:p>
    <w:bookmarkEnd w:id="10906"/>
    <w:bookmarkEnd w:id="10905"/>
    <w:bookmarkEnd w:id="10904"/>
    <w:bookmarkStart w:id="10907" w:name="sect_Z_4_1"/>
    <w:p>
      <w:pPr>
        <w:spacing w:before="180" w:after="0" w:line="240" w:lineRule="auto"/>
      </w:pPr>
      <w:r>
        <w:rPr>
          <w:rFonts w:ascii="Arial" w:hAnsi="Arial"/>
          <w:b/>
          <w:color w:val="000000"/>
          <w:sz w:val="24"/>
        </w:rPr>
        <w:t>Z.4.1 C-GET Operation</w:t>
      </w:r>
    </w:p>
    <w:bookmarkEnd w:id="10907"/>
    <w:bookmarkStart w:id="10908"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684">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08"/>
    <w:bookmarkStart w:id="10909" w:name="idp140728109282352"/>
    <w:p>
      <w:pPr>
        <w:keepNext/>
        <w:spacing w:before="180" w:after="0" w:line="240" w:lineRule="auto"/>
        <w:ind w:left="360" w:right="360" w:firstLine="0"/>
        <w:jc w:val="both"/>
      </w:pPr>
      <w:r>
        <w:rPr>
          <w:rFonts w:ascii="Arial" w:hAnsi="Arial"/>
          <w:color w:val="000000"/>
          <w:sz w:val="18"/>
        </w:rPr>
        <w:t>Note</w:t>
      </w:r>
    </w:p>
    <w:bookmarkEnd w:id="10909"/>
    <w:bookmarkStart w:id="10910"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10"/>
    <w:bookmarkStart w:id="10911" w:name="sect_Z_4_2_1"/>
    <w:p>
      <w:pPr>
        <w:spacing w:before="180" w:after="0" w:line="240" w:lineRule="auto"/>
      </w:pPr>
      <w:r>
        <w:rPr>
          <w:rFonts w:ascii="Arial" w:hAnsi="Arial"/>
          <w:b/>
          <w:color w:val="000000"/>
          <w:sz w:val="26"/>
        </w:rPr>
        <w:t>Z.4.2.1 C-GET Service Parameters</w:t>
      </w:r>
    </w:p>
    <w:bookmarkEnd w:id="10911"/>
    <w:bookmarkStart w:id="10912" w:name="sect_Z_4_2_1_1"/>
    <w:p>
      <w:pPr>
        <w:spacing w:before="180" w:after="0" w:line="240" w:lineRule="auto"/>
      </w:pPr>
      <w:r>
        <w:rPr>
          <w:rFonts w:ascii="Arial" w:hAnsi="Arial"/>
          <w:b/>
          <w:color w:val="000000"/>
          <w:sz w:val="22"/>
        </w:rPr>
        <w:t>Z.4.2.1.1 SOP Class UID</w:t>
      </w:r>
    </w:p>
    <w:bookmarkEnd w:id="10912"/>
    <w:bookmarkStart w:id="10913"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13"/>
    <w:bookmarkStart w:id="10914" w:name="sect_Z_4_2_1_2"/>
    <w:p>
      <w:pPr>
        <w:spacing w:before="180" w:after="0" w:line="240" w:lineRule="auto"/>
      </w:pPr>
      <w:r>
        <w:rPr>
          <w:rFonts w:ascii="Arial" w:hAnsi="Arial"/>
          <w:b/>
          <w:color w:val="000000"/>
          <w:sz w:val="22"/>
        </w:rPr>
        <w:t>Z.4.2.1.2 Priority</w:t>
      </w:r>
    </w:p>
    <w:bookmarkEnd w:id="10914"/>
    <w:bookmarkStart w:id="10915"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15"/>
    <w:bookmarkStart w:id="10916"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16"/>
    <w:bookmarkStart w:id="10917" w:name="sect_Z_4_2_1_3"/>
    <w:p>
      <w:pPr>
        <w:spacing w:before="180" w:after="0" w:line="240" w:lineRule="auto"/>
      </w:pPr>
      <w:r>
        <w:rPr>
          <w:rFonts w:ascii="Arial" w:hAnsi="Arial"/>
          <w:b/>
          <w:color w:val="000000"/>
          <w:sz w:val="22"/>
        </w:rPr>
        <w:t>Z.4.2.1.3 Identifier</w:t>
      </w:r>
    </w:p>
    <w:bookmarkEnd w:id="10917"/>
    <w:bookmarkStart w:id="10918"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18"/>
    <w:bookmarkStart w:id="10919" w:name="idp140728109295520"/>
    <w:p>
      <w:pPr>
        <w:keepNext/>
        <w:spacing w:before="180" w:after="0" w:line="240" w:lineRule="auto"/>
        <w:ind w:left="360" w:right="360" w:firstLine="0"/>
        <w:jc w:val="both"/>
      </w:pPr>
      <w:r>
        <w:rPr>
          <w:rFonts w:ascii="Arial" w:hAnsi="Arial"/>
          <w:color w:val="000000"/>
          <w:sz w:val="18"/>
        </w:rPr>
        <w:t>Note</w:t>
      </w:r>
    </w:p>
    <w:bookmarkEnd w:id="10919"/>
    <w:bookmarkStart w:id="10920"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685">
        <w:r>
          <w:rPr>
            <w:rFonts w:ascii="Arial" w:hAnsi="Arial"/>
            <w:color w:val="000000"/>
            <w:sz w:val="18"/>
          </w:rPr>
          <w:t>PS3.7</w:t>
        </w:r>
      </w:hyperlink>
      <w:r>
        <w:rPr>
          <w:rFonts w:ascii="Arial" w:hAnsi="Arial"/>
          <w:color w:val="000000"/>
          <w:sz w:val="18"/>
        </w:rPr>
        <w:t xml:space="preserve"> but is specialized for use with this service.</w:t>
      </w:r>
    </w:p>
    <w:bookmarkEnd w:id="10920"/>
    <w:bookmarkStart w:id="10921" w:name="sect_Z_4_2_1_3_1"/>
    <w:p>
      <w:pPr>
        <w:spacing w:before="180" w:after="0" w:line="240" w:lineRule="auto"/>
      </w:pPr>
      <w:r>
        <w:rPr>
          <w:rFonts w:ascii="Arial" w:hAnsi="Arial"/>
          <w:b/>
          <w:color w:val="000000"/>
          <w:sz w:val="18"/>
        </w:rPr>
        <w:t>Z.4.2.1.3.1 Request Identifier Structure</w:t>
      </w:r>
    </w:p>
    <w:bookmarkEnd w:id="10921"/>
    <w:bookmarkStart w:id="10922" w:name="para_14fe0c5d_f87d_49ff_bf78_a434b7ee19"/>
    <w:p>
      <w:pPr>
        <w:spacing w:before="180" w:after="0" w:line="240" w:lineRule="auto"/>
        <w:jc w:val="both"/>
      </w:pPr>
      <w:r>
        <w:rPr>
          <w:rFonts w:ascii="Arial" w:hAnsi="Arial"/>
          <w:color w:val="000000"/>
          <w:sz w:val="18"/>
        </w:rPr>
        <w:t>An Identifier in a C-GET request shall contain:</w:t>
      </w:r>
    </w:p>
    <w:bookmarkEnd w:id="10922"/>
    <w:bookmarkStart w:id="10923" w:name="idp140728109300144"/>
    <w:bookmarkStart w:id="10924" w:name="idp140728109300400"/>
    <w:bookmarkStart w:id="10925" w:name="para_8be1497a_4460_408d_9381_9ea510c903"/>
    <w:p>
      <w:pPr>
        <w:numPr>
          <w:ilvl w:val="0"/>
          <w:numId w:val="32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25"/>
    <w:bookmarkEnd w:id="10924"/>
    <w:bookmarkEnd w:id="10923"/>
    <w:bookmarkStart w:id="10926" w:name="idp140728109301712"/>
    <w:bookmarkStart w:id="10927" w:name="para_3ba27156_34ba_4311_8a98_58a6579046"/>
    <w:p>
      <w:pPr>
        <w:numPr>
          <w:ilvl w:val="0"/>
          <w:numId w:val="325"/>
        </w:numPr>
        <w:tabs>
          <w:tab w:val="left" w:pos="180"/>
        </w:tabs>
        <w:spacing w:before="180" w:after="0" w:line="240" w:lineRule="auto"/>
        <w:ind w:left="180" w:right="0" w:hanging="180"/>
        <w:jc w:val="both"/>
      </w:pPr>
      <w:r>
        <w:rPr>
          <w:rFonts w:ascii="Arial" w:hAnsi="Arial"/>
          <w:color w:val="000000"/>
          <w:sz w:val="18"/>
        </w:rPr>
        <w:t>SOP Instance UID(s) (0008,0018)</w:t>
      </w:r>
    </w:p>
    <w:bookmarkEnd w:id="10927"/>
    <w:bookmarkEnd w:id="10926"/>
    <w:bookmarkStart w:id="10928" w:name="idp140728109302912"/>
    <w:bookmarkStart w:id="10929" w:name="para_7069a0df_308f_40d3_9120_3ed588b0b3"/>
    <w:p>
      <w:pPr>
        <w:numPr>
          <w:ilvl w:val="0"/>
          <w:numId w:val="32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29"/>
    <w:bookmarkEnd w:id="10928"/>
    <w:bookmarkStart w:id="10930" w:name="para_549abb17_34b5_4463_aaac_ab4ae0b71c"/>
    <w:p>
      <w:pPr>
        <w:spacing w:before="180" w:after="0" w:line="240" w:lineRule="auto"/>
        <w:jc w:val="both"/>
      </w:pPr>
      <w:r>
        <w:rPr>
          <w:rFonts w:ascii="Arial" w:hAnsi="Arial"/>
          <w:color w:val="000000"/>
          <w:sz w:val="18"/>
        </w:rPr>
        <w:t>Query/Retrieve Level (0008,0052) shall be IMAGE.</w:t>
      </w:r>
    </w:p>
    <w:bookmarkEnd w:id="10930"/>
    <w:bookmarkStart w:id="10931" w:name="para_1342ca60_9214_468e_bd11_86e877a8b4"/>
    <w:p>
      <w:pPr>
        <w:spacing w:before="180" w:after="0" w:line="240" w:lineRule="auto"/>
        <w:jc w:val="both"/>
      </w:pPr>
      <w:r>
        <w:rPr>
          <w:rFonts w:ascii="Arial" w:hAnsi="Arial"/>
          <w:color w:val="000000"/>
          <w:sz w:val="18"/>
        </w:rPr>
        <w:t>Specific Character Set (0008,0005) shall not be present.</w:t>
      </w:r>
    </w:p>
    <w:bookmarkEnd w:id="10931"/>
    <w:bookmarkStart w:id="10932"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0932"/>
    <w:bookmarkStart w:id="10933" w:name="sect_Z_4_2_1_4"/>
    <w:p>
      <w:pPr>
        <w:spacing w:before="180" w:after="0" w:line="240" w:lineRule="auto"/>
      </w:pPr>
      <w:r>
        <w:rPr>
          <w:rFonts w:ascii="Arial" w:hAnsi="Arial"/>
          <w:b/>
          <w:color w:val="000000"/>
          <w:sz w:val="22"/>
        </w:rPr>
        <w:t>Z.4.2.1.4 Status</w:t>
      </w:r>
    </w:p>
    <w:bookmarkEnd w:id="10933"/>
    <w:bookmarkStart w:id="10934" w:name="para_f49891d6_3809_42cb_be26_547e3585d0"/>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Z_4_1">
        <w:r>
          <w:rPr>
            <w:rFonts w:ascii="Arial" w:hAnsi="Arial"/>
            <w:color w:val="000000"/>
            <w:sz w:val="18"/>
          </w:rPr>
          <w:t>Table Z.4-1</w:t>
        </w:r>
      </w:hyperlink>
    </w:p>
    <w:bookmarkEnd w:id="10934"/>
    <w:bookmarkStart w:id="10935" w:name="table_Z_4_1"/>
    <w:p>
      <w:pPr>
        <w:keepNext/>
        <w:spacing w:before="216" w:after="0" w:line="240" w:lineRule="auto"/>
        <w:jc w:val="center"/>
      </w:pPr>
      <w:r>
        <w:rPr>
          <w:rFonts w:ascii="Arial" w:hAnsi="Arial"/>
          <w:b/>
          <w:color w:val="000000"/>
          <w:sz w:val="22"/>
        </w:rPr>
        <w:t>Table Z.4-1. C-GET Response Status Values for Instance Root Retrieve</w:t>
      </w:r>
    </w:p>
    <w:bookmarkEnd w:id="10935"/>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6" w:name="para_5ba727bd_a152_46e4_ab53_0938623a4f"/>
          <w:p>
            <w:pPr>
              <w:keepNext/>
              <w:spacing w:before="180" w:after="0" w:line="240" w:lineRule="auto"/>
              <w:jc w:val="center"/>
            </w:pPr>
            <w:r>
              <w:rPr>
                <w:rFonts w:ascii="Arial" w:hAnsi="Arial"/>
                <w:b/>
                <w:color w:val="000000"/>
                <w:sz w:val="18"/>
              </w:rPr>
              <w:t>Service Status</w:t>
            </w:r>
          </w:p>
          <w:bookmarkEnd w:id="10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7" w:name="para_6a5062ff_4023_4759_9aff_edf26132a5"/>
          <w:p>
            <w:pPr>
              <w:spacing w:before="180" w:after="0" w:line="240" w:lineRule="auto"/>
              <w:jc w:val="center"/>
            </w:pPr>
            <w:r>
              <w:rPr>
                <w:rFonts w:ascii="Arial" w:hAnsi="Arial"/>
                <w:b/>
                <w:color w:val="000000"/>
                <w:sz w:val="18"/>
              </w:rPr>
              <w:t>Further Meaning</w:t>
            </w:r>
          </w:p>
          <w:bookmarkEnd w:id="10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8" w:name="para_5ef019b6_a03c_4247_8724_f32d4a341b"/>
          <w:p>
            <w:pPr>
              <w:spacing w:before="180" w:after="0" w:line="240" w:lineRule="auto"/>
              <w:jc w:val="center"/>
            </w:pPr>
            <w:r>
              <w:rPr>
                <w:rFonts w:ascii="Arial" w:hAnsi="Arial"/>
                <w:b/>
                <w:color w:val="000000"/>
                <w:sz w:val="18"/>
              </w:rPr>
              <w:t>Status Codes</w:t>
            </w:r>
          </w:p>
          <w:bookmarkEnd w:id="10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9" w:name="para_472ef69f_4881_464e_8ede_f57f51d7c1"/>
          <w:p>
            <w:pPr>
              <w:spacing w:before="180" w:after="0" w:line="240" w:lineRule="auto"/>
              <w:jc w:val="center"/>
            </w:pPr>
            <w:r>
              <w:rPr>
                <w:rFonts w:ascii="Arial" w:hAnsi="Arial"/>
                <w:b/>
                <w:color w:val="000000"/>
                <w:sz w:val="18"/>
              </w:rPr>
              <w:t>Related Fields</w:t>
            </w:r>
          </w:p>
          <w:bookmarkEnd w:id="10939"/>
        </w:tc>
      </w:tr>
      <w:tr>
        <w:tblPrEx/>
        <w:trPr/>
        <w:tc>
          <w:tcPr>
            <w:vMerge w:val="restart"/>
            <w:tcBorders>
              <w:left w:val="single" w:sz="4" w:color="000000"/>
              <w:right w:val="single" w:sz="4" w:color="000000"/>
            </w:tcBorders>
            <w:tcMar>
              <w:top w:w="40" w:type="dxa"/>
              <w:left w:w="40" w:type="dxa"/>
              <w:right w:w="40" w:type="dxa"/>
            </w:tcMar>
            <w:vAlign w:val="top"/>
          </w:tcPr>
          <w:bookmarkStart w:id="10940" w:name="para_340b8953_3213_47a4_ba50_deed479e31"/>
          <w:p>
            <w:pPr>
              <w:spacing w:before="180" w:after="0" w:line="240" w:lineRule="auto"/>
            </w:pPr>
            <w:r>
              <w:rPr>
                <w:rFonts w:ascii="Arial" w:hAnsi="Arial"/>
                <w:color w:val="000000"/>
                <w:sz w:val="18"/>
              </w:rPr>
              <w:t>Failure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b5c64494_8892_464a_86e4_f5678edcbd"/>
          <w:p>
            <w:pPr>
              <w:spacing w:before="180" w:after="0" w:line="240" w:lineRule="auto"/>
            </w:pPr>
            <w:r>
              <w:rPr>
                <w:rFonts w:ascii="Arial" w:hAnsi="Arial"/>
                <w:color w:val="000000"/>
                <w:sz w:val="18"/>
              </w:rPr>
              <w:t>Refused: Out of Resources - Unable to calculate number of matches</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ea4bfb65_67b8_4b15_b751_89bd0bc41c"/>
          <w:p>
            <w:pPr>
              <w:spacing w:before="180" w:after="0" w:line="240" w:lineRule="auto"/>
              <w:jc w:val="center"/>
            </w:pPr>
            <w:r>
              <w:rPr>
                <w:rFonts w:ascii="Arial" w:hAnsi="Arial"/>
                <w:color w:val="000000"/>
                <w:sz w:val="18"/>
              </w:rPr>
              <w:t>A701</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3923e5a0_9e7b_4689_9804_897e3551cf"/>
          <w:p>
            <w:pPr>
              <w:spacing w:before="180" w:after="0" w:line="240" w:lineRule="auto"/>
              <w:jc w:val="center"/>
            </w:pPr>
            <w:r>
              <w:rPr>
                <w:rFonts w:ascii="Arial" w:hAnsi="Arial"/>
                <w:color w:val="000000"/>
                <w:sz w:val="18"/>
              </w:rPr>
              <w:t>(0000,0902)</w:t>
            </w:r>
          </w:p>
          <w:bookmarkEnd w:id="10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44" w:name="para_22581152_9679_4060_9278_8ddebdeafd"/>
          <w:p>
            <w:pPr>
              <w:spacing w:before="180" w:after="0" w:line="240" w:lineRule="auto"/>
            </w:pPr>
            <w:r>
              <w:rPr>
                <w:rFonts w:ascii="Arial" w:hAnsi="Arial"/>
                <w:color w:val="000000"/>
                <w:sz w:val="18"/>
              </w:rPr>
              <w:t>Refused: Out of Resources - Unable to perform sub-operations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2c863dd3_3c97_48ee_917d_7ec0deb2d1"/>
          <w:p>
            <w:pPr>
              <w:spacing w:before="180" w:after="0" w:line="240" w:lineRule="auto"/>
              <w:jc w:val="center"/>
            </w:pPr>
            <w:r>
              <w:rPr>
                <w:rFonts w:ascii="Arial" w:hAnsi="Arial"/>
                <w:color w:val="000000"/>
                <w:sz w:val="18"/>
              </w:rPr>
              <w:t>A702</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f7c76601_4c91_4fad_8124_6c5acf2f29"/>
          <w:p>
            <w:pPr>
              <w:spacing w:before="180" w:after="0" w:line="240" w:lineRule="auto"/>
              <w:jc w:val="center"/>
            </w:pPr>
            <w:r>
              <w:rPr>
                <w:rFonts w:ascii="Arial" w:hAnsi="Arial"/>
                <w:color w:val="000000"/>
                <w:sz w:val="18"/>
              </w:rPr>
              <w:t>(0000,1020)</w:t>
            </w:r>
          </w:p>
          <w:bookmarkEnd w:id="10946"/>
          <w:bookmarkStart w:id="10947" w:name="para_4fc0a637_d4ed_4e80_b980_b763225811"/>
          <w:p>
            <w:pPr>
              <w:spacing w:before="180" w:after="0" w:line="240" w:lineRule="auto"/>
              <w:jc w:val="center"/>
            </w:pPr>
            <w:r>
              <w:rPr>
                <w:rFonts w:ascii="Arial" w:hAnsi="Arial"/>
                <w:color w:val="000000"/>
                <w:sz w:val="18"/>
              </w:rPr>
              <w:t>(0000,1021)</w:t>
            </w:r>
          </w:p>
          <w:bookmarkEnd w:id="10947"/>
          <w:bookmarkStart w:id="10948" w:name="para_10e16320_28c2_49ee_b81f_da64de96eb"/>
          <w:p>
            <w:pPr>
              <w:spacing w:before="180" w:after="0" w:line="240" w:lineRule="auto"/>
              <w:jc w:val="center"/>
            </w:pPr>
            <w:r>
              <w:rPr>
                <w:rFonts w:ascii="Arial" w:hAnsi="Arial"/>
                <w:color w:val="000000"/>
                <w:sz w:val="18"/>
              </w:rPr>
              <w:t>(0000,1022)</w:t>
            </w:r>
          </w:p>
          <w:bookmarkEnd w:id="10948"/>
          <w:bookmarkStart w:id="10949" w:name="para_34621645_03be_4d71_9004_75bc45e3c9"/>
          <w:p>
            <w:pPr>
              <w:spacing w:before="180" w:after="0" w:line="240" w:lineRule="auto"/>
              <w:jc w:val="center"/>
            </w:pPr>
            <w:r>
              <w:rPr>
                <w:rFonts w:ascii="Arial" w:hAnsi="Arial"/>
                <w:color w:val="000000"/>
                <w:sz w:val="18"/>
              </w:rPr>
              <w:t>(0000,1023)</w:t>
            </w:r>
          </w:p>
          <w:bookmarkEnd w:id="109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0" w:name="para_e46337fe_b278_4b98_a8bf_b73caf1467"/>
          <w:p>
            <w:pPr>
              <w:spacing w:before="180" w:after="0" w:line="240" w:lineRule="auto"/>
            </w:pPr>
            <w:r>
              <w:rPr>
                <w:rFonts w:ascii="Arial" w:hAnsi="Arial"/>
                <w:color w:val="000000"/>
                <w:sz w:val="18"/>
              </w:rPr>
              <w:t>Identifier does not match SOP Class</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03d044b3_09f4_4978_8e2b_060b78e5b8"/>
          <w:p>
            <w:pPr>
              <w:spacing w:before="180" w:after="0" w:line="240" w:lineRule="auto"/>
              <w:jc w:val="center"/>
            </w:pPr>
            <w:r>
              <w:rPr>
                <w:rFonts w:ascii="Arial" w:hAnsi="Arial"/>
                <w:color w:val="000000"/>
                <w:sz w:val="18"/>
              </w:rPr>
              <w:t>A900</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da0e111c_c25d_488d_8846_ac3a8e5685"/>
          <w:p>
            <w:pPr>
              <w:spacing w:before="180" w:after="0" w:line="240" w:lineRule="auto"/>
              <w:jc w:val="center"/>
            </w:pPr>
            <w:r>
              <w:rPr>
                <w:rFonts w:ascii="Arial" w:hAnsi="Arial"/>
                <w:color w:val="000000"/>
                <w:sz w:val="18"/>
              </w:rPr>
              <w:t>(0000,0901)</w:t>
            </w:r>
          </w:p>
          <w:bookmarkEnd w:id="10952"/>
          <w:bookmarkStart w:id="10953" w:name="para_750a571f_b257_4088_af73_fdd8d36b5f"/>
          <w:p>
            <w:pPr>
              <w:spacing w:before="180" w:after="0" w:line="240" w:lineRule="auto"/>
              <w:jc w:val="center"/>
            </w:pPr>
            <w:r>
              <w:rPr>
                <w:rFonts w:ascii="Arial" w:hAnsi="Arial"/>
                <w:color w:val="000000"/>
                <w:sz w:val="18"/>
              </w:rPr>
              <w:t>(0000,0902)</w:t>
            </w:r>
          </w:p>
          <w:bookmarkEnd w:id="109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4" w:name="para_aaca8faf_b3da_4f4b_86e5_787802dffc"/>
          <w:p>
            <w:pPr>
              <w:spacing w:before="180" w:after="0" w:line="240" w:lineRule="auto"/>
            </w:pPr>
            <w:r>
              <w:rPr>
                <w:rFonts w:ascii="Arial" w:hAnsi="Arial"/>
                <w:color w:val="000000"/>
                <w:sz w:val="18"/>
              </w:rPr>
              <w:t>Unable to process</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11430438_3fdf_4056_bf35_225434d374"/>
          <w:p>
            <w:pPr>
              <w:spacing w:before="180" w:after="0" w:line="240" w:lineRule="auto"/>
              <w:jc w:val="center"/>
            </w:pPr>
            <w:r>
              <w:rPr>
                <w:rFonts w:ascii="Arial" w:hAnsi="Arial"/>
                <w:color w:val="000000"/>
                <w:sz w:val="18"/>
              </w:rPr>
              <w:t>Cxxx</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daf01942_64b7_464b_b3ad_09b88e8e61"/>
          <w:p>
            <w:pPr>
              <w:spacing w:before="180" w:after="0" w:line="240" w:lineRule="auto"/>
              <w:jc w:val="center"/>
            </w:pPr>
            <w:r>
              <w:rPr>
                <w:rFonts w:ascii="Arial" w:hAnsi="Arial"/>
                <w:color w:val="000000"/>
                <w:sz w:val="18"/>
              </w:rPr>
              <w:t>(0000,0901)</w:t>
            </w:r>
          </w:p>
          <w:bookmarkEnd w:id="10956"/>
          <w:bookmarkStart w:id="10957" w:name="para_53402555_1328_42b4_bb21_fcae6da977"/>
          <w:p>
            <w:pPr>
              <w:spacing w:before="180" w:after="0" w:line="240" w:lineRule="auto"/>
              <w:jc w:val="center"/>
            </w:pPr>
            <w:r>
              <w:rPr>
                <w:rFonts w:ascii="Arial" w:hAnsi="Arial"/>
                <w:color w:val="000000"/>
                <w:sz w:val="18"/>
              </w:rPr>
              <w:t>(0000,0902)</w:t>
            </w:r>
          </w:p>
          <w:bookmarkEnd w:id="10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8" w:name="para_77b68cbd_50cb_4683_a52a_3f0eb21570"/>
          <w:p>
            <w:pPr>
              <w:spacing w:before="180" w:after="0" w:line="240" w:lineRule="auto"/>
            </w:pPr>
            <w:r>
              <w:rPr>
                <w:rFonts w:ascii="Arial" w:hAnsi="Arial"/>
                <w:color w:val="000000"/>
                <w:sz w:val="18"/>
              </w:rPr>
              <w:t>Cancel</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922fc43c_70a1_4b14_83ab_75042b167c"/>
          <w:p>
            <w:pPr>
              <w:spacing w:before="180" w:after="0" w:line="240" w:lineRule="auto"/>
            </w:pPr>
            <w:r>
              <w:rPr>
                <w:rFonts w:ascii="Arial" w:hAnsi="Arial"/>
                <w:color w:val="000000"/>
                <w:sz w:val="18"/>
              </w:rPr>
              <w:t>Sub-operations terminated due to Cancel Indication</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89be174a_fddf_4166_96f2_159b26950d"/>
          <w:p>
            <w:pPr>
              <w:spacing w:before="180" w:after="0" w:line="240" w:lineRule="auto"/>
              <w:jc w:val="center"/>
            </w:pPr>
            <w:r>
              <w:rPr>
                <w:rFonts w:ascii="Arial" w:hAnsi="Arial"/>
                <w:color w:val="000000"/>
                <w:sz w:val="18"/>
              </w:rPr>
              <w:t>FE00</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86c0290b_55bb_4ecd_ae5a_c0c6ae56ec"/>
          <w:p>
            <w:pPr>
              <w:spacing w:before="180" w:after="0" w:line="240" w:lineRule="auto"/>
              <w:jc w:val="center"/>
            </w:pPr>
            <w:r>
              <w:rPr>
                <w:rFonts w:ascii="Arial" w:hAnsi="Arial"/>
                <w:color w:val="000000"/>
                <w:sz w:val="18"/>
              </w:rPr>
              <w:t>(0000,1020)</w:t>
            </w:r>
          </w:p>
          <w:bookmarkEnd w:id="10961"/>
          <w:bookmarkStart w:id="10962" w:name="para_1e11a27f_b02e_4497_bec0_91bcd86929"/>
          <w:p>
            <w:pPr>
              <w:spacing w:before="180" w:after="0" w:line="240" w:lineRule="auto"/>
              <w:jc w:val="center"/>
            </w:pPr>
            <w:r>
              <w:rPr>
                <w:rFonts w:ascii="Arial" w:hAnsi="Arial"/>
                <w:color w:val="000000"/>
                <w:sz w:val="18"/>
              </w:rPr>
              <w:t>(0000,1021)</w:t>
            </w:r>
          </w:p>
          <w:bookmarkEnd w:id="10962"/>
          <w:bookmarkStart w:id="10963" w:name="para_6def54cb_ae27_4434_955a_dc70fbae9b"/>
          <w:p>
            <w:pPr>
              <w:spacing w:before="180" w:after="0" w:line="240" w:lineRule="auto"/>
              <w:jc w:val="center"/>
            </w:pPr>
            <w:r>
              <w:rPr>
                <w:rFonts w:ascii="Arial" w:hAnsi="Arial"/>
                <w:color w:val="000000"/>
                <w:sz w:val="18"/>
              </w:rPr>
              <w:t>(0000,1022)</w:t>
            </w:r>
          </w:p>
          <w:bookmarkEnd w:id="10963"/>
          <w:bookmarkStart w:id="10964" w:name="para_19d34d17_4e2d_43ec_b6e0_03ecfba1f7"/>
          <w:p>
            <w:pPr>
              <w:spacing w:before="180" w:after="0" w:line="240" w:lineRule="auto"/>
              <w:jc w:val="center"/>
            </w:pPr>
            <w:r>
              <w:rPr>
                <w:rFonts w:ascii="Arial" w:hAnsi="Arial"/>
                <w:color w:val="000000"/>
                <w:sz w:val="18"/>
              </w:rPr>
              <w:t>(0000,1023)</w:t>
            </w:r>
          </w:p>
          <w:bookmarkEnd w:id="10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5" w:name="para_b8f5b1d1_2e1e_4f26_96c8_8cdd75af79"/>
          <w:p>
            <w:pPr>
              <w:spacing w:before="180" w:after="0" w:line="240" w:lineRule="auto"/>
            </w:pPr>
            <w:r>
              <w:rPr>
                <w:rFonts w:ascii="Arial" w:hAnsi="Arial"/>
                <w:color w:val="000000"/>
                <w:sz w:val="18"/>
              </w:rPr>
              <w:t>Warning</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af6211e6_d83a_4e91_b19b_da7d51eac1"/>
          <w:p>
            <w:pPr>
              <w:spacing w:before="180" w:after="0" w:line="240" w:lineRule="auto"/>
            </w:pPr>
            <w:r>
              <w:rPr>
                <w:rFonts w:ascii="Arial" w:hAnsi="Arial"/>
                <w:color w:val="000000"/>
                <w:sz w:val="18"/>
              </w:rPr>
              <w:t>Sub-operations Complete - One or more Failures or Warnings</w:t>
            </w:r>
          </w:p>
          <w:bookmarkEnd w:id="10966"/>
        </w:tc>
        <w:tc>
          <w:tcPr>
            <w:tcBorders>
              <w:bottom w:val="single" w:sz="4" w:color="000000"/>
              <w:right w:val="single" w:sz="4" w:color="000000"/>
            </w:tcBorders>
            <w:tcMar>
              <w:top w:w="40" w:type="dxa"/>
              <w:left w:w="40" w:type="dxa"/>
              <w:bottom w:w="40" w:type="dxa"/>
              <w:right w:w="40" w:type="dxa"/>
            </w:tcMar>
            <w:vAlign w:val="top"/>
          </w:tcPr>
          <w:bookmarkStart w:id="10967" w:name="para_ef1084d9_0405_4938_901e_fec4c90750"/>
          <w:p>
            <w:pPr>
              <w:spacing w:before="180" w:after="0" w:line="240" w:lineRule="auto"/>
              <w:jc w:val="center"/>
            </w:pPr>
            <w:r>
              <w:rPr>
                <w:rFonts w:ascii="Arial" w:hAnsi="Arial"/>
                <w:color w:val="000000"/>
                <w:sz w:val="18"/>
              </w:rPr>
              <w:t>B000</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2668d64c_229f_4674_abe8_c493e5b202"/>
          <w:p>
            <w:pPr>
              <w:spacing w:before="180" w:after="0" w:line="240" w:lineRule="auto"/>
              <w:jc w:val="center"/>
            </w:pPr>
            <w:r>
              <w:rPr>
                <w:rFonts w:ascii="Arial" w:hAnsi="Arial"/>
                <w:color w:val="000000"/>
                <w:sz w:val="18"/>
              </w:rPr>
              <w:t>(0000,1020)</w:t>
            </w:r>
          </w:p>
          <w:bookmarkEnd w:id="10968"/>
          <w:bookmarkStart w:id="10969" w:name="para_6872e463_3798_4f7d_a253_42c4800cd4"/>
          <w:p>
            <w:pPr>
              <w:spacing w:before="180" w:after="0" w:line="240" w:lineRule="auto"/>
              <w:jc w:val="center"/>
            </w:pPr>
            <w:r>
              <w:rPr>
                <w:rFonts w:ascii="Arial" w:hAnsi="Arial"/>
                <w:color w:val="000000"/>
                <w:sz w:val="18"/>
              </w:rPr>
              <w:t>(0000,1021)</w:t>
            </w:r>
          </w:p>
          <w:bookmarkEnd w:id="10969"/>
          <w:bookmarkStart w:id="10970" w:name="para_535282f1_5b0e_4ba6_9a40_9651ed0c8e"/>
          <w:p>
            <w:pPr>
              <w:spacing w:before="180" w:after="0" w:line="240" w:lineRule="auto"/>
              <w:jc w:val="center"/>
            </w:pPr>
            <w:r>
              <w:rPr>
                <w:rFonts w:ascii="Arial" w:hAnsi="Arial"/>
                <w:color w:val="000000"/>
                <w:sz w:val="18"/>
              </w:rPr>
              <w:t>(0000,1022)</w:t>
            </w:r>
          </w:p>
          <w:bookmarkEnd w:id="10970"/>
          <w:bookmarkStart w:id="10971" w:name="para_f684935f_b1a0_4860_bed0_cfa94da03c"/>
          <w:p>
            <w:pPr>
              <w:spacing w:before="180" w:after="0" w:line="240" w:lineRule="auto"/>
              <w:jc w:val="center"/>
            </w:pPr>
            <w:r>
              <w:rPr>
                <w:rFonts w:ascii="Arial" w:hAnsi="Arial"/>
                <w:color w:val="000000"/>
                <w:sz w:val="18"/>
              </w:rPr>
              <w:t>(0000,1023)</w:t>
            </w:r>
          </w:p>
          <w:bookmarkEnd w:id="10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2" w:name="para_ee770154_1568_4862_9dfa_c9f5cc7849"/>
          <w:p>
            <w:pPr>
              <w:spacing w:before="180" w:after="0" w:line="240" w:lineRule="auto"/>
            </w:pPr>
            <w:r>
              <w:rPr>
                <w:rFonts w:ascii="Arial" w:hAnsi="Arial"/>
                <w:color w:val="000000"/>
                <w:sz w:val="18"/>
              </w:rPr>
              <w:t>Success</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882e3918_a2bc_4647_aedc_8c40be9dad"/>
          <w:p>
            <w:pPr>
              <w:spacing w:before="180" w:after="0" w:line="240" w:lineRule="auto"/>
            </w:pPr>
            <w:r>
              <w:rPr>
                <w:rFonts w:ascii="Arial" w:hAnsi="Arial"/>
                <w:color w:val="000000"/>
                <w:sz w:val="18"/>
              </w:rPr>
              <w:t>Sub-operations Complete - No Failures or Warnings</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fbf84e0c_3fea_454b_b616_cfb1b5e185"/>
          <w:p>
            <w:pPr>
              <w:spacing w:before="180" w:after="0" w:line="240" w:lineRule="auto"/>
              <w:jc w:val="center"/>
            </w:pPr>
            <w:r>
              <w:rPr>
                <w:rFonts w:ascii="Arial" w:hAnsi="Arial"/>
                <w:color w:val="000000"/>
                <w:sz w:val="18"/>
              </w:rPr>
              <w:t>0000</w:t>
            </w:r>
          </w:p>
          <w:bookmarkEnd w:id="10974"/>
        </w:tc>
        <w:tc>
          <w:tcPr>
            <w:tcBorders>
              <w:bottom w:val="single" w:sz="4" w:color="000000"/>
              <w:right w:val="single" w:sz="4" w:color="000000"/>
            </w:tcBorders>
            <w:tcMar>
              <w:top w:w="40" w:type="dxa"/>
              <w:left w:w="40" w:type="dxa"/>
              <w:bottom w:w="40" w:type="dxa"/>
              <w:right w:w="40" w:type="dxa"/>
            </w:tcMar>
            <w:vAlign w:val="top"/>
          </w:tcPr>
          <w:bookmarkStart w:id="10975" w:name="para_48bf99bc_20d8_4289_addd_c3d2b68111"/>
          <w:p>
            <w:pPr>
              <w:spacing w:before="180" w:after="0" w:line="240" w:lineRule="auto"/>
              <w:jc w:val="center"/>
            </w:pPr>
            <w:r>
              <w:rPr>
                <w:rFonts w:ascii="Arial" w:hAnsi="Arial"/>
                <w:color w:val="000000"/>
                <w:sz w:val="18"/>
              </w:rPr>
              <w:t>(0000,1020)</w:t>
            </w:r>
          </w:p>
          <w:bookmarkEnd w:id="10975"/>
          <w:bookmarkStart w:id="10976" w:name="para_6c321402_b1d9_45a6_ab20_440e24b621"/>
          <w:p>
            <w:pPr>
              <w:spacing w:before="180" w:after="0" w:line="240" w:lineRule="auto"/>
              <w:jc w:val="center"/>
            </w:pPr>
            <w:r>
              <w:rPr>
                <w:rFonts w:ascii="Arial" w:hAnsi="Arial"/>
                <w:color w:val="000000"/>
                <w:sz w:val="18"/>
              </w:rPr>
              <w:t>(0000,1021)</w:t>
            </w:r>
          </w:p>
          <w:bookmarkEnd w:id="10976"/>
          <w:bookmarkStart w:id="10977" w:name="para_d2f8287a_2a16_444a_a03b_bcc1f1c2a0"/>
          <w:p>
            <w:pPr>
              <w:spacing w:before="180" w:after="0" w:line="240" w:lineRule="auto"/>
              <w:jc w:val="center"/>
            </w:pPr>
            <w:r>
              <w:rPr>
                <w:rFonts w:ascii="Arial" w:hAnsi="Arial"/>
                <w:color w:val="000000"/>
                <w:sz w:val="18"/>
              </w:rPr>
              <w:t>(0000,1022)</w:t>
            </w:r>
          </w:p>
          <w:bookmarkEnd w:id="10977"/>
          <w:bookmarkStart w:id="10978" w:name="para_46c5dde9_8adb_458f_b6d4_dc61ae5ae7"/>
          <w:p>
            <w:pPr>
              <w:spacing w:before="180" w:after="0" w:line="240" w:lineRule="auto"/>
              <w:jc w:val="center"/>
            </w:pPr>
            <w:r>
              <w:rPr>
                <w:rFonts w:ascii="Arial" w:hAnsi="Arial"/>
                <w:color w:val="000000"/>
                <w:sz w:val="18"/>
              </w:rPr>
              <w:t>(0000,1023)</w:t>
            </w:r>
          </w:p>
          <w:bookmarkEnd w:id="10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b9c9372c_df2d_4047_8353_f215dce155"/>
          <w:p>
            <w:pPr>
              <w:spacing w:before="180" w:after="0" w:line="240" w:lineRule="auto"/>
            </w:pPr>
            <w:r>
              <w:rPr>
                <w:rFonts w:ascii="Arial" w:hAnsi="Arial"/>
                <w:color w:val="000000"/>
                <w:sz w:val="18"/>
              </w:rPr>
              <w:t>Pending</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87f4a196_6006_4ef6_b585_5fe3cf343d"/>
          <w:p>
            <w:pPr>
              <w:spacing w:before="180" w:after="0" w:line="240" w:lineRule="auto"/>
            </w:pPr>
            <w:r>
              <w:rPr>
                <w:rFonts w:ascii="Arial" w:hAnsi="Arial"/>
                <w:color w:val="000000"/>
                <w:sz w:val="18"/>
              </w:rPr>
              <w:t>Sub-operations are continuing</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15731b76_54d6_47a4_8c49_af2d13052e"/>
          <w:p>
            <w:pPr>
              <w:spacing w:before="180" w:after="0" w:line="240" w:lineRule="auto"/>
              <w:jc w:val="center"/>
            </w:pPr>
            <w:r>
              <w:rPr>
                <w:rFonts w:ascii="Arial" w:hAnsi="Arial"/>
                <w:color w:val="000000"/>
                <w:sz w:val="18"/>
              </w:rPr>
              <w:t>FF00</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1f00f208_d044_4199_9a4f_e2abfb7624"/>
          <w:p>
            <w:pPr>
              <w:spacing w:before="180" w:after="0" w:line="240" w:lineRule="auto"/>
              <w:jc w:val="center"/>
            </w:pPr>
            <w:r>
              <w:rPr>
                <w:rFonts w:ascii="Arial" w:hAnsi="Arial"/>
                <w:color w:val="000000"/>
                <w:sz w:val="18"/>
              </w:rPr>
              <w:t>(0000,1020)</w:t>
            </w:r>
          </w:p>
          <w:bookmarkEnd w:id="10982"/>
          <w:bookmarkStart w:id="10983" w:name="para_dadc39a9_f544_4be3_8340_215be4e3b9"/>
          <w:p>
            <w:pPr>
              <w:spacing w:before="180" w:after="0" w:line="240" w:lineRule="auto"/>
              <w:jc w:val="center"/>
            </w:pPr>
            <w:r>
              <w:rPr>
                <w:rFonts w:ascii="Arial" w:hAnsi="Arial"/>
                <w:color w:val="000000"/>
                <w:sz w:val="18"/>
              </w:rPr>
              <w:t>(0000,1021)</w:t>
            </w:r>
          </w:p>
          <w:bookmarkEnd w:id="10983"/>
          <w:bookmarkStart w:id="10984" w:name="para_d0bedd30_1ec4_482c_856b_2330973f99"/>
          <w:p>
            <w:pPr>
              <w:spacing w:before="180" w:after="0" w:line="240" w:lineRule="auto"/>
              <w:jc w:val="center"/>
            </w:pPr>
            <w:r>
              <w:rPr>
                <w:rFonts w:ascii="Arial" w:hAnsi="Arial"/>
                <w:color w:val="000000"/>
                <w:sz w:val="18"/>
              </w:rPr>
              <w:t>(0000,1022)</w:t>
            </w:r>
          </w:p>
          <w:bookmarkEnd w:id="10984"/>
          <w:bookmarkStart w:id="10985" w:name="para_dbce2e72_4816_4629_8f1e_7ad597d8a7"/>
          <w:p>
            <w:pPr>
              <w:spacing w:before="180" w:after="0" w:line="240" w:lineRule="auto"/>
              <w:jc w:val="center"/>
            </w:pPr>
            <w:r>
              <w:rPr>
                <w:rFonts w:ascii="Arial" w:hAnsi="Arial"/>
                <w:color w:val="000000"/>
                <w:sz w:val="18"/>
              </w:rPr>
              <w:t>(0000,1023)</w:t>
            </w:r>
          </w:p>
          <w:bookmarkEnd w:id="10985"/>
        </w:tc>
      </w:tr>
    </w:tbl>
    <w:bookmarkStart w:id="10986" w:name="sect_Z_4_2_1_5"/>
    <w:p>
      <w:pPr>
        <w:spacing w:before="180" w:after="0" w:line="240" w:lineRule="auto"/>
      </w:pPr>
      <w:r>
        <w:rPr>
          <w:rFonts w:ascii="Arial" w:hAnsi="Arial"/>
          <w:b/>
          <w:color w:val="000000"/>
          <w:sz w:val="22"/>
        </w:rPr>
        <w:t>Z.4.2.1.5 Number of Remaining Sub-Operations</w:t>
      </w:r>
    </w:p>
    <w:bookmarkEnd w:id="10986"/>
    <w:bookmarkStart w:id="10987"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0987"/>
    <w:bookmarkStart w:id="10988" w:name="sect_Z_4_2_1_6"/>
    <w:p>
      <w:pPr>
        <w:spacing w:before="180" w:after="0" w:line="240" w:lineRule="auto"/>
      </w:pPr>
      <w:r>
        <w:rPr>
          <w:rFonts w:ascii="Arial" w:hAnsi="Arial"/>
          <w:b/>
          <w:color w:val="000000"/>
          <w:sz w:val="22"/>
        </w:rPr>
        <w:t>Z.4.2.1.6 Number of Completed Sub-Operations</w:t>
      </w:r>
    </w:p>
    <w:bookmarkEnd w:id="10988"/>
    <w:bookmarkStart w:id="10989"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0989"/>
    <w:bookmarkStart w:id="10990" w:name="sect_Z_4_2_1_7"/>
    <w:p>
      <w:pPr>
        <w:spacing w:before="180" w:after="0" w:line="240" w:lineRule="auto"/>
      </w:pPr>
      <w:r>
        <w:rPr>
          <w:rFonts w:ascii="Arial" w:hAnsi="Arial"/>
          <w:b/>
          <w:color w:val="000000"/>
          <w:sz w:val="22"/>
        </w:rPr>
        <w:t>Z.4.2.1.7 Number of Failed Sub-Operations</w:t>
      </w:r>
    </w:p>
    <w:bookmarkEnd w:id="10990"/>
    <w:bookmarkStart w:id="10991"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0991"/>
    <w:bookmarkStart w:id="10992" w:name="sect_Z_4_2_1_8"/>
    <w:p>
      <w:pPr>
        <w:spacing w:before="180" w:after="0" w:line="240" w:lineRule="auto"/>
      </w:pPr>
      <w:r>
        <w:rPr>
          <w:rFonts w:ascii="Arial" w:hAnsi="Arial"/>
          <w:b/>
          <w:color w:val="000000"/>
          <w:sz w:val="22"/>
        </w:rPr>
        <w:t>Z.4.2.1.8 Number of Warning Sub-Operations</w:t>
      </w:r>
    </w:p>
    <w:bookmarkEnd w:id="10992"/>
    <w:bookmarkStart w:id="10993"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0993"/>
    <w:bookmarkStart w:id="10994" w:name="sect_Z_4_2_2"/>
    <w:p>
      <w:pPr>
        <w:spacing w:before="180" w:after="0" w:line="240" w:lineRule="auto"/>
      </w:pPr>
      <w:r>
        <w:rPr>
          <w:rFonts w:ascii="Arial" w:hAnsi="Arial"/>
          <w:b/>
          <w:color w:val="000000"/>
          <w:sz w:val="26"/>
        </w:rPr>
        <w:t>Z.4.2.2 C-GET SCU and C-STORE SCP Behavior</w:t>
      </w:r>
    </w:p>
    <w:bookmarkEnd w:id="10994"/>
    <w:bookmarkStart w:id="10995" w:name="sect_Z_4_2_2_1"/>
    <w:p>
      <w:pPr>
        <w:spacing w:before="180" w:after="0" w:line="240" w:lineRule="auto"/>
      </w:pPr>
      <w:r>
        <w:rPr>
          <w:rFonts w:ascii="Arial" w:hAnsi="Arial"/>
          <w:b/>
          <w:color w:val="000000"/>
          <w:sz w:val="22"/>
        </w:rPr>
        <w:t>Z.4.2.2.1 Baseline Behavior of SCU</w:t>
      </w:r>
    </w:p>
    <w:bookmarkEnd w:id="10995"/>
    <w:bookmarkStart w:id="10996"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0996"/>
    <w:bookmarkStart w:id="10997" w:name="idp140728109414768"/>
    <w:bookmarkStart w:id="10998" w:name="idp140728109415024"/>
    <w:bookmarkStart w:id="10999" w:name="para_5179784b_e482_4e24_92cf_b78a7c779c"/>
    <w:p>
      <w:pPr>
        <w:numPr>
          <w:ilvl w:val="0"/>
          <w:numId w:val="327"/>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0999"/>
    <w:bookmarkEnd w:id="10998"/>
    <w:bookmarkEnd w:id="10997"/>
    <w:bookmarkStart w:id="11000" w:name="idp140728109416272"/>
    <w:bookmarkStart w:id="11001" w:name="para_21dad522_e2b4_494a_89d1_c4dec1fbb0"/>
    <w:p>
      <w:pPr>
        <w:numPr>
          <w:ilvl w:val="0"/>
          <w:numId w:val="32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01"/>
    <w:bookmarkEnd w:id="11000"/>
    <w:bookmarkStart w:id="11002" w:name="idp140728109417776"/>
    <w:bookmarkStart w:id="11003" w:name="para_e51fd7d6_0f94_48c7_8caf_3f8879e652"/>
    <w:p>
      <w:pPr>
        <w:numPr>
          <w:ilvl w:val="0"/>
          <w:numId w:val="327"/>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003"/>
    <w:bookmarkEnd w:id="11002"/>
    <w:bookmarkStart w:id="11004" w:name="idp140728109419088"/>
    <w:bookmarkStart w:id="11005" w:name="para_7cbf51c8_7cfe_47b5_ba12_6e6c1758c2"/>
    <w:p>
      <w:pPr>
        <w:numPr>
          <w:ilvl w:val="0"/>
          <w:numId w:val="32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05"/>
    <w:bookmarkEnd w:id="11004"/>
    <w:bookmarkStart w:id="11006" w:name="idp140728109420528"/>
    <w:bookmarkStart w:id="11007" w:name="para_3b51ad42_09a2_493a_a1b4_1b30a9769e"/>
    <w:p>
      <w:pPr>
        <w:numPr>
          <w:ilvl w:val="0"/>
          <w:numId w:val="32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07"/>
    <w:bookmarkEnd w:id="11006"/>
    <w:bookmarkStart w:id="11008" w:name="idp140728109421888"/>
    <w:bookmarkStart w:id="11009" w:name="idp140728109422144"/>
    <w:bookmarkStart w:id="11010" w:name="para_6a40de0d_e7a8_499a_ad4d_34cf266665"/>
    <w:p>
      <w:pPr>
        <w:numPr>
          <w:ilvl w:val="0"/>
          <w:numId w:val="32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10"/>
    <w:bookmarkEnd w:id="11009"/>
    <w:bookmarkEnd w:id="11008"/>
    <w:bookmarkStart w:id="11011" w:name="idp140728109423392"/>
    <w:bookmarkStart w:id="11012" w:name="para_8232abce_fc84_4025_9436_a2dff9467b"/>
    <w:p>
      <w:pPr>
        <w:numPr>
          <w:ilvl w:val="0"/>
          <w:numId w:val="32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12"/>
    <w:bookmarkEnd w:id="11011"/>
    <w:bookmarkStart w:id="11013" w:name="idp140728109424640"/>
    <w:bookmarkStart w:id="11014" w:name="para_59fabf98_9e3a_4036_9372_5d6b5fa988"/>
    <w:p>
      <w:pPr>
        <w:numPr>
          <w:ilvl w:val="0"/>
          <w:numId w:val="32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14"/>
    <w:bookmarkEnd w:id="11013"/>
    <w:bookmarkStart w:id="11015" w:name="idp140728109426288"/>
    <w:bookmarkStart w:id="11016" w:name="para_026c2dde_cb7d_4195_94b3_9465361058"/>
    <w:p>
      <w:pPr>
        <w:numPr>
          <w:ilvl w:val="0"/>
          <w:numId w:val="32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16"/>
    <w:bookmarkEnd w:id="11015"/>
    <w:bookmarkStart w:id="11017" w:name="idp140728109427984"/>
    <w:bookmarkStart w:id="11018" w:name="para_8a80254a_6a4c_499c_81be_9d832b85ca"/>
    <w:p>
      <w:pPr>
        <w:numPr>
          <w:ilvl w:val="0"/>
          <w:numId w:val="327"/>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018"/>
    <w:bookmarkEnd w:id="11017"/>
    <w:bookmarkStart w:id="11019" w:name="sect_Z_4_2_2_2"/>
    <w:p>
      <w:pPr>
        <w:spacing w:before="180" w:after="0" w:line="240" w:lineRule="auto"/>
      </w:pPr>
      <w:r>
        <w:rPr>
          <w:rFonts w:ascii="Arial" w:hAnsi="Arial"/>
          <w:b/>
          <w:color w:val="000000"/>
          <w:sz w:val="22"/>
        </w:rPr>
        <w:t>Z.4.2.2.2 Extended Behavior of SCU</w:t>
      </w:r>
    </w:p>
    <w:bookmarkEnd w:id="11019"/>
    <w:bookmarkStart w:id="11020"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20"/>
    <w:bookmarkStart w:id="11021" w:name="sect_Z_4_2_3"/>
    <w:p>
      <w:pPr>
        <w:spacing w:before="180" w:after="0" w:line="240" w:lineRule="auto"/>
      </w:pPr>
      <w:r>
        <w:rPr>
          <w:rFonts w:ascii="Arial" w:hAnsi="Arial"/>
          <w:b/>
          <w:color w:val="000000"/>
          <w:sz w:val="26"/>
        </w:rPr>
        <w:t>Z.4.2.3 C-GET SCP and C-STORE SCU Behavior</w:t>
      </w:r>
    </w:p>
    <w:bookmarkEnd w:id="11021"/>
    <w:bookmarkStart w:id="11022" w:name="sect_Z_4_2_3_1"/>
    <w:p>
      <w:pPr>
        <w:spacing w:before="180" w:after="0" w:line="240" w:lineRule="auto"/>
      </w:pPr>
      <w:r>
        <w:rPr>
          <w:rFonts w:ascii="Arial" w:hAnsi="Arial"/>
          <w:b/>
          <w:color w:val="000000"/>
          <w:sz w:val="22"/>
        </w:rPr>
        <w:t>Z.4.2.3.1 Baseline Behavior of SCP</w:t>
      </w:r>
    </w:p>
    <w:bookmarkEnd w:id="11022"/>
    <w:bookmarkStart w:id="11023"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023"/>
    <w:bookmarkStart w:id="11024" w:name="idp140728109437616"/>
    <w:bookmarkStart w:id="11025" w:name="idp140728109437872"/>
    <w:bookmarkStart w:id="11026" w:name="para_de000d24_9298_4900_a5ba_b8de6ebfde"/>
    <w:p>
      <w:pPr>
        <w:numPr>
          <w:ilvl w:val="0"/>
          <w:numId w:val="328"/>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026"/>
    <w:bookmarkEnd w:id="11025"/>
    <w:bookmarkEnd w:id="11024"/>
    <w:bookmarkStart w:id="11027" w:name="idp140728109439248"/>
    <w:bookmarkStart w:id="11028" w:name="para_b3784d8f_ce4f_4e3b_a816_c114138c9c"/>
    <w:p>
      <w:pPr>
        <w:numPr>
          <w:ilvl w:val="0"/>
          <w:numId w:val="328"/>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028"/>
    <w:bookmarkEnd w:id="11027"/>
    <w:bookmarkStart w:id="11029" w:name="idp140728109441472"/>
    <w:bookmarkStart w:id="11030" w:name="para_8e2824ed_a6a0_4b9b_af52_64a31dde75"/>
    <w:p>
      <w:pPr>
        <w:numPr>
          <w:ilvl w:val="0"/>
          <w:numId w:val="328"/>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030"/>
    <w:bookmarkEnd w:id="11029"/>
    <w:bookmarkStart w:id="11031" w:name="idp140728109443696"/>
    <w:p>
      <w:pPr>
        <w:keepNext/>
        <w:spacing w:before="180" w:after="0" w:line="240" w:lineRule="auto"/>
        <w:ind w:left="360" w:right="360" w:firstLine="0"/>
        <w:jc w:val="both"/>
      </w:pPr>
      <w:r>
        <w:rPr>
          <w:rFonts w:ascii="Arial" w:hAnsi="Arial"/>
          <w:color w:val="000000"/>
          <w:sz w:val="18"/>
        </w:rPr>
        <w:t>Note</w:t>
      </w:r>
    </w:p>
    <w:bookmarkEnd w:id="11031"/>
    <w:bookmarkStart w:id="11032"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032"/>
    <w:bookmarkStart w:id="11033" w:name="idp140728109445008"/>
    <w:bookmarkStart w:id="11034" w:name="idp140728109445264"/>
    <w:bookmarkStart w:id="11035" w:name="para_0f1e72b9_7689_49c0_abd5_002b512eea"/>
    <w:p>
      <w:pPr>
        <w:numPr>
          <w:ilvl w:val="0"/>
          <w:numId w:val="330"/>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035"/>
    <w:bookmarkEnd w:id="11034"/>
    <w:bookmarkEnd w:id="11033"/>
    <w:bookmarkStart w:id="11036" w:name="idp140728109446560"/>
    <w:bookmarkStart w:id="11037" w:name="para_79fec6d9_ea9a_4200_8fc3_4aec892b80"/>
    <w:p>
      <w:pPr>
        <w:numPr>
          <w:ilvl w:val="0"/>
          <w:numId w:val="330"/>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37"/>
    <w:bookmarkEnd w:id="11036"/>
    <w:bookmarkStart w:id="11038" w:name="idp140728109447952"/>
    <w:bookmarkStart w:id="11039" w:name="para_ab910dae_16ef_4311_b425_1a37215eb7"/>
    <w:p>
      <w:pPr>
        <w:numPr>
          <w:ilvl w:val="0"/>
          <w:numId w:val="330"/>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39"/>
    <w:bookmarkEnd w:id="11038"/>
    <w:bookmarkStart w:id="11040" w:name="idp140728109449376"/>
    <w:bookmarkStart w:id="11041" w:name="para_53388996_96c4_4ca6_b656_96e7d252c3"/>
    <w:p>
      <w:pPr>
        <w:numPr>
          <w:ilvl w:val="0"/>
          <w:numId w:val="330"/>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41"/>
    <w:bookmarkEnd w:id="11040"/>
    <w:bookmarkStart w:id="11042" w:name="idp140728109450624"/>
    <w:bookmarkStart w:id="11043" w:name="idp140728109450880"/>
    <w:bookmarkStart w:id="11044" w:name="para_0f196227_b039_4674_845c_d1da8be54d"/>
    <w:p>
      <w:pPr>
        <w:numPr>
          <w:ilvl w:val="0"/>
          <w:numId w:val="329"/>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44"/>
    <w:bookmarkEnd w:id="11043"/>
    <w:bookmarkEnd w:id="11042"/>
    <w:bookmarkStart w:id="11045" w:name="idp140728109452160"/>
    <w:bookmarkStart w:id="11046" w:name="para_1afe4a82_c200_4a7e_b666_c8cb36f9f7"/>
    <w:p>
      <w:pPr>
        <w:numPr>
          <w:ilvl w:val="0"/>
          <w:numId w:val="329"/>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46"/>
    <w:bookmarkEnd w:id="11045"/>
    <w:bookmarkStart w:id="11047" w:name="idp140728109453376"/>
    <w:bookmarkStart w:id="11048" w:name="para_044ab613_17aa_44a7_997c_6016dcaeb5"/>
    <w:p>
      <w:pPr>
        <w:numPr>
          <w:ilvl w:val="0"/>
          <w:numId w:val="329"/>
        </w:numPr>
        <w:tabs>
          <w:tab w:val="left" w:pos="360"/>
        </w:tabs>
        <w:spacing w:before="180" w:after="0" w:line="240" w:lineRule="auto"/>
        <w:ind w:left="360" w:right="0" w:hanging="180"/>
        <w:jc w:val="both"/>
      </w:pPr>
      <w:r>
        <w:rPr>
          <w:rFonts w:ascii="Arial" w:hAnsi="Arial"/>
          <w:color w:val="000000"/>
          <w:sz w:val="18"/>
        </w:rPr>
        <w:t>Warning in all other cases.</w:t>
      </w:r>
    </w:p>
    <w:bookmarkEnd w:id="11048"/>
    <w:bookmarkEnd w:id="11047"/>
    <w:bookmarkStart w:id="11049" w:name="idp140728109454880"/>
    <w:bookmarkStart w:id="11050" w:name="para_44bd6612_6499_4733_9adc_f304d32041"/>
    <w:p>
      <w:pPr>
        <w:numPr>
          <w:ilvl w:val="0"/>
          <w:numId w:val="330"/>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050"/>
    <w:bookmarkEnd w:id="11049"/>
    <w:bookmarkStart w:id="11051" w:name="idp140728109456560"/>
    <w:bookmarkStart w:id="11052" w:name="para_20a86c62_44d2_40ed_8432_8da87f94d6"/>
    <w:p>
      <w:pPr>
        <w:numPr>
          <w:ilvl w:val="0"/>
          <w:numId w:val="330"/>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052"/>
    <w:bookmarkEnd w:id="11051"/>
    <w:bookmarkStart w:id="11053" w:name="sect_Z_4_2_3_2"/>
    <w:p>
      <w:pPr>
        <w:spacing w:before="180" w:after="0" w:line="240" w:lineRule="auto"/>
      </w:pPr>
      <w:r>
        <w:rPr>
          <w:rFonts w:ascii="Arial" w:hAnsi="Arial"/>
          <w:b/>
          <w:color w:val="000000"/>
          <w:sz w:val="22"/>
        </w:rPr>
        <w:t>Z.4.2.3.2 Extended Behavior of SCP</w:t>
      </w:r>
    </w:p>
    <w:bookmarkEnd w:id="11053"/>
    <w:bookmarkStart w:id="11054"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054"/>
    <w:bookmarkStart w:id="11055" w:name="sect_Z_5"/>
    <w:p>
      <w:pPr>
        <w:spacing w:before="180" w:after="0" w:line="240" w:lineRule="auto"/>
      </w:pPr>
      <w:r>
        <w:rPr>
          <w:rFonts w:ascii="Arial" w:hAnsi="Arial"/>
          <w:b/>
          <w:color w:val="000000"/>
          <w:sz w:val="28"/>
        </w:rPr>
        <w:t>Z.5 Association Negotiation</w:t>
      </w:r>
    </w:p>
    <w:bookmarkEnd w:id="11055"/>
    <w:bookmarkStart w:id="11056"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686">
        <w:r>
          <w:rPr>
            <w:rFonts w:ascii="Arial" w:hAnsi="Arial"/>
            <w:color w:val="000000"/>
            <w:sz w:val="18"/>
          </w:rPr>
          <w:t>PS3.7</w:t>
        </w:r>
      </w:hyperlink>
      <w:r>
        <w:rPr>
          <w:rFonts w:ascii="Arial" w:hAnsi="Arial"/>
          <w:color w:val="000000"/>
          <w:sz w:val="18"/>
        </w:rPr>
        <w:t xml:space="preserve"> for an overview of Association negotiation.</w:t>
      </w:r>
    </w:p>
    <w:bookmarkEnd w:id="11056"/>
    <w:bookmarkStart w:id="11057"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057"/>
    <w:bookmarkStart w:id="11058" w:name="sect_Z_5_1"/>
    <w:p>
      <w:pPr>
        <w:spacing w:before="180" w:after="0" w:line="240" w:lineRule="auto"/>
      </w:pPr>
      <w:r>
        <w:rPr>
          <w:rFonts w:ascii="Arial" w:hAnsi="Arial"/>
          <w:b/>
          <w:color w:val="000000"/>
          <w:sz w:val="24"/>
        </w:rPr>
        <w:t>Z.5.1 Association Negotiation for C-GET SOP Classes</w:t>
      </w:r>
    </w:p>
    <w:bookmarkEnd w:id="11058"/>
    <w:bookmarkStart w:id="11059"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059"/>
    <w:bookmarkStart w:id="11060" w:name="idp140728109471264"/>
    <w:p>
      <w:pPr>
        <w:keepNext/>
        <w:spacing w:before="180" w:after="0" w:line="240" w:lineRule="auto"/>
        <w:ind w:left="360" w:right="360" w:firstLine="0"/>
        <w:jc w:val="both"/>
      </w:pPr>
      <w:r>
        <w:rPr>
          <w:rFonts w:ascii="Arial" w:hAnsi="Arial"/>
          <w:color w:val="000000"/>
          <w:sz w:val="18"/>
        </w:rPr>
        <w:t>Note</w:t>
      </w:r>
    </w:p>
    <w:bookmarkEnd w:id="11060"/>
    <w:bookmarkStart w:id="11061" w:name="idp140728109471520"/>
    <w:bookmarkStart w:id="11062" w:name="idp140728109472016"/>
    <w:bookmarkStart w:id="11063" w:name="para_456ba6a9_16ae_4098_9b57_25b35e1858"/>
    <w:p>
      <w:pPr>
        <w:numPr>
          <w:ilvl w:val="0"/>
          <w:numId w:val="331"/>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063"/>
    <w:bookmarkEnd w:id="11062"/>
    <w:bookmarkEnd w:id="11061"/>
    <w:bookmarkStart w:id="11064" w:name="idp140728109473648"/>
    <w:bookmarkStart w:id="11065" w:name="para_2a8b9273_5188_4fdc_acb8_32f85bb720"/>
    <w:p>
      <w:pPr>
        <w:numPr>
          <w:ilvl w:val="0"/>
          <w:numId w:val="331"/>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065"/>
    <w:bookmarkEnd w:id="11064"/>
    <w:bookmarkStart w:id="11066" w:name="sect_Z_6"/>
    <w:p>
      <w:pPr>
        <w:spacing w:before="180" w:after="0" w:line="240" w:lineRule="auto"/>
      </w:pPr>
      <w:r>
        <w:rPr>
          <w:rFonts w:ascii="Arial" w:hAnsi="Arial"/>
          <w:b/>
          <w:color w:val="000000"/>
          <w:sz w:val="28"/>
        </w:rPr>
        <w:t>Z.6 SOP Class Definitions</w:t>
      </w:r>
    </w:p>
    <w:bookmarkEnd w:id="11066"/>
    <w:bookmarkStart w:id="11067" w:name="sect_Z_6_1"/>
    <w:p>
      <w:pPr>
        <w:spacing w:before="180" w:after="0" w:line="240" w:lineRule="auto"/>
      </w:pPr>
      <w:r>
        <w:rPr>
          <w:rFonts w:ascii="Arial" w:hAnsi="Arial"/>
          <w:b/>
          <w:color w:val="000000"/>
          <w:sz w:val="24"/>
        </w:rPr>
        <w:t>Z.6.1 Composite Instance Retrieve Without Bulk Data SOP Class Group</w:t>
      </w:r>
    </w:p>
    <w:bookmarkEnd w:id="11067"/>
    <w:bookmarkStart w:id="11068"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068"/>
    <w:bookmarkStart w:id="11069" w:name="table_Z_6_1_1"/>
    <w:p>
      <w:pPr>
        <w:keepNext/>
        <w:spacing w:before="216" w:after="0" w:line="240" w:lineRule="auto"/>
        <w:jc w:val="center"/>
      </w:pPr>
      <w:r>
        <w:rPr>
          <w:rFonts w:ascii="Arial" w:hAnsi="Arial"/>
          <w:b/>
          <w:color w:val="000000"/>
          <w:sz w:val="22"/>
        </w:rPr>
        <w:t>Table Z.6.1-1. Retrieve Level Value for Retrieve Without Bulk Data</w:t>
      </w:r>
    </w:p>
    <w:bookmarkEnd w:id="11069"/>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0" w:name="para_712ae92c_4d5e_451a_b33c_3b3e449696"/>
          <w:p>
            <w:pPr>
              <w:keepNext/>
              <w:spacing w:before="180" w:after="0" w:line="240" w:lineRule="auto"/>
              <w:jc w:val="center"/>
            </w:pPr>
            <w:r>
              <w:rPr>
                <w:rFonts w:ascii="Arial" w:hAnsi="Arial"/>
                <w:b/>
                <w:color w:val="000000"/>
                <w:sz w:val="18"/>
              </w:rPr>
              <w:t>Retrieve Level</w:t>
            </w:r>
          </w:p>
          <w:bookmarkEnd w:id="11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1" w:name="para_8e0682ab_9592_42e6_be9a_3750b21d7d"/>
          <w:p>
            <w:pPr>
              <w:spacing w:before="180" w:after="0" w:line="240" w:lineRule="auto"/>
              <w:jc w:val="center"/>
            </w:pPr>
            <w:r>
              <w:rPr>
                <w:rFonts w:ascii="Arial" w:hAnsi="Arial"/>
                <w:b/>
                <w:color w:val="000000"/>
                <w:sz w:val="18"/>
              </w:rPr>
              <w:t>Value in (0008,0052)</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c1ebfabe_88ae_48be_8f8f_3a531b28b7"/>
          <w:p>
            <w:pPr>
              <w:spacing w:before="180" w:after="0" w:line="240" w:lineRule="auto"/>
            </w:pPr>
            <w:r>
              <w:rPr>
                <w:rFonts w:ascii="Arial" w:hAnsi="Arial"/>
                <w:color w:val="000000"/>
                <w:sz w:val="18"/>
              </w:rPr>
              <w:t>Composite Instance</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d4ab0653_7a6c_455e_a222_94b0d91ca4"/>
          <w:p>
            <w:pPr>
              <w:spacing w:before="180" w:after="0" w:line="240" w:lineRule="auto"/>
              <w:jc w:val="center"/>
            </w:pPr>
            <w:r>
              <w:rPr>
                <w:rFonts w:ascii="Arial" w:hAnsi="Arial"/>
                <w:color w:val="000000"/>
                <w:sz w:val="18"/>
              </w:rPr>
              <w:t>IMAGE</w:t>
            </w:r>
          </w:p>
          <w:bookmarkEnd w:id="11073"/>
        </w:tc>
      </w:tr>
    </w:tbl>
    <w:bookmarkStart w:id="11074" w:name="idp140728109492080"/>
    <w:p>
      <w:pPr>
        <w:keepNext/>
        <w:spacing w:before="180" w:after="0" w:line="240" w:lineRule="auto"/>
        <w:ind w:left="360" w:right="360" w:firstLine="0"/>
        <w:jc w:val="both"/>
      </w:pPr>
      <w:r>
        <w:rPr>
          <w:rFonts w:ascii="Arial" w:hAnsi="Arial"/>
          <w:color w:val="000000"/>
          <w:sz w:val="18"/>
        </w:rPr>
        <w:t>Note</w:t>
      </w:r>
    </w:p>
    <w:bookmarkEnd w:id="11074"/>
    <w:bookmarkStart w:id="11075"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versions of the standard. It should not be taken to mean that Composite Instances of other than image type are not included at the level indicated by the value IMAGE.</w:t>
      </w:r>
    </w:p>
    <w:bookmarkEnd w:id="11075"/>
    <w:bookmarkStart w:id="11076" w:name="sect_Z_6_1_1"/>
    <w:p>
      <w:pPr>
        <w:spacing w:before="180" w:after="0" w:line="240" w:lineRule="auto"/>
      </w:pPr>
      <w:r>
        <w:rPr>
          <w:rFonts w:ascii="Arial" w:hAnsi="Arial"/>
          <w:b/>
          <w:color w:val="000000"/>
          <w:sz w:val="26"/>
        </w:rPr>
        <w:t>Z.6.1.1 Composite Instance Retrieve Without Bulk Data Information Model</w:t>
      </w:r>
    </w:p>
    <w:bookmarkEnd w:id="11076"/>
    <w:bookmarkStart w:id="11077" w:name="sect_Z_6_1_1_1"/>
    <w:p>
      <w:pPr>
        <w:spacing w:before="180" w:after="0" w:line="240" w:lineRule="auto"/>
      </w:pPr>
      <w:r>
        <w:rPr>
          <w:rFonts w:ascii="Arial" w:hAnsi="Arial"/>
          <w:b/>
          <w:color w:val="000000"/>
          <w:sz w:val="22"/>
        </w:rPr>
        <w:t>Z.6.1.1.1 E/R Model</w:t>
      </w:r>
    </w:p>
    <w:bookmarkEnd w:id="11077"/>
    <w:bookmarkStart w:id="11078"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078"/>
    <w:bookmarkStart w:id="11079" w:name="sect_Z_6_1_1_2"/>
    <w:p>
      <w:pPr>
        <w:spacing w:before="180" w:after="0" w:line="240" w:lineRule="auto"/>
      </w:pPr>
      <w:r>
        <w:rPr>
          <w:rFonts w:ascii="Arial" w:hAnsi="Arial"/>
          <w:b/>
          <w:color w:val="000000"/>
          <w:sz w:val="22"/>
        </w:rPr>
        <w:t>Z.6.1.1.2 Composite Instance Level</w:t>
      </w:r>
    </w:p>
    <w:bookmarkEnd w:id="11079"/>
    <w:bookmarkStart w:id="11080"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080"/>
    <w:bookmarkStart w:id="11081"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081"/>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82" w:name="para_f131c2e4_aa06_4ad4_b061_3d19340ffa"/>
          <w:p>
            <w:pPr>
              <w:keepNext/>
              <w:spacing w:before="180" w:after="0" w:line="240" w:lineRule="auto"/>
              <w:jc w:val="center"/>
            </w:pPr>
            <w:r>
              <w:rPr>
                <w:rFonts w:ascii="Arial" w:hAnsi="Arial"/>
                <w:b/>
                <w:color w:val="000000"/>
                <w:sz w:val="18"/>
              </w:rPr>
              <w:t>Attribute Name</w:t>
            </w:r>
          </w:p>
          <w:bookmarkEnd w:id="11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3" w:name="para_d9e79edb_9781_4b10_9f12_72252febee"/>
          <w:p>
            <w:pPr>
              <w:spacing w:before="180" w:after="0" w:line="240" w:lineRule="auto"/>
              <w:jc w:val="center"/>
            </w:pPr>
            <w:r>
              <w:rPr>
                <w:rFonts w:ascii="Arial" w:hAnsi="Arial"/>
                <w:b/>
                <w:color w:val="000000"/>
                <w:sz w:val="18"/>
              </w:rPr>
              <w:t>Tag</w:t>
            </w:r>
          </w:p>
          <w:bookmarkEnd w:id="11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4" w:name="para_194492a3_9307_44c3_b07c_eac5b20812"/>
          <w:p>
            <w:pPr>
              <w:spacing w:before="180" w:after="0" w:line="240" w:lineRule="auto"/>
              <w:jc w:val="center"/>
            </w:pPr>
            <w:r>
              <w:rPr>
                <w:rFonts w:ascii="Arial" w:hAnsi="Arial"/>
                <w:b/>
                <w:color w:val="000000"/>
                <w:sz w:val="18"/>
              </w:rPr>
              <w:t>Matching Key Type</w:t>
            </w:r>
          </w:p>
          <w:bookmarkEnd w:id="11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5" w:name="para_d729c195_c8ed_47f0_bf6d_4563309a59"/>
          <w:p>
            <w:pPr>
              <w:spacing w:before="180" w:after="0" w:line="240" w:lineRule="auto"/>
            </w:pPr>
            <w:r>
              <w:rPr>
                <w:rFonts w:ascii="Arial" w:hAnsi="Arial"/>
                <w:color w:val="000000"/>
                <w:sz w:val="18"/>
              </w:rPr>
              <w:t>SOP Instance UID</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307037ce_3de2_4443_ab51_0c4881de16"/>
          <w:p>
            <w:pPr>
              <w:spacing w:before="180" w:after="0" w:line="240" w:lineRule="auto"/>
              <w:jc w:val="center"/>
            </w:pPr>
            <w:r>
              <w:rPr>
                <w:rFonts w:ascii="Arial" w:hAnsi="Arial"/>
                <w:color w:val="000000"/>
                <w:sz w:val="18"/>
              </w:rPr>
              <w:t>(0008,0018)</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a9faed7e_b41d_4c1d_9f7c_0cd3e39505"/>
          <w:p>
            <w:pPr>
              <w:spacing w:before="180" w:after="0" w:line="240" w:lineRule="auto"/>
              <w:jc w:val="center"/>
            </w:pPr>
            <w:r>
              <w:rPr>
                <w:rFonts w:ascii="Arial" w:hAnsi="Arial"/>
                <w:color w:val="000000"/>
                <w:sz w:val="18"/>
              </w:rPr>
              <w:t>U</w:t>
            </w:r>
          </w:p>
          <w:bookmarkEnd w:id="11087"/>
        </w:tc>
      </w:tr>
    </w:tbl>
    <w:bookmarkStart w:id="11088" w:name="sect_Z_6_1_1_3"/>
    <w:p>
      <w:pPr>
        <w:spacing w:before="180" w:after="0" w:line="240" w:lineRule="auto"/>
      </w:pPr>
      <w:r>
        <w:rPr>
          <w:rFonts w:ascii="Arial" w:hAnsi="Arial"/>
          <w:b/>
          <w:color w:val="000000"/>
          <w:sz w:val="22"/>
        </w:rPr>
        <w:t>Z.6.1.1.3 Scope of the C-GET Commands and Sub-Operations</w:t>
      </w:r>
    </w:p>
    <w:bookmarkEnd w:id="11088"/>
    <w:bookmarkStart w:id="11089"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089"/>
    <w:bookmarkStart w:id="11090" w:name="sect_Z_6_1_2"/>
    <w:p>
      <w:pPr>
        <w:spacing w:before="180" w:after="0" w:line="240" w:lineRule="auto"/>
      </w:pPr>
      <w:r>
        <w:rPr>
          <w:rFonts w:ascii="Arial" w:hAnsi="Arial"/>
          <w:b/>
          <w:color w:val="000000"/>
          <w:sz w:val="26"/>
        </w:rPr>
        <w:t>Z.6.1.2 Conformance Requirements</w:t>
      </w:r>
    </w:p>
    <w:bookmarkEnd w:id="11090"/>
    <w:bookmarkStart w:id="11091"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687">
        <w:r>
          <w:rPr>
            <w:rFonts w:ascii="Arial" w:hAnsi="Arial"/>
            <w:color w:val="000000"/>
            <w:sz w:val="18"/>
          </w:rPr>
          <w:t>PS3.2</w:t>
        </w:r>
      </w:hyperlink>
      <w:r>
        <w:rPr>
          <w:rFonts w:ascii="Arial" w:hAnsi="Arial"/>
          <w:color w:val="000000"/>
          <w:sz w:val="18"/>
        </w:rPr>
        <w:t>.</w:t>
      </w:r>
    </w:p>
    <w:bookmarkEnd w:id="11091"/>
    <w:bookmarkStart w:id="11092" w:name="sect_Z_6_1_2_1"/>
    <w:p>
      <w:pPr>
        <w:spacing w:before="180" w:after="0" w:line="240" w:lineRule="auto"/>
      </w:pPr>
      <w:r>
        <w:rPr>
          <w:rFonts w:ascii="Arial" w:hAnsi="Arial"/>
          <w:b/>
          <w:color w:val="000000"/>
          <w:sz w:val="22"/>
        </w:rPr>
        <w:t>Z.6.1.2.1 SCU Conformance</w:t>
      </w:r>
    </w:p>
    <w:bookmarkEnd w:id="11092"/>
    <w:bookmarkStart w:id="11093"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093"/>
    <w:bookmarkStart w:id="11094" w:name="sect_Z_6_1_2_2"/>
    <w:p>
      <w:pPr>
        <w:spacing w:before="180" w:after="0" w:line="240" w:lineRule="auto"/>
      </w:pPr>
      <w:r>
        <w:rPr>
          <w:rFonts w:ascii="Arial" w:hAnsi="Arial"/>
          <w:b/>
          <w:color w:val="000000"/>
          <w:sz w:val="22"/>
        </w:rPr>
        <w:t>Z.6.1.2.2 SCP Conformance</w:t>
      </w:r>
    </w:p>
    <w:bookmarkEnd w:id="11094"/>
    <w:bookmarkStart w:id="11095"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095"/>
    <w:bookmarkStart w:id="11096" w:name="sect_Z_6_1_3"/>
    <w:p>
      <w:pPr>
        <w:spacing w:before="180" w:after="0" w:line="240" w:lineRule="auto"/>
      </w:pPr>
      <w:r>
        <w:rPr>
          <w:rFonts w:ascii="Arial" w:hAnsi="Arial"/>
          <w:b/>
          <w:color w:val="000000"/>
          <w:sz w:val="26"/>
        </w:rPr>
        <w:t>Z.6.1.3 SOP Classes</w:t>
      </w:r>
    </w:p>
    <w:bookmarkEnd w:id="11096"/>
    <w:bookmarkStart w:id="11097"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097"/>
    <w:bookmarkStart w:id="11098"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098"/>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99" w:name="para_0a31d1e2_4bbd_4094_bed4_32896ac5b8"/>
          <w:p>
            <w:pPr>
              <w:keepNext/>
              <w:spacing w:before="180" w:after="0" w:line="240" w:lineRule="auto"/>
              <w:jc w:val="center"/>
            </w:pPr>
            <w:r>
              <w:rPr>
                <w:rFonts w:ascii="Arial" w:hAnsi="Arial"/>
                <w:b/>
                <w:color w:val="000000"/>
                <w:sz w:val="18"/>
              </w:rPr>
              <w:t>SOP Class Name</w:t>
            </w:r>
          </w:p>
          <w:bookmarkEnd w:id="11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0" w:name="para_d20bf805_9326_4e50_b4e6_ab4d4a2c50"/>
          <w:p>
            <w:pPr>
              <w:spacing w:before="180" w:after="0" w:line="240" w:lineRule="auto"/>
              <w:jc w:val="center"/>
            </w:pPr>
            <w:r>
              <w:rPr>
                <w:rFonts w:ascii="Arial" w:hAnsi="Arial"/>
                <w:b/>
                <w:color w:val="000000"/>
                <w:sz w:val="18"/>
              </w:rPr>
              <w:t>SOP Class UID</w:t>
            </w:r>
          </w:p>
          <w:bookmarkEnd w:id="1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1" w:name="para_e630b9af_a674_4d97_8572_b083cfd025"/>
          <w:p>
            <w:pPr>
              <w:spacing w:before="180" w:after="0" w:line="240" w:lineRule="auto"/>
            </w:pPr>
            <w:r>
              <w:rPr>
                <w:rFonts w:ascii="Arial" w:hAnsi="Arial"/>
                <w:color w:val="000000"/>
                <w:sz w:val="18"/>
              </w:rPr>
              <w:t>Composite Instance Retrieve Without Bulk Data - GET</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2dd159b6_d71d_4eac_9ab3_5f6def0c31"/>
          <w:p>
            <w:pPr>
              <w:spacing w:before="180" w:after="0" w:line="240" w:lineRule="auto"/>
            </w:pPr>
            <w:r>
              <w:rPr>
                <w:rFonts w:ascii="Arial" w:hAnsi="Arial"/>
                <w:color w:val="000000"/>
                <w:sz w:val="18"/>
              </w:rPr>
              <w:t>1.2.840.10008.5.1.4.1.2.5.3</w:t>
            </w:r>
          </w:p>
          <w:bookmarkEnd w:id="11102"/>
        </w:tc>
      </w:tr>
    </w:tbl>
    <w:p>
      <w:pPr>
        <w:sectPr>
          <w:headerReference w:type="default" r:id="r677"/>
          <w:headerReference w:type="even" r:id="r678"/>
          <w:headerReference w:type="first" r:id="r676"/>
          <w:footerReference w:type="default" r:id="r680"/>
          <w:footerReference w:type="even" r:id="r681"/>
          <w:footerReference w:type="first" r:id="r679"/>
          <w:pgSz w:w="12240" w:h="15840"/>
          <w:pgMar w:top="1440" w:bottom="1440" w:left="1080" w:right="720" w:header="720" w:footer="720" w:gutter="0"/>
          <w:pgNumType w:fmt="decimal"/>
          <w:titlePg/>
        </w:sectPr>
      </w:pPr>
    </w:p>
    <w:bookmarkStart w:id="11103" w:name="chapter_AA"/>
    <w:p>
      <w:pPr>
        <w:keepNext/>
        <w:spacing w:before="180" w:after="0" w:line="240" w:lineRule="auto"/>
      </w:pPr>
      <w:r>
        <w:rPr>
          <w:rFonts w:ascii="Arial" w:hAnsi="Arial"/>
          <w:b/>
          <w:color w:val="000000"/>
          <w:sz w:val="50"/>
        </w:rPr>
        <w:t>AA Ophthalmic Refractive Measurements Storage SOP Classes(Normative)</w:t>
      </w:r>
    </w:p>
    <w:bookmarkEnd w:id="11103"/>
    <w:bookmarkStart w:id="11104" w:name="sect_AA_1"/>
    <w:p>
      <w:pPr>
        <w:spacing w:before="180" w:after="0" w:line="240" w:lineRule="auto"/>
      </w:pPr>
      <w:r>
        <w:rPr>
          <w:rFonts w:ascii="Arial" w:hAnsi="Arial"/>
          <w:b/>
          <w:color w:val="000000"/>
          <w:sz w:val="28"/>
        </w:rPr>
        <w:t>AA.1 Scope</w:t>
      </w:r>
    </w:p>
    <w:bookmarkEnd w:id="11104"/>
    <w:bookmarkStart w:id="11105"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SOP Classes support devices such as lensometers, auto-refractors, keratometers, autophoropters, and autoprojectors.</w:t>
      </w:r>
    </w:p>
    <w:bookmarkEnd w:id="11105"/>
    <w:bookmarkStart w:id="11106" w:name="sect_AA_2"/>
    <w:p>
      <w:pPr>
        <w:spacing w:before="180" w:after="0" w:line="240" w:lineRule="auto"/>
      </w:pPr>
      <w:r>
        <w:rPr>
          <w:rFonts w:ascii="Arial" w:hAnsi="Arial"/>
          <w:b/>
          <w:color w:val="000000"/>
          <w:sz w:val="28"/>
        </w:rPr>
        <w:t>AA.2 Behavior of a SCP</w:t>
      </w:r>
    </w:p>
    <w:bookmarkEnd w:id="11106"/>
    <w:bookmarkStart w:id="11107" w:name="para_c1e9301d_974f_484a_91e7_1d81c27574"/>
    <w:p>
      <w:pPr>
        <w:spacing w:before="180" w:after="0" w:line="240" w:lineRule="auto"/>
        <w:jc w:val="both"/>
      </w:pPr>
      <w:r>
        <w:rPr>
          <w:rFonts w:ascii="Arial" w:hAnsi="Arial"/>
          <w:color w:val="000000"/>
          <w:sz w:val="18"/>
        </w:rPr>
        <w:t xml:space="preserve">For a device that is both a SCU and a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107"/>
    <w:bookmarkStart w:id="11108" w:name="idp140728109573984"/>
    <w:bookmarkStart w:id="11109" w:name="idp140728109574240"/>
    <w:bookmarkStart w:id="11110" w:name="para_8b5e8ed4_53c8_4f3e_9310_a04158b514"/>
    <w:p>
      <w:pPr>
        <w:numPr>
          <w:ilvl w:val="0"/>
          <w:numId w:val="332"/>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110"/>
    <w:bookmarkEnd w:id="11109"/>
    <w:bookmarkEnd w:id="11108"/>
    <w:bookmarkStart w:id="11111" w:name="idp140728109576400"/>
    <w:p>
      <w:pPr>
        <w:keepNext/>
        <w:spacing w:before="180" w:after="0" w:line="240" w:lineRule="auto"/>
        <w:ind w:left="360" w:right="360" w:firstLine="0"/>
        <w:jc w:val="both"/>
      </w:pPr>
      <w:r>
        <w:rPr>
          <w:rFonts w:ascii="Arial" w:hAnsi="Arial"/>
          <w:color w:val="000000"/>
          <w:sz w:val="18"/>
        </w:rPr>
        <w:t>Note</w:t>
      </w:r>
    </w:p>
    <w:bookmarkEnd w:id="11111"/>
    <w:bookmarkStart w:id="11112"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112"/>
    <w:p>
      <w:pPr>
        <w:sectPr>
          <w:headerReference w:type="default" r:id="r689"/>
          <w:headerReference w:type="even" r:id="r690"/>
          <w:headerReference w:type="first" r:id="r688"/>
          <w:footerReference w:type="default" r:id="r692"/>
          <w:footerReference w:type="even" r:id="r693"/>
          <w:footerReference w:type="first" r:id="r691"/>
          <w:pgSz w:w="12240" w:h="15840"/>
          <w:pgMar w:top="1440" w:bottom="1440" w:left="1080" w:right="720" w:header="720" w:footer="720" w:gutter="0"/>
          <w:pgNumType w:fmt="decimal"/>
          <w:titlePg/>
        </w:sectPr>
      </w:pPr>
    </w:p>
    <w:bookmarkStart w:id="11113" w:name="chapter_BB"/>
    <w:p>
      <w:pPr>
        <w:keepNext/>
        <w:spacing w:before="180" w:after="0" w:line="240" w:lineRule="auto"/>
      </w:pPr>
      <w:r>
        <w:rPr>
          <w:rFonts w:ascii="Arial" w:hAnsi="Arial"/>
          <w:b/>
          <w:color w:val="000000"/>
          <w:sz w:val="50"/>
        </w:rPr>
        <w:t>BB Implant Template Query/Retrieve Service Classes</w:t>
      </w:r>
    </w:p>
    <w:bookmarkEnd w:id="11113"/>
    <w:bookmarkStart w:id="11114" w:name="sect_BB_1"/>
    <w:p>
      <w:pPr>
        <w:spacing w:before="180" w:after="0" w:line="240" w:lineRule="auto"/>
      </w:pPr>
      <w:r>
        <w:rPr>
          <w:rFonts w:ascii="Arial" w:hAnsi="Arial"/>
          <w:b/>
          <w:color w:val="000000"/>
          <w:sz w:val="28"/>
        </w:rPr>
        <w:t>BB.1 Overview</w:t>
      </w:r>
    </w:p>
    <w:bookmarkEnd w:id="11114"/>
    <w:bookmarkStart w:id="11115" w:name="sect_BB_1_1"/>
    <w:p>
      <w:pPr>
        <w:spacing w:before="180" w:after="0" w:line="240" w:lineRule="auto"/>
      </w:pPr>
      <w:r>
        <w:rPr>
          <w:rFonts w:ascii="Arial" w:hAnsi="Arial"/>
          <w:b/>
          <w:color w:val="000000"/>
          <w:sz w:val="24"/>
        </w:rPr>
        <w:t>BB.1.1 Scope</w:t>
      </w:r>
    </w:p>
    <w:bookmarkEnd w:id="11115"/>
    <w:bookmarkStart w:id="11116"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116"/>
    <w:bookmarkStart w:id="11117" w:name="sect_BB_1_2"/>
    <w:p>
      <w:pPr>
        <w:spacing w:before="180" w:after="0" w:line="240" w:lineRule="auto"/>
      </w:pPr>
      <w:r>
        <w:rPr>
          <w:rFonts w:ascii="Arial" w:hAnsi="Arial"/>
          <w:b/>
          <w:color w:val="000000"/>
          <w:sz w:val="24"/>
        </w:rPr>
        <w:t>BB.1.2 Conventions</w:t>
      </w:r>
    </w:p>
    <w:bookmarkEnd w:id="11117"/>
    <w:bookmarkStart w:id="11118"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118"/>
    <w:bookmarkStart w:id="11119" w:name="idp140728109586416"/>
    <w:p>
      <w:pPr>
        <w:keepNext/>
        <w:spacing w:before="180" w:after="0" w:line="240" w:lineRule="auto"/>
        <w:ind w:left="360" w:right="360" w:firstLine="0"/>
        <w:jc w:val="both"/>
      </w:pPr>
      <w:r>
        <w:rPr>
          <w:rFonts w:ascii="Arial" w:hAnsi="Arial"/>
          <w:color w:val="000000"/>
          <w:sz w:val="18"/>
        </w:rPr>
        <w:t>Note</w:t>
      </w:r>
    </w:p>
    <w:bookmarkEnd w:id="11119"/>
    <w:bookmarkStart w:id="11120"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120"/>
    <w:bookmarkStart w:id="11121"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00">
        <w:r>
          <w:rPr>
            <w:rFonts w:ascii="Arial" w:hAnsi="Arial"/>
            <w:color w:val="000000"/>
            <w:sz w:val="18"/>
          </w:rPr>
          <w:t>PS3.5</w:t>
        </w:r>
      </w:hyperlink>
      <w:r>
        <w:rPr>
          <w:rFonts w:ascii="Arial" w:hAnsi="Arial"/>
          <w:color w:val="000000"/>
          <w:sz w:val="18"/>
        </w:rPr>
        <w:t>.</w:t>
      </w:r>
    </w:p>
    <w:bookmarkEnd w:id="11121"/>
    <w:bookmarkStart w:id="11122" w:name="sect_BB_1_3"/>
    <w:p>
      <w:pPr>
        <w:spacing w:before="180" w:after="0" w:line="240" w:lineRule="auto"/>
      </w:pPr>
      <w:r>
        <w:rPr>
          <w:rFonts w:ascii="Arial" w:hAnsi="Arial"/>
          <w:b/>
          <w:color w:val="000000"/>
          <w:sz w:val="24"/>
        </w:rPr>
        <w:t>BB.1.3 Query/Retrieve Information Model</w:t>
      </w:r>
    </w:p>
    <w:bookmarkEnd w:id="11122"/>
    <w:bookmarkStart w:id="11123"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123"/>
    <w:bookmarkStart w:id="11124" w:name="sect_BB_1_4"/>
    <w:p>
      <w:pPr>
        <w:spacing w:before="180" w:after="0" w:line="240" w:lineRule="auto"/>
      </w:pPr>
      <w:r>
        <w:rPr>
          <w:rFonts w:ascii="Arial" w:hAnsi="Arial"/>
          <w:b/>
          <w:color w:val="000000"/>
          <w:sz w:val="24"/>
        </w:rPr>
        <w:t>BB.1.4 Service Definition</w:t>
      </w:r>
    </w:p>
    <w:bookmarkEnd w:id="11124"/>
    <w:bookmarkStart w:id="11125"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01">
        <w:r>
          <w:rPr>
            <w:rFonts w:ascii="Arial" w:hAnsi="Arial"/>
            <w:color w:val="000000"/>
            <w:sz w:val="18"/>
          </w:rPr>
          <w:t>PS3.7</w:t>
        </w:r>
      </w:hyperlink>
      <w:r>
        <w:rPr>
          <w:rFonts w:ascii="Arial" w:hAnsi="Arial"/>
          <w:color w:val="000000"/>
          <w:sz w:val="18"/>
        </w:rPr>
        <w:t>.</w:t>
      </w:r>
    </w:p>
    <w:bookmarkEnd w:id="11125"/>
    <w:bookmarkStart w:id="11126"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26"/>
    <w:bookmarkStart w:id="11127"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127"/>
    <w:bookmarkStart w:id="11128"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128"/>
    <w:bookmarkStart w:id="11129"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129"/>
    <w:bookmarkStart w:id="11130" w:name="sect_BB_2"/>
    <w:p>
      <w:pPr>
        <w:spacing w:before="180" w:after="0" w:line="240" w:lineRule="auto"/>
      </w:pPr>
      <w:r>
        <w:rPr>
          <w:rFonts w:ascii="Arial" w:hAnsi="Arial"/>
          <w:b/>
          <w:color w:val="000000"/>
          <w:sz w:val="28"/>
        </w:rPr>
        <w:t>BB.2 Implant Template Information Models Definitions</w:t>
      </w:r>
    </w:p>
    <w:bookmarkEnd w:id="11130"/>
    <w:bookmarkStart w:id="11131"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131"/>
    <w:bookmarkStart w:id="11132"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132"/>
    <w:bookmarkStart w:id="11133" w:name="sect_BB_3"/>
    <w:p>
      <w:pPr>
        <w:spacing w:before="180" w:after="0" w:line="240" w:lineRule="auto"/>
      </w:pPr>
      <w:r>
        <w:rPr>
          <w:rFonts w:ascii="Arial" w:hAnsi="Arial"/>
          <w:b/>
          <w:color w:val="000000"/>
          <w:sz w:val="28"/>
        </w:rPr>
        <w:t>BB.3 Implant Template Information Models</w:t>
      </w:r>
    </w:p>
    <w:bookmarkEnd w:id="11133"/>
    <w:bookmarkStart w:id="11134"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134"/>
    <w:bookmarkStart w:id="11135" w:name="idp140728109608752"/>
    <w:bookmarkStart w:id="11136" w:name="idp140728109609008"/>
    <w:bookmarkStart w:id="11137" w:name="para_09b5884c_9129_43c3_86c7_93fb993d89"/>
    <w:p>
      <w:pPr>
        <w:numPr>
          <w:ilvl w:val="0"/>
          <w:numId w:val="333"/>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137"/>
    <w:bookmarkEnd w:id="11136"/>
    <w:bookmarkEnd w:id="11135"/>
    <w:bookmarkStart w:id="11138"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02">
        <w:r>
          <w:rPr>
            <w:rFonts w:ascii="Arial" w:hAnsi="Arial"/>
            <w:color w:val="000000"/>
            <w:sz w:val="18"/>
          </w:rPr>
          <w:t>PS3.3</w:t>
        </w:r>
      </w:hyperlink>
      <w:r>
        <w:rPr>
          <w:rFonts w:ascii="Arial" w:hAnsi="Arial"/>
          <w:color w:val="000000"/>
          <w:sz w:val="18"/>
        </w:rPr>
        <w:t>.</w:t>
      </w:r>
    </w:p>
    <w:bookmarkEnd w:id="11138"/>
    <w:bookmarkStart w:id="11139"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139"/>
    <w:bookmarkStart w:id="11140" w:name="idp140728109613280"/>
    <w:bookmarkStart w:id="11141" w:name="idp140728109613536"/>
    <w:bookmarkStart w:id="11142" w:name="para_e23dca1e_528c_4aac_92e8_dbc014d5df"/>
    <w:p>
      <w:pPr>
        <w:numPr>
          <w:ilvl w:val="0"/>
          <w:numId w:val="334"/>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142"/>
    <w:bookmarkEnd w:id="11141"/>
    <w:bookmarkEnd w:id="11140"/>
    <w:bookmarkStart w:id="11143"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03">
        <w:r>
          <w:rPr>
            <w:rFonts w:ascii="Arial" w:hAnsi="Arial"/>
            <w:color w:val="000000"/>
            <w:sz w:val="18"/>
          </w:rPr>
          <w:t>PS3.3</w:t>
        </w:r>
      </w:hyperlink>
      <w:r>
        <w:rPr>
          <w:rFonts w:ascii="Arial" w:hAnsi="Arial"/>
          <w:color w:val="000000"/>
          <w:sz w:val="18"/>
        </w:rPr>
        <w:t>.</w:t>
      </w:r>
    </w:p>
    <w:bookmarkEnd w:id="11143"/>
    <w:bookmarkStart w:id="11144"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144"/>
    <w:bookmarkStart w:id="11145" w:name="idp140728109617648"/>
    <w:bookmarkStart w:id="11146" w:name="idp140728109617904"/>
    <w:bookmarkStart w:id="11147" w:name="para_90c1f9e1_a761_4538_92ba_2eb0b5f2d6"/>
    <w:p>
      <w:pPr>
        <w:numPr>
          <w:ilvl w:val="0"/>
          <w:numId w:val="335"/>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147"/>
    <w:bookmarkEnd w:id="11146"/>
    <w:bookmarkEnd w:id="11145"/>
    <w:bookmarkStart w:id="11148"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04">
        <w:r>
          <w:rPr>
            <w:rFonts w:ascii="Arial" w:hAnsi="Arial"/>
            <w:color w:val="000000"/>
            <w:sz w:val="18"/>
          </w:rPr>
          <w:t>PS3.3</w:t>
        </w:r>
      </w:hyperlink>
      <w:r>
        <w:rPr>
          <w:rFonts w:ascii="Arial" w:hAnsi="Arial"/>
          <w:color w:val="000000"/>
          <w:sz w:val="18"/>
        </w:rPr>
        <w:t>.</w:t>
      </w:r>
    </w:p>
    <w:bookmarkEnd w:id="11148"/>
    <w:bookmarkStart w:id="11149" w:name="sect_BB_4"/>
    <w:p>
      <w:pPr>
        <w:spacing w:before="180" w:after="0" w:line="240" w:lineRule="auto"/>
      </w:pPr>
      <w:r>
        <w:rPr>
          <w:rFonts w:ascii="Arial" w:hAnsi="Arial"/>
          <w:b/>
          <w:color w:val="000000"/>
          <w:sz w:val="28"/>
        </w:rPr>
        <w:t>BB.4 DIMSE-C Service Groups</w:t>
      </w:r>
    </w:p>
    <w:bookmarkEnd w:id="11149"/>
    <w:bookmarkStart w:id="11150" w:name="sect_BB_4_1"/>
    <w:p>
      <w:pPr>
        <w:spacing w:before="180" w:after="0" w:line="240" w:lineRule="auto"/>
      </w:pPr>
      <w:r>
        <w:rPr>
          <w:rFonts w:ascii="Arial" w:hAnsi="Arial"/>
          <w:b/>
          <w:color w:val="000000"/>
          <w:sz w:val="24"/>
        </w:rPr>
        <w:t>BB.4.1 C-FIND Operation</w:t>
      </w:r>
    </w:p>
    <w:bookmarkEnd w:id="11150"/>
    <w:bookmarkStart w:id="11151"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151"/>
    <w:bookmarkStart w:id="11152"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152"/>
    <w:bookmarkStart w:id="11153" w:name="sect_BB_4_1_1"/>
    <w:p>
      <w:pPr>
        <w:spacing w:before="180" w:after="0" w:line="240" w:lineRule="auto"/>
      </w:pPr>
      <w:r>
        <w:rPr>
          <w:rFonts w:ascii="Arial" w:hAnsi="Arial"/>
          <w:b/>
          <w:color w:val="000000"/>
          <w:sz w:val="26"/>
        </w:rPr>
        <w:t>BB.4.1.1 Service Class User Behavior</w:t>
      </w:r>
    </w:p>
    <w:bookmarkEnd w:id="11153"/>
    <w:bookmarkStart w:id="11154"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154"/>
    <w:bookmarkStart w:id="11155" w:name="sect_BB_4_1_2"/>
    <w:p>
      <w:pPr>
        <w:spacing w:before="180" w:after="0" w:line="240" w:lineRule="auto"/>
      </w:pPr>
      <w:r>
        <w:rPr>
          <w:rFonts w:ascii="Arial" w:hAnsi="Arial"/>
          <w:b/>
          <w:color w:val="000000"/>
          <w:sz w:val="26"/>
        </w:rPr>
        <w:t>BB.4.1.2 Service Class Provider Behavior</w:t>
      </w:r>
    </w:p>
    <w:bookmarkEnd w:id="11155"/>
    <w:bookmarkStart w:id="11156"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156"/>
    <w:bookmarkStart w:id="11157" w:name="sect_BB_4_2"/>
    <w:p>
      <w:pPr>
        <w:spacing w:before="180" w:after="0" w:line="240" w:lineRule="auto"/>
      </w:pPr>
      <w:r>
        <w:rPr>
          <w:rFonts w:ascii="Arial" w:hAnsi="Arial"/>
          <w:b/>
          <w:color w:val="000000"/>
          <w:sz w:val="24"/>
        </w:rPr>
        <w:t>BB.4.2 C-MOVE Operation</w:t>
      </w:r>
    </w:p>
    <w:bookmarkEnd w:id="11157"/>
    <w:bookmarkStart w:id="11158"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158"/>
    <w:bookmarkStart w:id="11159"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159"/>
    <w:bookmarkStart w:id="11160" w:name="idp140728109635920"/>
    <w:p>
      <w:pPr>
        <w:keepNext/>
        <w:spacing w:before="180" w:after="0" w:line="240" w:lineRule="auto"/>
        <w:ind w:left="360" w:right="360" w:firstLine="0"/>
        <w:jc w:val="both"/>
      </w:pPr>
      <w:r>
        <w:rPr>
          <w:rFonts w:ascii="Arial" w:hAnsi="Arial"/>
          <w:color w:val="000000"/>
          <w:sz w:val="18"/>
        </w:rPr>
        <w:t>Note</w:t>
      </w:r>
    </w:p>
    <w:bookmarkEnd w:id="11160"/>
    <w:bookmarkStart w:id="11161"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61"/>
    <w:bookmarkStart w:id="11162" w:name="sect_BB_4_3"/>
    <w:p>
      <w:pPr>
        <w:spacing w:before="180" w:after="0" w:line="240" w:lineRule="auto"/>
      </w:pPr>
      <w:r>
        <w:rPr>
          <w:rFonts w:ascii="Arial" w:hAnsi="Arial"/>
          <w:b/>
          <w:color w:val="000000"/>
          <w:sz w:val="24"/>
        </w:rPr>
        <w:t>BB.4.3 C-GET Operation</w:t>
      </w:r>
    </w:p>
    <w:bookmarkEnd w:id="11162"/>
    <w:bookmarkStart w:id="11163"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163"/>
    <w:bookmarkStart w:id="11164" w:name="idp140728109639840"/>
    <w:p>
      <w:pPr>
        <w:keepNext/>
        <w:spacing w:before="180" w:after="0" w:line="240" w:lineRule="auto"/>
        <w:ind w:left="360" w:right="360" w:firstLine="0"/>
        <w:jc w:val="both"/>
      </w:pPr>
      <w:r>
        <w:rPr>
          <w:rFonts w:ascii="Arial" w:hAnsi="Arial"/>
          <w:color w:val="000000"/>
          <w:sz w:val="18"/>
        </w:rPr>
        <w:t>Note</w:t>
      </w:r>
    </w:p>
    <w:bookmarkEnd w:id="11164"/>
    <w:bookmarkStart w:id="11165"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165"/>
    <w:bookmarkStart w:id="11166" w:name="sect_BB_5"/>
    <w:p>
      <w:pPr>
        <w:spacing w:before="180" w:after="0" w:line="240" w:lineRule="auto"/>
      </w:pPr>
      <w:r>
        <w:rPr>
          <w:rFonts w:ascii="Arial" w:hAnsi="Arial"/>
          <w:b/>
          <w:color w:val="000000"/>
          <w:sz w:val="28"/>
        </w:rPr>
        <w:t>BB.5 Association Negotiation</w:t>
      </w:r>
    </w:p>
    <w:bookmarkEnd w:id="11166"/>
    <w:bookmarkStart w:id="11167"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167"/>
    <w:bookmarkStart w:id="11168" w:name="sect_BB_6"/>
    <w:p>
      <w:pPr>
        <w:spacing w:before="180" w:after="0" w:line="240" w:lineRule="auto"/>
      </w:pPr>
      <w:r>
        <w:rPr>
          <w:rFonts w:ascii="Arial" w:hAnsi="Arial"/>
          <w:b/>
          <w:color w:val="000000"/>
          <w:sz w:val="28"/>
        </w:rPr>
        <w:t>BB.6 SOP Class Definitions</w:t>
      </w:r>
    </w:p>
    <w:bookmarkEnd w:id="11168"/>
    <w:bookmarkStart w:id="11169" w:name="sect_BB_6_1"/>
    <w:p>
      <w:pPr>
        <w:spacing w:before="180" w:after="0" w:line="240" w:lineRule="auto"/>
      </w:pPr>
      <w:r>
        <w:rPr>
          <w:rFonts w:ascii="Arial" w:hAnsi="Arial"/>
          <w:b/>
          <w:color w:val="000000"/>
          <w:sz w:val="24"/>
        </w:rPr>
        <w:t>BB.6.1 Implant Template Information Model</w:t>
      </w:r>
    </w:p>
    <w:bookmarkEnd w:id="11169"/>
    <w:bookmarkStart w:id="11170" w:name="sect_BB_6_1_1"/>
    <w:p>
      <w:pPr>
        <w:spacing w:before="180" w:after="0" w:line="240" w:lineRule="auto"/>
      </w:pPr>
      <w:r>
        <w:rPr>
          <w:rFonts w:ascii="Arial" w:hAnsi="Arial"/>
          <w:b/>
          <w:color w:val="000000"/>
          <w:sz w:val="26"/>
        </w:rPr>
        <w:t>BB.6.1.1 E/R Models</w:t>
      </w:r>
    </w:p>
    <w:bookmarkEnd w:id="11170"/>
    <w:bookmarkStart w:id="11171"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171"/>
    <w:bookmarkStart w:id="11172" w:name="para_80c6e46b_cec5_45b7_8dbf_245addd232"/>
    <w:p>
      <w:pPr>
        <w:spacing w:before="180" w:after="0" w:line="240" w:lineRule="auto"/>
        <w:jc w:val="both"/>
      </w:pPr>
    </w:p>
    <w:bookmarkEnd w:id="11172"/>
    <w:bookmarkStart w:id="11173" w:name="figure_BB_6_1"/>
    <w:bookmarkStart w:id="11174" w:name="idp140728109651632"/>
    <w:p>
      <w:pPr>
        <w:spacing w:before="180" w:after="0" w:line="240" w:lineRule="auto"/>
        <w:jc w:val="center"/>
      </w:pPr>
      <w:r>
        <w:rPr>
          <w:rFonts w:ascii="Arial" w:hAnsi="Arial"/>
          <w:color w:val="000000"/>
          <w:sz w:val="18"/>
        </w:rPr>
        <w:drawing>
          <wp:inline>
            <wp:extent cx="4781550" cy="685800"/>
            <wp:docPr id="47" name="Picture 23"/>
            <a:graphic>
              <a:graphicData uri="http://schemas.openxmlformats.org/drawingml/2006/picture">
                <p:pic>
                  <p:nvPicPr>
                    <p:cNvPr id="48" name="Picture 23"/>
                    <p:cNvPicPr/>
                  </p:nvPicPr>
                  <p:blipFill>
                    <a:blip r:embed="r705"/>
                    <a:srcRect/>
                    <a:stretch>
                      <a:fillRect/>
                    </a:stretch>
                  </p:blipFill>
                  <p:spPr>
                    <a:xfrm>
                      <a:off x="0" y="0"/>
                      <a:ext cx="4781550" cy="685800"/>
                    </a:xfrm>
                    <a:prstGeom prst="rect"/>
                  </p:spPr>
                </p:pic>
              </a:graphicData>
            </a:graphic>
          </wp:inline>
        </w:drawing>
      </w:r>
    </w:p>
    <w:bookmarkEnd w:id="11174"/>
    <w:bookmarkEnd w:id="11173"/>
    <w:p>
      <w:pPr>
        <w:spacing w:before="216" w:after="0" w:line="240" w:lineRule="auto"/>
        <w:jc w:val="center"/>
      </w:pPr>
      <w:r>
        <w:rPr>
          <w:rFonts w:ascii="Arial" w:hAnsi="Arial"/>
          <w:b/>
          <w:color w:val="000000"/>
          <w:sz w:val="22"/>
        </w:rPr>
        <w:t>Figure BB.6-1. Implant Template Information Model E/R Diagram</w:t>
      </w:r>
    </w:p>
    <w:bookmarkStart w:id="11175"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175"/>
    <w:bookmarkStart w:id="11176" w:name="para_12755764_274b_4b36_9fa1_ba799b8587"/>
    <w:p>
      <w:pPr>
        <w:spacing w:before="180" w:after="0" w:line="240" w:lineRule="auto"/>
        <w:jc w:val="both"/>
      </w:pPr>
    </w:p>
    <w:bookmarkEnd w:id="11176"/>
    <w:bookmarkStart w:id="11177" w:name="figure_BB_6_2"/>
    <w:bookmarkStart w:id="11178" w:name="idp140728109656768"/>
    <w:p>
      <w:pPr>
        <w:spacing w:before="180" w:after="0" w:line="240" w:lineRule="auto"/>
        <w:jc w:val="center"/>
      </w:pPr>
      <w:r>
        <w:rPr>
          <w:rFonts w:ascii="Arial" w:hAnsi="Arial"/>
          <w:color w:val="000000"/>
          <w:sz w:val="18"/>
        </w:rPr>
        <w:drawing>
          <wp:inline>
            <wp:extent cx="4781550" cy="638175"/>
            <wp:docPr id="49" name="Picture 24"/>
            <a:graphic>
              <a:graphicData uri="http://schemas.openxmlformats.org/drawingml/2006/picture">
                <p:pic>
                  <p:nvPicPr>
                    <p:cNvPr id="50" name="Picture 24"/>
                    <p:cNvPicPr/>
                  </p:nvPicPr>
                  <p:blipFill>
                    <a:blip r:embed="r706"/>
                    <a:srcRect/>
                    <a:stretch>
                      <a:fillRect/>
                    </a:stretch>
                  </p:blipFill>
                  <p:spPr>
                    <a:xfrm>
                      <a:off x="0" y="0"/>
                      <a:ext cx="4781550" cy="638175"/>
                    </a:xfrm>
                    <a:prstGeom prst="rect"/>
                  </p:spPr>
                </p:pic>
              </a:graphicData>
            </a:graphic>
          </wp:inline>
        </w:drawing>
      </w:r>
    </w:p>
    <w:bookmarkEnd w:id="11178"/>
    <w:bookmarkEnd w:id="11177"/>
    <w:p>
      <w:pPr>
        <w:spacing w:before="216" w:after="0" w:line="240" w:lineRule="auto"/>
        <w:jc w:val="center"/>
      </w:pPr>
      <w:r>
        <w:rPr>
          <w:rFonts w:ascii="Arial" w:hAnsi="Arial"/>
          <w:b/>
          <w:color w:val="000000"/>
          <w:sz w:val="22"/>
        </w:rPr>
        <w:t>Figure BB.6-2. Implant Assembly Template Information Model E/R Diagram</w:t>
      </w:r>
    </w:p>
    <w:bookmarkStart w:id="11179"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179"/>
    <w:bookmarkStart w:id="11180" w:name="para_c61fbd24_2c4b_4272_b146_9859bc282f"/>
    <w:p>
      <w:pPr>
        <w:spacing w:before="180" w:after="0" w:line="240" w:lineRule="auto"/>
        <w:jc w:val="both"/>
      </w:pPr>
    </w:p>
    <w:bookmarkEnd w:id="11180"/>
    <w:bookmarkStart w:id="11181" w:name="figure_BB_6_3"/>
    <w:bookmarkStart w:id="11182" w:name="idp140728109661824"/>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07"/>
                    <a:srcRect/>
                    <a:stretch>
                      <a:fillRect/>
                    </a:stretch>
                  </p:blipFill>
                  <p:spPr>
                    <a:xfrm>
                      <a:off x="0" y="0"/>
                      <a:ext cx="4781550" cy="638175"/>
                    </a:xfrm>
                    <a:prstGeom prst="rect"/>
                  </p:spPr>
                </p:pic>
              </a:graphicData>
            </a:graphic>
          </wp:inline>
        </w:drawing>
      </w:r>
    </w:p>
    <w:bookmarkEnd w:id="11182"/>
    <w:bookmarkEnd w:id="11181"/>
    <w:p>
      <w:pPr>
        <w:spacing w:before="216" w:after="0" w:line="240" w:lineRule="auto"/>
        <w:jc w:val="center"/>
      </w:pPr>
      <w:r>
        <w:rPr>
          <w:rFonts w:ascii="Arial" w:hAnsi="Arial"/>
          <w:b/>
          <w:color w:val="000000"/>
          <w:sz w:val="22"/>
        </w:rPr>
        <w:t>Figure BB.6-3. Implant Template Group Information Model E/R Diagram</w:t>
      </w:r>
    </w:p>
    <w:bookmarkStart w:id="11183" w:name="sect_BB_6_1_2"/>
    <w:p>
      <w:pPr>
        <w:spacing w:before="180" w:after="0" w:line="240" w:lineRule="auto"/>
      </w:pPr>
      <w:r>
        <w:rPr>
          <w:rFonts w:ascii="Arial" w:hAnsi="Arial"/>
          <w:b/>
          <w:color w:val="000000"/>
          <w:sz w:val="26"/>
        </w:rPr>
        <w:t>BB.6.1.2 Implant Template Attributes</w:t>
      </w:r>
    </w:p>
    <w:bookmarkEnd w:id="11183"/>
    <w:bookmarkStart w:id="11184" w:name="sect_BB_6_1_2_1"/>
    <w:p>
      <w:pPr>
        <w:spacing w:before="180" w:after="0" w:line="240" w:lineRule="auto"/>
      </w:pPr>
      <w:r>
        <w:rPr>
          <w:rFonts w:ascii="Arial" w:hAnsi="Arial"/>
          <w:b/>
          <w:color w:val="000000"/>
          <w:sz w:val="22"/>
        </w:rPr>
        <w:t>BB.6.1.2.1 Generic Implant Template Attributes</w:t>
      </w:r>
    </w:p>
    <w:bookmarkEnd w:id="11184"/>
    <w:bookmarkStart w:id="11185"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185"/>
    <w:bookmarkStart w:id="11186" w:name="table_BB_6_1"/>
    <w:p>
      <w:pPr>
        <w:keepNext/>
        <w:spacing w:before="216" w:after="0" w:line="240" w:lineRule="auto"/>
        <w:jc w:val="center"/>
      </w:pPr>
      <w:r>
        <w:rPr>
          <w:rFonts w:ascii="Arial" w:hAnsi="Arial"/>
          <w:b/>
          <w:color w:val="000000"/>
          <w:sz w:val="22"/>
        </w:rPr>
        <w:t>Table BB.6-1. Attributes for the Implant Template Information Model</w:t>
      </w:r>
    </w:p>
    <w:bookmarkEnd w:id="11186"/>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7" w:name="para_4f5e5053_1265_4dcb_a379_0d32d4d0c7"/>
          <w:p>
            <w:pPr>
              <w:keepNext/>
              <w:spacing w:before="180" w:after="0" w:line="240" w:lineRule="auto"/>
              <w:jc w:val="center"/>
            </w:pPr>
            <w:r>
              <w:rPr>
                <w:rFonts w:ascii="Arial" w:hAnsi="Arial"/>
                <w:b/>
                <w:color w:val="000000"/>
                <w:sz w:val="18"/>
              </w:rPr>
              <w:t>Description / Module</w:t>
            </w:r>
          </w:p>
          <w:bookmarkEnd w:id="11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8" w:name="para_2b82bd1d_58b8_45b8_b32e_9c8de0ee16"/>
          <w:p>
            <w:pPr>
              <w:spacing w:before="180" w:after="0" w:line="240" w:lineRule="auto"/>
              <w:jc w:val="center"/>
            </w:pPr>
            <w:r>
              <w:rPr>
                <w:rFonts w:ascii="Arial" w:hAnsi="Arial"/>
                <w:b/>
                <w:color w:val="000000"/>
                <w:sz w:val="18"/>
              </w:rPr>
              <w:t>Tag</w:t>
            </w:r>
          </w:p>
          <w:bookmarkEnd w:id="11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9" w:name="para_29230891_872e_48eb_b59a_517be1c509"/>
          <w:p>
            <w:pPr>
              <w:spacing w:before="180" w:after="0" w:line="240" w:lineRule="auto"/>
              <w:jc w:val="center"/>
            </w:pPr>
            <w:r>
              <w:rPr>
                <w:rFonts w:ascii="Arial" w:hAnsi="Arial"/>
                <w:b/>
                <w:color w:val="000000"/>
                <w:sz w:val="18"/>
              </w:rPr>
              <w:t>Matching Key Type</w:t>
            </w:r>
          </w:p>
          <w:bookmarkEnd w:id="11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0" w:name="para_f0c5ff5a_4492_44e4_8b86_8f7b97b6ef"/>
          <w:p>
            <w:pPr>
              <w:spacing w:before="180" w:after="0" w:line="240" w:lineRule="auto"/>
              <w:jc w:val="center"/>
            </w:pPr>
            <w:r>
              <w:rPr>
                <w:rFonts w:ascii="Arial" w:hAnsi="Arial"/>
                <w:b/>
                <w:color w:val="000000"/>
                <w:sz w:val="18"/>
              </w:rPr>
              <w:t>Return Key Type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58847b7e_bbca_4f17_868f_bdd998825c"/>
          <w:p>
            <w:pPr>
              <w:spacing w:before="180" w:after="0" w:line="240" w:lineRule="auto"/>
              <w:jc w:val="center"/>
            </w:pPr>
            <w:r>
              <w:rPr>
                <w:rFonts w:ascii="Arial" w:hAnsi="Arial"/>
                <w:b/>
                <w:color w:val="000000"/>
                <w:sz w:val="18"/>
              </w:rPr>
              <w:t>Remark / Matching Type</w:t>
            </w:r>
          </w:p>
          <w:bookmarkEnd w:id="11191"/>
        </w:tc>
      </w:tr>
      <w:tr>
        <w:tblPrEx/>
        <w:trPr/>
        <w:tc>
          <w:tcPr>
            <w:hMerge w:val="restart"/>
            <w:tcBorders>
              <w:left w:val="single" w:sz="4" w:color="000000"/>
              <w:bottom w:val="single" w:sz="4" w:color="000000"/>
            </w:tcBorders>
            <w:tcMar>
              <w:top w:w="40" w:type="dxa"/>
              <w:left w:w="40" w:type="dxa"/>
              <w:bottom w:w="40" w:type="dxa"/>
            </w:tcMar>
            <w:vAlign w:val="top"/>
          </w:tcPr>
          <w:bookmarkStart w:id="11192" w:name="para_88781743_bf22_43fa_b333_5aee4dd067"/>
          <w:p>
            <w:pPr>
              <w:spacing w:before="180" w:after="0" w:line="240" w:lineRule="auto"/>
            </w:pPr>
            <w:r>
              <w:rPr>
                <w:rFonts w:ascii="Arial" w:hAnsi="Arial"/>
                <w:b/>
                <w:color w:val="000000"/>
                <w:sz w:val="18"/>
              </w:rPr>
              <w:t>SOP Common</w:t>
            </w:r>
          </w:p>
          <w:bookmarkEnd w:id="11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3a329ed2_dcb3_4e4c_8ce3_4e521b69eb"/>
          <w:p>
            <w:pPr>
              <w:spacing w:before="180" w:after="0" w:line="240" w:lineRule="auto"/>
            </w:pPr>
            <w:r>
              <w:rPr>
                <w:rFonts w:ascii="Arial" w:hAnsi="Arial"/>
                <w:color w:val="000000"/>
                <w:sz w:val="18"/>
              </w:rPr>
              <w:t>Specific Character Set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62dc7445_3103_49c8_92d6_eebb46dba9"/>
          <w:p>
            <w:pPr>
              <w:spacing w:before="180" w:after="0" w:line="240" w:lineRule="auto"/>
              <w:jc w:val="center"/>
            </w:pPr>
            <w:r>
              <w:rPr>
                <w:rFonts w:ascii="Arial" w:hAnsi="Arial"/>
                <w:color w:val="000000"/>
                <w:sz w:val="18"/>
              </w:rPr>
              <w:t>(0008,0005)</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c74a406d_98cf_4761_b482_4c137172bd"/>
          <w:p>
            <w:pPr>
              <w:spacing w:before="180" w:after="0" w:line="240" w:lineRule="auto"/>
              <w:jc w:val="center"/>
            </w:pPr>
            <w:r>
              <w:rPr>
                <w:rFonts w:ascii="Arial" w:hAnsi="Arial"/>
                <w:color w:val="000000"/>
                <w:sz w:val="18"/>
              </w:rPr>
              <w:t>-</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241d720f_3512_421b_bc61_72fd7631f7"/>
          <w:p>
            <w:pPr>
              <w:spacing w:before="180" w:after="0" w:line="240" w:lineRule="auto"/>
              <w:jc w:val="center"/>
            </w:pPr>
            <w:r>
              <w:rPr>
                <w:rFonts w:ascii="Arial" w:hAnsi="Arial"/>
                <w:color w:val="000000"/>
                <w:sz w:val="18"/>
              </w:rPr>
              <w:t>1C</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8" w:name="para_72dbf84e_e94c_4990_83da_02103778f3"/>
          <w:p>
            <w:pPr>
              <w:spacing w:before="180" w:after="0" w:line="240" w:lineRule="auto"/>
            </w:pPr>
            <w:r>
              <w:rPr>
                <w:rFonts w:ascii="Arial" w:hAnsi="Arial"/>
                <w:color w:val="000000"/>
                <w:sz w:val="18"/>
              </w:rPr>
              <w:t>SOP Class UID</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60232699_7011_4363_91a3_ba4ef6ecc7"/>
          <w:p>
            <w:pPr>
              <w:spacing w:before="180" w:after="0" w:line="240" w:lineRule="auto"/>
              <w:jc w:val="center"/>
            </w:pPr>
            <w:r>
              <w:rPr>
                <w:rFonts w:ascii="Arial" w:hAnsi="Arial"/>
                <w:color w:val="000000"/>
                <w:sz w:val="18"/>
              </w:rPr>
              <w:t>(0008,0016)</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b8ed69fd_c83b_4907_848c_96a2d6c5cd"/>
          <w:p>
            <w:pPr>
              <w:spacing w:before="180" w:after="0" w:line="240" w:lineRule="auto"/>
              <w:jc w:val="center"/>
            </w:pPr>
            <w:r>
              <w:rPr>
                <w:rFonts w:ascii="Arial" w:hAnsi="Arial"/>
                <w:color w:val="000000"/>
                <w:sz w:val="18"/>
              </w:rPr>
              <w:t>R</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72f45469_4a58_43da_9a37_dd52ef5130"/>
          <w:p>
            <w:pPr>
              <w:spacing w:before="180" w:after="0" w:line="240" w:lineRule="auto"/>
              <w:jc w:val="center"/>
            </w:pPr>
            <w:r>
              <w:rPr>
                <w:rFonts w:ascii="Arial" w:hAnsi="Arial"/>
                <w:color w:val="000000"/>
                <w:sz w:val="18"/>
              </w:rPr>
              <w:t>1</w:t>
            </w:r>
          </w:p>
          <w:bookmarkEnd w:id="11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c938ac22_e8d6_4859_a3a5_6033161207"/>
          <w:p>
            <w:pPr>
              <w:spacing w:before="180" w:after="0" w:line="240" w:lineRule="auto"/>
            </w:pPr>
            <w:r>
              <w:rPr>
                <w:rFonts w:ascii="Arial" w:hAnsi="Arial"/>
                <w:color w:val="000000"/>
                <w:sz w:val="18"/>
              </w:rPr>
              <w:t>SOP Instance UID</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d98f4107_dd74_43d8_8c66_fde86dd703"/>
          <w:p>
            <w:pPr>
              <w:spacing w:before="180" w:after="0" w:line="240" w:lineRule="auto"/>
              <w:jc w:val="center"/>
            </w:pPr>
            <w:r>
              <w:rPr>
                <w:rFonts w:ascii="Arial" w:hAnsi="Arial"/>
                <w:color w:val="000000"/>
                <w:sz w:val="18"/>
              </w:rPr>
              <w:t>(0008,0018)</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ccbade53_fca2_4112_b0c9_df07b3ea47"/>
          <w:p>
            <w:pPr>
              <w:spacing w:before="180" w:after="0" w:line="240" w:lineRule="auto"/>
              <w:jc w:val="center"/>
            </w:pPr>
            <w:r>
              <w:rPr>
                <w:rFonts w:ascii="Arial" w:hAnsi="Arial"/>
                <w:color w:val="000000"/>
                <w:sz w:val="18"/>
              </w:rPr>
              <w:t>U</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e82d91a9_d1c4_441b_bd4b_d5ac3b0a14"/>
          <w:p>
            <w:pPr>
              <w:spacing w:before="180" w:after="0" w:line="240" w:lineRule="auto"/>
              <w:jc w:val="center"/>
            </w:pPr>
            <w:r>
              <w:rPr>
                <w:rFonts w:ascii="Arial" w:hAnsi="Arial"/>
                <w:color w:val="000000"/>
                <w:sz w:val="18"/>
              </w:rPr>
              <w:t>1</w:t>
            </w:r>
          </w:p>
          <w:bookmarkEnd w:id="11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206" w:name="para_fd6a687b_1bb4_4d4f_9acc_2811355017"/>
          <w:p>
            <w:pPr>
              <w:spacing w:before="180" w:after="0" w:line="240" w:lineRule="auto"/>
            </w:pPr>
            <w:r>
              <w:rPr>
                <w:rFonts w:ascii="Arial" w:hAnsi="Arial"/>
                <w:b/>
                <w:color w:val="000000"/>
                <w:sz w:val="18"/>
              </w:rPr>
              <w:t>Implant Template</w:t>
            </w:r>
          </w:p>
          <w:bookmarkEnd w:id="112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7" w:name="para_2750e898_094a_416c_8315_e2ac8dd3ee"/>
          <w:p>
            <w:pPr>
              <w:spacing w:before="180" w:after="0" w:line="240" w:lineRule="auto"/>
            </w:pPr>
            <w:r>
              <w:rPr>
                <w:rFonts w:ascii="Arial" w:hAnsi="Arial"/>
                <w:color w:val="000000"/>
                <w:sz w:val="18"/>
              </w:rPr>
              <w:t>Manufacturer</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9643f589_9a0b_4c42_bb16_b84a2fd0e8"/>
          <w:p>
            <w:pPr>
              <w:spacing w:before="180" w:after="0" w:line="240" w:lineRule="auto"/>
              <w:jc w:val="center"/>
            </w:pPr>
            <w:r>
              <w:rPr>
                <w:rFonts w:ascii="Arial" w:hAnsi="Arial"/>
                <w:color w:val="000000"/>
                <w:sz w:val="18"/>
              </w:rPr>
              <w:t>(0008,0070)</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724bfbb9_8ccd_40de_a932_b3e9add3a2"/>
          <w:p>
            <w:pPr>
              <w:spacing w:before="180" w:after="0" w:line="240" w:lineRule="auto"/>
              <w:jc w:val="center"/>
            </w:pPr>
            <w:r>
              <w:rPr>
                <w:rFonts w:ascii="Arial" w:hAnsi="Arial"/>
                <w:color w:val="000000"/>
                <w:sz w:val="18"/>
              </w:rPr>
              <w:t>R</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148bca27_2c40_4f1f_b097_9ca52e472f"/>
          <w:p>
            <w:pPr>
              <w:spacing w:before="180" w:after="0" w:line="240" w:lineRule="auto"/>
              <w:jc w:val="center"/>
            </w:pPr>
            <w:r>
              <w:rPr>
                <w:rFonts w:ascii="Arial" w:hAnsi="Arial"/>
                <w:color w:val="000000"/>
                <w:sz w:val="18"/>
              </w:rPr>
              <w:t>1</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2" w:name="para_d8fcf28c_c4f5_4d51_a558_baa52c5199"/>
          <w:p>
            <w:pPr>
              <w:spacing w:before="180" w:after="0" w:line="240" w:lineRule="auto"/>
            </w:pPr>
            <w:r>
              <w:rPr>
                <w:rFonts w:ascii="Arial" w:hAnsi="Arial"/>
                <w:color w:val="000000"/>
                <w:sz w:val="18"/>
              </w:rPr>
              <w:t>Implant Name</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994a5554_e20d_46d8_956e_d7a0b16b88"/>
          <w:p>
            <w:pPr>
              <w:spacing w:before="180" w:after="0" w:line="240" w:lineRule="auto"/>
              <w:jc w:val="center"/>
            </w:pPr>
            <w:r>
              <w:rPr>
                <w:rFonts w:ascii="Arial" w:hAnsi="Arial"/>
                <w:color w:val="000000"/>
                <w:sz w:val="18"/>
              </w:rPr>
              <w:t>(0022,1095)</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f7ca82b2_aaf3_42ba_aa85_388aae41c8"/>
          <w:p>
            <w:pPr>
              <w:spacing w:before="180" w:after="0" w:line="240" w:lineRule="auto"/>
              <w:jc w:val="center"/>
            </w:pPr>
            <w:r>
              <w:rPr>
                <w:rFonts w:ascii="Arial" w:hAnsi="Arial"/>
                <w:color w:val="000000"/>
                <w:sz w:val="18"/>
              </w:rPr>
              <w:t>R</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eb6256dc_25c5_422c_b616_9daaf312f1"/>
          <w:p>
            <w:pPr>
              <w:spacing w:before="180" w:after="0" w:line="240" w:lineRule="auto"/>
              <w:jc w:val="center"/>
            </w:pPr>
            <w:r>
              <w:rPr>
                <w:rFonts w:ascii="Arial" w:hAnsi="Arial"/>
                <w:color w:val="000000"/>
                <w:sz w:val="18"/>
              </w:rPr>
              <w:t>1</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505c0d4e_b963_449c_ba97_66206a5a90"/>
          <w:p>
            <w:pPr>
              <w:spacing w:before="180" w:after="0" w:line="240" w:lineRule="auto"/>
            </w:pPr>
            <w:r>
              <w:rPr>
                <w:rFonts w:ascii="Arial" w:hAnsi="Arial"/>
                <w:color w:val="000000"/>
                <w:sz w:val="18"/>
              </w:rPr>
              <w:t>Implant Size</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4dcd76e7_6ce6_4de5_8895_1c2450cd13"/>
          <w:p>
            <w:pPr>
              <w:spacing w:before="180" w:after="0" w:line="240" w:lineRule="auto"/>
              <w:jc w:val="center"/>
            </w:pPr>
            <w:r>
              <w:rPr>
                <w:rFonts w:ascii="Arial" w:hAnsi="Arial"/>
                <w:color w:val="000000"/>
                <w:sz w:val="18"/>
              </w:rPr>
              <w:t>(0068,6210)</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0b5bc51_531e_479d_b197_18f0815d8c"/>
          <w:p>
            <w:pPr>
              <w:spacing w:before="180" w:after="0" w:line="240" w:lineRule="auto"/>
              <w:jc w:val="center"/>
            </w:pPr>
            <w:r>
              <w:rPr>
                <w:rFonts w:ascii="Arial" w:hAnsi="Arial"/>
                <w:color w:val="000000"/>
                <w:sz w:val="18"/>
              </w:rPr>
              <w:t>R</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344413b6_3ab5_4d55_aa25_79c6fec5b1"/>
          <w:p>
            <w:pPr>
              <w:spacing w:before="180" w:after="0" w:line="240" w:lineRule="auto"/>
              <w:jc w:val="center"/>
            </w:pPr>
            <w:r>
              <w:rPr>
                <w:rFonts w:ascii="Arial" w:hAnsi="Arial"/>
                <w:color w:val="000000"/>
                <w:sz w:val="18"/>
              </w:rPr>
              <w:t>2</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2" w:name="para_53976ad1_0b7a_4efd_95af_1c3ad8f963"/>
          <w:p>
            <w:pPr>
              <w:spacing w:before="180" w:after="0" w:line="240" w:lineRule="auto"/>
            </w:pPr>
            <w:r>
              <w:rPr>
                <w:rFonts w:ascii="Arial" w:hAnsi="Arial"/>
                <w:color w:val="000000"/>
                <w:sz w:val="18"/>
              </w:rPr>
              <w:t>Implant Part Number</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14df3329_504a_4cc4_86c0_86a183f6e3"/>
          <w:p>
            <w:pPr>
              <w:spacing w:before="180" w:after="0" w:line="240" w:lineRule="auto"/>
              <w:jc w:val="center"/>
            </w:pPr>
            <w:r>
              <w:rPr>
                <w:rFonts w:ascii="Arial" w:hAnsi="Arial"/>
                <w:color w:val="000000"/>
                <w:sz w:val="18"/>
              </w:rPr>
              <w:t>(0022,1097)</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ce01f73e_5023_4274_a0ef_fedeb33d22"/>
          <w:p>
            <w:pPr>
              <w:spacing w:before="180" w:after="0" w:line="240" w:lineRule="auto"/>
              <w:jc w:val="center"/>
            </w:pPr>
            <w:r>
              <w:rPr>
                <w:rFonts w:ascii="Arial" w:hAnsi="Arial"/>
                <w:color w:val="000000"/>
                <w:sz w:val="18"/>
              </w:rPr>
              <w:t>R</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1de87d12_e7b1_4af9_a989_5214a3bac2"/>
          <w:p>
            <w:pPr>
              <w:spacing w:before="180" w:after="0" w:line="240" w:lineRule="auto"/>
              <w:jc w:val="center"/>
            </w:pPr>
            <w:r>
              <w:rPr>
                <w:rFonts w:ascii="Arial" w:hAnsi="Arial"/>
                <w:color w:val="000000"/>
                <w:sz w:val="18"/>
              </w:rPr>
              <w:t>1</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3834e23b_e5af_416f_8716_72068c1168"/>
          <w:p>
            <w:pPr>
              <w:spacing w:before="180" w:after="0" w:line="240" w:lineRule="auto"/>
            </w:pPr>
            <w:r>
              <w:rPr>
                <w:rFonts w:ascii="Arial" w:hAnsi="Arial"/>
                <w:color w:val="000000"/>
                <w:sz w:val="18"/>
              </w:rPr>
              <w:t>Replaced Implant Template Sequence</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d5e2df35_0bdd_4c15_841b_484ec7a194"/>
          <w:p>
            <w:pPr>
              <w:spacing w:before="180" w:after="0" w:line="240" w:lineRule="auto"/>
              <w:jc w:val="center"/>
            </w:pPr>
            <w:r>
              <w:rPr>
                <w:rFonts w:ascii="Arial" w:hAnsi="Arial"/>
                <w:color w:val="000000"/>
                <w:sz w:val="18"/>
              </w:rPr>
              <w:t>(0068,6222)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81a59d3e_c8ca_4c70_85db_6fcd60a889"/>
          <w:p>
            <w:pPr>
              <w:spacing w:before="180" w:after="0" w:line="240" w:lineRule="auto"/>
              <w:jc w:val="center"/>
            </w:pPr>
            <w:r>
              <w:rPr>
                <w:rFonts w:ascii="Arial" w:hAnsi="Arial"/>
                <w:color w:val="000000"/>
                <w:sz w:val="18"/>
              </w:rPr>
              <w:t>R</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8c75a884_49b3_4e36_b3bc_7df3d0d7ff"/>
          <w:p>
            <w:pPr>
              <w:spacing w:before="180" w:after="0" w:line="240" w:lineRule="auto"/>
              <w:jc w:val="center"/>
            </w:pPr>
            <w:r>
              <w:rPr>
                <w:rFonts w:ascii="Arial" w:hAnsi="Arial"/>
                <w:color w:val="000000"/>
                <w:sz w:val="18"/>
              </w:rPr>
              <w:t>2</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2" w:name="para_b5912eb1_9139_47c8_b2a4_3054e5a515"/>
          <w:p>
            <w:pPr>
              <w:spacing w:before="180" w:after="0" w:line="240" w:lineRule="auto"/>
            </w:pPr>
            <w:r>
              <w:rPr>
                <w:rFonts w:ascii="Arial" w:hAnsi="Arial"/>
                <w:color w:val="000000"/>
                <w:sz w:val="18"/>
              </w:rPr>
              <w:t>&gt;Referenced SOP Class UID</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a0f59e7f_d820_427f_a89f_b08552f531"/>
          <w:p>
            <w:pPr>
              <w:spacing w:before="180" w:after="0" w:line="240" w:lineRule="auto"/>
              <w:jc w:val="center"/>
            </w:pPr>
            <w:r>
              <w:rPr>
                <w:rFonts w:ascii="Arial" w:hAnsi="Arial"/>
                <w:color w:val="000000"/>
                <w:sz w:val="18"/>
              </w:rPr>
              <w:t>(0008,1150)</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26602785_fab7_49fc_93d2_3ff12a8327"/>
          <w:p>
            <w:pPr>
              <w:spacing w:before="180" w:after="0" w:line="240" w:lineRule="auto"/>
              <w:jc w:val="center"/>
            </w:pPr>
            <w:r>
              <w:rPr>
                <w:rFonts w:ascii="Arial" w:hAnsi="Arial"/>
                <w:color w:val="000000"/>
                <w:sz w:val="18"/>
              </w:rPr>
              <w:t>R</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adb07641_8a3c_486b_b882_1d3bfd4ca4"/>
          <w:p>
            <w:pPr>
              <w:spacing w:before="180" w:after="0" w:line="240" w:lineRule="auto"/>
              <w:jc w:val="center"/>
            </w:pPr>
            <w:r>
              <w:rPr>
                <w:rFonts w:ascii="Arial" w:hAnsi="Arial"/>
                <w:color w:val="000000"/>
                <w:sz w:val="18"/>
              </w:rPr>
              <w:t>1</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06477ff6_f48c_4421_84be_891528b029"/>
          <w:p>
            <w:pPr>
              <w:spacing w:before="180" w:after="0" w:line="240" w:lineRule="auto"/>
            </w:pPr>
            <w:r>
              <w:rPr>
                <w:rFonts w:ascii="Arial" w:hAnsi="Arial"/>
                <w:color w:val="000000"/>
                <w:sz w:val="18"/>
              </w:rPr>
              <w:t>Shall be retrieved with List of UID Matching.</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72497fa4_2a14_4f46_93c1_31a48ad960"/>
          <w:p>
            <w:pPr>
              <w:spacing w:before="180" w:after="0" w:line="240" w:lineRule="auto"/>
            </w:pPr>
            <w:r>
              <w:rPr>
                <w:rFonts w:ascii="Arial" w:hAnsi="Arial"/>
                <w:color w:val="000000"/>
                <w:sz w:val="18"/>
              </w:rPr>
              <w:t>&gt;Referenced SOP Instance UID</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b98f4f26_657f_48c6_aab6_253a304d43"/>
          <w:p>
            <w:pPr>
              <w:spacing w:before="180" w:after="0" w:line="240" w:lineRule="auto"/>
              <w:jc w:val="center"/>
            </w:pPr>
            <w:r>
              <w:rPr>
                <w:rFonts w:ascii="Arial" w:hAnsi="Arial"/>
                <w:color w:val="000000"/>
                <w:sz w:val="18"/>
              </w:rPr>
              <w:t>(0008,1155)</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4107c7d0_9742_4cd4_a23a_b4e178fb17"/>
          <w:p>
            <w:pPr>
              <w:spacing w:before="180" w:after="0" w:line="240" w:lineRule="auto"/>
              <w:jc w:val="center"/>
            </w:pPr>
            <w:r>
              <w:rPr>
                <w:rFonts w:ascii="Arial" w:hAnsi="Arial"/>
                <w:color w:val="000000"/>
                <w:sz w:val="18"/>
              </w:rPr>
              <w:t>R</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f3f3192f_c5db_4a1a_a7f9_7521ef2ab2"/>
          <w:p>
            <w:pPr>
              <w:spacing w:before="180" w:after="0" w:line="240" w:lineRule="auto"/>
              <w:jc w:val="center"/>
            </w:pPr>
            <w:r>
              <w:rPr>
                <w:rFonts w:ascii="Arial" w:hAnsi="Arial"/>
                <w:color w:val="000000"/>
                <w:sz w:val="18"/>
              </w:rPr>
              <w:t>1</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81c7d50c_9eb5_4b37_9687_ef441a92da"/>
          <w:p>
            <w:pPr>
              <w:spacing w:before="180" w:after="0" w:line="240" w:lineRule="auto"/>
            </w:pPr>
            <w:r>
              <w:rPr>
                <w:rFonts w:ascii="Arial" w:hAnsi="Arial"/>
                <w:color w:val="000000"/>
                <w:sz w:val="18"/>
              </w:rPr>
              <w:t>Shall be retrieved with List of UID Matching.</w:t>
            </w:r>
          </w:p>
          <w:bookmarkEnd w:id="1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2" w:name="para_c7f396fe_7799_467d_8d2f_6a4e5cecd9"/>
          <w:p>
            <w:pPr>
              <w:spacing w:before="180" w:after="0" w:line="240" w:lineRule="auto"/>
            </w:pPr>
            <w:r>
              <w:rPr>
                <w:rFonts w:ascii="Arial" w:hAnsi="Arial"/>
                <w:color w:val="000000"/>
                <w:sz w:val="18"/>
              </w:rPr>
              <w:t>Derivation Implant Template Sequence</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dfbcb98e_5e58_4955_8475_d3bad3009e"/>
          <w:p>
            <w:pPr>
              <w:spacing w:before="180" w:after="0" w:line="240" w:lineRule="auto"/>
              <w:jc w:val="center"/>
            </w:pPr>
            <w:r>
              <w:rPr>
                <w:rFonts w:ascii="Arial" w:hAnsi="Arial"/>
                <w:color w:val="000000"/>
                <w:sz w:val="18"/>
              </w:rPr>
              <w:t>(0068,6224)</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8a9fb69_69b9_4381_bd81_28a8cc1d35"/>
          <w:p>
            <w:pPr>
              <w:spacing w:before="180" w:after="0" w:line="240" w:lineRule="auto"/>
              <w:jc w:val="center"/>
            </w:pPr>
            <w:r>
              <w:rPr>
                <w:rFonts w:ascii="Arial" w:hAnsi="Arial"/>
                <w:color w:val="000000"/>
                <w:sz w:val="18"/>
              </w:rPr>
              <w:t>R</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9d716827_79a1_4f5f_8c89_643b6bd6e8"/>
          <w:p>
            <w:pPr>
              <w:spacing w:before="180" w:after="0" w:line="240" w:lineRule="auto"/>
              <w:jc w:val="center"/>
            </w:pPr>
            <w:r>
              <w:rPr>
                <w:rFonts w:ascii="Arial" w:hAnsi="Arial"/>
                <w:color w:val="000000"/>
                <w:sz w:val="18"/>
              </w:rPr>
              <w:t>2</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b7cd3d55_d9b9_4ce3_9318_b37245d267"/>
          <w:p>
            <w:pPr>
              <w:spacing w:before="180" w:after="0" w:line="240" w:lineRule="auto"/>
            </w:pPr>
            <w:r>
              <w:rPr>
                <w:rFonts w:ascii="Arial" w:hAnsi="Arial"/>
                <w:color w:val="000000"/>
                <w:sz w:val="18"/>
              </w:rPr>
              <w:t>&gt;Referenced SOP Class UID</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485a70c_8868_4ee9_9cf9_ff82118b51"/>
          <w:p>
            <w:pPr>
              <w:spacing w:before="180" w:after="0" w:line="240" w:lineRule="auto"/>
              <w:jc w:val="center"/>
            </w:pPr>
            <w:r>
              <w:rPr>
                <w:rFonts w:ascii="Arial" w:hAnsi="Arial"/>
                <w:color w:val="000000"/>
                <w:sz w:val="18"/>
              </w:rPr>
              <w:t>(0008,1150)</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6498d45b_1a94_4e05_bb5b_dc6f5400b2"/>
          <w:p>
            <w:pPr>
              <w:spacing w:before="180" w:after="0" w:line="240" w:lineRule="auto"/>
              <w:jc w:val="center"/>
            </w:pPr>
            <w:r>
              <w:rPr>
                <w:rFonts w:ascii="Arial" w:hAnsi="Arial"/>
                <w:color w:val="000000"/>
                <w:sz w:val="18"/>
              </w:rPr>
              <w:t>R</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58be9bcc_2fc2_4b77_9528_3964e00e45"/>
          <w:p>
            <w:pPr>
              <w:spacing w:before="180" w:after="0" w:line="240" w:lineRule="auto"/>
              <w:jc w:val="center"/>
            </w:pPr>
            <w:r>
              <w:rPr>
                <w:rFonts w:ascii="Arial" w:hAnsi="Arial"/>
                <w:color w:val="000000"/>
                <w:sz w:val="18"/>
              </w:rPr>
              <w:t>1</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8c2e4135_3f13_4382_9f6e_be2969f2ff"/>
          <w:p>
            <w:pPr>
              <w:spacing w:before="180" w:after="0" w:line="240" w:lineRule="auto"/>
            </w:pPr>
            <w:r>
              <w:rPr>
                <w:rFonts w:ascii="Arial" w:hAnsi="Arial"/>
                <w:color w:val="000000"/>
                <w:sz w:val="18"/>
              </w:rPr>
              <w:t>Shall be retrieved with List of UID Matching.</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80efedc7_c5d6_43e1_ab1c_1a16a493f2"/>
          <w:p>
            <w:pPr>
              <w:spacing w:before="180" w:after="0" w:line="240" w:lineRule="auto"/>
            </w:pPr>
            <w:r>
              <w:rPr>
                <w:rFonts w:ascii="Arial" w:hAnsi="Arial"/>
                <w:color w:val="000000"/>
                <w:sz w:val="18"/>
              </w:rPr>
              <w:t>&gt;Referenced SOP Instance UID</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61ba59f0_f96a_4442_9163_d71b601352"/>
          <w:p>
            <w:pPr>
              <w:spacing w:before="180" w:after="0" w:line="240" w:lineRule="auto"/>
              <w:jc w:val="center"/>
            </w:pPr>
            <w:r>
              <w:rPr>
                <w:rFonts w:ascii="Arial" w:hAnsi="Arial"/>
                <w:color w:val="000000"/>
                <w:sz w:val="18"/>
              </w:rPr>
              <w:t>(0008,1155)</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6e764a61_e1cd_4424_952e_78e703799d"/>
          <w:p>
            <w:pPr>
              <w:spacing w:before="180" w:after="0" w:line="240" w:lineRule="auto"/>
              <w:jc w:val="center"/>
            </w:pPr>
            <w:r>
              <w:rPr>
                <w:rFonts w:ascii="Arial" w:hAnsi="Arial"/>
                <w:color w:val="000000"/>
                <w:sz w:val="18"/>
              </w:rPr>
              <w:t>R</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2f4860ef_4c76_48fc_ab10_ac0e27da02"/>
          <w:p>
            <w:pPr>
              <w:spacing w:before="180" w:after="0" w:line="240" w:lineRule="auto"/>
              <w:jc w:val="center"/>
            </w:pPr>
            <w:r>
              <w:rPr>
                <w:rFonts w:ascii="Arial" w:hAnsi="Arial"/>
                <w:color w:val="000000"/>
                <w:sz w:val="18"/>
              </w:rPr>
              <w:t>1</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5ff284fc_c390_4e5e_93f5_9fd30faf6f"/>
          <w:p>
            <w:pPr>
              <w:spacing w:before="180" w:after="0" w:line="240" w:lineRule="auto"/>
            </w:pPr>
            <w:r>
              <w:rPr>
                <w:rFonts w:ascii="Arial" w:hAnsi="Arial"/>
                <w:color w:val="000000"/>
                <w:sz w:val="18"/>
              </w:rPr>
              <w:t>Shall be retrieved with List of UID Matching.</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20a83cb9_3e94_46ba_9bec_7b7998e2db"/>
          <w:p>
            <w:pPr>
              <w:spacing w:before="180" w:after="0" w:line="240" w:lineRule="auto"/>
            </w:pPr>
            <w:r>
              <w:rPr>
                <w:rFonts w:ascii="Arial" w:hAnsi="Arial"/>
                <w:color w:val="000000"/>
                <w:sz w:val="18"/>
              </w:rPr>
              <w:t>Effective DateTime</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05c6f912_03f0_4b50_a56c_a3791f179e"/>
          <w:p>
            <w:pPr>
              <w:spacing w:before="180" w:after="0" w:line="240" w:lineRule="auto"/>
              <w:jc w:val="center"/>
            </w:pPr>
            <w:r>
              <w:rPr>
                <w:rFonts w:ascii="Arial" w:hAnsi="Arial"/>
                <w:color w:val="000000"/>
                <w:sz w:val="18"/>
              </w:rPr>
              <w:t>(0068,6226)</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3984a1e2_f8a9_4759_bb42_8e4da24934"/>
          <w:p>
            <w:pPr>
              <w:spacing w:before="180" w:after="0" w:line="240" w:lineRule="auto"/>
              <w:jc w:val="center"/>
            </w:pPr>
            <w:r>
              <w:rPr>
                <w:rFonts w:ascii="Arial" w:hAnsi="Arial"/>
                <w:color w:val="000000"/>
                <w:sz w:val="18"/>
              </w:rPr>
              <w:t>R</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1df21edb_090d_411f_8af9_5b072cebe8"/>
          <w:p>
            <w:pPr>
              <w:spacing w:before="180" w:after="0" w:line="240" w:lineRule="auto"/>
              <w:jc w:val="center"/>
            </w:pPr>
            <w:r>
              <w:rPr>
                <w:rFonts w:ascii="Arial" w:hAnsi="Arial"/>
                <w:color w:val="000000"/>
                <w:sz w:val="18"/>
              </w:rPr>
              <w:t>1</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5ff9f27b_d436_4aac_b396_85827d6e42"/>
          <w:p>
            <w:pPr>
              <w:spacing w:before="180" w:after="0" w:line="240" w:lineRule="auto"/>
            </w:pPr>
            <w:r>
              <w:rPr>
                <w:rFonts w:ascii="Arial" w:hAnsi="Arial"/>
                <w:color w:val="000000"/>
                <w:sz w:val="18"/>
              </w:rPr>
              <w:t>Shall be retrieved with Single Value or Range Matching.</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6586b420_9401_46bc_a7be_ae86084a66"/>
          <w:p>
            <w:pPr>
              <w:spacing w:before="180" w:after="0" w:line="240" w:lineRule="auto"/>
            </w:pPr>
            <w:r>
              <w:rPr>
                <w:rFonts w:ascii="Arial" w:hAnsi="Arial"/>
                <w:color w:val="000000"/>
                <w:sz w:val="18"/>
              </w:rPr>
              <w:t>Original Implant Template Sequence</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d946539e_8295_4ce3_a95e_d7dad8308d"/>
          <w:p>
            <w:pPr>
              <w:spacing w:before="180" w:after="0" w:line="240" w:lineRule="auto"/>
              <w:jc w:val="center"/>
            </w:pPr>
            <w:r>
              <w:rPr>
                <w:rFonts w:ascii="Arial" w:hAnsi="Arial"/>
                <w:color w:val="000000"/>
                <w:sz w:val="18"/>
              </w:rPr>
              <w:t>(0068,6225)</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1418b4ad_d04f_4c2e_b039_30245a9806"/>
          <w:p>
            <w:pPr>
              <w:spacing w:before="180" w:after="0" w:line="240" w:lineRule="auto"/>
              <w:jc w:val="center"/>
            </w:pPr>
            <w:r>
              <w:rPr>
                <w:rFonts w:ascii="Arial" w:hAnsi="Arial"/>
                <w:color w:val="000000"/>
                <w:sz w:val="18"/>
              </w:rPr>
              <w:t>R</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1ac333a0_5ee4_4f7a_acc2_44968d5eb6"/>
          <w:p>
            <w:pPr>
              <w:spacing w:before="180" w:after="0" w:line="240" w:lineRule="auto"/>
              <w:jc w:val="center"/>
            </w:pPr>
            <w:r>
              <w:rPr>
                <w:rFonts w:ascii="Arial" w:hAnsi="Arial"/>
                <w:color w:val="000000"/>
                <w:sz w:val="18"/>
              </w:rPr>
              <w:t>2</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d8886211_bc57_4a78_87ab_140f95b68e"/>
          <w:p>
            <w:pPr>
              <w:spacing w:before="180" w:after="0" w:line="240" w:lineRule="auto"/>
            </w:pPr>
            <w:r>
              <w:rPr>
                <w:rFonts w:ascii="Arial" w:hAnsi="Arial"/>
                <w:color w:val="000000"/>
                <w:sz w:val="18"/>
              </w:rPr>
              <w:t>&gt;Referenced SOP Class UID</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9cd1bb53_8f46_4e8f_a9c2_3074ba8c9e"/>
          <w:p>
            <w:pPr>
              <w:spacing w:before="180" w:after="0" w:line="240" w:lineRule="auto"/>
              <w:jc w:val="center"/>
            </w:pPr>
            <w:r>
              <w:rPr>
                <w:rFonts w:ascii="Arial" w:hAnsi="Arial"/>
                <w:color w:val="000000"/>
                <w:sz w:val="18"/>
              </w:rPr>
              <w:t>(0008,1150)</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715f7202_612d_40b9_ad66_24a565cb01"/>
          <w:p>
            <w:pPr>
              <w:spacing w:before="180" w:after="0" w:line="240" w:lineRule="auto"/>
              <w:jc w:val="center"/>
            </w:pPr>
            <w:r>
              <w:rPr>
                <w:rFonts w:ascii="Arial" w:hAnsi="Arial"/>
                <w:color w:val="000000"/>
                <w:sz w:val="18"/>
              </w:rPr>
              <w:t>R</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d15d4aeb_821b_4ba2_ac86_4277450dcb"/>
          <w:p>
            <w:pPr>
              <w:spacing w:before="180" w:after="0" w:line="240" w:lineRule="auto"/>
              <w:jc w:val="center"/>
            </w:pPr>
            <w:r>
              <w:rPr>
                <w:rFonts w:ascii="Arial" w:hAnsi="Arial"/>
                <w:color w:val="000000"/>
                <w:sz w:val="18"/>
              </w:rPr>
              <w:t>1</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4035b4df_399e_4ea4_80c7_8f2f82d296"/>
          <w:p>
            <w:pPr>
              <w:spacing w:before="180" w:after="0" w:line="240" w:lineRule="auto"/>
            </w:pPr>
            <w:r>
              <w:rPr>
                <w:rFonts w:ascii="Arial" w:hAnsi="Arial"/>
                <w:color w:val="000000"/>
                <w:sz w:val="18"/>
              </w:rPr>
              <w:t>Shall be retrieved with List of UID Matching.</w:t>
            </w:r>
          </w:p>
          <w:bookmarkEnd w:id="1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2" w:name="para_33cbaec1_6df9_4f7e_9ed0_87d2e097e5"/>
          <w:p>
            <w:pPr>
              <w:spacing w:before="180" w:after="0" w:line="240" w:lineRule="auto"/>
            </w:pPr>
            <w:r>
              <w:rPr>
                <w:rFonts w:ascii="Arial" w:hAnsi="Arial"/>
                <w:color w:val="000000"/>
                <w:sz w:val="18"/>
              </w:rPr>
              <w:t>&gt;Referenced SOP Instance UID</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00477121_f3cc_4cb6_a9bf_9415e98360"/>
          <w:p>
            <w:pPr>
              <w:spacing w:before="180" w:after="0" w:line="240" w:lineRule="auto"/>
              <w:jc w:val="center"/>
            </w:pPr>
            <w:r>
              <w:rPr>
                <w:rFonts w:ascii="Arial" w:hAnsi="Arial"/>
                <w:color w:val="000000"/>
                <w:sz w:val="18"/>
              </w:rPr>
              <w:t>(0008,1155)</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718013e6_24b7_49bf_87ef_6c43c113ee"/>
          <w:p>
            <w:pPr>
              <w:spacing w:before="180" w:after="0" w:line="240" w:lineRule="auto"/>
              <w:jc w:val="center"/>
            </w:pPr>
            <w:r>
              <w:rPr>
                <w:rFonts w:ascii="Arial" w:hAnsi="Arial"/>
                <w:color w:val="000000"/>
                <w:sz w:val="18"/>
              </w:rPr>
              <w:t>R</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b6e000e2_8ac6_4238_8598_b5713dac7e"/>
          <w:p>
            <w:pPr>
              <w:spacing w:before="180" w:after="0" w:line="240" w:lineRule="auto"/>
              <w:jc w:val="center"/>
            </w:pPr>
            <w:r>
              <w:rPr>
                <w:rFonts w:ascii="Arial" w:hAnsi="Arial"/>
                <w:color w:val="000000"/>
                <w:sz w:val="18"/>
              </w:rPr>
              <w:t>1</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a5c25121_7517_4e37_b451_021faccfc7"/>
          <w:p>
            <w:pPr>
              <w:spacing w:before="180" w:after="0" w:line="240" w:lineRule="auto"/>
            </w:pPr>
            <w:r>
              <w:rPr>
                <w:rFonts w:ascii="Arial" w:hAnsi="Arial"/>
                <w:color w:val="000000"/>
                <w:sz w:val="18"/>
              </w:rPr>
              <w:t>Shall be retrieved with List of UID Matching.</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e9b6a9bd_ee06_4ed9_8658_a3716711bf"/>
          <w:p>
            <w:pPr>
              <w:spacing w:before="180" w:after="0" w:line="240" w:lineRule="auto"/>
            </w:pPr>
            <w:r>
              <w:rPr>
                <w:rFonts w:ascii="Arial" w:hAnsi="Arial"/>
                <w:color w:val="000000"/>
                <w:sz w:val="18"/>
              </w:rPr>
              <w:t>Implant Target Anatomy Sequence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adf0f9b9_2810_4c79_bbb7_2195c6d3ca"/>
          <w:p>
            <w:pPr>
              <w:spacing w:before="180" w:after="0" w:line="240" w:lineRule="auto"/>
              <w:jc w:val="center"/>
            </w:pPr>
            <w:r>
              <w:rPr>
                <w:rFonts w:ascii="Arial" w:hAnsi="Arial"/>
                <w:color w:val="000000"/>
                <w:sz w:val="18"/>
              </w:rPr>
              <w:t>(0068,6230)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1cf89dad_85a7_4363_9dd2_e86d4b2f02"/>
          <w:p>
            <w:pPr>
              <w:spacing w:before="180" w:after="0" w:line="240" w:lineRule="auto"/>
              <w:jc w:val="center"/>
            </w:pPr>
            <w:r>
              <w:rPr>
                <w:rFonts w:ascii="Arial" w:hAnsi="Arial"/>
                <w:color w:val="000000"/>
                <w:sz w:val="18"/>
              </w:rPr>
              <w:t>R</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97c78e98_1ae4_4b93_8c66_9ce8730fa7"/>
          <w:p>
            <w:pPr>
              <w:spacing w:before="180" w:after="0" w:line="240" w:lineRule="auto"/>
              <w:jc w:val="center"/>
            </w:pPr>
            <w:r>
              <w:rPr>
                <w:rFonts w:ascii="Arial" w:hAnsi="Arial"/>
                <w:color w:val="000000"/>
                <w:sz w:val="18"/>
              </w:rPr>
              <w:t>2</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827f46b2_42ac_4dd4_b7cf_2ebdfd6c5b"/>
          <w:p>
            <w:pPr>
              <w:spacing w:before="180" w:after="0" w:line="240" w:lineRule="auto"/>
            </w:pPr>
            <w:r>
              <w:rPr>
                <w:rFonts w:ascii="Arial" w:hAnsi="Arial"/>
                <w:color w:val="000000"/>
                <w:sz w:val="18"/>
              </w:rPr>
              <w:t>&gt;Anatomic Region Sequence</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5d022d2e_313c_4d49_bde2_db7a16fce5"/>
          <w:p>
            <w:pPr>
              <w:spacing w:before="180" w:after="0" w:line="240" w:lineRule="auto"/>
              <w:jc w:val="center"/>
            </w:pPr>
            <w:r>
              <w:rPr>
                <w:rFonts w:ascii="Arial" w:hAnsi="Arial"/>
                <w:color w:val="000000"/>
                <w:sz w:val="18"/>
              </w:rPr>
              <w:t>(0008,2218)</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fd3a91ad_a035_498d_b245_22afcf4411"/>
          <w:p>
            <w:pPr>
              <w:spacing w:before="180" w:after="0" w:line="240" w:lineRule="auto"/>
              <w:jc w:val="center"/>
            </w:pPr>
            <w:r>
              <w:rPr>
                <w:rFonts w:ascii="Arial" w:hAnsi="Arial"/>
                <w:color w:val="000000"/>
                <w:sz w:val="18"/>
              </w:rPr>
              <w:t>R</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f3e3d8d4_2c1c_4418_9a83_bd628c0b13"/>
          <w:p>
            <w:pPr>
              <w:spacing w:before="180" w:after="0" w:line="240" w:lineRule="auto"/>
              <w:jc w:val="center"/>
            </w:pPr>
            <w:r>
              <w:rPr>
                <w:rFonts w:ascii="Arial" w:hAnsi="Arial"/>
                <w:color w:val="000000"/>
                <w:sz w:val="18"/>
              </w:rPr>
              <w:t>1</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7" w:name="para_2163c000_111a_482e_93a5_35911c01dc"/>
          <w:p>
            <w:pPr>
              <w:spacing w:before="180" w:after="0" w:line="240" w:lineRule="auto"/>
            </w:pPr>
            <w:r>
              <w:rPr>
                <w:rFonts w:ascii="Arial" w:hAnsi="Arial"/>
                <w:color w:val="000000"/>
                <w:sz w:val="18"/>
              </w:rPr>
              <w:t>&gt;&gt;Code Value</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0ca50611_5d63_41d9_997a_1c63f95602"/>
          <w:p>
            <w:pPr>
              <w:spacing w:before="180" w:after="0" w:line="240" w:lineRule="auto"/>
              <w:jc w:val="center"/>
            </w:pPr>
            <w:r>
              <w:rPr>
                <w:rFonts w:ascii="Arial" w:hAnsi="Arial"/>
                <w:color w:val="000000"/>
                <w:sz w:val="18"/>
              </w:rPr>
              <w:t>(0008,0100)</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17e4144b_3b63_4412_a439_d77141bfb6"/>
          <w:p>
            <w:pPr>
              <w:spacing w:before="180" w:after="0" w:line="240" w:lineRule="auto"/>
              <w:jc w:val="center"/>
            </w:pPr>
            <w:r>
              <w:rPr>
                <w:rFonts w:ascii="Arial" w:hAnsi="Arial"/>
                <w:color w:val="000000"/>
                <w:sz w:val="18"/>
              </w:rPr>
              <w:t>R</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fa99779d_109c_441f_89aa_49f787d6ca"/>
          <w:p>
            <w:pPr>
              <w:spacing w:before="180" w:after="0" w:line="240" w:lineRule="auto"/>
              <w:jc w:val="center"/>
            </w:pPr>
            <w:r>
              <w:rPr>
                <w:rFonts w:ascii="Arial" w:hAnsi="Arial"/>
                <w:color w:val="000000"/>
                <w:sz w:val="18"/>
              </w:rPr>
              <w:t>1</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13afe793_a90b_468c_b744_630a30c480"/>
          <w:p>
            <w:pPr>
              <w:spacing w:before="180" w:after="0" w:line="240" w:lineRule="auto"/>
            </w:pPr>
            <w:r>
              <w:rPr>
                <w:rFonts w:ascii="Arial" w:hAnsi="Arial"/>
                <w:color w:val="000000"/>
                <w:sz w:val="18"/>
              </w:rPr>
              <w:t>&gt;&gt;Coding Scheme Designator</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85f1539e_b140_42d0_b538_ca253ee22b"/>
          <w:p>
            <w:pPr>
              <w:spacing w:before="180" w:after="0" w:line="240" w:lineRule="auto"/>
              <w:jc w:val="center"/>
            </w:pPr>
            <w:r>
              <w:rPr>
                <w:rFonts w:ascii="Arial" w:hAnsi="Arial"/>
                <w:color w:val="000000"/>
                <w:sz w:val="18"/>
              </w:rPr>
              <w:t>(0008,0102)</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a19f3b0c_4416_4dad_8c90_d6beae7644"/>
          <w:p>
            <w:pPr>
              <w:spacing w:before="180" w:after="0" w:line="240" w:lineRule="auto"/>
              <w:jc w:val="center"/>
            </w:pPr>
            <w:r>
              <w:rPr>
                <w:rFonts w:ascii="Arial" w:hAnsi="Arial"/>
                <w:color w:val="000000"/>
                <w:sz w:val="18"/>
              </w:rPr>
              <w:t>R</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5a48209b_b17e_47ea_aa14_601a4c8a65"/>
          <w:p>
            <w:pPr>
              <w:spacing w:before="180" w:after="0" w:line="240" w:lineRule="auto"/>
              <w:jc w:val="center"/>
            </w:pPr>
            <w:r>
              <w:rPr>
                <w:rFonts w:ascii="Arial" w:hAnsi="Arial"/>
                <w:color w:val="000000"/>
                <w:sz w:val="18"/>
              </w:rPr>
              <w:t>1</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29671ac4_b7a1_477f_9f34_7da05fe717"/>
          <w:p>
            <w:pPr>
              <w:spacing w:before="180" w:after="0" w:line="240" w:lineRule="auto"/>
            </w:pPr>
            <w:r>
              <w:rPr>
                <w:rFonts w:ascii="Arial" w:hAnsi="Arial"/>
                <w:color w:val="000000"/>
                <w:sz w:val="18"/>
              </w:rPr>
              <w:t>&gt;&gt;Code Meaning</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eeae35a0_05d7_46b0_bb01_b800a9236c"/>
          <w:p>
            <w:pPr>
              <w:spacing w:before="180" w:after="0" w:line="240" w:lineRule="auto"/>
              <w:jc w:val="center"/>
            </w:pPr>
            <w:r>
              <w:rPr>
                <w:rFonts w:ascii="Arial" w:hAnsi="Arial"/>
                <w:color w:val="000000"/>
                <w:sz w:val="18"/>
              </w:rPr>
              <w:t>(0008,0104)</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a51f18da_77b0_455f_aeb3_ca1b517fc9"/>
          <w:p>
            <w:pPr>
              <w:spacing w:before="180" w:after="0" w:line="240" w:lineRule="auto"/>
              <w:jc w:val="center"/>
            </w:pPr>
            <w:r>
              <w:rPr>
                <w:rFonts w:ascii="Arial" w:hAnsi="Arial"/>
                <w:color w:val="000000"/>
                <w:sz w:val="18"/>
              </w:rPr>
              <w:t>-</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e75c64c_da88_4b3c_ade1_f79714e0c3"/>
          <w:p>
            <w:pPr>
              <w:spacing w:before="180" w:after="0" w:line="240" w:lineRule="auto"/>
              <w:jc w:val="center"/>
            </w:pPr>
            <w:r>
              <w:rPr>
                <w:rFonts w:ascii="Arial" w:hAnsi="Arial"/>
                <w:color w:val="000000"/>
                <w:sz w:val="18"/>
              </w:rPr>
              <w:t>1</w:t>
            </w:r>
          </w:p>
          <w:bookmarkEnd w:id="11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efe1cd94_1c94_4295_a47c_46f52279ac"/>
          <w:p>
            <w:pPr>
              <w:spacing w:before="180" w:after="0" w:line="240" w:lineRule="auto"/>
            </w:pPr>
            <w:r>
              <w:rPr>
                <w:rFonts w:ascii="Arial" w:hAnsi="Arial"/>
                <w:color w:val="000000"/>
                <w:sz w:val="18"/>
              </w:rPr>
              <w:t>Implant Regulatory Disapproval Code Sequence</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8206aa66_f8ca_49e6_bda8_1ba543a5a8"/>
          <w:p>
            <w:pPr>
              <w:spacing w:before="180" w:after="0" w:line="240" w:lineRule="auto"/>
              <w:jc w:val="center"/>
            </w:pPr>
            <w:r>
              <w:rPr>
                <w:rFonts w:ascii="Arial" w:hAnsi="Arial"/>
                <w:color w:val="000000"/>
                <w:sz w:val="18"/>
              </w:rPr>
              <w:t>(0068,62A0)</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36da42ef_9fbb_4421_9460_74f883cf44"/>
          <w:p>
            <w:pPr>
              <w:spacing w:before="180" w:after="0" w:line="240" w:lineRule="auto"/>
              <w:jc w:val="center"/>
            </w:pPr>
            <w:r>
              <w:rPr>
                <w:rFonts w:ascii="Arial" w:hAnsi="Arial"/>
                <w:color w:val="000000"/>
                <w:sz w:val="18"/>
              </w:rPr>
              <w:t>R</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eeba1412_0b37_45e6_8852_b648e75d62"/>
          <w:p>
            <w:pPr>
              <w:spacing w:before="180" w:after="0" w:line="240" w:lineRule="auto"/>
              <w:jc w:val="center"/>
            </w:pPr>
            <w:r>
              <w:rPr>
                <w:rFonts w:ascii="Arial" w:hAnsi="Arial"/>
                <w:color w:val="000000"/>
                <w:sz w:val="18"/>
              </w:rPr>
              <w:t>2</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cdcb6dcd_c23c_4c4e_b8cc_a94d75fc03"/>
          <w:p>
            <w:pPr>
              <w:spacing w:before="180" w:after="0" w:line="240" w:lineRule="auto"/>
            </w:pPr>
            <w:r>
              <w:rPr>
                <w:rFonts w:ascii="Arial" w:hAnsi="Arial"/>
                <w:color w:val="000000"/>
                <w:sz w:val="18"/>
              </w:rPr>
              <w:t>&gt;Code Value</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a2147909_c0a1_4666_8c1d_137cccd6eb"/>
          <w:p>
            <w:pPr>
              <w:spacing w:before="180" w:after="0" w:line="240" w:lineRule="auto"/>
              <w:jc w:val="center"/>
            </w:pPr>
            <w:r>
              <w:rPr>
                <w:rFonts w:ascii="Arial" w:hAnsi="Arial"/>
                <w:color w:val="000000"/>
                <w:sz w:val="18"/>
              </w:rPr>
              <w:t>(0008,0100)</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c1155f26_c813_426b_a4fd_765677ef5d"/>
          <w:p>
            <w:pPr>
              <w:spacing w:before="180" w:after="0" w:line="240" w:lineRule="auto"/>
              <w:jc w:val="center"/>
            </w:pPr>
            <w:r>
              <w:rPr>
                <w:rFonts w:ascii="Arial" w:hAnsi="Arial"/>
                <w:color w:val="000000"/>
                <w:sz w:val="18"/>
              </w:rPr>
              <w:t>R</w:t>
            </w:r>
          </w:p>
          <w:bookmarkEnd w:id="11308"/>
        </w:tc>
        <w:tc>
          <w:tcPr>
            <w:tcBorders>
              <w:bottom w:val="single" w:sz="4" w:color="000000"/>
              <w:right w:val="single" w:sz="4" w:color="000000"/>
            </w:tcBorders>
            <w:tcMar>
              <w:top w:w="40" w:type="dxa"/>
              <w:left w:w="40" w:type="dxa"/>
              <w:bottom w:w="40" w:type="dxa"/>
              <w:right w:w="40" w:type="dxa"/>
            </w:tcMar>
            <w:vAlign w:val="top"/>
          </w:tcPr>
          <w:bookmarkStart w:id="11309" w:name="para_fb85cac1_6428_43e9_b9bc_7f5c21ab32"/>
          <w:p>
            <w:pPr>
              <w:spacing w:before="180" w:after="0" w:line="240" w:lineRule="auto"/>
              <w:jc w:val="center"/>
            </w:pPr>
            <w:r>
              <w:rPr>
                <w:rFonts w:ascii="Arial" w:hAnsi="Arial"/>
                <w:color w:val="000000"/>
                <w:sz w:val="18"/>
              </w:rPr>
              <w:t>1</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f42458df_852e_4699_8960_d50704073b"/>
          <w:p>
            <w:pPr>
              <w:spacing w:before="180" w:after="0" w:line="240" w:lineRule="auto"/>
            </w:pPr>
            <w:r>
              <w:rPr>
                <w:rFonts w:ascii="Arial" w:hAnsi="Arial"/>
                <w:color w:val="000000"/>
                <w:sz w:val="18"/>
              </w:rPr>
              <w:t>&gt;Coding Scheme Designator</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f542bb03_6aca_4235_a85d_a6ef8371a0"/>
          <w:p>
            <w:pPr>
              <w:spacing w:before="180" w:after="0" w:line="240" w:lineRule="auto"/>
              <w:jc w:val="center"/>
            </w:pPr>
            <w:r>
              <w:rPr>
                <w:rFonts w:ascii="Arial" w:hAnsi="Arial"/>
                <w:color w:val="000000"/>
                <w:sz w:val="18"/>
              </w:rPr>
              <w:t>(0008,0102)</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34760e51_79ed_4c0e_b583_b961f120c1"/>
          <w:p>
            <w:pPr>
              <w:spacing w:before="180" w:after="0" w:line="240" w:lineRule="auto"/>
              <w:jc w:val="center"/>
            </w:pPr>
            <w:r>
              <w:rPr>
                <w:rFonts w:ascii="Arial" w:hAnsi="Arial"/>
                <w:color w:val="000000"/>
                <w:sz w:val="18"/>
              </w:rPr>
              <w:t>R</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eef7e546_c3ae_4b41_b4e1_2d7418346c"/>
          <w:p>
            <w:pPr>
              <w:spacing w:before="180" w:after="0" w:line="240" w:lineRule="auto"/>
              <w:jc w:val="center"/>
            </w:pPr>
            <w:r>
              <w:rPr>
                <w:rFonts w:ascii="Arial" w:hAnsi="Arial"/>
                <w:color w:val="000000"/>
                <w:sz w:val="18"/>
              </w:rPr>
              <w:t>1</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da6f9145_e05c_4b7f_8935_2e0457d1d2"/>
          <w:p>
            <w:pPr>
              <w:spacing w:before="180" w:after="0" w:line="240" w:lineRule="auto"/>
            </w:pPr>
            <w:r>
              <w:rPr>
                <w:rFonts w:ascii="Arial" w:hAnsi="Arial"/>
                <w:color w:val="000000"/>
                <w:sz w:val="18"/>
              </w:rPr>
              <w:t>&gt;Code Meaning</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9c7108fb_939d_46e1_8409_53a599a5b7"/>
          <w:p>
            <w:pPr>
              <w:spacing w:before="180" w:after="0" w:line="240" w:lineRule="auto"/>
              <w:jc w:val="center"/>
            </w:pPr>
            <w:r>
              <w:rPr>
                <w:rFonts w:ascii="Arial" w:hAnsi="Arial"/>
                <w:color w:val="000000"/>
                <w:sz w:val="18"/>
              </w:rPr>
              <w:t>(0008,0104)</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4e8773da_ae90_4d71_aef4_c0632a497c"/>
          <w:p>
            <w:pPr>
              <w:spacing w:before="180" w:after="0" w:line="240" w:lineRule="auto"/>
              <w:jc w:val="center"/>
            </w:pPr>
            <w:r>
              <w:rPr>
                <w:rFonts w:ascii="Arial" w:hAnsi="Arial"/>
                <w:color w:val="000000"/>
                <w:sz w:val="18"/>
              </w:rPr>
              <w: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3ef63758_c197_413c_9202_492a5d3404"/>
          <w:p>
            <w:pPr>
              <w:spacing w:before="180" w:after="0" w:line="240" w:lineRule="auto"/>
              <w:jc w:val="center"/>
            </w:pPr>
            <w:r>
              <w:rPr>
                <w:rFonts w:ascii="Arial" w:hAnsi="Arial"/>
                <w:color w:val="000000"/>
                <w:sz w:val="18"/>
              </w:rPr>
              <w:t>1</w:t>
            </w:r>
          </w:p>
          <w:bookmarkEnd w:id="11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0" w:name="para_69c7bd1c_31ff_4c1f_8f33_92c71a9f23"/>
          <w:p>
            <w:pPr>
              <w:spacing w:before="180" w:after="0" w:line="240" w:lineRule="auto"/>
            </w:pPr>
            <w:r>
              <w:rPr>
                <w:rFonts w:ascii="Arial" w:hAnsi="Arial"/>
                <w:color w:val="000000"/>
                <w:sz w:val="18"/>
              </w:rPr>
              <w:t>Material Code Sequence</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fec73a14_4204_4972_b491_9d20e88bd0"/>
          <w:p>
            <w:pPr>
              <w:spacing w:before="180" w:after="0" w:line="240" w:lineRule="auto"/>
              <w:jc w:val="center"/>
            </w:pPr>
            <w:r>
              <w:rPr>
                <w:rFonts w:ascii="Arial" w:hAnsi="Arial"/>
                <w:color w:val="000000"/>
                <w:sz w:val="18"/>
              </w:rPr>
              <w:t>(0068,63A0)</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00464304_110a_404f_b897_43deace5d6"/>
          <w:p>
            <w:pPr>
              <w:spacing w:before="180" w:after="0" w:line="240" w:lineRule="auto"/>
              <w:jc w:val="center"/>
            </w:pPr>
            <w:r>
              <w:rPr>
                <w:rFonts w:ascii="Arial" w:hAnsi="Arial"/>
                <w:color w:val="000000"/>
                <w:sz w:val="18"/>
              </w:rPr>
              <w:t>R</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8036344_3457_466e_8338_d6229f0e5f"/>
          <w:p>
            <w:pPr>
              <w:spacing w:before="180" w:after="0" w:line="240" w:lineRule="auto"/>
              <w:jc w:val="center"/>
            </w:pPr>
            <w:r>
              <w:rPr>
                <w:rFonts w:ascii="Arial" w:hAnsi="Arial"/>
                <w:color w:val="000000"/>
                <w:sz w:val="18"/>
              </w:rPr>
              <w:t>1</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8dfc6dfa_c82c_4ecc_b5f7_ec0a0b5d5a"/>
          <w:p>
            <w:pPr>
              <w:spacing w:before="180" w:after="0" w:line="240" w:lineRule="auto"/>
            </w:pPr>
            <w:r>
              <w:rPr>
                <w:rFonts w:ascii="Arial" w:hAnsi="Arial"/>
                <w:color w:val="000000"/>
                <w:sz w:val="18"/>
              </w:rPr>
              <w:t>&gt;Code Value</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8f7099de_90dc_48ae_84d4_f6ca11cf77"/>
          <w:p>
            <w:pPr>
              <w:spacing w:before="180" w:after="0" w:line="240" w:lineRule="auto"/>
              <w:jc w:val="center"/>
            </w:pPr>
            <w:r>
              <w:rPr>
                <w:rFonts w:ascii="Arial" w:hAnsi="Arial"/>
                <w:color w:val="000000"/>
                <w:sz w:val="18"/>
              </w:rPr>
              <w:t>(0008,0100)</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85758ab7_1ee3_4383_be69_e7efda418e"/>
          <w:p>
            <w:pPr>
              <w:spacing w:before="180" w:after="0" w:line="240" w:lineRule="auto"/>
              <w:jc w:val="center"/>
            </w:pPr>
            <w:r>
              <w:rPr>
                <w:rFonts w:ascii="Arial" w:hAnsi="Arial"/>
                <w:color w:val="000000"/>
                <w:sz w:val="18"/>
              </w:rPr>
              <w:t>R</w:t>
            </w:r>
          </w:p>
          <w:bookmarkEnd w:id="11327"/>
        </w:tc>
        <w:tc>
          <w:tcPr>
            <w:tcBorders>
              <w:bottom w:val="single" w:sz="4" w:color="000000"/>
              <w:right w:val="single" w:sz="4" w:color="000000"/>
            </w:tcBorders>
            <w:tcMar>
              <w:top w:w="40" w:type="dxa"/>
              <w:left w:w="40" w:type="dxa"/>
              <w:bottom w:w="40" w:type="dxa"/>
              <w:right w:w="40" w:type="dxa"/>
            </w:tcMar>
            <w:vAlign w:val="top"/>
          </w:tcPr>
          <w:bookmarkStart w:id="11328" w:name="para_9f44b358_2b4c_4d0a_98aa_09612713c8"/>
          <w:p>
            <w:pPr>
              <w:spacing w:before="180" w:after="0" w:line="240" w:lineRule="auto"/>
              <w:jc w:val="center"/>
            </w:pPr>
            <w:r>
              <w:rPr>
                <w:rFonts w:ascii="Arial" w:hAnsi="Arial"/>
                <w:color w:val="000000"/>
                <w:sz w:val="18"/>
              </w:rPr>
              <w:t>1</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0" w:name="para_9a6b3f48_56df_43ee_aa81_c1a3b6a89d"/>
          <w:p>
            <w:pPr>
              <w:spacing w:before="180" w:after="0" w:line="240" w:lineRule="auto"/>
            </w:pPr>
            <w:r>
              <w:rPr>
                <w:rFonts w:ascii="Arial" w:hAnsi="Arial"/>
                <w:color w:val="000000"/>
                <w:sz w:val="18"/>
              </w:rPr>
              <w:t>&gt;Coding Scheme Designator</w:t>
            </w:r>
          </w:p>
          <w:bookmarkEnd w:id="11330"/>
        </w:tc>
        <w:tc>
          <w:tcPr>
            <w:tcBorders>
              <w:bottom w:val="single" w:sz="4" w:color="000000"/>
              <w:right w:val="single" w:sz="4" w:color="000000"/>
            </w:tcBorders>
            <w:tcMar>
              <w:top w:w="40" w:type="dxa"/>
              <w:left w:w="40" w:type="dxa"/>
              <w:bottom w:w="40" w:type="dxa"/>
              <w:right w:w="40" w:type="dxa"/>
            </w:tcMar>
            <w:vAlign w:val="top"/>
          </w:tcPr>
          <w:bookmarkStart w:id="11331" w:name="para_306660e7_74f9_4316_ad88_9584905465"/>
          <w:p>
            <w:pPr>
              <w:spacing w:before="180" w:after="0" w:line="240" w:lineRule="auto"/>
              <w:jc w:val="center"/>
            </w:pPr>
            <w:r>
              <w:rPr>
                <w:rFonts w:ascii="Arial" w:hAnsi="Arial"/>
                <w:color w:val="000000"/>
                <w:sz w:val="18"/>
              </w:rPr>
              <w:t>(0008,0102)</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4bcc7b4a_cfdc_4e13_bed3_e46c3afbf9"/>
          <w:p>
            <w:pPr>
              <w:spacing w:before="180" w:after="0" w:line="240" w:lineRule="auto"/>
              <w:jc w:val="center"/>
            </w:pPr>
            <w:r>
              <w:rPr>
                <w:rFonts w:ascii="Arial" w:hAnsi="Arial"/>
                <w:color w:val="000000"/>
                <w:sz w:val="18"/>
              </w:rPr>
              <w:t>R</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b1c63dda_c357_4e5a_8a65_88642eb8e0"/>
          <w:p>
            <w:pPr>
              <w:spacing w:before="180" w:after="0" w:line="240" w:lineRule="auto"/>
              <w:jc w:val="center"/>
            </w:pPr>
            <w:r>
              <w:rPr>
                <w:rFonts w:ascii="Arial" w:hAnsi="Arial"/>
                <w:color w:val="000000"/>
                <w:sz w:val="18"/>
              </w:rPr>
              <w:t>1</w:t>
            </w:r>
          </w:p>
          <w:bookmarkEnd w:id="11333"/>
        </w:tc>
        <w:tc>
          <w:tcPr>
            <w:tcBorders>
              <w:bottom w:val="single" w:sz="4" w:color="000000"/>
              <w:right w:val="single" w:sz="4" w:color="000000"/>
            </w:tcBorders>
            <w:tcMar>
              <w:top w:w="40" w:type="dxa"/>
              <w:left w:w="40" w:type="dxa"/>
              <w:bottom w:w="40" w:type="dxa"/>
              <w:right w:w="40" w:type="dxa"/>
            </w:tcMar>
            <w:vAlign w:val="top"/>
          </w:tcPr>
          <w:bookmarkStart w:id="11334"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5" w:name="para_dbdf1a32_e91c_4ca0_a749_df54104b41"/>
          <w:p>
            <w:pPr>
              <w:spacing w:before="180" w:after="0" w:line="240" w:lineRule="auto"/>
            </w:pPr>
            <w:r>
              <w:rPr>
                <w:rFonts w:ascii="Arial" w:hAnsi="Arial"/>
                <w:color w:val="000000"/>
                <w:sz w:val="18"/>
              </w:rPr>
              <w:t>&gt;Code Meaning</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4a68763a_cf38_425b_ad5d_cd524b743e"/>
          <w:p>
            <w:pPr>
              <w:spacing w:before="180" w:after="0" w:line="240" w:lineRule="auto"/>
              <w:jc w:val="center"/>
            </w:pPr>
            <w:r>
              <w:rPr>
                <w:rFonts w:ascii="Arial" w:hAnsi="Arial"/>
                <w:color w:val="000000"/>
                <w:sz w:val="18"/>
              </w:rPr>
              <w:t>(0008,0104)</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b53d4dfe_1035_4a1a_9043_bbe1b0d051"/>
          <w:p>
            <w:pPr>
              <w:spacing w:before="180" w:after="0" w:line="240" w:lineRule="auto"/>
              <w:jc w:val="center"/>
            </w:pPr>
            <w:r>
              <w:rPr>
                <w:rFonts w:ascii="Arial" w:hAnsi="Arial"/>
                <w:color w:val="000000"/>
                <w:sz w:val="18"/>
              </w:rPr>
              <w:t>-</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8ca2911d_bc50_46a2_b1e1_ff307db6b5"/>
          <w:p>
            <w:pPr>
              <w:spacing w:before="180" w:after="0" w:line="240" w:lineRule="auto"/>
              <w:jc w:val="center"/>
            </w:pPr>
            <w:r>
              <w:rPr>
                <w:rFonts w:ascii="Arial" w:hAnsi="Arial"/>
                <w:color w:val="000000"/>
                <w:sz w:val="18"/>
              </w:rPr>
              <w:t>1</w:t>
            </w:r>
          </w:p>
          <w:bookmarkEnd w:id="11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9" w:name="para_f0419b48_9091_4115_b22d_973492969a"/>
          <w:p>
            <w:pPr>
              <w:spacing w:before="180" w:after="0" w:line="240" w:lineRule="auto"/>
            </w:pPr>
            <w:r>
              <w:rPr>
                <w:rFonts w:ascii="Arial" w:hAnsi="Arial"/>
                <w:color w:val="000000"/>
                <w:sz w:val="18"/>
              </w:rPr>
              <w:t>Coating Materials Code Sequence</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3d0071da_5ed2_4878_a502_1e71c6c1e4"/>
          <w:p>
            <w:pPr>
              <w:spacing w:before="180" w:after="0" w:line="240" w:lineRule="auto"/>
              <w:jc w:val="center"/>
            </w:pPr>
            <w:r>
              <w:rPr>
                <w:rFonts w:ascii="Arial" w:hAnsi="Arial"/>
                <w:color w:val="000000"/>
                <w:sz w:val="18"/>
              </w:rPr>
              <w:t>(0068,63A4)</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09b226db_8d05_4ade_b36f_1821daa5f2"/>
          <w:p>
            <w:pPr>
              <w:spacing w:before="180" w:after="0" w:line="240" w:lineRule="auto"/>
              <w:jc w:val="center"/>
            </w:pPr>
            <w:r>
              <w:rPr>
                <w:rFonts w:ascii="Arial" w:hAnsi="Arial"/>
                <w:color w:val="000000"/>
                <w:sz w:val="18"/>
              </w:rPr>
              <w:t>R</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3548ff83_e4e5_4267_ac1b_6b9ae643c4"/>
          <w:p>
            <w:pPr>
              <w:spacing w:before="180" w:after="0" w:line="240" w:lineRule="auto"/>
              <w:jc w:val="center"/>
            </w:pPr>
            <w:r>
              <w:rPr>
                <w:rFonts w:ascii="Arial" w:hAnsi="Arial"/>
                <w:color w:val="000000"/>
                <w:sz w:val="18"/>
              </w:rPr>
              <w:t>1</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8a37c294_4aba_4bb6_b168_abb3193373"/>
          <w:p>
            <w:pPr>
              <w:spacing w:before="180" w:after="0" w:line="240" w:lineRule="auto"/>
            </w:pPr>
            <w:r>
              <w:rPr>
                <w:rFonts w:ascii="Arial" w:hAnsi="Arial"/>
                <w:color w:val="000000"/>
                <w:sz w:val="18"/>
              </w:rPr>
              <w:t>&gt;Code Value</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4b08b41_1293_40a8_9ae7_c861987b0e"/>
          <w:p>
            <w:pPr>
              <w:spacing w:before="180" w:after="0" w:line="240" w:lineRule="auto"/>
              <w:jc w:val="center"/>
            </w:pPr>
            <w:r>
              <w:rPr>
                <w:rFonts w:ascii="Arial" w:hAnsi="Arial"/>
                <w:color w:val="000000"/>
                <w:sz w:val="18"/>
              </w:rPr>
              <w:t>(0008,0100)</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430554eb_50b1_47bb_89b1_d17343e2b9"/>
          <w:p>
            <w:pPr>
              <w:spacing w:before="180" w:after="0" w:line="240" w:lineRule="auto"/>
              <w:jc w:val="center"/>
            </w:pPr>
            <w:r>
              <w:rPr>
                <w:rFonts w:ascii="Arial" w:hAnsi="Arial"/>
                <w:color w:val="000000"/>
                <w:sz w:val="18"/>
              </w:rPr>
              <w:t>R</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0ef27f1a_9d2f_4df2_924a_b68ad41626"/>
          <w:p>
            <w:pPr>
              <w:spacing w:before="180" w:after="0" w:line="240" w:lineRule="auto"/>
              <w:jc w:val="center"/>
            </w:pPr>
            <w:r>
              <w:rPr>
                <w:rFonts w:ascii="Arial" w:hAnsi="Arial"/>
                <w:color w:val="000000"/>
                <w:sz w:val="18"/>
              </w:rPr>
              <w:t>1</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72dcf3a3_bc9b_4d51_b42b_57c7fe87b5"/>
          <w:p>
            <w:pPr>
              <w:spacing w:before="180" w:after="0" w:line="240" w:lineRule="auto"/>
            </w:pPr>
            <w:r>
              <w:rPr>
                <w:rFonts w:ascii="Arial" w:hAnsi="Arial"/>
                <w:color w:val="000000"/>
                <w:sz w:val="18"/>
              </w:rPr>
              <w:t>&gt;Coding Scheme Designator</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69a05d20_70aa_4302_b899_74cff6c684"/>
          <w:p>
            <w:pPr>
              <w:spacing w:before="180" w:after="0" w:line="240" w:lineRule="auto"/>
              <w:jc w:val="center"/>
            </w:pPr>
            <w:r>
              <w:rPr>
                <w:rFonts w:ascii="Arial" w:hAnsi="Arial"/>
                <w:color w:val="000000"/>
                <w:sz w:val="18"/>
              </w:rPr>
              <w:t>(0008,0102)</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a657c0b4_d9a3_45bd_b14d_cc668a9248"/>
          <w:p>
            <w:pPr>
              <w:spacing w:before="180" w:after="0" w:line="240" w:lineRule="auto"/>
              <w:jc w:val="center"/>
            </w:pPr>
            <w:r>
              <w:rPr>
                <w:rFonts w:ascii="Arial" w:hAnsi="Arial"/>
                <w:color w:val="000000"/>
                <w:sz w:val="18"/>
              </w:rPr>
              <w:t>R</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8fcc5eef_fe40_4f5a_b4d7_8a132b8e64"/>
          <w:p>
            <w:pPr>
              <w:spacing w:before="180" w:after="0" w:line="240" w:lineRule="auto"/>
              <w:jc w:val="center"/>
            </w:pPr>
            <w:r>
              <w:rPr>
                <w:rFonts w:ascii="Arial" w:hAnsi="Arial"/>
                <w:color w:val="000000"/>
                <w:sz w:val="18"/>
              </w:rPr>
              <w:t>1</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d6e5661b_cf7b_4a2a_8a39_339d5f68db"/>
          <w:p>
            <w:pPr>
              <w:spacing w:before="180" w:after="0" w:line="240" w:lineRule="auto"/>
            </w:pPr>
            <w:r>
              <w:rPr>
                <w:rFonts w:ascii="Arial" w:hAnsi="Arial"/>
                <w:color w:val="000000"/>
                <w:sz w:val="18"/>
              </w:rPr>
              <w:t>&gt;Code Meaning</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f6828e82_094a_49f8_ae4d_c88b13053e"/>
          <w:p>
            <w:pPr>
              <w:spacing w:before="180" w:after="0" w:line="240" w:lineRule="auto"/>
              <w:jc w:val="center"/>
            </w:pPr>
            <w:r>
              <w:rPr>
                <w:rFonts w:ascii="Arial" w:hAnsi="Arial"/>
                <w:color w:val="000000"/>
                <w:sz w:val="18"/>
              </w:rPr>
              <w:t>(0008,0104)</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1aa56100_6915_4174_9bc4_b0197e70e8"/>
          <w:p>
            <w:pPr>
              <w:spacing w:before="180" w:after="0" w:line="240" w:lineRule="auto"/>
              <w:jc w:val="center"/>
            </w:pPr>
            <w:r>
              <w:rPr>
                <w:rFonts w:ascii="Arial" w:hAnsi="Arial"/>
                <w:color w:val="000000"/>
                <w:sz w:val="18"/>
              </w:rPr>
              <w:t>-</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b1a19440_8762_4925_a08f_14e4506936"/>
          <w:p>
            <w:pPr>
              <w:spacing w:before="180" w:after="0" w:line="240" w:lineRule="auto"/>
              <w:jc w:val="center"/>
            </w:pPr>
            <w:r>
              <w:rPr>
                <w:rFonts w:ascii="Arial" w:hAnsi="Arial"/>
                <w:color w:val="000000"/>
                <w:sz w:val="18"/>
              </w:rPr>
              <w:t>1</w:t>
            </w:r>
          </w:p>
          <w:bookmarkEnd w:id="1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358" w:name="sect_BB_6_1_2_2"/>
    <w:p>
      <w:pPr>
        <w:spacing w:before="180" w:after="0" w:line="240" w:lineRule="auto"/>
      </w:pPr>
      <w:r>
        <w:rPr>
          <w:rFonts w:ascii="Arial" w:hAnsi="Arial"/>
          <w:b/>
          <w:color w:val="000000"/>
          <w:sz w:val="22"/>
        </w:rPr>
        <w:t>BB.6.1.2.2 Implant Assembly Template Attributes</w:t>
      </w:r>
    </w:p>
    <w:bookmarkEnd w:id="11358"/>
    <w:bookmarkStart w:id="11359"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359"/>
    <w:bookmarkStart w:id="11360"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360"/>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1" w:name="para_566fe93f_9d5b_4de4_91e7_039e7bcb06"/>
          <w:p>
            <w:pPr>
              <w:keepNext/>
              <w:spacing w:before="180" w:after="0" w:line="240" w:lineRule="auto"/>
              <w:jc w:val="center"/>
            </w:pPr>
            <w:r>
              <w:rPr>
                <w:rFonts w:ascii="Arial" w:hAnsi="Arial"/>
                <w:b/>
                <w:color w:val="000000"/>
                <w:sz w:val="18"/>
              </w:rPr>
              <w:t>Description / Module</w:t>
            </w:r>
          </w:p>
          <w:bookmarkEnd w:id="11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2" w:name="para_ef9c6d77_6d98_4d02_8e10_03a2f9f66a"/>
          <w:p>
            <w:pPr>
              <w:spacing w:before="180" w:after="0" w:line="240" w:lineRule="auto"/>
              <w:jc w:val="center"/>
            </w:pPr>
            <w:r>
              <w:rPr>
                <w:rFonts w:ascii="Arial" w:hAnsi="Arial"/>
                <w:b/>
                <w:color w:val="000000"/>
                <w:sz w:val="18"/>
              </w:rPr>
              <w:t>Tag</w:t>
            </w:r>
          </w:p>
          <w:bookmarkEnd w:id="11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3" w:name="para_fd6dd07f_657f_42aa_a70b_a2c71a5e93"/>
          <w:p>
            <w:pPr>
              <w:spacing w:before="180" w:after="0" w:line="240" w:lineRule="auto"/>
              <w:jc w:val="center"/>
            </w:pPr>
            <w:r>
              <w:rPr>
                <w:rFonts w:ascii="Arial" w:hAnsi="Arial"/>
                <w:b/>
                <w:color w:val="000000"/>
                <w:sz w:val="18"/>
              </w:rPr>
              <w:t>Matching Key Type</w:t>
            </w:r>
          </w:p>
          <w:bookmarkEnd w:id="11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4" w:name="para_39edae64_b0f2_4029_af1e_8d0ed66fb3"/>
          <w:p>
            <w:pPr>
              <w:spacing w:before="180" w:after="0" w:line="240" w:lineRule="auto"/>
              <w:jc w:val="center"/>
            </w:pPr>
            <w:r>
              <w:rPr>
                <w:rFonts w:ascii="Arial" w:hAnsi="Arial"/>
                <w:b/>
                <w:color w:val="000000"/>
                <w:sz w:val="18"/>
              </w:rPr>
              <w:t>Return Key Type</w:t>
            </w:r>
          </w:p>
          <w:bookmarkEnd w:id="11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5" w:name="para_02885180_e17f_4b61_aefa_10a8d8c40b"/>
          <w:p>
            <w:pPr>
              <w:spacing w:before="180" w:after="0" w:line="240" w:lineRule="auto"/>
              <w:jc w:val="center"/>
            </w:pPr>
            <w:r>
              <w:rPr>
                <w:rFonts w:ascii="Arial" w:hAnsi="Arial"/>
                <w:b/>
                <w:color w:val="000000"/>
                <w:sz w:val="18"/>
              </w:rPr>
              <w:t>Remark / Matching Type</w:t>
            </w:r>
          </w:p>
          <w:bookmarkEnd w:id="11365"/>
        </w:tc>
      </w:tr>
      <w:tr>
        <w:tblPrEx/>
        <w:trPr/>
        <w:tc>
          <w:tcPr>
            <w:hMerge w:val="restart"/>
            <w:tcBorders>
              <w:left w:val="single" w:sz="4" w:color="000000"/>
              <w:bottom w:val="single" w:sz="4" w:color="000000"/>
            </w:tcBorders>
            <w:tcMar>
              <w:top w:w="40" w:type="dxa"/>
              <w:left w:w="40" w:type="dxa"/>
              <w:bottom w:w="40" w:type="dxa"/>
            </w:tcMar>
            <w:vAlign w:val="top"/>
          </w:tcPr>
          <w:bookmarkStart w:id="11366" w:name="para_c5a4e80b_fa3f_442f_83e5_474986912d"/>
          <w:p>
            <w:pPr>
              <w:spacing w:before="180" w:after="0" w:line="240" w:lineRule="auto"/>
            </w:pPr>
            <w:r>
              <w:rPr>
                <w:rFonts w:ascii="Arial" w:hAnsi="Arial"/>
                <w:b/>
                <w:color w:val="000000"/>
                <w:sz w:val="18"/>
              </w:rPr>
              <w:t>SOP Common</w:t>
            </w:r>
          </w:p>
          <w:bookmarkEnd w:id="113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7" w:name="para_8f1820e5_505a_4e43_987b_7fca48defe"/>
          <w:p>
            <w:pPr>
              <w:spacing w:before="180" w:after="0" w:line="240" w:lineRule="auto"/>
            </w:pPr>
            <w:r>
              <w:rPr>
                <w:rFonts w:ascii="Arial" w:hAnsi="Arial"/>
                <w:color w:val="000000"/>
                <w:sz w:val="18"/>
              </w:rPr>
              <w:t>Specific Character Set</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87d8d69b_27f8_4204_bb41_0c801c5ca4"/>
          <w:p>
            <w:pPr>
              <w:spacing w:before="180" w:after="0" w:line="240" w:lineRule="auto"/>
              <w:jc w:val="center"/>
            </w:pPr>
            <w:r>
              <w:rPr>
                <w:rFonts w:ascii="Arial" w:hAnsi="Arial"/>
                <w:color w:val="000000"/>
                <w:sz w:val="18"/>
              </w:rPr>
              <w:t>(0008,0005)</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0c17aac2_2e29_4905_8b56_15e626ff85"/>
          <w:p>
            <w:pPr>
              <w:spacing w:before="180" w:after="0" w:line="240" w:lineRule="auto"/>
              <w:jc w:val="center"/>
            </w:pPr>
            <w:r>
              <w:rPr>
                <w:rFonts w:ascii="Arial" w:hAnsi="Arial"/>
                <w:color w:val="000000"/>
                <w:sz w:val="18"/>
              </w:rPr>
              <w:t>-</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5ee2da3e_5489_475f_bd22_19a5cd8626"/>
          <w:p>
            <w:pPr>
              <w:spacing w:before="180" w:after="0" w:line="240" w:lineRule="auto"/>
              <w:jc w:val="center"/>
            </w:pPr>
            <w:r>
              <w:rPr>
                <w:rFonts w:ascii="Arial" w:hAnsi="Arial"/>
                <w:color w:val="000000"/>
                <w:sz w:val="18"/>
              </w:rPr>
              <w:t>1C</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913be324_3676_4140_a32e_c4816e02c4"/>
          <w:p>
            <w:pPr>
              <w:spacing w:before="180" w:after="0" w:line="240" w:lineRule="auto"/>
            </w:pPr>
            <w:r>
              <w:rPr>
                <w:rFonts w:ascii="Arial" w:hAnsi="Arial"/>
                <w:color w:val="000000"/>
                <w:sz w:val="18"/>
              </w:rPr>
              <w:t>SOP Class UID</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6aacac0f_ad5f_4f44_8e0a_94e88fd33b"/>
          <w:p>
            <w:pPr>
              <w:spacing w:before="180" w:after="0" w:line="240" w:lineRule="auto"/>
              <w:jc w:val="center"/>
            </w:pPr>
            <w:r>
              <w:rPr>
                <w:rFonts w:ascii="Arial" w:hAnsi="Arial"/>
                <w:color w:val="000000"/>
                <w:sz w:val="18"/>
              </w:rPr>
              <w:t>(0008,0016)</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89ebaa55_dea7_4f68_92dd_20d2b18104"/>
          <w:p>
            <w:pPr>
              <w:spacing w:before="180" w:after="0" w:line="240" w:lineRule="auto"/>
              <w:jc w:val="center"/>
            </w:pPr>
            <w:r>
              <w:rPr>
                <w:rFonts w:ascii="Arial" w:hAnsi="Arial"/>
                <w:color w:val="000000"/>
                <w:sz w:val="18"/>
              </w:rPr>
              <w:t>R</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0303e973_b853_4e93_8f0c_7e02cdf949"/>
          <w:p>
            <w:pPr>
              <w:spacing w:before="180" w:after="0" w:line="240" w:lineRule="auto"/>
              <w:jc w:val="center"/>
            </w:pPr>
            <w:r>
              <w:rPr>
                <w:rFonts w:ascii="Arial" w:hAnsi="Arial"/>
                <w:color w:val="000000"/>
                <w:sz w:val="18"/>
              </w:rPr>
              <w:t>1</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6" w:name="para_d36227a2_293a_415a_bd35_b516bb554c"/>
          <w:p>
            <w:pPr>
              <w:spacing w:before="180" w:after="0" w:line="240" w:lineRule="auto"/>
            </w:pPr>
            <w:r>
              <w:rPr>
                <w:rFonts w:ascii="Arial" w:hAnsi="Arial"/>
                <w:color w:val="000000"/>
                <w:sz w:val="18"/>
              </w:rPr>
              <w:t>SOP Instance UID</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260a12f8_a7a8_46d6_a228_7fae1a23f1"/>
          <w:p>
            <w:pPr>
              <w:spacing w:before="180" w:after="0" w:line="240" w:lineRule="auto"/>
              <w:jc w:val="center"/>
            </w:pPr>
            <w:r>
              <w:rPr>
                <w:rFonts w:ascii="Arial" w:hAnsi="Arial"/>
                <w:color w:val="000000"/>
                <w:sz w:val="18"/>
              </w:rPr>
              <w:t>(0008,0018)</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8270c50d_e159_47c9_893b_fa5fe7d744"/>
          <w:p>
            <w:pPr>
              <w:spacing w:before="180" w:after="0" w:line="240" w:lineRule="auto"/>
              <w:jc w:val="center"/>
            </w:pPr>
            <w:r>
              <w:rPr>
                <w:rFonts w:ascii="Arial" w:hAnsi="Arial"/>
                <w:color w:val="000000"/>
                <w:sz w:val="18"/>
              </w:rPr>
              <w:t>U</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74352022_9af7_4d1d_8e73_0e86760748"/>
          <w:p>
            <w:pPr>
              <w:spacing w:before="180" w:after="0" w:line="240" w:lineRule="auto"/>
              <w:jc w:val="center"/>
            </w:pPr>
            <w:r>
              <w:rPr>
                <w:rFonts w:ascii="Arial" w:hAnsi="Arial"/>
                <w:color w:val="000000"/>
                <w:sz w:val="18"/>
              </w:rPr>
              <w:t>1</w:t>
            </w:r>
          </w:p>
          <w:bookmarkEnd w:id="11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380" w:name="para_bd594c78_766c_40b3_a46d_e49ed8cfe4"/>
          <w:p>
            <w:pPr>
              <w:spacing w:before="180" w:after="0" w:line="240" w:lineRule="auto"/>
            </w:pPr>
            <w:r>
              <w:rPr>
                <w:rFonts w:ascii="Arial" w:hAnsi="Arial"/>
                <w:b/>
                <w:color w:val="000000"/>
                <w:sz w:val="18"/>
              </w:rPr>
              <w:t>Implant Assembly Template</w:t>
            </w:r>
          </w:p>
          <w:bookmarkEnd w:id="113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b018413c_098f_4900_a121_22da245251"/>
          <w:p>
            <w:pPr>
              <w:spacing w:before="180" w:after="0" w:line="240" w:lineRule="auto"/>
            </w:pPr>
            <w:r>
              <w:rPr>
                <w:rFonts w:ascii="Arial" w:hAnsi="Arial"/>
                <w:color w:val="000000"/>
                <w:sz w:val="18"/>
              </w:rPr>
              <w:t>Implant Assembly Template Name</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2" w:name="para_5855c052_e942_41d1_aefa_4e2cfd0a6d"/>
          <w:p>
            <w:pPr>
              <w:spacing w:before="180" w:after="0" w:line="240" w:lineRule="auto"/>
              <w:jc w:val="center"/>
            </w:pPr>
            <w:r>
              <w:rPr>
                <w:rFonts w:ascii="Arial" w:hAnsi="Arial"/>
                <w:color w:val="000000"/>
                <w:sz w:val="18"/>
              </w:rPr>
              <w:t>R</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0fdb6d7c_c22c_4626_8f24_b0d4917e9d"/>
          <w:p>
            <w:pPr>
              <w:spacing w:before="180" w:after="0" w:line="240" w:lineRule="auto"/>
              <w:jc w:val="center"/>
            </w:pPr>
            <w:r>
              <w:rPr>
                <w:rFonts w:ascii="Arial" w:hAnsi="Arial"/>
                <w:color w:val="000000"/>
                <w:sz w:val="18"/>
              </w:rPr>
              <w:t>1</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98f5caed_583c_4091_8f83_52bbba65f9"/>
          <w:p>
            <w:pPr>
              <w:spacing w:before="180" w:after="0" w:line="240" w:lineRule="auto"/>
            </w:pPr>
            <w:r>
              <w:rPr>
                <w:rFonts w:ascii="Arial" w:hAnsi="Arial"/>
                <w:color w:val="000000"/>
                <w:sz w:val="18"/>
              </w:rPr>
              <w:t>Manufacturer</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03d2afee_21f5_4af3_877f_570de1e809"/>
          <w:p>
            <w:pPr>
              <w:spacing w:before="180" w:after="0" w:line="240" w:lineRule="auto"/>
              <w:jc w:val="center"/>
            </w:pPr>
            <w:r>
              <w:rPr>
                <w:rFonts w:ascii="Arial" w:hAnsi="Arial"/>
                <w:color w:val="000000"/>
                <w:sz w:val="18"/>
              </w:rPr>
              <w:t>(0008,0070)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375a773e_2022_434e_930c_682e17118f"/>
          <w:p>
            <w:pPr>
              <w:spacing w:before="180" w:after="0" w:line="240" w:lineRule="auto"/>
              <w:jc w:val="center"/>
            </w:pPr>
            <w:r>
              <w:rPr>
                <w:rFonts w:ascii="Arial" w:hAnsi="Arial"/>
                <w:color w:val="000000"/>
                <w:sz w:val="18"/>
              </w:rPr>
              <w:t>R</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d17092df_4a95_4968_bbce_2983e781b2"/>
          <w:p>
            <w:pPr>
              <w:spacing w:before="180" w:after="0" w:line="240" w:lineRule="auto"/>
              <w:jc w:val="center"/>
            </w:pPr>
            <w:r>
              <w:rPr>
                <w:rFonts w:ascii="Arial" w:hAnsi="Arial"/>
                <w:color w:val="000000"/>
                <w:sz w:val="18"/>
              </w:rPr>
              <w:t>1</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0" w:name="para_5bc3fefe_8832_45f8_bde1_ff8ca21649"/>
          <w:p>
            <w:pPr>
              <w:spacing w:before="180" w:after="0" w:line="240" w:lineRule="auto"/>
            </w:pPr>
            <w:r>
              <w:rPr>
                <w:rFonts w:ascii="Arial" w:hAnsi="Arial"/>
                <w:color w:val="000000"/>
                <w:sz w:val="18"/>
              </w:rPr>
              <w:t>Procedure Type Code Sequence</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47c7a6a8_ca7a_4d3d_ab3a_d6ccbb17fc"/>
          <w:p>
            <w:pPr>
              <w:spacing w:before="180" w:after="0" w:line="240" w:lineRule="auto"/>
              <w:jc w:val="center"/>
            </w:pPr>
            <w:r>
              <w:rPr>
                <w:rFonts w:ascii="Arial" w:hAnsi="Arial"/>
                <w:color w:val="000000"/>
                <w:sz w:val="18"/>
              </w:rPr>
              <w:t>(0076,0020)</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0e383d78_461a_419e_aaf8_eec34f178f"/>
          <w:p>
            <w:pPr>
              <w:spacing w:before="180" w:after="0" w:line="240" w:lineRule="auto"/>
              <w:jc w:val="center"/>
            </w:pPr>
            <w:r>
              <w:rPr>
                <w:rFonts w:ascii="Arial" w:hAnsi="Arial"/>
                <w:color w:val="000000"/>
                <w:sz w:val="18"/>
              </w:rPr>
              <w:t>R</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93b0a645_f94d_4781_b4c5_bc6e06eade"/>
          <w:p>
            <w:pPr>
              <w:spacing w:before="180" w:after="0" w:line="240" w:lineRule="auto"/>
              <w:jc w:val="center"/>
            </w:pPr>
            <w:r>
              <w:rPr>
                <w:rFonts w:ascii="Arial" w:hAnsi="Arial"/>
                <w:color w:val="000000"/>
                <w:sz w:val="18"/>
              </w:rPr>
              <w:t>1</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34a93736_310f_4e7a_8aba_e85cedc42f"/>
          <w:p>
            <w:pPr>
              <w:spacing w:before="180" w:after="0" w:line="240" w:lineRule="auto"/>
            </w:pPr>
            <w:r>
              <w:rPr>
                <w:rFonts w:ascii="Arial" w:hAnsi="Arial"/>
                <w:color w:val="000000"/>
                <w:sz w:val="18"/>
              </w:rPr>
              <w:t>&gt;Code Value</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706311dc_e391_4e53_aba0_a8f7ddbfee"/>
          <w:p>
            <w:pPr>
              <w:spacing w:before="180" w:after="0" w:line="240" w:lineRule="auto"/>
              <w:jc w:val="center"/>
            </w:pPr>
            <w:r>
              <w:rPr>
                <w:rFonts w:ascii="Arial" w:hAnsi="Arial"/>
                <w:color w:val="000000"/>
                <w:sz w:val="18"/>
              </w:rPr>
              <w:t>(0008,0100)</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7a2ec27c_cb02_4a2d_ac61_188fe5e672"/>
          <w:p>
            <w:pPr>
              <w:spacing w:before="180" w:after="0" w:line="240" w:lineRule="auto"/>
              <w:jc w:val="center"/>
            </w:pPr>
            <w:r>
              <w:rPr>
                <w:rFonts w:ascii="Arial" w:hAnsi="Arial"/>
                <w:color w:val="000000"/>
                <w:sz w:val="18"/>
              </w:rPr>
              <w:t>R</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8e247ecf_885a_4380_99a9_a3f5a26627"/>
          <w:p>
            <w:pPr>
              <w:spacing w:before="180" w:after="0" w:line="240" w:lineRule="auto"/>
              <w:jc w:val="center"/>
            </w:pPr>
            <w:r>
              <w:rPr>
                <w:rFonts w:ascii="Arial" w:hAnsi="Arial"/>
                <w:color w:val="000000"/>
                <w:sz w:val="18"/>
              </w:rPr>
              <w:t>1</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6bbb86f6_d6dc_45a5_8c98_9e137e6886"/>
          <w:p>
            <w:pPr>
              <w:spacing w:before="180" w:after="0" w:line="240" w:lineRule="auto"/>
            </w:pPr>
            <w:r>
              <w:rPr>
                <w:rFonts w:ascii="Arial" w:hAnsi="Arial"/>
                <w:color w:val="000000"/>
                <w:sz w:val="18"/>
              </w:rPr>
              <w:t>&gt;Coding Scheme Designator</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a182521c_5133_4fa2_ba32_0f9bb7da96"/>
          <w:p>
            <w:pPr>
              <w:spacing w:before="180" w:after="0" w:line="240" w:lineRule="auto"/>
              <w:jc w:val="center"/>
            </w:pPr>
            <w:r>
              <w:rPr>
                <w:rFonts w:ascii="Arial" w:hAnsi="Arial"/>
                <w:color w:val="000000"/>
                <w:sz w:val="18"/>
              </w:rPr>
              <w:t>(0008,0102)</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9d356723_c30a_4b6e_bfc0_53ce332684"/>
          <w:p>
            <w:pPr>
              <w:spacing w:before="180" w:after="0" w:line="240" w:lineRule="auto"/>
              <w:jc w:val="center"/>
            </w:pPr>
            <w:r>
              <w:rPr>
                <w:rFonts w:ascii="Arial" w:hAnsi="Arial"/>
                <w:color w:val="000000"/>
                <w:sz w:val="18"/>
              </w:rPr>
              <w:t>R</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96928a79_c716_449d_a71d_6ed521d0b2"/>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b81ebdf4_b55a_4557_b1cd_cb01bded7d"/>
          <w:p>
            <w:pPr>
              <w:spacing w:before="180" w:after="0" w:line="240" w:lineRule="auto"/>
            </w:pPr>
            <w:r>
              <w:rPr>
                <w:rFonts w:ascii="Arial" w:hAnsi="Arial"/>
                <w:color w:val="000000"/>
                <w:sz w:val="18"/>
              </w:rPr>
              <w:t>&gt;Code Meaning</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39c7c66f_720f_46a1_8a66_0fb59d2dc4"/>
          <w:p>
            <w:pPr>
              <w:spacing w:before="180" w:after="0" w:line="240" w:lineRule="auto"/>
              <w:jc w:val="center"/>
            </w:pPr>
            <w:r>
              <w:rPr>
                <w:rFonts w:ascii="Arial" w:hAnsi="Arial"/>
                <w:color w:val="000000"/>
                <w:sz w:val="18"/>
              </w:rPr>
              <w:t>(0008,0104)</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513d00d4_d5d0_4455_a32f_6e6ab5fd2c"/>
          <w:p>
            <w:pPr>
              <w:spacing w:before="180" w:after="0" w:line="240" w:lineRule="auto"/>
              <w:jc w:val="center"/>
            </w:pPr>
            <w:r>
              <w:rPr>
                <w:rFonts w:ascii="Arial" w:hAnsi="Arial"/>
                <w:color w:val="000000"/>
                <w:sz w:val="18"/>
              </w:rPr>
              <w:t>-</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c1ac5295_db2d_4e06_9a33_e2ddd25f94"/>
          <w:p>
            <w:pPr>
              <w:spacing w:before="180" w:after="0" w:line="240" w:lineRule="auto"/>
              <w:jc w:val="center"/>
            </w:pPr>
            <w:r>
              <w:rPr>
                <w:rFonts w:ascii="Arial" w:hAnsi="Arial"/>
                <w:color w:val="000000"/>
                <w:sz w:val="18"/>
              </w:rPr>
              <w:t>1</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b66839e1_30b3_4050_b8c3_8c5b378503"/>
          <w:p>
            <w:pPr>
              <w:spacing w:before="180" w:after="0" w:line="240" w:lineRule="auto"/>
            </w:pPr>
            <w:r>
              <w:rPr>
                <w:rFonts w:ascii="Arial" w:hAnsi="Arial"/>
                <w:color w:val="000000"/>
                <w:sz w:val="18"/>
              </w:rPr>
              <w:t>Replaced Implant Assembly Template Sequence</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209b2cab_b81a_4da8_b2bc_5308602ba1"/>
          <w:p>
            <w:pPr>
              <w:spacing w:before="180" w:after="0" w:line="240" w:lineRule="auto"/>
              <w:jc w:val="center"/>
            </w:pPr>
            <w:r>
              <w:rPr>
                <w:rFonts w:ascii="Arial" w:hAnsi="Arial"/>
                <w:color w:val="000000"/>
                <w:sz w:val="18"/>
              </w:rPr>
              <w:t>(0076,0008)</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05ea0ad9_f59f_4d3f_8a45_71f46f52db"/>
          <w:p>
            <w:pPr>
              <w:spacing w:before="180" w:after="0" w:line="240" w:lineRule="auto"/>
              <w:jc w:val="center"/>
            </w:pPr>
            <w:r>
              <w:rPr>
                <w:rFonts w:ascii="Arial" w:hAnsi="Arial"/>
                <w:color w:val="000000"/>
                <w:sz w:val="18"/>
              </w:rPr>
              <w:t>R</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256c3ca4_4e63_4646_85d6_3e3392cfbb"/>
          <w:p>
            <w:pPr>
              <w:spacing w:before="180" w:after="0" w:line="240" w:lineRule="auto"/>
              <w:jc w:val="center"/>
            </w:pPr>
            <w:r>
              <w:rPr>
                <w:rFonts w:ascii="Arial" w:hAnsi="Arial"/>
                <w:color w:val="000000"/>
                <w:sz w:val="18"/>
              </w:rPr>
              <w:t>1</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6ac20cba_5576_476f_aa79_b85fa49215"/>
          <w:p>
            <w:pPr>
              <w:spacing w:before="180" w:after="0" w:line="240" w:lineRule="auto"/>
            </w:pPr>
            <w:r>
              <w:rPr>
                <w:rFonts w:ascii="Arial" w:hAnsi="Arial"/>
                <w:color w:val="000000"/>
                <w:sz w:val="18"/>
              </w:rPr>
              <w:t>Shall be retrieved with Sequence or Universal Matching.</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14a4f29e_094b_49ea_a98d_8c855502a4"/>
          <w:p>
            <w:pPr>
              <w:spacing w:before="180" w:after="0" w:line="240" w:lineRule="auto"/>
            </w:pPr>
            <w:r>
              <w:rPr>
                <w:rFonts w:ascii="Arial" w:hAnsi="Arial"/>
                <w:color w:val="000000"/>
                <w:sz w:val="18"/>
              </w:rPr>
              <w:t>&gt;Referenced SOP Class UID</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42af736a_9d9d_446d_befa_f7ffbe3aeb"/>
          <w:p>
            <w:pPr>
              <w:spacing w:before="180" w:after="0" w:line="240" w:lineRule="auto"/>
              <w:jc w:val="center"/>
            </w:pPr>
            <w:r>
              <w:rPr>
                <w:rFonts w:ascii="Arial" w:hAnsi="Arial"/>
                <w:color w:val="000000"/>
                <w:sz w:val="18"/>
              </w:rPr>
              <w:t>(0008,1150)</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6f0a5c35_72a8_4bb7_b7b3_3e45f4913a"/>
          <w:p>
            <w:pPr>
              <w:spacing w:before="180" w:after="0" w:line="240" w:lineRule="auto"/>
              <w:jc w:val="center"/>
            </w:pPr>
            <w:r>
              <w:rPr>
                <w:rFonts w:ascii="Arial" w:hAnsi="Arial"/>
                <w:color w:val="000000"/>
                <w:sz w:val="18"/>
              </w:rPr>
              <w:t>R</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b71524b7_7fa1_440a_a652_c9662b3237"/>
          <w:p>
            <w:pPr>
              <w:spacing w:before="180" w:after="0" w:line="240" w:lineRule="auto"/>
              <w:jc w:val="center"/>
            </w:pPr>
            <w:r>
              <w:rPr>
                <w:rFonts w:ascii="Arial" w:hAnsi="Arial"/>
                <w:color w:val="000000"/>
                <w:sz w:val="18"/>
              </w:rPr>
              <w:t>1</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3fc3e0f_9aba_4058_80db_99526b354a"/>
          <w:p>
            <w:pPr>
              <w:spacing w:before="180" w:after="0" w:line="240" w:lineRule="auto"/>
            </w:pPr>
            <w:r>
              <w:rPr>
                <w:rFonts w:ascii="Arial" w:hAnsi="Arial"/>
                <w:color w:val="000000"/>
                <w:sz w:val="18"/>
              </w:rPr>
              <w:t>Shall be retrieved with List of UID Matching.</w:t>
            </w:r>
          </w:p>
          <w:bookmarkEnd w:id="1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9" w:name="para_116f3ae0_3470_469b_8102_fadd36cbf7"/>
          <w:p>
            <w:pPr>
              <w:spacing w:before="180" w:after="0" w:line="240" w:lineRule="auto"/>
            </w:pPr>
            <w:r>
              <w:rPr>
                <w:rFonts w:ascii="Arial" w:hAnsi="Arial"/>
                <w:color w:val="000000"/>
                <w:sz w:val="18"/>
              </w:rPr>
              <w:t>&gt;Referenced SOP Instance UID</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5e37bed8_1514_4edc_9b2f_744dd6c97d"/>
          <w:p>
            <w:pPr>
              <w:spacing w:before="180" w:after="0" w:line="240" w:lineRule="auto"/>
              <w:jc w:val="center"/>
            </w:pPr>
            <w:r>
              <w:rPr>
                <w:rFonts w:ascii="Arial" w:hAnsi="Arial"/>
                <w:color w:val="000000"/>
                <w:sz w:val="18"/>
              </w:rPr>
              <w:t>(0008,1155)</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3a449c11_3bb9_4bdc_9ac3_8132cad0c4"/>
          <w:p>
            <w:pPr>
              <w:spacing w:before="180" w:after="0" w:line="240" w:lineRule="auto"/>
              <w:jc w:val="center"/>
            </w:pPr>
            <w:r>
              <w:rPr>
                <w:rFonts w:ascii="Arial" w:hAnsi="Arial"/>
                <w:color w:val="000000"/>
                <w:sz w:val="18"/>
              </w:rPr>
              <w:t>R</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75c3dd7c_0259_4629_95e7_7f20539858"/>
          <w:p>
            <w:pPr>
              <w:spacing w:before="180" w:after="0" w:line="240" w:lineRule="auto"/>
              <w:jc w:val="center"/>
            </w:pPr>
            <w:r>
              <w:rPr>
                <w:rFonts w:ascii="Arial" w:hAnsi="Arial"/>
                <w:color w:val="000000"/>
                <w:sz w:val="18"/>
              </w:rPr>
              <w:t>1</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90c2bcb2_24bb_469c_9cfc_2a6cfa32b1"/>
          <w:p>
            <w:pPr>
              <w:spacing w:before="180" w:after="0" w:line="240" w:lineRule="auto"/>
            </w:pPr>
            <w:r>
              <w:rPr>
                <w:rFonts w:ascii="Arial" w:hAnsi="Arial"/>
                <w:color w:val="000000"/>
                <w:sz w:val="18"/>
              </w:rPr>
              <w:t>Shall be retrieved with List of UID Matching.</w:t>
            </w:r>
          </w:p>
          <w:bookmarkEnd w:id="11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4" w:name="para_9c4b935c_aa3b_4cc9_b6f7_3e8e217bf6"/>
          <w:p>
            <w:pPr>
              <w:spacing w:before="180" w:after="0" w:line="240" w:lineRule="auto"/>
            </w:pPr>
            <w:r>
              <w:rPr>
                <w:rFonts w:ascii="Arial" w:hAnsi="Arial"/>
                <w:color w:val="000000"/>
                <w:sz w:val="18"/>
              </w:rPr>
              <w:t>Original Implant Assembly Template Sequence</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b56e8f58_f248_40fd_af55_71b794c0fd"/>
          <w:p>
            <w:pPr>
              <w:spacing w:before="180" w:after="0" w:line="240" w:lineRule="auto"/>
              <w:jc w:val="center"/>
            </w:pPr>
            <w:r>
              <w:rPr>
                <w:rFonts w:ascii="Arial" w:hAnsi="Arial"/>
                <w:color w:val="000000"/>
                <w:sz w:val="18"/>
              </w:rPr>
              <w:t>(0076,000C)</w:t>
            </w:r>
          </w:p>
          <w:bookmarkEnd w:id="11425"/>
        </w:tc>
        <w:tc>
          <w:tcPr>
            <w:tcBorders>
              <w:bottom w:val="single" w:sz="4" w:color="000000"/>
              <w:right w:val="single" w:sz="4" w:color="000000"/>
            </w:tcBorders>
            <w:tcMar>
              <w:top w:w="40" w:type="dxa"/>
              <w:left w:w="40" w:type="dxa"/>
              <w:bottom w:w="40" w:type="dxa"/>
              <w:right w:w="40" w:type="dxa"/>
            </w:tcMar>
            <w:vAlign w:val="top"/>
          </w:tcPr>
          <w:bookmarkStart w:id="11426" w:name="para_01ecaa2b_bbf4_4420_992d_47381328a1"/>
          <w:p>
            <w:pPr>
              <w:spacing w:before="180" w:after="0" w:line="240" w:lineRule="auto"/>
              <w:jc w:val="center"/>
            </w:pPr>
            <w:r>
              <w:rPr>
                <w:rFonts w:ascii="Arial" w:hAnsi="Arial"/>
                <w:color w:val="000000"/>
                <w:sz w:val="18"/>
              </w:rPr>
              <w:t>R</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88edd241_51ac_4ae1_b9f6_154e0436cc"/>
          <w:p>
            <w:pPr>
              <w:spacing w:before="180" w:after="0" w:line="240" w:lineRule="auto"/>
              <w:jc w:val="center"/>
            </w:pPr>
            <w:r>
              <w:rPr>
                <w:rFonts w:ascii="Arial" w:hAnsi="Arial"/>
                <w:color w:val="000000"/>
                <w:sz w:val="18"/>
              </w:rPr>
              <w:t>1</w:t>
            </w:r>
          </w:p>
          <w:bookmarkEnd w:id="11427"/>
        </w:tc>
        <w:tc>
          <w:tcPr>
            <w:tcBorders>
              <w:bottom w:val="single" w:sz="4" w:color="000000"/>
              <w:right w:val="single" w:sz="4" w:color="000000"/>
            </w:tcBorders>
            <w:tcMar>
              <w:top w:w="40" w:type="dxa"/>
              <w:left w:w="40" w:type="dxa"/>
              <w:bottom w:w="40" w:type="dxa"/>
              <w:right w:w="40" w:type="dxa"/>
            </w:tcMar>
            <w:vAlign w:val="top"/>
          </w:tcPr>
          <w:bookmarkStart w:id="11428" w:name="para_70761875_66f0_4b8d_b71a_7b9c216122"/>
          <w:p>
            <w:pPr>
              <w:spacing w:before="180" w:after="0" w:line="240" w:lineRule="auto"/>
            </w:pPr>
            <w:r>
              <w:rPr>
                <w:rFonts w:ascii="Arial" w:hAnsi="Arial"/>
                <w:color w:val="000000"/>
                <w:sz w:val="18"/>
              </w:rPr>
              <w:t>Shall be retrieved with Sequence or Universal Matching.</w:t>
            </w:r>
          </w:p>
          <w:bookmarkEnd w:id="1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9" w:name="para_fa580d21_aaf2_453f_b226_9c441395d3"/>
          <w:p>
            <w:pPr>
              <w:spacing w:before="180" w:after="0" w:line="240" w:lineRule="auto"/>
            </w:pPr>
            <w:r>
              <w:rPr>
                <w:rFonts w:ascii="Arial" w:hAnsi="Arial"/>
                <w:color w:val="000000"/>
                <w:sz w:val="18"/>
              </w:rPr>
              <w:t>&gt;Referenced SOP Class UID</w:t>
            </w:r>
          </w:p>
          <w:bookmarkEnd w:id="11429"/>
        </w:tc>
        <w:tc>
          <w:tcPr>
            <w:tcBorders>
              <w:bottom w:val="single" w:sz="4" w:color="000000"/>
              <w:right w:val="single" w:sz="4" w:color="000000"/>
            </w:tcBorders>
            <w:tcMar>
              <w:top w:w="40" w:type="dxa"/>
              <w:left w:w="40" w:type="dxa"/>
              <w:bottom w:w="40" w:type="dxa"/>
              <w:right w:w="40" w:type="dxa"/>
            </w:tcMar>
            <w:vAlign w:val="top"/>
          </w:tcPr>
          <w:bookmarkStart w:id="11430" w:name="para_dd8e5ba0_d01c_4a64_876b_af50b97b18"/>
          <w:p>
            <w:pPr>
              <w:spacing w:before="180" w:after="0" w:line="240" w:lineRule="auto"/>
              <w:jc w:val="center"/>
            </w:pPr>
            <w:r>
              <w:rPr>
                <w:rFonts w:ascii="Arial" w:hAnsi="Arial"/>
                <w:color w:val="000000"/>
                <w:sz w:val="18"/>
              </w:rPr>
              <w:t>(0008,1150)</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04d7ceae_5a6d_4f9e_b290_aa88fca958"/>
          <w:p>
            <w:pPr>
              <w:spacing w:before="180" w:after="0" w:line="240" w:lineRule="auto"/>
              <w:jc w:val="center"/>
            </w:pPr>
            <w:r>
              <w:rPr>
                <w:rFonts w:ascii="Arial" w:hAnsi="Arial"/>
                <w:color w:val="000000"/>
                <w:sz w:val="18"/>
              </w:rPr>
              <w:t>R</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e132d29d_c068_495e_968a_e9411cdb9b"/>
          <w:p>
            <w:pPr>
              <w:spacing w:before="180" w:after="0" w:line="240" w:lineRule="auto"/>
              <w:jc w:val="center"/>
            </w:pPr>
            <w:r>
              <w:rPr>
                <w:rFonts w:ascii="Arial" w:hAnsi="Arial"/>
                <w:color w:val="000000"/>
                <w:sz w:val="18"/>
              </w:rPr>
              <w:t>1</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5074dd74_802c_4868_88d6_a0d8709698"/>
          <w:p>
            <w:pPr>
              <w:spacing w:before="180" w:after="0" w:line="240" w:lineRule="auto"/>
            </w:pPr>
            <w:r>
              <w:rPr>
                <w:rFonts w:ascii="Arial" w:hAnsi="Arial"/>
                <w:color w:val="000000"/>
                <w:sz w:val="18"/>
              </w:rPr>
              <w:t>Shall be retrieved with List of UID Matching.</w:t>
            </w:r>
          </w:p>
          <w:bookmarkEnd w:id="1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4" w:name="para_aa9417ee_cc56_45de_bc3c_3cf2cf7c3b"/>
          <w:p>
            <w:pPr>
              <w:spacing w:before="180" w:after="0" w:line="240" w:lineRule="auto"/>
            </w:pPr>
            <w:r>
              <w:rPr>
                <w:rFonts w:ascii="Arial" w:hAnsi="Arial"/>
                <w:color w:val="000000"/>
                <w:sz w:val="18"/>
              </w:rPr>
              <w:t>&gt;Referenced SOP Instance UID</w:t>
            </w:r>
          </w:p>
          <w:bookmarkEnd w:id="11434"/>
        </w:tc>
        <w:tc>
          <w:tcPr>
            <w:tcBorders>
              <w:bottom w:val="single" w:sz="4" w:color="000000"/>
              <w:right w:val="single" w:sz="4" w:color="000000"/>
            </w:tcBorders>
            <w:tcMar>
              <w:top w:w="40" w:type="dxa"/>
              <w:left w:w="40" w:type="dxa"/>
              <w:bottom w:w="40" w:type="dxa"/>
              <w:right w:w="40" w:type="dxa"/>
            </w:tcMar>
            <w:vAlign w:val="top"/>
          </w:tcPr>
          <w:bookmarkStart w:id="11435" w:name="para_d0637cb2_6488_4c0f_8e9a_b95bd0c193"/>
          <w:p>
            <w:pPr>
              <w:spacing w:before="180" w:after="0" w:line="240" w:lineRule="auto"/>
              <w:jc w:val="center"/>
            </w:pPr>
            <w:r>
              <w:rPr>
                <w:rFonts w:ascii="Arial" w:hAnsi="Arial"/>
                <w:color w:val="000000"/>
                <w:sz w:val="18"/>
              </w:rPr>
              <w:t>(0008,1155)</w:t>
            </w:r>
          </w:p>
          <w:bookmarkEnd w:id="11435"/>
        </w:tc>
        <w:tc>
          <w:tcPr>
            <w:tcBorders>
              <w:bottom w:val="single" w:sz="4" w:color="000000"/>
              <w:right w:val="single" w:sz="4" w:color="000000"/>
            </w:tcBorders>
            <w:tcMar>
              <w:top w:w="40" w:type="dxa"/>
              <w:left w:w="40" w:type="dxa"/>
              <w:bottom w:w="40" w:type="dxa"/>
              <w:right w:w="40" w:type="dxa"/>
            </w:tcMar>
            <w:vAlign w:val="top"/>
          </w:tcPr>
          <w:bookmarkStart w:id="11436" w:name="para_1e3e127a_ed8d_4cf3_a18d_8079d1b75a"/>
          <w:p>
            <w:pPr>
              <w:spacing w:before="180" w:after="0" w:line="240" w:lineRule="auto"/>
              <w:jc w:val="center"/>
            </w:pPr>
            <w:r>
              <w:rPr>
                <w:rFonts w:ascii="Arial" w:hAnsi="Arial"/>
                <w:color w:val="000000"/>
                <w:sz w:val="18"/>
              </w:rPr>
              <w:t>R</w:t>
            </w:r>
          </w:p>
          <w:bookmarkEnd w:id="11436"/>
        </w:tc>
        <w:tc>
          <w:tcPr>
            <w:tcBorders>
              <w:bottom w:val="single" w:sz="4" w:color="000000"/>
              <w:right w:val="single" w:sz="4" w:color="000000"/>
            </w:tcBorders>
            <w:tcMar>
              <w:top w:w="40" w:type="dxa"/>
              <w:left w:w="40" w:type="dxa"/>
              <w:bottom w:w="40" w:type="dxa"/>
              <w:right w:w="40" w:type="dxa"/>
            </w:tcMar>
            <w:vAlign w:val="top"/>
          </w:tcPr>
          <w:bookmarkStart w:id="11437" w:name="para_844ced2e_c0a5_46f6_aa2f_fbabef2ee7"/>
          <w:p>
            <w:pPr>
              <w:spacing w:before="180" w:after="0" w:line="240" w:lineRule="auto"/>
              <w:jc w:val="center"/>
            </w:pPr>
            <w:r>
              <w:rPr>
                <w:rFonts w:ascii="Arial" w:hAnsi="Arial"/>
                <w:color w:val="000000"/>
                <w:sz w:val="18"/>
              </w:rPr>
              <w:t>1</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34b08d05_67a6_418b_a8a0_9d105d3aec"/>
          <w:p>
            <w:pPr>
              <w:spacing w:before="180" w:after="0" w:line="240" w:lineRule="auto"/>
            </w:pPr>
            <w:r>
              <w:rPr>
                <w:rFonts w:ascii="Arial" w:hAnsi="Arial"/>
                <w:color w:val="000000"/>
                <w:sz w:val="18"/>
              </w:rPr>
              <w:t>Shall be retrieved with List of UID Matching.</w:t>
            </w:r>
          </w:p>
          <w:bookmarkEnd w:id="11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5e9025df_abe4_4f47_a349_1db5c1f3e0"/>
          <w:p>
            <w:pPr>
              <w:spacing w:before="180" w:after="0" w:line="240" w:lineRule="auto"/>
            </w:pPr>
            <w:r>
              <w:rPr>
                <w:rFonts w:ascii="Arial" w:hAnsi="Arial"/>
                <w:color w:val="000000"/>
                <w:sz w:val="18"/>
              </w:rPr>
              <w:t>Derivation Implant Assembly Template Sequence</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ec4bb35f_2dda_4bd2_b6f6_998a37c80b"/>
          <w:p>
            <w:pPr>
              <w:spacing w:before="180" w:after="0" w:line="240" w:lineRule="auto"/>
              <w:jc w:val="center"/>
            </w:pPr>
            <w:r>
              <w:rPr>
                <w:rFonts w:ascii="Arial" w:hAnsi="Arial"/>
                <w:color w:val="000000"/>
                <w:sz w:val="18"/>
              </w:rPr>
              <w:t>(0076,000E)</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50faa164_552a_4724_af18_05fac6a76d"/>
          <w:p>
            <w:pPr>
              <w:spacing w:before="180" w:after="0" w:line="240" w:lineRule="auto"/>
              <w:jc w:val="center"/>
            </w:pPr>
            <w:r>
              <w:rPr>
                <w:rFonts w:ascii="Arial" w:hAnsi="Arial"/>
                <w:color w:val="000000"/>
                <w:sz w:val="18"/>
              </w:rPr>
              <w:t>R</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02b4e2c7_fecc_47a1_83c0_b93b6f063c"/>
          <w:p>
            <w:pPr>
              <w:spacing w:before="180" w:after="0" w:line="240" w:lineRule="auto"/>
              <w:jc w:val="center"/>
            </w:pPr>
            <w:r>
              <w:rPr>
                <w:rFonts w:ascii="Arial" w:hAnsi="Arial"/>
                <w:color w:val="000000"/>
                <w:sz w:val="18"/>
              </w:rPr>
              <w:t>1</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1865a238_b26b_4f88_bc2e_6ca21b3d80"/>
          <w:p>
            <w:pPr>
              <w:spacing w:before="180" w:after="0" w:line="240" w:lineRule="auto"/>
            </w:pPr>
            <w:r>
              <w:rPr>
                <w:rFonts w:ascii="Arial" w:hAnsi="Arial"/>
                <w:color w:val="000000"/>
                <w:sz w:val="18"/>
              </w:rPr>
              <w:t>Shall be retrieved with Sequence or Universal Matching.</w:t>
            </w:r>
          </w:p>
          <w:bookmarkEnd w:id="1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4" w:name="para_4e3ff78d_57e2_49d9_88f4_5911bdb028"/>
          <w:p>
            <w:pPr>
              <w:spacing w:before="180" w:after="0" w:line="240" w:lineRule="auto"/>
            </w:pPr>
            <w:r>
              <w:rPr>
                <w:rFonts w:ascii="Arial" w:hAnsi="Arial"/>
                <w:color w:val="000000"/>
                <w:sz w:val="18"/>
              </w:rPr>
              <w:t>&gt;Referenced SOP Class UID</w:t>
            </w:r>
          </w:p>
          <w:bookmarkEnd w:id="11444"/>
        </w:tc>
        <w:tc>
          <w:tcPr>
            <w:tcBorders>
              <w:bottom w:val="single" w:sz="4" w:color="000000"/>
              <w:right w:val="single" w:sz="4" w:color="000000"/>
            </w:tcBorders>
            <w:tcMar>
              <w:top w:w="40" w:type="dxa"/>
              <w:left w:w="40" w:type="dxa"/>
              <w:bottom w:w="40" w:type="dxa"/>
              <w:right w:w="40" w:type="dxa"/>
            </w:tcMar>
            <w:vAlign w:val="top"/>
          </w:tcPr>
          <w:bookmarkStart w:id="11445" w:name="para_e4bd94ca_b48f_4091_9c7c_c54d3cdb38"/>
          <w:p>
            <w:pPr>
              <w:spacing w:before="180" w:after="0" w:line="240" w:lineRule="auto"/>
              <w:jc w:val="center"/>
            </w:pPr>
            <w:r>
              <w:rPr>
                <w:rFonts w:ascii="Arial" w:hAnsi="Arial"/>
                <w:color w:val="000000"/>
                <w:sz w:val="18"/>
              </w:rPr>
              <w:t>(0008,1150)</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bc51d247_6f99_403a_8fb1_c495eb8a9f"/>
          <w:p>
            <w:pPr>
              <w:spacing w:before="180" w:after="0" w:line="240" w:lineRule="auto"/>
              <w:jc w:val="center"/>
            </w:pPr>
            <w:r>
              <w:rPr>
                <w:rFonts w:ascii="Arial" w:hAnsi="Arial"/>
                <w:color w:val="000000"/>
                <w:sz w:val="18"/>
              </w:rPr>
              <w:t>R</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164b02c7_3e53_4df7_a265_d4bad966b5"/>
          <w:p>
            <w:pPr>
              <w:spacing w:before="180" w:after="0" w:line="240" w:lineRule="auto"/>
              <w:jc w:val="center"/>
            </w:pPr>
            <w:r>
              <w:rPr>
                <w:rFonts w:ascii="Arial" w:hAnsi="Arial"/>
                <w:color w:val="000000"/>
                <w:sz w:val="18"/>
              </w:rPr>
              <w:t>1</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ca06675d_3e9b_457f_ae3d_deae706ba6"/>
          <w:p>
            <w:pPr>
              <w:spacing w:before="180" w:after="0" w:line="240" w:lineRule="auto"/>
            </w:pPr>
            <w:r>
              <w:rPr>
                <w:rFonts w:ascii="Arial" w:hAnsi="Arial"/>
                <w:color w:val="000000"/>
                <w:sz w:val="18"/>
              </w:rPr>
              <w:t>Shall be retrieved with List of UID Matching.</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1b5900e6_9dc0_4fcd_9ee2_f4836aa98b"/>
          <w:p>
            <w:pPr>
              <w:spacing w:before="180" w:after="0" w:line="240" w:lineRule="auto"/>
            </w:pPr>
            <w:r>
              <w:rPr>
                <w:rFonts w:ascii="Arial" w:hAnsi="Arial"/>
                <w:color w:val="000000"/>
                <w:sz w:val="18"/>
              </w:rPr>
              <w:t>&gt;Referenced SOP Instance UID</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8ad5d092_ba64_4da1_b711_f10fbb6089"/>
          <w:p>
            <w:pPr>
              <w:spacing w:before="180" w:after="0" w:line="240" w:lineRule="auto"/>
              <w:jc w:val="center"/>
            </w:pPr>
            <w:r>
              <w:rPr>
                <w:rFonts w:ascii="Arial" w:hAnsi="Arial"/>
                <w:color w:val="000000"/>
                <w:sz w:val="18"/>
              </w:rPr>
              <w:t>(0008,1155)</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d89c1691_4e73_4bd5_8783_753ba422e5"/>
          <w:p>
            <w:pPr>
              <w:spacing w:before="180" w:after="0" w:line="240" w:lineRule="auto"/>
              <w:jc w:val="center"/>
            </w:pPr>
            <w:r>
              <w:rPr>
                <w:rFonts w:ascii="Arial" w:hAnsi="Arial"/>
                <w:color w:val="000000"/>
                <w:sz w:val="18"/>
              </w:rPr>
              <w:t>R</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7cf8f3b8_8fd7_4a9f_b0f2_0e7e0e419f"/>
          <w:p>
            <w:pPr>
              <w:spacing w:before="180" w:after="0" w:line="240" w:lineRule="auto"/>
              <w:jc w:val="center"/>
            </w:pPr>
            <w:r>
              <w:rPr>
                <w:rFonts w:ascii="Arial" w:hAnsi="Arial"/>
                <w:color w:val="000000"/>
                <w:sz w:val="18"/>
              </w:rPr>
              <w:t>1</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2eef901b_5762_49d4_9bba_2110df9d24"/>
          <w:p>
            <w:pPr>
              <w:spacing w:before="180" w:after="0" w:line="240" w:lineRule="auto"/>
            </w:pPr>
            <w:r>
              <w:rPr>
                <w:rFonts w:ascii="Arial" w:hAnsi="Arial"/>
                <w:color w:val="000000"/>
                <w:sz w:val="18"/>
              </w:rPr>
              <w:t>Shall be retrieved with List of UID Matching.</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6ec2ddae_767e_4410_b5cc_b6bbe46a1b"/>
          <w:p>
            <w:pPr>
              <w:spacing w:before="180" w:after="0" w:line="240" w:lineRule="auto"/>
            </w:pPr>
            <w:r>
              <w:rPr>
                <w:rFonts w:ascii="Arial" w:hAnsi="Arial"/>
                <w:color w:val="000000"/>
                <w:sz w:val="18"/>
              </w:rPr>
              <w:t>Surgical Technique</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2fa4a690_bdd2_418f_b872_f2d6f0768d"/>
          <w:p>
            <w:pPr>
              <w:spacing w:before="180" w:after="0" w:line="240" w:lineRule="auto"/>
              <w:jc w:val="center"/>
            </w:pPr>
            <w:r>
              <w:rPr>
                <w:rFonts w:ascii="Arial" w:hAnsi="Arial"/>
                <w:color w:val="000000"/>
                <w:sz w:val="18"/>
              </w:rPr>
              <w:t>(0076,0030)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e3cc5d7d_4256_46e9_b7ba_a78ee8d3d7"/>
          <w:p>
            <w:pPr>
              <w:spacing w:before="180" w:after="0" w:line="240" w:lineRule="auto"/>
              <w:jc w:val="center"/>
            </w:pPr>
            <w:r>
              <w:rPr>
                <w:rFonts w:ascii="Arial" w:hAnsi="Arial"/>
                <w:color w:val="000000"/>
                <w:sz w:val="18"/>
              </w:rPr>
              <w:t>R</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742ab26f_b8c5_4800_853f_8e6d875530"/>
          <w:p>
            <w:pPr>
              <w:spacing w:before="180" w:after="0" w:line="240" w:lineRule="auto"/>
              <w:jc w:val="center"/>
            </w:pPr>
            <w:r>
              <w:rPr>
                <w:rFonts w:ascii="Arial" w:hAnsi="Arial"/>
                <w:color w:val="000000"/>
                <w:sz w:val="18"/>
              </w:rPr>
              <w:t>2</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458"/>
        </w:tc>
      </w:tr>
    </w:tbl>
    <w:bookmarkStart w:id="11459" w:name="sect_BB_6_1_2_3"/>
    <w:p>
      <w:pPr>
        <w:spacing w:before="180" w:after="0" w:line="240" w:lineRule="auto"/>
      </w:pPr>
      <w:r>
        <w:rPr>
          <w:rFonts w:ascii="Arial" w:hAnsi="Arial"/>
          <w:b/>
          <w:color w:val="000000"/>
          <w:sz w:val="22"/>
        </w:rPr>
        <w:t>BB.6.1.2.3 Implant Template Group Attributes</w:t>
      </w:r>
    </w:p>
    <w:bookmarkEnd w:id="11459"/>
    <w:bookmarkStart w:id="11460"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460"/>
    <w:bookmarkStart w:id="11461"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461"/>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62" w:name="para_b0218de0_803a_4f53_b533_83dfa0eb21"/>
          <w:p>
            <w:pPr>
              <w:keepNext/>
              <w:spacing w:before="180" w:after="0" w:line="240" w:lineRule="auto"/>
              <w:jc w:val="center"/>
            </w:pPr>
            <w:r>
              <w:rPr>
                <w:rFonts w:ascii="Arial" w:hAnsi="Arial"/>
                <w:b/>
                <w:color w:val="000000"/>
                <w:sz w:val="18"/>
              </w:rPr>
              <w:t>Description / Module</w:t>
            </w:r>
          </w:p>
          <w:bookmarkEnd w:id="11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3" w:name="para_f456c35d_5174_4b8b_916c_fae4b9a2a7"/>
          <w:p>
            <w:pPr>
              <w:spacing w:before="180" w:after="0" w:line="240" w:lineRule="auto"/>
              <w:jc w:val="center"/>
            </w:pPr>
            <w:r>
              <w:rPr>
                <w:rFonts w:ascii="Arial" w:hAnsi="Arial"/>
                <w:b/>
                <w:color w:val="000000"/>
                <w:sz w:val="18"/>
              </w:rPr>
              <w:t>Tag</w:t>
            </w:r>
          </w:p>
          <w:bookmarkEnd w:id="11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4" w:name="para_57fe53c2_edc3_4177_89c5_0228e55e8f"/>
          <w:p>
            <w:pPr>
              <w:spacing w:before="180" w:after="0" w:line="240" w:lineRule="auto"/>
              <w:jc w:val="center"/>
            </w:pPr>
            <w:r>
              <w:rPr>
                <w:rFonts w:ascii="Arial" w:hAnsi="Arial"/>
                <w:b/>
                <w:color w:val="000000"/>
                <w:sz w:val="18"/>
              </w:rPr>
              <w:t>Matching Key Type</w:t>
            </w:r>
          </w:p>
          <w:bookmarkEnd w:id="11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5" w:name="para_3986196d_9d48_48bf_909b_b3eddf2475"/>
          <w:p>
            <w:pPr>
              <w:spacing w:before="180" w:after="0" w:line="240" w:lineRule="auto"/>
              <w:jc w:val="center"/>
            </w:pPr>
            <w:r>
              <w:rPr>
                <w:rFonts w:ascii="Arial" w:hAnsi="Arial"/>
                <w:b/>
                <w:color w:val="000000"/>
                <w:sz w:val="18"/>
              </w:rPr>
              <w:t>Return Key Type</w:t>
            </w:r>
          </w:p>
          <w:bookmarkEnd w:id="11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66" w:name="para_cdb79be9_c56e_4bc7_b913_420597d43f"/>
          <w:p>
            <w:pPr>
              <w:spacing w:before="180" w:after="0" w:line="240" w:lineRule="auto"/>
              <w:jc w:val="center"/>
            </w:pPr>
            <w:r>
              <w:rPr>
                <w:rFonts w:ascii="Arial" w:hAnsi="Arial"/>
                <w:b/>
                <w:color w:val="000000"/>
                <w:sz w:val="18"/>
              </w:rPr>
              <w:t>Remark / Matching Type</w:t>
            </w:r>
          </w:p>
          <w:bookmarkEnd w:id="11466"/>
        </w:tc>
      </w:tr>
      <w:tr>
        <w:tblPrEx/>
        <w:trPr/>
        <w:tc>
          <w:tcPr>
            <w:hMerge w:val="restart"/>
            <w:tcBorders>
              <w:left w:val="single" w:sz="4" w:color="000000"/>
              <w:bottom w:val="single" w:sz="4" w:color="000000"/>
            </w:tcBorders>
            <w:tcMar>
              <w:top w:w="40" w:type="dxa"/>
              <w:left w:w="40" w:type="dxa"/>
              <w:bottom w:w="40" w:type="dxa"/>
            </w:tcMar>
            <w:vAlign w:val="top"/>
          </w:tcPr>
          <w:bookmarkStart w:id="11467" w:name="para_3dbb1899_82b9_44c3_be12_e29d3c3b61"/>
          <w:p>
            <w:pPr>
              <w:spacing w:before="180" w:after="0" w:line="240" w:lineRule="auto"/>
            </w:pPr>
            <w:r>
              <w:rPr>
                <w:rFonts w:ascii="Arial" w:hAnsi="Arial"/>
                <w:b/>
                <w:color w:val="000000"/>
                <w:sz w:val="18"/>
              </w:rPr>
              <w:t>SOP Common</w:t>
            </w:r>
          </w:p>
          <w:bookmarkEnd w:id="114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c28594dd_05c4_4cb7_bc56_57666ca837"/>
          <w:p>
            <w:pPr>
              <w:spacing w:before="180" w:after="0" w:line="240" w:lineRule="auto"/>
            </w:pPr>
            <w:r>
              <w:rPr>
                <w:rFonts w:ascii="Arial" w:hAnsi="Arial"/>
                <w:color w:val="000000"/>
                <w:sz w:val="18"/>
              </w:rPr>
              <w:t>Specific Character Set</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2b02ea48_a1d1_4a2f_be9a_fc333eb7cc"/>
          <w:p>
            <w:pPr>
              <w:spacing w:before="180" w:after="0" w:line="240" w:lineRule="auto"/>
              <w:jc w:val="center"/>
            </w:pPr>
            <w:r>
              <w:rPr>
                <w:rFonts w:ascii="Arial" w:hAnsi="Arial"/>
                <w:color w:val="000000"/>
                <w:sz w:val="18"/>
              </w:rPr>
              <w:t>(0008,0005)</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21e34b16_624d_4b5f_8ffb_cc585e3e9d"/>
          <w:p>
            <w:pPr>
              <w:spacing w:before="180" w:after="0" w:line="240" w:lineRule="auto"/>
              <w:jc w:val="center"/>
            </w:pPr>
            <w:r>
              <w:rPr>
                <w:rFonts w:ascii="Arial" w:hAnsi="Arial"/>
                <w:color w:val="000000"/>
                <w:sz w:val="18"/>
              </w:rPr>
              <w:t>-</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f33120db_d28e_4eb4_ada9_bc9ed3e66c"/>
          <w:p>
            <w:pPr>
              <w:spacing w:before="180" w:after="0" w:line="240" w:lineRule="auto"/>
              <w:jc w:val="center"/>
            </w:pPr>
            <w:r>
              <w:rPr>
                <w:rFonts w:ascii="Arial" w:hAnsi="Arial"/>
                <w:color w:val="000000"/>
                <w:sz w:val="18"/>
              </w:rPr>
              <w:t>1C</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3" w:name="para_81d2cbeb_2e23_4ca4_9456_d66c514595"/>
          <w:p>
            <w:pPr>
              <w:spacing w:before="180" w:after="0" w:line="240" w:lineRule="auto"/>
            </w:pPr>
            <w:r>
              <w:rPr>
                <w:rFonts w:ascii="Arial" w:hAnsi="Arial"/>
                <w:color w:val="000000"/>
                <w:sz w:val="18"/>
              </w:rPr>
              <w:t>SOP Class UID</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d80bb233_44c5_415f_80af_0716776bf1"/>
          <w:p>
            <w:pPr>
              <w:spacing w:before="180" w:after="0" w:line="240" w:lineRule="auto"/>
              <w:jc w:val="center"/>
            </w:pPr>
            <w:r>
              <w:rPr>
                <w:rFonts w:ascii="Arial" w:hAnsi="Arial"/>
                <w:color w:val="000000"/>
                <w:sz w:val="18"/>
              </w:rPr>
              <w:t>(0008,0016)</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ca30db19_2029_4c31_ae71_d0e2b7bcff"/>
          <w:p>
            <w:pPr>
              <w:spacing w:before="180" w:after="0" w:line="240" w:lineRule="auto"/>
              <w:jc w:val="center"/>
            </w:pPr>
            <w:r>
              <w:rPr>
                <w:rFonts w:ascii="Arial" w:hAnsi="Arial"/>
                <w:color w:val="000000"/>
                <w:sz w:val="18"/>
              </w:rPr>
              <w:t>R</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41e3e1f3_4a55_4b47_aff3_8d6a21e540"/>
          <w:p>
            <w:pPr>
              <w:spacing w:before="180" w:after="0" w:line="240" w:lineRule="auto"/>
              <w:jc w:val="center"/>
            </w:pPr>
            <w:r>
              <w:rPr>
                <w:rFonts w:ascii="Arial" w:hAnsi="Arial"/>
                <w:color w:val="000000"/>
                <w:sz w:val="18"/>
              </w:rPr>
              <w:t>1</w:t>
            </w:r>
          </w:p>
          <w:bookmarkEnd w:id="11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08b56729_c1e0_49e1_9e2b_55e9b49e7e"/>
          <w:p>
            <w:pPr>
              <w:spacing w:before="180" w:after="0" w:line="240" w:lineRule="auto"/>
            </w:pPr>
            <w:r>
              <w:rPr>
                <w:rFonts w:ascii="Arial" w:hAnsi="Arial"/>
                <w:color w:val="000000"/>
                <w:sz w:val="18"/>
              </w:rPr>
              <w:t>SOP Instance UID</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58325775_db5b_49cd_a6a1_edaec68da4"/>
          <w:p>
            <w:pPr>
              <w:spacing w:before="180" w:after="0" w:line="240" w:lineRule="auto"/>
              <w:jc w:val="center"/>
            </w:pPr>
            <w:r>
              <w:rPr>
                <w:rFonts w:ascii="Arial" w:hAnsi="Arial"/>
                <w:color w:val="000000"/>
                <w:sz w:val="18"/>
              </w:rPr>
              <w:t>(0008,0018)</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357057fb_eb9b_49d9_aa11_9063734dc9"/>
          <w:p>
            <w:pPr>
              <w:spacing w:before="180" w:after="0" w:line="240" w:lineRule="auto"/>
              <w:jc w:val="center"/>
            </w:pPr>
            <w:r>
              <w:rPr>
                <w:rFonts w:ascii="Arial" w:hAnsi="Arial"/>
                <w:color w:val="000000"/>
                <w:sz w:val="18"/>
              </w:rPr>
              <w:t>U</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0a9d75d3_d95a_4b37_9cd8_c8b7d3d0e5"/>
          <w:p>
            <w:pPr>
              <w:spacing w:before="180" w:after="0" w:line="240" w:lineRule="auto"/>
              <w:jc w:val="center"/>
            </w:pPr>
            <w:r>
              <w:rPr>
                <w:rFonts w:ascii="Arial" w:hAnsi="Arial"/>
                <w:color w:val="000000"/>
                <w:sz w:val="18"/>
              </w:rPr>
              <w:t>1</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481" w:name="para_08341cbb_0506_47fd_93ff_f7db128d38"/>
          <w:p>
            <w:pPr>
              <w:spacing w:before="180" w:after="0" w:line="240" w:lineRule="auto"/>
            </w:pPr>
            <w:r>
              <w:rPr>
                <w:rFonts w:ascii="Arial" w:hAnsi="Arial"/>
                <w:b/>
                <w:color w:val="000000"/>
                <w:sz w:val="18"/>
              </w:rPr>
              <w:t>Implant Template Group</w:t>
            </w:r>
          </w:p>
          <w:bookmarkEnd w:id="114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62f01283_3393_4400_8854_c55e3ddf43"/>
          <w:p>
            <w:pPr>
              <w:spacing w:before="180" w:after="0" w:line="240" w:lineRule="auto"/>
            </w:pPr>
            <w:r>
              <w:rPr>
                <w:rFonts w:ascii="Arial" w:hAnsi="Arial"/>
                <w:color w:val="000000"/>
                <w:sz w:val="18"/>
              </w:rPr>
              <w:t>Implant Template Group Name</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d88778c9_2182_4843_8110_67b04af32d"/>
          <w:p>
            <w:pPr>
              <w:spacing w:before="180" w:after="0" w:line="240" w:lineRule="auto"/>
              <w:jc w:val="center"/>
            </w:pPr>
            <w:r>
              <w:rPr>
                <w:rFonts w:ascii="Arial" w:hAnsi="Arial"/>
                <w:color w:val="000000"/>
                <w:sz w:val="18"/>
              </w:rPr>
              <w:t>(0078,0000)</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623dd027_5747_46a8_8c63_bd8d2ae435"/>
          <w:p>
            <w:pPr>
              <w:spacing w:before="180" w:after="0" w:line="240" w:lineRule="auto"/>
              <w:jc w:val="center"/>
            </w:pPr>
            <w:r>
              <w:rPr>
                <w:rFonts w:ascii="Arial" w:hAnsi="Arial"/>
                <w:color w:val="000000"/>
                <w:sz w:val="18"/>
              </w:rPr>
              <w:t>R</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7767c26f_d4d1_4f81_9f31_924e33716c"/>
          <w:p>
            <w:pPr>
              <w:spacing w:before="180" w:after="0" w:line="240" w:lineRule="auto"/>
              <w:jc w:val="center"/>
            </w:pPr>
            <w:r>
              <w:rPr>
                <w:rFonts w:ascii="Arial" w:hAnsi="Arial"/>
                <w:color w:val="000000"/>
                <w:sz w:val="18"/>
              </w:rPr>
              <w:t>1</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8e73fe73_b988_43cd_bda2_cea3a91713"/>
          <w:p>
            <w:pPr>
              <w:spacing w:before="180" w:after="0" w:line="240" w:lineRule="auto"/>
            </w:pPr>
            <w:r>
              <w:rPr>
                <w:rFonts w:ascii="Arial" w:hAnsi="Arial"/>
                <w:color w:val="000000"/>
                <w:sz w:val="18"/>
              </w:rPr>
              <w:t>Implant Template Group Description</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a88c0ebb_5d1c_4d78_ac40_1356571f3e"/>
          <w:p>
            <w:pPr>
              <w:spacing w:before="180" w:after="0" w:line="240" w:lineRule="auto"/>
              <w:jc w:val="center"/>
            </w:pPr>
            <w:r>
              <w:rPr>
                <w:rFonts w:ascii="Arial" w:hAnsi="Arial"/>
                <w:color w:val="000000"/>
                <w:sz w:val="18"/>
              </w:rPr>
              <w:t>(0078,0010)</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e7b712ce_cc47_4325_a06a_1ce06903b8"/>
          <w:p>
            <w:pPr>
              <w:spacing w:before="180" w:after="0" w:line="240" w:lineRule="auto"/>
              <w:jc w:val="center"/>
            </w:pPr>
            <w:r>
              <w:rPr>
                <w:rFonts w:ascii="Arial" w:hAnsi="Arial"/>
                <w:color w:val="000000"/>
                <w:sz w:val="18"/>
              </w:rPr>
              <w:t>-</w:t>
            </w:r>
          </w:p>
          <w:bookmarkEnd w:id="11489"/>
        </w:tc>
        <w:tc>
          <w:tcPr>
            <w:tcBorders>
              <w:bottom w:val="single" w:sz="4" w:color="000000"/>
              <w:right w:val="single" w:sz="4" w:color="000000"/>
            </w:tcBorders>
            <w:tcMar>
              <w:top w:w="40" w:type="dxa"/>
              <w:left w:w="40" w:type="dxa"/>
              <w:bottom w:w="40" w:type="dxa"/>
              <w:right w:w="40" w:type="dxa"/>
            </w:tcMar>
            <w:vAlign w:val="top"/>
          </w:tcPr>
          <w:bookmarkStart w:id="11490" w:name="para_b4134853_10a0_44cc_9666_6d75e046e0"/>
          <w:p>
            <w:pPr>
              <w:spacing w:before="180" w:after="0" w:line="240" w:lineRule="auto"/>
              <w:jc w:val="center"/>
            </w:pPr>
            <w:r>
              <w:rPr>
                <w:rFonts w:ascii="Arial" w:hAnsi="Arial"/>
                <w:color w:val="000000"/>
                <w:sz w:val="18"/>
              </w:rPr>
              <w:t>2</w:t>
            </w:r>
          </w:p>
          <w:bookmarkEnd w:id="11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1" w:name="para_e5506f54_d6fa_4d55_b66f_9977bca286"/>
          <w:p>
            <w:pPr>
              <w:spacing w:before="180" w:after="0" w:line="240" w:lineRule="auto"/>
            </w:pPr>
            <w:r>
              <w:rPr>
                <w:rFonts w:ascii="Arial" w:hAnsi="Arial"/>
                <w:color w:val="000000"/>
                <w:sz w:val="18"/>
              </w:rPr>
              <w:t>Implant Template Group Issuer</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b0945913_168a_404e_b41f_11def63a2a"/>
          <w:p>
            <w:pPr>
              <w:spacing w:before="180" w:after="0" w:line="240" w:lineRule="auto"/>
              <w:jc w:val="center"/>
            </w:pPr>
            <w:r>
              <w:rPr>
                <w:rFonts w:ascii="Arial" w:hAnsi="Arial"/>
                <w:color w:val="000000"/>
                <w:sz w:val="18"/>
              </w:rPr>
              <w:t>(0078,0020)</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c9701d57_f68f_457c_b144_8d73588473"/>
          <w:p>
            <w:pPr>
              <w:spacing w:before="180" w:after="0" w:line="240" w:lineRule="auto"/>
              <w:jc w:val="center"/>
            </w:pPr>
            <w:r>
              <w:rPr>
                <w:rFonts w:ascii="Arial" w:hAnsi="Arial"/>
                <w:color w:val="000000"/>
                <w:sz w:val="18"/>
              </w:rPr>
              <w:t>R</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af1381e5_b1fc_4402_99f4_9233299af8"/>
          <w:p>
            <w:pPr>
              <w:spacing w:before="180" w:after="0" w:line="240" w:lineRule="auto"/>
              <w:jc w:val="center"/>
            </w:pPr>
            <w:r>
              <w:rPr>
                <w:rFonts w:ascii="Arial" w:hAnsi="Arial"/>
                <w:color w:val="000000"/>
                <w:sz w:val="18"/>
              </w:rPr>
              <w:t>1</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d1fe8201_37ce_4076_b01f_b4a40ddb4d"/>
          <w:p>
            <w:pPr>
              <w:spacing w:before="180" w:after="0" w:line="240" w:lineRule="auto"/>
            </w:pPr>
            <w:r>
              <w:rPr>
                <w:rFonts w:ascii="Arial" w:hAnsi="Arial"/>
                <w:color w:val="000000"/>
                <w:sz w:val="18"/>
              </w:rPr>
              <w:t>Effective DateTime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5c67b5ba_059c_40ad_8300_8de9b2b0f1"/>
          <w:p>
            <w:pPr>
              <w:spacing w:before="180" w:after="0" w:line="240" w:lineRule="auto"/>
              <w:jc w:val="center"/>
            </w:pPr>
            <w:r>
              <w:rPr>
                <w:rFonts w:ascii="Arial" w:hAnsi="Arial"/>
                <w:color w:val="000000"/>
                <w:sz w:val="18"/>
              </w:rPr>
              <w:t>(0068,6226)</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a0c405cf_1832_4b12_a88d_ce91bf8071"/>
          <w:p>
            <w:pPr>
              <w:spacing w:before="180" w:after="0" w:line="240" w:lineRule="auto"/>
              <w:jc w:val="center"/>
            </w:pPr>
            <w:r>
              <w:rPr>
                <w:rFonts w:ascii="Arial" w:hAnsi="Arial"/>
                <w:color w:val="000000"/>
                <w:sz w:val="18"/>
              </w:rPr>
              <w:t>R</w:t>
            </w:r>
          </w:p>
          <w:bookmarkEnd w:id="11498"/>
        </w:tc>
        <w:tc>
          <w:tcPr>
            <w:tcBorders>
              <w:bottom w:val="single" w:sz="4" w:color="000000"/>
              <w:right w:val="single" w:sz="4" w:color="000000"/>
            </w:tcBorders>
            <w:tcMar>
              <w:top w:w="40" w:type="dxa"/>
              <w:left w:w="40" w:type="dxa"/>
              <w:bottom w:w="40" w:type="dxa"/>
              <w:right w:w="40" w:type="dxa"/>
            </w:tcMar>
            <w:vAlign w:val="top"/>
          </w:tcPr>
          <w:bookmarkStart w:id="11499" w:name="para_8e4d5055_190d_4875_8ced_28facf6236"/>
          <w:p>
            <w:pPr>
              <w:spacing w:before="180" w:after="0" w:line="240" w:lineRule="auto"/>
              <w:jc w:val="center"/>
            </w:pPr>
            <w:r>
              <w:rPr>
                <w:rFonts w:ascii="Arial" w:hAnsi="Arial"/>
                <w:color w:val="000000"/>
                <w:sz w:val="18"/>
              </w:rPr>
              <w:t>1</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5afadbb8_6593_4ebb_826e_c6439bc082"/>
          <w:p>
            <w:pPr>
              <w:spacing w:before="180" w:after="0" w:line="240" w:lineRule="auto"/>
            </w:pPr>
            <w:r>
              <w:rPr>
                <w:rFonts w:ascii="Arial" w:hAnsi="Arial"/>
                <w:color w:val="000000"/>
                <w:sz w:val="18"/>
              </w:rPr>
              <w:t>Shall be retrieved with Single Value or Range Matching.</w:t>
            </w:r>
          </w:p>
          <w:bookmarkEnd w:id="1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859d0a50_b49c_4f3e_b822_bb2ce42dfa"/>
          <w:p>
            <w:pPr>
              <w:spacing w:before="180" w:after="0" w:line="240" w:lineRule="auto"/>
            </w:pPr>
            <w:r>
              <w:rPr>
                <w:rFonts w:ascii="Arial" w:hAnsi="Arial"/>
                <w:color w:val="000000"/>
                <w:sz w:val="18"/>
              </w:rPr>
              <w:t>Replaced Implant Template Group Sequence</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b1eb36f2_bda2_4dd0_b735_2e0352f095"/>
          <w:p>
            <w:pPr>
              <w:spacing w:before="180" w:after="0" w:line="240" w:lineRule="auto"/>
              <w:jc w:val="center"/>
            </w:pPr>
            <w:r>
              <w:rPr>
                <w:rFonts w:ascii="Arial" w:hAnsi="Arial"/>
                <w:color w:val="000000"/>
                <w:sz w:val="18"/>
              </w:rPr>
              <w:t>(0078,0026)</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a7d06d47_9214_4235_9156_5ec60d46c2"/>
          <w:p>
            <w:pPr>
              <w:spacing w:before="180" w:after="0" w:line="240" w:lineRule="auto"/>
              <w:jc w:val="center"/>
            </w:pPr>
            <w:r>
              <w:rPr>
                <w:rFonts w:ascii="Arial" w:hAnsi="Arial"/>
                <w:color w:val="000000"/>
                <w:sz w:val="18"/>
              </w:rPr>
              <w:t>R</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35b97461_8009_45ae_9720_4b324b8cd6"/>
          <w:p>
            <w:pPr>
              <w:spacing w:before="180" w:after="0" w:line="240" w:lineRule="auto"/>
              <w:jc w:val="center"/>
            </w:pPr>
            <w:r>
              <w:rPr>
                <w:rFonts w:ascii="Arial" w:hAnsi="Arial"/>
                <w:color w:val="000000"/>
                <w:sz w:val="18"/>
              </w:rPr>
              <w:t>2</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c3f7545a_8f4c_4dd1_b308_f594a6743f"/>
          <w:p>
            <w:pPr>
              <w:spacing w:before="180" w:after="0" w:line="240" w:lineRule="auto"/>
            </w:pPr>
            <w:r>
              <w:rPr>
                <w:rFonts w:ascii="Arial" w:hAnsi="Arial"/>
                <w:color w:val="000000"/>
                <w:sz w:val="18"/>
              </w:rPr>
              <w:t>Shall be retrieved with Sequence or Universal Matching</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7c284312_cc0b_4db6_8f59_1de47df704"/>
          <w:p>
            <w:pPr>
              <w:spacing w:before="180" w:after="0" w:line="240" w:lineRule="auto"/>
            </w:pPr>
            <w:r>
              <w:rPr>
                <w:rFonts w:ascii="Arial" w:hAnsi="Arial"/>
                <w:color w:val="000000"/>
                <w:sz w:val="18"/>
              </w:rPr>
              <w:t>&gt;Referenced SOP Class UID</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0eab7f1e_208e_4c13_9995_90367f4081"/>
          <w:p>
            <w:pPr>
              <w:spacing w:before="180" w:after="0" w:line="240" w:lineRule="auto"/>
              <w:jc w:val="center"/>
            </w:pPr>
            <w:r>
              <w:rPr>
                <w:rFonts w:ascii="Arial" w:hAnsi="Arial"/>
                <w:color w:val="000000"/>
                <w:sz w:val="18"/>
              </w:rPr>
              <w:t>(0008,1150)</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a56f3014_800b_43b5_b316_1e89c5b73c"/>
          <w:p>
            <w:pPr>
              <w:spacing w:before="180" w:after="0" w:line="240" w:lineRule="auto"/>
              <w:jc w:val="center"/>
            </w:pPr>
            <w:r>
              <w:rPr>
                <w:rFonts w:ascii="Arial" w:hAnsi="Arial"/>
                <w:color w:val="000000"/>
                <w:sz w:val="18"/>
              </w:rPr>
              <w:t>R</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19c146dd_5a30_4642_bb3b_0d46e3d8eb"/>
          <w:p>
            <w:pPr>
              <w:spacing w:before="180" w:after="0" w:line="240" w:lineRule="auto"/>
              <w:jc w:val="center"/>
            </w:pPr>
            <w:r>
              <w:rPr>
                <w:rFonts w:ascii="Arial" w:hAnsi="Arial"/>
                <w:color w:val="000000"/>
                <w:sz w:val="18"/>
              </w:rPr>
              <w:t>1</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8f7ec8bd_4331_484d_84f4_90daf8ab8a"/>
          <w:p>
            <w:pPr>
              <w:spacing w:before="180" w:after="0" w:line="240" w:lineRule="auto"/>
            </w:pPr>
            <w:r>
              <w:rPr>
                <w:rFonts w:ascii="Arial" w:hAnsi="Arial"/>
                <w:color w:val="000000"/>
                <w:sz w:val="18"/>
              </w:rPr>
              <w:t>Shall be retrieved with List of UID Matching.</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adec38e8_a36b_4f3c_8ff6_39ace8c928"/>
          <w:p>
            <w:pPr>
              <w:spacing w:before="180" w:after="0" w:line="240" w:lineRule="auto"/>
            </w:pPr>
            <w:r>
              <w:rPr>
                <w:rFonts w:ascii="Arial" w:hAnsi="Arial"/>
                <w:color w:val="000000"/>
                <w:sz w:val="18"/>
              </w:rPr>
              <w:t>&gt;Referenced SOP Instance UID</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838f5058_d6e4_4e87_911a_f2c0d5aeef"/>
          <w:p>
            <w:pPr>
              <w:spacing w:before="180" w:after="0" w:line="240" w:lineRule="auto"/>
              <w:jc w:val="center"/>
            </w:pPr>
            <w:r>
              <w:rPr>
                <w:rFonts w:ascii="Arial" w:hAnsi="Arial"/>
                <w:color w:val="000000"/>
                <w:sz w:val="18"/>
              </w:rPr>
              <w:t>(0008,1155)</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8407e7ad_9f0f_48e5_82f8_baf7892460"/>
          <w:p>
            <w:pPr>
              <w:spacing w:before="180" w:after="0" w:line="240" w:lineRule="auto"/>
              <w:jc w:val="center"/>
            </w:pPr>
            <w:r>
              <w:rPr>
                <w:rFonts w:ascii="Arial" w:hAnsi="Arial"/>
                <w:color w:val="000000"/>
                <w:sz w:val="18"/>
              </w:rPr>
              <w:t>R</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2ecdbace_8378_403c_a126_be1e5a436c"/>
          <w:p>
            <w:pPr>
              <w:spacing w:before="180" w:after="0" w:line="240" w:lineRule="auto"/>
              <w:jc w:val="center"/>
            </w:pPr>
            <w:r>
              <w:rPr>
                <w:rFonts w:ascii="Arial" w:hAnsi="Arial"/>
                <w:color w:val="000000"/>
                <w:sz w:val="18"/>
              </w:rPr>
              <w:t>1</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9bcefab1_4d5d_4e1a_a31b_bdfb2ad9bd"/>
          <w:p>
            <w:pPr>
              <w:spacing w:before="180" w:after="0" w:line="240" w:lineRule="auto"/>
            </w:pPr>
            <w:r>
              <w:rPr>
                <w:rFonts w:ascii="Arial" w:hAnsi="Arial"/>
                <w:color w:val="000000"/>
                <w:sz w:val="18"/>
              </w:rPr>
              <w:t>Shall be retrieved with List of UID Matching.</w:t>
            </w:r>
          </w:p>
          <w:bookmarkEnd w:id="11515"/>
        </w:tc>
      </w:tr>
    </w:tbl>
    <w:bookmarkStart w:id="11516" w:name="sect_BB_6_1_3"/>
    <w:p>
      <w:pPr>
        <w:spacing w:before="180" w:after="0" w:line="240" w:lineRule="auto"/>
      </w:pPr>
      <w:r>
        <w:rPr>
          <w:rFonts w:ascii="Arial" w:hAnsi="Arial"/>
          <w:b/>
          <w:color w:val="000000"/>
          <w:sz w:val="26"/>
        </w:rPr>
        <w:t>BB.6.1.3 Conformance Requirements</w:t>
      </w:r>
    </w:p>
    <w:bookmarkEnd w:id="11516"/>
    <w:bookmarkStart w:id="11517"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08">
        <w:r>
          <w:rPr>
            <w:rFonts w:ascii="Arial" w:hAnsi="Arial"/>
            <w:color w:val="000000"/>
            <w:sz w:val="18"/>
          </w:rPr>
          <w:t>PS3.2</w:t>
        </w:r>
      </w:hyperlink>
      <w:r>
        <w:rPr>
          <w:rFonts w:ascii="Arial" w:hAnsi="Arial"/>
          <w:color w:val="000000"/>
          <w:sz w:val="18"/>
        </w:rPr>
        <w:t>.</w:t>
      </w:r>
    </w:p>
    <w:bookmarkEnd w:id="11517"/>
    <w:bookmarkStart w:id="11518" w:name="sect_BB_6_1_3_1"/>
    <w:p>
      <w:pPr>
        <w:spacing w:before="180" w:after="0" w:line="240" w:lineRule="auto"/>
      </w:pPr>
      <w:r>
        <w:rPr>
          <w:rFonts w:ascii="Arial" w:hAnsi="Arial"/>
          <w:b/>
          <w:color w:val="000000"/>
          <w:sz w:val="22"/>
        </w:rPr>
        <w:t>BB.6.1.3.1 SCU Conformance</w:t>
      </w:r>
    </w:p>
    <w:bookmarkEnd w:id="11518"/>
    <w:bookmarkStart w:id="11519" w:name="sect_BB_6_1_3_1_1"/>
    <w:p>
      <w:pPr>
        <w:spacing w:before="180" w:after="0" w:line="240" w:lineRule="auto"/>
      </w:pPr>
      <w:r>
        <w:rPr>
          <w:rFonts w:ascii="Arial" w:hAnsi="Arial"/>
          <w:b/>
          <w:color w:val="000000"/>
          <w:sz w:val="18"/>
        </w:rPr>
        <w:t>BB.6.1.3.1.1 C-FIND SCU Conformance</w:t>
      </w:r>
    </w:p>
    <w:bookmarkEnd w:id="11519"/>
    <w:bookmarkStart w:id="11520"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520"/>
    <w:bookmarkStart w:id="11521"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521"/>
    <w:bookmarkStart w:id="11522"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522"/>
    <w:bookmarkStart w:id="11523" w:name="sect_BB_6_1_3_1_2"/>
    <w:p>
      <w:pPr>
        <w:spacing w:before="180" w:after="0" w:line="240" w:lineRule="auto"/>
      </w:pPr>
      <w:r>
        <w:rPr>
          <w:rFonts w:ascii="Arial" w:hAnsi="Arial"/>
          <w:b/>
          <w:color w:val="000000"/>
          <w:sz w:val="18"/>
        </w:rPr>
        <w:t>BB.6.1.3.1.2 C-MOVE SCU Conformance</w:t>
      </w:r>
    </w:p>
    <w:bookmarkEnd w:id="11523"/>
    <w:bookmarkStart w:id="11524"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524"/>
    <w:bookmarkStart w:id="11525" w:name="sect_BB_6_1_3_1_3"/>
    <w:p>
      <w:pPr>
        <w:spacing w:before="180" w:after="0" w:line="240" w:lineRule="auto"/>
      </w:pPr>
      <w:r>
        <w:rPr>
          <w:rFonts w:ascii="Arial" w:hAnsi="Arial"/>
          <w:b/>
          <w:color w:val="000000"/>
          <w:sz w:val="18"/>
        </w:rPr>
        <w:t>BB.6.1.3.1.3 C-GET SCU Conformance</w:t>
      </w:r>
    </w:p>
    <w:bookmarkEnd w:id="11525"/>
    <w:bookmarkStart w:id="11526"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526"/>
    <w:bookmarkStart w:id="11527" w:name="sect_BB_6_1_3_2"/>
    <w:p>
      <w:pPr>
        <w:spacing w:before="180" w:after="0" w:line="240" w:lineRule="auto"/>
      </w:pPr>
      <w:r>
        <w:rPr>
          <w:rFonts w:ascii="Arial" w:hAnsi="Arial"/>
          <w:b/>
          <w:color w:val="000000"/>
          <w:sz w:val="22"/>
        </w:rPr>
        <w:t>BB.6.1.3.2 SCP Conformance</w:t>
      </w:r>
    </w:p>
    <w:bookmarkEnd w:id="11527"/>
    <w:bookmarkStart w:id="11528" w:name="sect_BB_6_1_3_2_1"/>
    <w:p>
      <w:pPr>
        <w:spacing w:before="180" w:after="0" w:line="240" w:lineRule="auto"/>
      </w:pPr>
      <w:r>
        <w:rPr>
          <w:rFonts w:ascii="Arial" w:hAnsi="Arial"/>
          <w:b/>
          <w:color w:val="000000"/>
          <w:sz w:val="18"/>
        </w:rPr>
        <w:t>BB.6.1.3.2.1 C-FIND SCP Conformance</w:t>
      </w:r>
    </w:p>
    <w:bookmarkEnd w:id="11528"/>
    <w:bookmarkStart w:id="11529"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529"/>
    <w:bookmarkStart w:id="11530"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530"/>
    <w:bookmarkStart w:id="11531"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531"/>
    <w:bookmarkStart w:id="11532" w:name="sect_BB_6_1_3_2_2"/>
    <w:p>
      <w:pPr>
        <w:spacing w:before="180" w:after="0" w:line="240" w:lineRule="auto"/>
      </w:pPr>
      <w:r>
        <w:rPr>
          <w:rFonts w:ascii="Arial" w:hAnsi="Arial"/>
          <w:b/>
          <w:color w:val="000000"/>
          <w:sz w:val="18"/>
        </w:rPr>
        <w:t>BB.6.1.3.2.2 C-MOVE SCP Conformance</w:t>
      </w:r>
    </w:p>
    <w:bookmarkEnd w:id="11532"/>
    <w:bookmarkStart w:id="11533"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533"/>
    <w:bookmarkStart w:id="11534"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534"/>
    <w:bookmarkStart w:id="11535" w:name="sect_BB_6_1_3_2_3"/>
    <w:p>
      <w:pPr>
        <w:spacing w:before="180" w:after="0" w:line="240" w:lineRule="auto"/>
      </w:pPr>
      <w:r>
        <w:rPr>
          <w:rFonts w:ascii="Arial" w:hAnsi="Arial"/>
          <w:b/>
          <w:color w:val="000000"/>
          <w:sz w:val="18"/>
        </w:rPr>
        <w:t>BB.6.1.3.2.3 C-GET SCP Conformance</w:t>
      </w:r>
    </w:p>
    <w:bookmarkEnd w:id="11535"/>
    <w:bookmarkStart w:id="11536"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536"/>
    <w:bookmarkStart w:id="11537" w:name="sect_BB_6_1_4"/>
    <w:p>
      <w:pPr>
        <w:spacing w:before="180" w:after="0" w:line="240" w:lineRule="auto"/>
      </w:pPr>
      <w:r>
        <w:rPr>
          <w:rFonts w:ascii="Arial" w:hAnsi="Arial"/>
          <w:b/>
          <w:color w:val="000000"/>
          <w:sz w:val="26"/>
        </w:rPr>
        <w:t>BB.6.1.4 SOP Classes</w:t>
      </w:r>
    </w:p>
    <w:bookmarkEnd w:id="11537"/>
    <w:bookmarkStart w:id="11538"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538"/>
    <w:bookmarkStart w:id="11539" w:name="table_BB_6_1_4_1"/>
    <w:p>
      <w:pPr>
        <w:keepNext/>
        <w:spacing w:before="216" w:after="0" w:line="240" w:lineRule="auto"/>
        <w:jc w:val="center"/>
      </w:pPr>
      <w:r>
        <w:rPr>
          <w:rFonts w:ascii="Arial" w:hAnsi="Arial"/>
          <w:b/>
          <w:color w:val="000000"/>
          <w:sz w:val="22"/>
        </w:rPr>
        <w:t>Table BB.6.1.4-1. Implant Template SOP Classes</w:t>
      </w:r>
    </w:p>
    <w:bookmarkEnd w:id="11539"/>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40" w:name="para_f27565d4_4a2b_4be4_ab45_1e73c01364"/>
          <w:p>
            <w:pPr>
              <w:keepNext/>
              <w:spacing w:before="180" w:after="0" w:line="240" w:lineRule="auto"/>
              <w:jc w:val="center"/>
            </w:pPr>
            <w:r>
              <w:rPr>
                <w:rFonts w:ascii="Arial" w:hAnsi="Arial"/>
                <w:b/>
                <w:color w:val="000000"/>
                <w:sz w:val="18"/>
              </w:rPr>
              <w:t>SOP Class Name</w:t>
            </w:r>
          </w:p>
          <w:bookmarkEnd w:id="11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1" w:name="para_e5d6f978_5549_481d_8392_ff4f73bd14"/>
          <w:p>
            <w:pPr>
              <w:spacing w:before="180" w:after="0" w:line="240" w:lineRule="auto"/>
              <w:jc w:val="center"/>
            </w:pPr>
            <w:r>
              <w:rPr>
                <w:rFonts w:ascii="Arial" w:hAnsi="Arial"/>
                <w:b/>
                <w:color w:val="000000"/>
                <w:sz w:val="18"/>
              </w:rPr>
              <w:t>SOP Class UID</w:t>
            </w:r>
          </w:p>
          <w:bookmarkEnd w:id="11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df8fb8f8_b44a_422a_8d38_e34e73b057"/>
          <w:p>
            <w:pPr>
              <w:spacing w:before="180" w:after="0" w:line="240" w:lineRule="auto"/>
            </w:pPr>
            <w:r>
              <w:rPr>
                <w:rFonts w:ascii="Arial" w:hAnsi="Arial"/>
                <w:color w:val="000000"/>
                <w:sz w:val="18"/>
              </w:rPr>
              <w:t>Generic Implant Template Information Model - FIND</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cbc2b898_cd91_4f9e_aaa1_8ab3807d88"/>
          <w:p>
            <w:pPr>
              <w:spacing w:before="180" w:after="0" w:line="240" w:lineRule="auto"/>
            </w:pPr>
            <w:r>
              <w:rPr>
                <w:rFonts w:ascii="Arial" w:hAnsi="Arial"/>
                <w:color w:val="000000"/>
                <w:sz w:val="18"/>
              </w:rPr>
              <w:t>1.2.840.10008.5.1.4.43.2</w:t>
            </w:r>
          </w:p>
          <w:bookmarkEnd w:id="1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4" w:name="para_95a1708f_4876_4d69_b867_740a48f649"/>
          <w:p>
            <w:pPr>
              <w:spacing w:before="180" w:after="0" w:line="240" w:lineRule="auto"/>
            </w:pPr>
            <w:r>
              <w:rPr>
                <w:rFonts w:ascii="Arial" w:hAnsi="Arial"/>
                <w:color w:val="000000"/>
                <w:sz w:val="18"/>
              </w:rPr>
              <w:t>Generic Implant Template Information Model - MOVE</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0fb3ccbc_1a5e_492d_9de3_2b43da45b0"/>
          <w:p>
            <w:pPr>
              <w:spacing w:before="180" w:after="0" w:line="240" w:lineRule="auto"/>
            </w:pPr>
            <w:r>
              <w:rPr>
                <w:rFonts w:ascii="Arial" w:hAnsi="Arial"/>
                <w:color w:val="000000"/>
                <w:sz w:val="18"/>
              </w:rPr>
              <w:t>1.2.840.10008.5.1.4.43.3</w:t>
            </w:r>
          </w:p>
          <w:bookmarkEnd w:id="1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dbc497a4_8290_447e_946f_b4a1121618"/>
          <w:p>
            <w:pPr>
              <w:spacing w:before="180" w:after="0" w:line="240" w:lineRule="auto"/>
            </w:pPr>
            <w:r>
              <w:rPr>
                <w:rFonts w:ascii="Arial" w:hAnsi="Arial"/>
                <w:color w:val="000000"/>
                <w:sz w:val="18"/>
              </w:rPr>
              <w:t>Generic Implant Template Information Model - GET</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781e585c_c113_48cc_8d59_0d76561c95"/>
          <w:p>
            <w:pPr>
              <w:spacing w:before="180" w:after="0" w:line="240" w:lineRule="auto"/>
            </w:pPr>
            <w:r>
              <w:rPr>
                <w:rFonts w:ascii="Arial" w:hAnsi="Arial"/>
                <w:color w:val="000000"/>
                <w:sz w:val="18"/>
              </w:rPr>
              <w:t>1.2.840.10008.5.1.4.43.4</w:t>
            </w:r>
          </w:p>
          <w:bookmarkEnd w:id="11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8" w:name="para_db929bc6_8022_4933_992e_43857840a3"/>
          <w:p>
            <w:pPr>
              <w:spacing w:before="180" w:after="0" w:line="240" w:lineRule="auto"/>
            </w:pPr>
            <w:r>
              <w:rPr>
                <w:rFonts w:ascii="Arial" w:hAnsi="Arial"/>
                <w:color w:val="000000"/>
                <w:sz w:val="18"/>
              </w:rPr>
              <w:t>Implant Assembly Template Information Model - FIND</w:t>
            </w:r>
          </w:p>
          <w:bookmarkEnd w:id="11548"/>
        </w:tc>
        <w:tc>
          <w:tcPr>
            <w:tcBorders>
              <w:bottom w:val="single" w:sz="4" w:color="000000"/>
              <w:right w:val="single" w:sz="4" w:color="000000"/>
            </w:tcBorders>
            <w:tcMar>
              <w:top w:w="40" w:type="dxa"/>
              <w:left w:w="40" w:type="dxa"/>
              <w:bottom w:w="40" w:type="dxa"/>
              <w:right w:w="40" w:type="dxa"/>
            </w:tcMar>
            <w:vAlign w:val="top"/>
          </w:tcPr>
          <w:bookmarkStart w:id="11549" w:name="para_e6b2a1d6_3653_4de9_a86d_081d7b384b"/>
          <w:p>
            <w:pPr>
              <w:spacing w:before="180" w:after="0" w:line="240" w:lineRule="auto"/>
            </w:pPr>
            <w:r>
              <w:rPr>
                <w:rFonts w:ascii="Arial" w:hAnsi="Arial"/>
                <w:color w:val="000000"/>
                <w:sz w:val="18"/>
              </w:rPr>
              <w:t>1.2.840.10008.5.1.4.44.2</w:t>
            </w:r>
          </w:p>
          <w:bookmarkEnd w:id="1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0" w:name="para_a99a03b7_0195_4b9e_ae68_7b4bf325c5"/>
          <w:p>
            <w:pPr>
              <w:spacing w:before="180" w:after="0" w:line="240" w:lineRule="auto"/>
            </w:pPr>
            <w:r>
              <w:rPr>
                <w:rFonts w:ascii="Arial" w:hAnsi="Arial"/>
                <w:color w:val="000000"/>
                <w:sz w:val="18"/>
              </w:rPr>
              <w:t>Implant Assembly Template Information Model - MOVE</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526e12c8_3e62_475d_aa92_ef5162b59b"/>
          <w:p>
            <w:pPr>
              <w:spacing w:before="180" w:after="0" w:line="240" w:lineRule="auto"/>
            </w:pPr>
            <w:r>
              <w:rPr>
                <w:rFonts w:ascii="Arial" w:hAnsi="Arial"/>
                <w:color w:val="000000"/>
                <w:sz w:val="18"/>
              </w:rPr>
              <w:t>1.2.840.10008.5.1.4.44.3</w:t>
            </w:r>
          </w:p>
          <w:bookmarkEnd w:id="1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2" w:name="para_7ae1edcb_31df_4c18_a9d4_1ffe1dc99a"/>
          <w:p>
            <w:pPr>
              <w:spacing w:before="180" w:after="0" w:line="240" w:lineRule="auto"/>
            </w:pPr>
            <w:r>
              <w:rPr>
                <w:rFonts w:ascii="Arial" w:hAnsi="Arial"/>
                <w:color w:val="000000"/>
                <w:sz w:val="18"/>
              </w:rPr>
              <w:t>Implant Assembly Template Information Model - GET</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7bda420f_07d5_4aee_b35c_332e8fcbd8"/>
          <w:p>
            <w:pPr>
              <w:spacing w:before="180" w:after="0" w:line="240" w:lineRule="auto"/>
            </w:pPr>
            <w:r>
              <w:rPr>
                <w:rFonts w:ascii="Arial" w:hAnsi="Arial"/>
                <w:color w:val="000000"/>
                <w:sz w:val="18"/>
              </w:rPr>
              <w:t>1.2.840.10008.5.1.4.44.4</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709d7b6b_b68d_48b3_86de_40e63974d8"/>
          <w:p>
            <w:pPr>
              <w:spacing w:before="180" w:after="0" w:line="240" w:lineRule="auto"/>
            </w:pPr>
            <w:r>
              <w:rPr>
                <w:rFonts w:ascii="Arial" w:hAnsi="Arial"/>
                <w:color w:val="000000"/>
                <w:sz w:val="18"/>
              </w:rPr>
              <w:t>Implant Template Group Information Model - FIND</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6a4b2ea0_1a87_4a14_861f_3fdf1dfe59"/>
          <w:p>
            <w:pPr>
              <w:spacing w:before="180" w:after="0" w:line="240" w:lineRule="auto"/>
            </w:pPr>
            <w:r>
              <w:rPr>
                <w:rFonts w:ascii="Arial" w:hAnsi="Arial"/>
                <w:color w:val="000000"/>
                <w:sz w:val="18"/>
              </w:rPr>
              <w:t>1.2.840.10008.5.1.4.45.2</w:t>
            </w:r>
          </w:p>
          <w:bookmarkEnd w:id="1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6" w:name="para_7c8fc84f_7351_4759_afbd_fbb467746e"/>
          <w:p>
            <w:pPr>
              <w:spacing w:before="180" w:after="0" w:line="240" w:lineRule="auto"/>
            </w:pPr>
            <w:r>
              <w:rPr>
                <w:rFonts w:ascii="Arial" w:hAnsi="Arial"/>
                <w:color w:val="000000"/>
                <w:sz w:val="18"/>
              </w:rPr>
              <w:t>Implant Template Group Information Model - MOVE</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90ce0eb4_af19_4443_99c8_5fad550080"/>
          <w:p>
            <w:pPr>
              <w:spacing w:before="180" w:after="0" w:line="240" w:lineRule="auto"/>
            </w:pPr>
            <w:r>
              <w:rPr>
                <w:rFonts w:ascii="Arial" w:hAnsi="Arial"/>
                <w:color w:val="000000"/>
                <w:sz w:val="18"/>
              </w:rPr>
              <w:t>1.2.840.10008.5.1.4.45.3</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686ca8c2_d504_468c_a821_8cdeb195df"/>
          <w:p>
            <w:pPr>
              <w:spacing w:before="180" w:after="0" w:line="240" w:lineRule="auto"/>
            </w:pPr>
            <w:r>
              <w:rPr>
                <w:rFonts w:ascii="Arial" w:hAnsi="Arial"/>
                <w:color w:val="000000"/>
                <w:sz w:val="18"/>
              </w:rPr>
              <w:t>Implant Template Group Information Model - GET</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14400bd2_eef4_4b92_acc8_c74fa10903"/>
          <w:p>
            <w:pPr>
              <w:spacing w:before="180" w:after="0" w:line="240" w:lineRule="auto"/>
            </w:pPr>
            <w:r>
              <w:rPr>
                <w:rFonts w:ascii="Arial" w:hAnsi="Arial"/>
                <w:color w:val="000000"/>
                <w:sz w:val="18"/>
              </w:rPr>
              <w:t>1.2.840.10008.5.1.4.45.4</w:t>
            </w:r>
          </w:p>
          <w:bookmarkEnd w:id="11559"/>
        </w:tc>
      </w:tr>
    </w:tbl>
    <w:p>
      <w:pPr>
        <w:sectPr>
          <w:headerReference w:type="default" r:id="r695"/>
          <w:headerReference w:type="even" r:id="r696"/>
          <w:headerReference w:type="first" r:id="r694"/>
          <w:footerReference w:type="default" r:id="r698"/>
          <w:footerReference w:type="even" r:id="r699"/>
          <w:footerReference w:type="first" r:id="r697"/>
          <w:pgSz w:w="12240" w:h="15840"/>
          <w:pgMar w:top="1440" w:bottom="1440" w:left="1080" w:right="720" w:header="720" w:footer="720" w:gutter="0"/>
          <w:pgNumType w:fmt="decimal"/>
          <w:titlePg/>
        </w:sectPr>
      </w:pPr>
    </w:p>
    <w:bookmarkStart w:id="11560" w:name="chapter_CC"/>
    <w:p>
      <w:pPr>
        <w:keepNext/>
        <w:spacing w:before="180" w:after="0" w:line="240" w:lineRule="auto"/>
      </w:pPr>
      <w:r>
        <w:rPr>
          <w:rFonts w:ascii="Arial" w:hAnsi="Arial"/>
          <w:b/>
          <w:color w:val="000000"/>
          <w:sz w:val="50"/>
        </w:rPr>
        <w:t>CC Unified Procedure Step Service and SOP Classes (Normative)</w:t>
      </w:r>
    </w:p>
    <w:bookmarkEnd w:id="11560"/>
    <w:bookmarkStart w:id="11561" w:name="sect_CC_1"/>
    <w:p>
      <w:pPr>
        <w:spacing w:before="180" w:after="0" w:line="240" w:lineRule="auto"/>
      </w:pPr>
      <w:r>
        <w:rPr>
          <w:rFonts w:ascii="Arial" w:hAnsi="Arial"/>
          <w:b/>
          <w:color w:val="000000"/>
          <w:sz w:val="28"/>
        </w:rPr>
        <w:t>CC.1 Overview</w:t>
      </w:r>
    </w:p>
    <w:bookmarkEnd w:id="11561"/>
    <w:bookmarkStart w:id="11562"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562"/>
    <w:bookmarkStart w:id="11563"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563"/>
    <w:bookmarkStart w:id="11564"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564"/>
    <w:bookmarkStart w:id="11565"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565"/>
    <w:bookmarkStart w:id="11566"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566"/>
    <w:bookmarkStart w:id="11567"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567"/>
    <w:bookmarkStart w:id="11568"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568"/>
    <w:bookmarkStart w:id="11569"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569"/>
    <w:bookmarkStart w:id="11570"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570"/>
    <w:bookmarkStart w:id="11571"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571"/>
    <w:bookmarkStart w:id="11572"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1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72"/>
    <w:bookmarkStart w:id="11573"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573"/>
    <w:bookmarkStart w:id="11574" w:name="para_313ae9da_2a0c_44f5_b288_9983148e98"/>
    <w:p>
      <w:pPr>
        <w:spacing w:before="180" w:after="0" w:line="240" w:lineRule="auto"/>
        <w:jc w:val="both"/>
      </w:pPr>
      <w:r>
        <w:rPr>
          <w:rFonts w:ascii="Arial" w:hAnsi="Arial"/>
          <w:color w:val="000000"/>
          <w:sz w:val="18"/>
        </w:rPr>
        <w:t>For example:</w:t>
      </w:r>
    </w:p>
    <w:bookmarkEnd w:id="11574"/>
    <w:bookmarkStart w:id="11575" w:name="idp140728110473008"/>
    <w:bookmarkStart w:id="11576" w:name="idp140728110473264"/>
    <w:bookmarkStart w:id="11577" w:name="para_a1f32f9a_8465_4b35_8744_c209f6bd91"/>
    <w:p>
      <w:pPr>
        <w:numPr>
          <w:ilvl w:val="0"/>
          <w:numId w:val="336"/>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577"/>
    <w:bookmarkEnd w:id="11576"/>
    <w:bookmarkEnd w:id="11575"/>
    <w:bookmarkStart w:id="11578" w:name="idp140728110474544"/>
    <w:bookmarkStart w:id="11579" w:name="para_ce25da46_dfe7_4b53_98b6_bde076e23d"/>
    <w:p>
      <w:pPr>
        <w:numPr>
          <w:ilvl w:val="0"/>
          <w:numId w:val="336"/>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579"/>
    <w:bookmarkEnd w:id="11578"/>
    <w:bookmarkStart w:id="11580" w:name="idp140728110475904"/>
    <w:bookmarkStart w:id="11581" w:name="para_38d9acc8_6a9e_4d7f_8ec8_15bd1127e1"/>
    <w:p>
      <w:pPr>
        <w:numPr>
          <w:ilvl w:val="0"/>
          <w:numId w:val="336"/>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581"/>
    <w:bookmarkEnd w:id="11580"/>
    <w:bookmarkStart w:id="11582" w:name="idp140728110477184"/>
    <w:bookmarkStart w:id="11583" w:name="para_dc1984d4_432e_490a_8098_acf1100c34"/>
    <w:p>
      <w:pPr>
        <w:numPr>
          <w:ilvl w:val="0"/>
          <w:numId w:val="336"/>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583"/>
    <w:bookmarkEnd w:id="11582"/>
    <w:bookmarkStart w:id="11584" w:name="idp140728110478592"/>
    <w:bookmarkStart w:id="11585" w:name="para_2be23a79_8adb_4d12_856a_7ea17d6d07"/>
    <w:p>
      <w:pPr>
        <w:numPr>
          <w:ilvl w:val="0"/>
          <w:numId w:val="336"/>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1585"/>
    <w:bookmarkEnd w:id="11584"/>
    <w:bookmarkStart w:id="11586" w:name="idp140728110479920"/>
    <w:bookmarkStart w:id="11587" w:name="para_85a04661_df39_4fc9_b30d_fc0faa0098"/>
    <w:p>
      <w:pPr>
        <w:numPr>
          <w:ilvl w:val="0"/>
          <w:numId w:val="336"/>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1587"/>
    <w:bookmarkEnd w:id="11586"/>
    <w:bookmarkStart w:id="11588" w:name="idp140728110481232"/>
    <w:bookmarkStart w:id="11589" w:name="para_49ecf931_82f6_43d3_aeea_053475c921"/>
    <w:p>
      <w:pPr>
        <w:numPr>
          <w:ilvl w:val="0"/>
          <w:numId w:val="336"/>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1589"/>
    <w:bookmarkEnd w:id="11588"/>
    <w:bookmarkStart w:id="11590" w:name="idp140728110482544"/>
    <w:bookmarkStart w:id="11591" w:name="para_303134be_a9ea_4f83_a900_44f174f66e"/>
    <w:p>
      <w:pPr>
        <w:numPr>
          <w:ilvl w:val="0"/>
          <w:numId w:val="336"/>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1591"/>
    <w:bookmarkEnd w:id="11590"/>
    <w:bookmarkStart w:id="11592"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16">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592"/>
    <w:bookmarkStart w:id="11593" w:name="sect_CC_1_1"/>
    <w:p>
      <w:pPr>
        <w:spacing w:before="180" w:after="0" w:line="240" w:lineRule="auto"/>
      </w:pPr>
      <w:r>
        <w:rPr>
          <w:rFonts w:ascii="Arial" w:hAnsi="Arial"/>
          <w:b/>
          <w:color w:val="000000"/>
          <w:sz w:val="24"/>
        </w:rPr>
        <w:t>CC.1.1 Unified Procedure Step States</w:t>
      </w:r>
    </w:p>
    <w:bookmarkEnd w:id="11593"/>
    <w:bookmarkStart w:id="11594"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1594"/>
    <w:bookmarkStart w:id="11595" w:name="para_48f1617b_ab2e_4a7e_bc2d_f74e22f5b1"/>
    <w:p>
      <w:pPr>
        <w:spacing w:before="180" w:after="0" w:line="240" w:lineRule="auto"/>
        <w:jc w:val="both"/>
      </w:pPr>
    </w:p>
    <w:bookmarkEnd w:id="11595"/>
    <w:bookmarkStart w:id="11596" w:name="figure_CC_1_1_1"/>
    <w:bookmarkStart w:id="11597" w:name="idp140728110492544"/>
    <w:p>
      <w:pPr>
        <w:spacing w:before="180" w:after="0" w:line="240" w:lineRule="auto"/>
        <w:jc w:val="center"/>
      </w:pPr>
      <w:r>
        <w:rPr>
          <w:rFonts w:ascii="Arial" w:hAnsi="Arial"/>
          <w:color w:val="000000"/>
          <w:sz w:val="18"/>
        </w:rPr>
        <w:drawing>
          <wp:inline>
            <wp:extent cx="4781550" cy="2447925"/>
            <wp:docPr id="53" name="Picture 26"/>
            <a:graphic>
              <a:graphicData uri="http://schemas.openxmlformats.org/drawingml/2006/picture">
                <p:pic>
                  <p:nvPicPr>
                    <p:cNvPr id="54" name="Picture 26"/>
                    <p:cNvPicPr/>
                  </p:nvPicPr>
                  <p:blipFill>
                    <a:blip r:embed="r717"/>
                    <a:srcRect/>
                    <a:stretch>
                      <a:fillRect/>
                    </a:stretch>
                  </p:blipFill>
                  <p:spPr>
                    <a:xfrm>
                      <a:off x="0" y="0"/>
                      <a:ext cx="4781550" cy="244792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CC.1.1-1. Unified Procedure Step State Diagram</w:t>
      </w:r>
    </w:p>
    <w:bookmarkStart w:id="11598"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1598"/>
    <w:bookmarkStart w:id="11599"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1599"/>
    <w:bookmarkStart w:id="11600" w:name="idp140728110496496"/>
    <w:p>
      <w:pPr>
        <w:keepNext/>
        <w:spacing w:before="180" w:after="0" w:line="240" w:lineRule="auto"/>
        <w:ind w:left="360" w:right="360" w:firstLine="0"/>
        <w:jc w:val="both"/>
      </w:pPr>
      <w:r>
        <w:rPr>
          <w:rFonts w:ascii="Arial" w:hAnsi="Arial"/>
          <w:color w:val="000000"/>
          <w:sz w:val="18"/>
        </w:rPr>
        <w:t>Note</w:t>
      </w:r>
    </w:p>
    <w:bookmarkEnd w:id="11600"/>
    <w:bookmarkStart w:id="11601"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1601"/>
    <w:bookmarkStart w:id="11602"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1602"/>
    <w:bookmarkStart w:id="11603"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1603"/>
    <w:bookmarkStart w:id="11604"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1604"/>
    <w:bookmarkStart w:id="11605"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1605"/>
    <w:bookmarkStart w:id="11606"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1606"/>
    <w:bookmarkStart w:id="11607"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1607"/>
    <w:bookmarkStart w:id="11608"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1608"/>
    <w:bookmarkStart w:id="11609"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1609"/>
    <w:bookmarkStart w:id="11610"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1610"/>
    <w:bookmarkStart w:id="11611"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1611"/>
    <w:bookmarkStart w:id="11612"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18">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19">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1612"/>
    <w:bookmarkStart w:id="11613" w:name="idp140728110512848"/>
    <w:bookmarkStart w:id="11614" w:name="idp140728110513104"/>
    <w:bookmarkStart w:id="11615" w:name="para_6a872245_728e_4a9d_aa89_90def1a9f1"/>
    <w:p>
      <w:pPr>
        <w:numPr>
          <w:ilvl w:val="0"/>
          <w:numId w:val="337"/>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1615"/>
    <w:bookmarkEnd w:id="11614"/>
    <w:bookmarkEnd w:id="11613"/>
    <w:bookmarkStart w:id="11616" w:name="idp140728110514528"/>
    <w:bookmarkStart w:id="11617" w:name="para_0b9870a3_22a5_4afe_be6d_36a456a951"/>
    <w:p>
      <w:pPr>
        <w:numPr>
          <w:ilvl w:val="0"/>
          <w:numId w:val="337"/>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1617"/>
    <w:bookmarkEnd w:id="11616"/>
    <w:bookmarkStart w:id="11618" w:name="idp140728110515872"/>
    <w:bookmarkStart w:id="11619" w:name="para_e2e417e0_7f5d_440f_a3c6_3d0fc83386"/>
    <w:p>
      <w:pPr>
        <w:numPr>
          <w:ilvl w:val="0"/>
          <w:numId w:val="337"/>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1619"/>
    <w:bookmarkEnd w:id="11618"/>
    <w:bookmarkStart w:id="11620"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1620"/>
    <w:bookmarkStart w:id="11621" w:name="table_CC_1_1_1"/>
    <w:p>
      <w:pPr>
        <w:keepNext/>
        <w:spacing w:before="216" w:after="0" w:line="240" w:lineRule="auto"/>
        <w:jc w:val="center"/>
      </w:pPr>
      <w:r>
        <w:rPr>
          <w:rFonts w:ascii="Arial" w:hAnsi="Arial"/>
          <w:b/>
          <w:color w:val="000000"/>
          <w:sz w:val="22"/>
        </w:rPr>
        <w:t>Table CC.1.1-1. Unified Procedure Step (UPS) States</w:t>
      </w:r>
    </w:p>
    <w:bookmarkEnd w:id="11621"/>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2" w:name="para_1a32d55d_f3f3_44b1_b589_05b84f8a5b"/>
          <w:p>
            <w:pPr>
              <w:keepNext/>
              <w:spacing w:before="180" w:after="0" w:line="240" w:lineRule="auto"/>
              <w:jc w:val="center"/>
            </w:pPr>
            <w:r>
              <w:rPr>
                <w:rFonts w:ascii="Arial" w:hAnsi="Arial"/>
                <w:b/>
                <w:color w:val="000000"/>
                <w:sz w:val="18"/>
              </w:rPr>
              <w:t>State</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83427b6c_7845_4208_a9d4_e5ce5b25f2"/>
          <w:p>
            <w:pPr>
              <w:spacing w:before="180" w:after="0" w:line="240" w:lineRule="auto"/>
              <w:jc w:val="center"/>
            </w:pPr>
            <w:r>
              <w:rPr>
                <w:rFonts w:ascii="Arial" w:hAnsi="Arial"/>
                <w:b/>
                <w:color w:val="000000"/>
                <w:sz w:val="18"/>
              </w:rPr>
              <w:t>Description</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8a6f419a_bfb9_4959_a0ab_95da371072"/>
          <w:p>
            <w:pPr>
              <w:spacing w:before="180" w:after="0" w:line="240" w:lineRule="auto"/>
            </w:pPr>
            <w:r>
              <w:rPr>
                <w:rFonts w:ascii="Arial" w:hAnsi="Arial"/>
                <w:color w:val="000000"/>
                <w:sz w:val="18"/>
              </w:rPr>
              <w:t>SCHEDULED</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b2e452af_c6d5_4a2f_9ece_b7245579d8"/>
          <w:p>
            <w:pPr>
              <w:spacing w:before="180" w:after="0" w:line="240" w:lineRule="auto"/>
            </w:pPr>
            <w:r>
              <w:rPr>
                <w:rFonts w:ascii="Arial" w:hAnsi="Arial"/>
                <w:color w:val="000000"/>
                <w:sz w:val="18"/>
              </w:rPr>
              <w:t>The UPS is scheduled to be performed.</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0ff276b1_b00a_41a5_86c8_b87936f285"/>
          <w:p>
            <w:pPr>
              <w:spacing w:before="180" w:after="0" w:line="240" w:lineRule="auto"/>
            </w:pPr>
            <w:r>
              <w:rPr>
                <w:rFonts w:ascii="Arial" w:hAnsi="Arial"/>
                <w:color w:val="000000"/>
                <w:sz w:val="18"/>
              </w:rPr>
              <w:t>IN PROGRESS</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8" w:name="para_9eec437e_0842_49d5_aacb_e892f9e030"/>
          <w:p>
            <w:pPr>
              <w:spacing w:before="180" w:after="0" w:line="240" w:lineRule="auto"/>
            </w:pPr>
            <w:r>
              <w:rPr>
                <w:rFonts w:ascii="Arial" w:hAnsi="Arial"/>
                <w:color w:val="000000"/>
                <w:sz w:val="18"/>
              </w:rPr>
              <w:t>CANCELED</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08269a66_8b8a_47da_b4e2_49e774b115"/>
          <w:p>
            <w:pPr>
              <w:spacing w:before="180" w:after="0" w:line="240" w:lineRule="auto"/>
            </w:pPr>
            <w:r>
              <w:rPr>
                <w:rFonts w:ascii="Arial" w:hAnsi="Arial"/>
                <w:color w:val="000000"/>
                <w:sz w:val="18"/>
              </w:rPr>
              <w:t>COMPLETED</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7b1ec622_5b75_4a68_965f_44c0657ab9"/>
          <w:p>
            <w:pPr>
              <w:spacing w:before="180" w:after="0" w:line="240" w:lineRule="auto"/>
            </w:pPr>
            <w:r>
              <w:rPr>
                <w:rFonts w:ascii="Arial" w:hAnsi="Arial"/>
                <w:color w:val="000000"/>
                <w:sz w:val="18"/>
              </w:rPr>
              <w:t>The UPS has been completed.</w:t>
            </w:r>
          </w:p>
          <w:bookmarkEnd w:id="11631"/>
        </w:tc>
      </w:tr>
    </w:tbl>
    <w:bookmarkStart w:id="11632"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1632"/>
    <w:bookmarkStart w:id="11633"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1633"/>
    <w:bookmarkStart w:id="11634" w:name="table_CC_1_1_2"/>
    <w:p>
      <w:pPr>
        <w:keepNext/>
        <w:spacing w:before="216" w:after="0" w:line="240" w:lineRule="auto"/>
        <w:jc w:val="center"/>
      </w:pPr>
      <w:r>
        <w:rPr>
          <w:rFonts w:ascii="Arial" w:hAnsi="Arial"/>
          <w:b/>
          <w:color w:val="000000"/>
          <w:sz w:val="22"/>
        </w:rPr>
        <w:t>Table CC.1.1-2. Unified Procedure Step State Transition Table</w:t>
      </w:r>
    </w:p>
    <w:bookmarkEnd w:id="11634"/>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635" w:name="para_f2c7f737_6c05_4d53_a269_3caf41b111"/>
          <w:p>
            <w:pPr>
              <w:spacing w:before="180" w:after="0" w:line="240" w:lineRule="auto"/>
              <w:jc w:val="center"/>
            </w:pPr>
            <w:r>
              <w:rPr>
                <w:rFonts w:ascii="Arial" w:hAnsi="Arial"/>
                <w:b/>
                <w:color w:val="000000"/>
                <w:sz w:val="18"/>
              </w:rPr>
              <w:t>States</w:t>
            </w:r>
          </w:p>
          <w:bookmarkEnd w:id="116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0ea1123d_1643_4a3f_86f2_2314dc3622"/>
          <w:p>
            <w:pPr>
              <w:keepNext/>
              <w:spacing w:before="180" w:after="0" w:line="240" w:lineRule="auto"/>
              <w:jc w:val="center"/>
            </w:pPr>
            <w:r>
              <w:rPr>
                <w:rFonts w:ascii="Arial" w:hAnsi="Arial"/>
                <w:b/>
                <w:color w:val="000000"/>
                <w:sz w:val="18"/>
              </w:rPr>
              <w:t>Events</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c1f3ee88_5925_4a9e_8ad5_f6e10cff29"/>
          <w:p>
            <w:pPr>
              <w:spacing w:before="180" w:after="0" w:line="240" w:lineRule="auto"/>
              <w:jc w:val="center"/>
            </w:pPr>
            <w:r>
              <w:rPr>
                <w:rFonts w:ascii="Arial" w:hAnsi="Arial"/>
                <w:b/>
                <w:color w:val="000000"/>
                <w:sz w:val="18"/>
              </w:rPr>
              <w:t>null</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09dacfa5_e2f3_4dcf_9325_b8ccb5d261"/>
          <w:p>
            <w:pPr>
              <w:spacing w:before="180" w:after="0" w:line="240" w:lineRule="auto"/>
              <w:jc w:val="center"/>
            </w:pPr>
            <w:r>
              <w:rPr>
                <w:rFonts w:ascii="Arial" w:hAnsi="Arial"/>
                <w:b/>
                <w:color w:val="000000"/>
                <w:sz w:val="18"/>
              </w:rPr>
              <w:t>SCHEDULED</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99e27014_05ad_4991_848b_c469650720"/>
          <w:p>
            <w:pPr>
              <w:spacing w:before="180" w:after="0" w:line="240" w:lineRule="auto"/>
              <w:jc w:val="center"/>
            </w:pPr>
            <w:r>
              <w:rPr>
                <w:rFonts w:ascii="Arial" w:hAnsi="Arial"/>
                <w:b/>
                <w:color w:val="000000"/>
                <w:sz w:val="18"/>
              </w:rPr>
              <w:t>IN PROGRESS</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2615f190_561b_4cc6_bc7b_d1bb245d24"/>
          <w:p>
            <w:pPr>
              <w:spacing w:before="180" w:after="0" w:line="240" w:lineRule="auto"/>
              <w:jc w:val="center"/>
            </w:pPr>
            <w:r>
              <w:rPr>
                <w:rFonts w:ascii="Arial" w:hAnsi="Arial"/>
                <w:b/>
                <w:color w:val="000000"/>
                <w:sz w:val="18"/>
              </w:rPr>
              <w:t>COMPLETED</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9f015fde_bb2d_4868_9599_da8070c2cf"/>
          <w:p>
            <w:pPr>
              <w:spacing w:before="180" w:after="0" w:line="240" w:lineRule="auto"/>
              <w:jc w:val="center"/>
            </w:pPr>
            <w:r>
              <w:rPr>
                <w:rFonts w:ascii="Arial" w:hAnsi="Arial"/>
                <w:b/>
                <w:color w:val="000000"/>
                <w:sz w:val="18"/>
              </w:rPr>
              <w:t>CANCELED</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7570edbb_deec_43a2_b934_b15d5b9bd4"/>
          <w:p>
            <w:pPr>
              <w:spacing w:before="180" w:after="0" w:line="240" w:lineRule="auto"/>
            </w:pPr>
            <w:r>
              <w:rPr>
                <w:rFonts w:ascii="Arial" w:hAnsi="Arial"/>
                <w:color w:val="000000"/>
                <w:sz w:val="18"/>
              </w:rPr>
              <w:t>N-CREATE received for this SOP Instance UID</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050fbac_5e29_4362_b6bd_948bee044e"/>
          <w:p>
            <w:pPr>
              <w:spacing w:before="180" w:after="0" w:line="240" w:lineRule="auto"/>
              <w:jc w:val="center"/>
            </w:pPr>
            <w:r>
              <w:rPr>
                <w:rFonts w:ascii="Arial" w:hAnsi="Arial"/>
                <w:color w:val="000000"/>
                <w:sz w:val="18"/>
              </w:rPr>
              <w:t>error</w:t>
            </w:r>
          </w:p>
          <w:bookmarkEnd w:id="11644"/>
          <w:bookmarkStart w:id="11645" w:name="para_8af84024_4d2b_47af_bc09_d890c45870"/>
          <w:p>
            <w:pPr>
              <w:spacing w:before="180" w:after="0" w:line="240" w:lineRule="auto"/>
              <w:jc w:val="center"/>
            </w:pPr>
            <w:r>
              <w:rPr>
                <w:rFonts w:ascii="Arial" w:hAnsi="Arial"/>
                <w:color w:val="000000"/>
                <w:sz w:val="18"/>
              </w:rPr>
              <w:t>0111</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499690ce_cf1e_4f3b_b69b_8da5118efd"/>
          <w:p>
            <w:pPr>
              <w:spacing w:before="180" w:after="0" w:line="240" w:lineRule="auto"/>
              <w:jc w:val="center"/>
            </w:pPr>
            <w:r>
              <w:rPr>
                <w:rFonts w:ascii="Arial" w:hAnsi="Arial"/>
                <w:color w:val="000000"/>
                <w:sz w:val="18"/>
              </w:rPr>
              <w:t>error</w:t>
            </w:r>
          </w:p>
          <w:bookmarkEnd w:id="11646"/>
          <w:bookmarkStart w:id="11647" w:name="para_06b15bd2_142a_4e2b_b40c_b937b59d5a"/>
          <w:p>
            <w:pPr>
              <w:spacing w:before="180" w:after="0" w:line="240" w:lineRule="auto"/>
              <w:jc w:val="center"/>
            </w:pPr>
            <w:r>
              <w:rPr>
                <w:rFonts w:ascii="Arial" w:hAnsi="Arial"/>
                <w:color w:val="000000"/>
                <w:sz w:val="18"/>
              </w:rPr>
              <w:t>0111</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863638e6_a52b_43a2_a8d9_483fb61d2a"/>
          <w:p>
            <w:pPr>
              <w:spacing w:before="180" w:after="0" w:line="240" w:lineRule="auto"/>
              <w:jc w:val="center"/>
            </w:pPr>
            <w:r>
              <w:rPr>
                <w:rFonts w:ascii="Arial" w:hAnsi="Arial"/>
                <w:color w:val="000000"/>
                <w:sz w:val="18"/>
              </w:rPr>
              <w:t>error</w:t>
            </w:r>
          </w:p>
          <w:bookmarkEnd w:id="11648"/>
          <w:bookmarkStart w:id="11649" w:name="para_0b6e9a60_bbc0_49c4_a424_749af64e77"/>
          <w:p>
            <w:pPr>
              <w:spacing w:before="180" w:after="0" w:line="240" w:lineRule="auto"/>
              <w:jc w:val="center"/>
            </w:pPr>
            <w:r>
              <w:rPr>
                <w:rFonts w:ascii="Arial" w:hAnsi="Arial"/>
                <w:color w:val="000000"/>
                <w:sz w:val="18"/>
              </w:rPr>
              <w:t>0111</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7247dac8_33d8_413a_9477_5bc277407a"/>
          <w:p>
            <w:pPr>
              <w:spacing w:before="180" w:after="0" w:line="240" w:lineRule="auto"/>
              <w:jc w:val="center"/>
            </w:pPr>
            <w:r>
              <w:rPr>
                <w:rFonts w:ascii="Arial" w:hAnsi="Arial"/>
                <w:color w:val="000000"/>
                <w:sz w:val="18"/>
              </w:rPr>
              <w:t>error</w:t>
            </w:r>
          </w:p>
          <w:bookmarkEnd w:id="11650"/>
          <w:bookmarkStart w:id="11651" w:name="para_13457f66_9203_419a_9161_07f2eec0ee"/>
          <w:p>
            <w:pPr>
              <w:spacing w:before="180" w:after="0" w:line="240" w:lineRule="auto"/>
              <w:jc w:val="center"/>
            </w:pPr>
            <w:r>
              <w:rPr>
                <w:rFonts w:ascii="Arial" w:hAnsi="Arial"/>
                <w:color w:val="000000"/>
                <w:sz w:val="18"/>
              </w:rPr>
              <w:t>0111</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b438315b_ccc8_4559_984d_82c21668d6"/>
          <w:p>
            <w:pPr>
              <w:spacing w:before="180" w:after="0" w:line="240" w:lineRule="auto"/>
            </w:pPr>
            <w:r>
              <w:rPr>
                <w:rFonts w:ascii="Arial" w:hAnsi="Arial"/>
                <w:color w:val="000000"/>
                <w:sz w:val="18"/>
              </w:rPr>
              <w:t>N-ACTION to Change State to IN PROGRESS with correct transaction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d29e7fc9_c04e_4baa_a316_44a9a15de2"/>
          <w:p>
            <w:pPr>
              <w:spacing w:before="180" w:after="0" w:line="240" w:lineRule="auto"/>
              <w:jc w:val="center"/>
            </w:pPr>
            <w:r>
              <w:rPr>
                <w:rFonts w:ascii="Arial" w:hAnsi="Arial"/>
                <w:color w:val="000000"/>
                <w:sz w:val="18"/>
              </w:rPr>
              <w:t>error</w:t>
            </w:r>
          </w:p>
          <w:bookmarkEnd w:id="11653"/>
          <w:bookmarkStart w:id="11654" w:name="para_b8d75377_e0b1_49f3_82c7_e33a2fad25"/>
          <w:p>
            <w:pPr>
              <w:spacing w:before="180" w:after="0" w:line="240" w:lineRule="auto"/>
              <w:jc w:val="center"/>
            </w:pPr>
            <w:r>
              <w:rPr>
                <w:rFonts w:ascii="Arial" w:hAnsi="Arial"/>
                <w:color w:val="000000"/>
                <w:sz w:val="18"/>
              </w:rPr>
              <w:t>C307</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0a12441a_35ca_46cc_8118_eef9cd5b57"/>
          <w:p>
            <w:pPr>
              <w:spacing w:before="180" w:after="0" w:line="240" w:lineRule="auto"/>
              <w:jc w:val="center"/>
            </w:pPr>
            <w:r>
              <w:rPr>
                <w:rFonts w:ascii="Arial" w:hAnsi="Arial"/>
                <w:color w:val="000000"/>
                <w:sz w:val="18"/>
              </w:rPr>
              <w:t>error</w:t>
            </w:r>
          </w:p>
          <w:bookmarkEnd w:id="11656"/>
          <w:bookmarkStart w:id="11657" w:name="para_e077be48_ae28_4729_8c8f_63a365e54f"/>
          <w:p>
            <w:pPr>
              <w:spacing w:before="180" w:after="0" w:line="240" w:lineRule="auto"/>
              <w:jc w:val="center"/>
            </w:pPr>
            <w:r>
              <w:rPr>
                <w:rFonts w:ascii="Arial" w:hAnsi="Arial"/>
                <w:color w:val="000000"/>
                <w:sz w:val="18"/>
              </w:rPr>
              <w:t>C302</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2c0b70f7_fa70_4d65_a801_da18720bdd"/>
          <w:p>
            <w:pPr>
              <w:spacing w:before="180" w:after="0" w:line="240" w:lineRule="auto"/>
              <w:jc w:val="center"/>
            </w:pPr>
            <w:r>
              <w:rPr>
                <w:rFonts w:ascii="Arial" w:hAnsi="Arial"/>
                <w:color w:val="000000"/>
                <w:sz w:val="18"/>
              </w:rPr>
              <w:t>error</w:t>
            </w:r>
          </w:p>
          <w:bookmarkEnd w:id="11658"/>
          <w:bookmarkStart w:id="11659" w:name="para_97a0aa9f_a478_488b_93e5_ed64d67def"/>
          <w:p>
            <w:pPr>
              <w:spacing w:before="180" w:after="0" w:line="240" w:lineRule="auto"/>
              <w:jc w:val="center"/>
            </w:pPr>
            <w:r>
              <w:rPr>
                <w:rFonts w:ascii="Arial" w:hAnsi="Arial"/>
                <w:color w:val="000000"/>
                <w:sz w:val="18"/>
              </w:rPr>
              <w:t>C300</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b26fd5d9_7faf_4554_be2e_a3bc5e6b3b"/>
          <w:p>
            <w:pPr>
              <w:spacing w:before="180" w:after="0" w:line="240" w:lineRule="auto"/>
              <w:jc w:val="center"/>
            </w:pPr>
            <w:r>
              <w:rPr>
                <w:rFonts w:ascii="Arial" w:hAnsi="Arial"/>
                <w:color w:val="000000"/>
                <w:sz w:val="18"/>
              </w:rPr>
              <w:t>error</w:t>
            </w:r>
          </w:p>
          <w:bookmarkEnd w:id="11660"/>
          <w:bookmarkStart w:id="11661" w:name="para_6d26435c_7959_48bb_b68d_e5e41026d7"/>
          <w:p>
            <w:pPr>
              <w:spacing w:before="180" w:after="0" w:line="240" w:lineRule="auto"/>
              <w:jc w:val="center"/>
            </w:pPr>
            <w:r>
              <w:rPr>
                <w:rFonts w:ascii="Arial" w:hAnsi="Arial"/>
                <w:color w:val="000000"/>
                <w:sz w:val="18"/>
              </w:rPr>
              <w:t>C300</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f7bf6381_530b_4121_9902_6b5f05d774"/>
          <w:p>
            <w:pPr>
              <w:spacing w:before="180" w:after="0" w:line="240" w:lineRule="auto"/>
              <w:jc w:val="center"/>
            </w:pPr>
            <w:r>
              <w:rPr>
                <w:rFonts w:ascii="Arial" w:hAnsi="Arial"/>
                <w:color w:val="000000"/>
                <w:sz w:val="18"/>
              </w:rPr>
              <w:t>error</w:t>
            </w:r>
          </w:p>
          <w:bookmarkEnd w:id="11663"/>
          <w:bookmarkStart w:id="11664" w:name="para_b7ef8171_dcfa_4d92_8a89_ba7f57f97f"/>
          <w:p>
            <w:pPr>
              <w:spacing w:before="180" w:after="0" w:line="240" w:lineRule="auto"/>
              <w:jc w:val="center"/>
            </w:pPr>
            <w:r>
              <w:rPr>
                <w:rFonts w:ascii="Arial" w:hAnsi="Arial"/>
                <w:color w:val="000000"/>
                <w:sz w:val="18"/>
              </w:rPr>
              <w:t>C307</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e81a68f2_c772_4617_995d_46d3f5c9b8"/>
          <w:p>
            <w:pPr>
              <w:spacing w:before="180" w:after="0" w:line="240" w:lineRule="auto"/>
              <w:jc w:val="center"/>
            </w:pPr>
            <w:r>
              <w:rPr>
                <w:rFonts w:ascii="Arial" w:hAnsi="Arial"/>
                <w:color w:val="000000"/>
                <w:sz w:val="18"/>
              </w:rPr>
              <w:t>error</w:t>
            </w:r>
          </w:p>
          <w:bookmarkEnd w:id="11665"/>
          <w:bookmarkStart w:id="11666" w:name="para_a4b4f719_65cb_4ed7_bc7d_089028c04a"/>
          <w:p>
            <w:pPr>
              <w:spacing w:before="180" w:after="0" w:line="240" w:lineRule="auto"/>
              <w:jc w:val="center"/>
            </w:pPr>
            <w:r>
              <w:rPr>
                <w:rFonts w:ascii="Arial" w:hAnsi="Arial"/>
                <w:color w:val="000000"/>
                <w:sz w:val="18"/>
              </w:rPr>
              <w:t>C301</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74bba9f2_9339_4b2f_9dd5_2f1eeb33de"/>
          <w:p>
            <w:pPr>
              <w:spacing w:before="180" w:after="0" w:line="240" w:lineRule="auto"/>
              <w:jc w:val="center"/>
            </w:pPr>
            <w:r>
              <w:rPr>
                <w:rFonts w:ascii="Arial" w:hAnsi="Arial"/>
                <w:color w:val="000000"/>
                <w:sz w:val="18"/>
              </w:rPr>
              <w:t>error</w:t>
            </w:r>
          </w:p>
          <w:bookmarkEnd w:id="11667"/>
          <w:bookmarkStart w:id="11668" w:name="para_2fb6040c_e900_4cd6_a4f0_4ed7d27070"/>
          <w:p>
            <w:pPr>
              <w:spacing w:before="180" w:after="0" w:line="240" w:lineRule="auto"/>
              <w:jc w:val="center"/>
            </w:pPr>
            <w:r>
              <w:rPr>
                <w:rFonts w:ascii="Arial" w:hAnsi="Arial"/>
                <w:color w:val="000000"/>
                <w:sz w:val="18"/>
              </w:rPr>
              <w:t>C301</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903487ec_4e74_4d82_86ab_5ab5a03420"/>
          <w:p>
            <w:pPr>
              <w:spacing w:before="180" w:after="0" w:line="240" w:lineRule="auto"/>
              <w:jc w:val="center"/>
            </w:pPr>
            <w:r>
              <w:rPr>
                <w:rFonts w:ascii="Arial" w:hAnsi="Arial"/>
                <w:color w:val="000000"/>
                <w:sz w:val="18"/>
              </w:rPr>
              <w:t>error</w:t>
            </w:r>
          </w:p>
          <w:bookmarkEnd w:id="11669"/>
          <w:bookmarkStart w:id="11670" w:name="para_d34be517_b64d_4c4d_8467_b9adca6fe3"/>
          <w:p>
            <w:pPr>
              <w:spacing w:before="180" w:after="0" w:line="240" w:lineRule="auto"/>
              <w:jc w:val="center"/>
            </w:pPr>
            <w:r>
              <w:rPr>
                <w:rFonts w:ascii="Arial" w:hAnsi="Arial"/>
                <w:color w:val="000000"/>
                <w:sz w:val="18"/>
              </w:rPr>
              <w:t>C301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9ddefa95_dd48_4c42_8884_bf58935c7c"/>
          <w:p>
            <w:pPr>
              <w:spacing w:before="180" w:after="0" w:line="240" w:lineRule="auto"/>
              <w:jc w:val="center"/>
            </w:pPr>
            <w:r>
              <w:rPr>
                <w:rFonts w:ascii="Arial" w:hAnsi="Arial"/>
                <w:color w:val="000000"/>
                <w:sz w:val="18"/>
              </w:rPr>
              <w:t>error</w:t>
            </w:r>
          </w:p>
          <w:bookmarkEnd w:id="11671"/>
          <w:bookmarkStart w:id="11672" w:name="para_f94af98a_b153_4c24_be08_8cd4330c51"/>
          <w:p>
            <w:pPr>
              <w:spacing w:before="180" w:after="0" w:line="240" w:lineRule="auto"/>
              <w:jc w:val="center"/>
            </w:pPr>
            <w:r>
              <w:rPr>
                <w:rFonts w:ascii="Arial" w:hAnsi="Arial"/>
                <w:color w:val="000000"/>
                <w:sz w:val="18"/>
              </w:rPr>
              <w:t>C301</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897cf1e3_9b20_48e7_8393_c87fa86a6e"/>
          <w:p>
            <w:pPr>
              <w:spacing w:before="180" w:after="0" w:line="240" w:lineRule="auto"/>
            </w:pPr>
            <w:r>
              <w:rPr>
                <w:rFonts w:ascii="Arial" w:hAnsi="Arial"/>
                <w:color w:val="000000"/>
                <w:sz w:val="18"/>
              </w:rPr>
              <w:t>N-ACTION to Change State to SCHEDULED</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705ee529_cde0_4dcb_bee7_b7c5af1fa3"/>
          <w:p>
            <w:pPr>
              <w:spacing w:before="180" w:after="0" w:line="240" w:lineRule="auto"/>
              <w:jc w:val="center"/>
            </w:pPr>
            <w:r>
              <w:rPr>
                <w:rFonts w:ascii="Arial" w:hAnsi="Arial"/>
                <w:color w:val="000000"/>
                <w:sz w:val="18"/>
              </w:rPr>
              <w:t>error</w:t>
            </w:r>
          </w:p>
          <w:bookmarkEnd w:id="11674"/>
          <w:bookmarkStart w:id="11675" w:name="para_32b8c5c5_de05_487f_9295_418084be43"/>
          <w:p>
            <w:pPr>
              <w:spacing w:before="180" w:after="0" w:line="240" w:lineRule="auto"/>
              <w:jc w:val="center"/>
            </w:pPr>
            <w:r>
              <w:rPr>
                <w:rFonts w:ascii="Arial" w:hAnsi="Arial"/>
                <w:color w:val="000000"/>
                <w:sz w:val="18"/>
              </w:rPr>
              <w:t>C307</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085c3975_9dc7_4419_801e_ecf0e500a0"/>
          <w:p>
            <w:pPr>
              <w:spacing w:before="180" w:after="0" w:line="240" w:lineRule="auto"/>
              <w:jc w:val="center"/>
            </w:pPr>
            <w:r>
              <w:rPr>
                <w:rFonts w:ascii="Arial" w:hAnsi="Arial"/>
                <w:color w:val="000000"/>
                <w:sz w:val="18"/>
              </w:rPr>
              <w:t>error</w:t>
            </w:r>
          </w:p>
          <w:bookmarkEnd w:id="11676"/>
          <w:bookmarkStart w:id="11677" w:name="para_b4df5aad_e5d4_4d54_b11e_f893c20b05"/>
          <w:p>
            <w:pPr>
              <w:spacing w:before="180" w:after="0" w:line="240" w:lineRule="auto"/>
              <w:jc w:val="center"/>
            </w:pPr>
            <w:r>
              <w:rPr>
                <w:rFonts w:ascii="Arial" w:hAnsi="Arial"/>
                <w:color w:val="000000"/>
                <w:sz w:val="18"/>
              </w:rPr>
              <w:t>C303</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be10a270_72b3_44ce_a37b_9ec354cb62"/>
          <w:p>
            <w:pPr>
              <w:spacing w:before="180" w:after="0" w:line="240" w:lineRule="auto"/>
              <w:jc w:val="center"/>
            </w:pPr>
            <w:r>
              <w:rPr>
                <w:rFonts w:ascii="Arial" w:hAnsi="Arial"/>
                <w:color w:val="000000"/>
                <w:sz w:val="18"/>
              </w:rPr>
              <w:t>error</w:t>
            </w:r>
          </w:p>
          <w:bookmarkEnd w:id="11678"/>
          <w:bookmarkStart w:id="11679" w:name="para_ab232173_cecc_465b_a7bc_0b0b33518d"/>
          <w:p>
            <w:pPr>
              <w:spacing w:before="180" w:after="0" w:line="240" w:lineRule="auto"/>
              <w:jc w:val="center"/>
            </w:pPr>
            <w:r>
              <w:rPr>
                <w:rFonts w:ascii="Arial" w:hAnsi="Arial"/>
                <w:color w:val="000000"/>
                <w:sz w:val="18"/>
              </w:rPr>
              <w:t>C303</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bc4c5cb0_dc7c_46ce_aba7_c5ed9aa3b5"/>
          <w:p>
            <w:pPr>
              <w:spacing w:before="180" w:after="0" w:line="240" w:lineRule="auto"/>
              <w:jc w:val="center"/>
            </w:pPr>
            <w:r>
              <w:rPr>
                <w:rFonts w:ascii="Arial" w:hAnsi="Arial"/>
                <w:color w:val="000000"/>
                <w:sz w:val="18"/>
              </w:rPr>
              <w:t>error</w:t>
            </w:r>
          </w:p>
          <w:bookmarkEnd w:id="11680"/>
          <w:bookmarkStart w:id="11681" w:name="para_ff5972d9_760f_446e_9ccc_01ae2e32c4"/>
          <w:p>
            <w:pPr>
              <w:spacing w:before="180" w:after="0" w:line="240" w:lineRule="auto"/>
              <w:jc w:val="center"/>
            </w:pPr>
            <w:r>
              <w:rPr>
                <w:rFonts w:ascii="Arial" w:hAnsi="Arial"/>
                <w:color w:val="000000"/>
                <w:sz w:val="18"/>
              </w:rPr>
              <w:t>C303</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8f87920b_0c60_44d2_b40c_5744ebf4a1"/>
          <w:p>
            <w:pPr>
              <w:spacing w:before="180" w:after="0" w:line="240" w:lineRule="auto"/>
              <w:jc w:val="center"/>
            </w:pPr>
            <w:r>
              <w:rPr>
                <w:rFonts w:ascii="Arial" w:hAnsi="Arial"/>
                <w:color w:val="000000"/>
                <w:sz w:val="18"/>
              </w:rPr>
              <w:t>error</w:t>
            </w:r>
          </w:p>
          <w:bookmarkEnd w:id="11682"/>
          <w:bookmarkStart w:id="11683" w:name="para_794ade03_e5d5_4d38_a04d_514528dfce"/>
          <w:p>
            <w:pPr>
              <w:spacing w:before="180" w:after="0" w:line="240" w:lineRule="auto"/>
              <w:jc w:val="center"/>
            </w:pPr>
            <w:r>
              <w:rPr>
                <w:rFonts w:ascii="Arial" w:hAnsi="Arial"/>
                <w:color w:val="000000"/>
                <w:sz w:val="18"/>
              </w:rPr>
              <w:t>C303</w:t>
            </w:r>
          </w:p>
          <w:bookmarkEnd w:id="11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4" w:name="para_db0cc2da_8f20_4543_abbf_436a5fc805"/>
          <w:p>
            <w:pPr>
              <w:spacing w:before="180" w:after="0" w:line="240" w:lineRule="auto"/>
            </w:pPr>
            <w:r>
              <w:rPr>
                <w:rFonts w:ascii="Arial" w:hAnsi="Arial"/>
                <w:color w:val="000000"/>
                <w:sz w:val="18"/>
              </w:rPr>
              <w:t>N-ACTION to Change State to COMPLETED, with correct transaction UID</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9a57193b_2f60_4d1b_8c03_6283f678e0"/>
          <w:p>
            <w:pPr>
              <w:spacing w:before="180" w:after="0" w:line="240" w:lineRule="auto"/>
              <w:jc w:val="center"/>
            </w:pPr>
            <w:r>
              <w:rPr>
                <w:rFonts w:ascii="Arial" w:hAnsi="Arial"/>
                <w:color w:val="000000"/>
                <w:sz w:val="18"/>
              </w:rPr>
              <w:t>error</w:t>
            </w:r>
          </w:p>
          <w:bookmarkEnd w:id="11685"/>
          <w:bookmarkStart w:id="11686" w:name="para_b7a01476_bca6_435a_9cb8_84bfff93e6"/>
          <w:p>
            <w:pPr>
              <w:spacing w:before="180" w:after="0" w:line="240" w:lineRule="auto"/>
              <w:jc w:val="center"/>
            </w:pPr>
            <w:r>
              <w:rPr>
                <w:rFonts w:ascii="Arial" w:hAnsi="Arial"/>
                <w:color w:val="000000"/>
                <w:sz w:val="18"/>
              </w:rPr>
              <w:t>C307</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9a45ac55_2eba_4729_be1c_49bb524823"/>
          <w:p>
            <w:pPr>
              <w:spacing w:before="180" w:after="0" w:line="240" w:lineRule="auto"/>
              <w:jc w:val="center"/>
            </w:pPr>
            <w:r>
              <w:rPr>
                <w:rFonts w:ascii="Arial" w:hAnsi="Arial"/>
                <w:color w:val="000000"/>
                <w:sz w:val="18"/>
              </w:rPr>
              <w:t>error</w:t>
            </w:r>
          </w:p>
          <w:bookmarkEnd w:id="11687"/>
          <w:bookmarkStart w:id="11688" w:name="para_62bddb41_8a54_4efe_b162_a25bd03eb6"/>
          <w:p>
            <w:pPr>
              <w:spacing w:before="180" w:after="0" w:line="240" w:lineRule="auto"/>
              <w:jc w:val="center"/>
            </w:pPr>
            <w:r>
              <w:rPr>
                <w:rFonts w:ascii="Arial" w:hAnsi="Arial"/>
                <w:color w:val="000000"/>
                <w:sz w:val="18"/>
              </w:rPr>
              <w:t>C310</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7984c4b8_62b8_4816_b057_1536c04e27"/>
          <w:p>
            <w:pPr>
              <w:spacing w:before="180" w:after="0" w:line="240" w:lineRule="auto"/>
              <w:jc w:val="center"/>
            </w:pPr>
            <w:r>
              <w:rPr>
                <w:rFonts w:ascii="Arial" w:hAnsi="Arial"/>
                <w:color w:val="000000"/>
                <w:sz w:val="18"/>
              </w:rPr>
              <w:t>warning</w:t>
            </w:r>
          </w:p>
          <w:bookmarkEnd w:id="11690"/>
          <w:bookmarkStart w:id="11691" w:name="para_62095244_eec6_4a1a_98e1_0bb16dbbd4"/>
          <w:p>
            <w:pPr>
              <w:spacing w:before="180" w:after="0" w:line="240" w:lineRule="auto"/>
              <w:jc w:val="center"/>
            </w:pPr>
            <w:r>
              <w:rPr>
                <w:rFonts w:ascii="Arial" w:hAnsi="Arial"/>
                <w:color w:val="000000"/>
                <w:sz w:val="18"/>
              </w:rPr>
              <w:t>B306</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9ae5f480_2186_4400_b1f6_02c4d79c37"/>
          <w:p>
            <w:pPr>
              <w:spacing w:before="180" w:after="0" w:line="240" w:lineRule="auto"/>
              <w:jc w:val="center"/>
            </w:pPr>
            <w:r>
              <w:rPr>
                <w:rFonts w:ascii="Arial" w:hAnsi="Arial"/>
                <w:color w:val="000000"/>
                <w:sz w:val="18"/>
              </w:rPr>
              <w:t>error</w:t>
            </w:r>
          </w:p>
          <w:bookmarkEnd w:id="11692"/>
          <w:bookmarkStart w:id="11693" w:name="para_2c7f5651_89a7_4ee6_87ed_ed1e89501f"/>
          <w:p>
            <w:pPr>
              <w:spacing w:before="180" w:after="0" w:line="240" w:lineRule="auto"/>
              <w:jc w:val="center"/>
            </w:pPr>
            <w:r>
              <w:rPr>
                <w:rFonts w:ascii="Arial" w:hAnsi="Arial"/>
                <w:color w:val="000000"/>
                <w:sz w:val="18"/>
              </w:rPr>
              <w:t>C300</w:t>
            </w:r>
          </w:p>
          <w:bookmarkEnd w:id="1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4"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b9e94d48_d437_49fc_b313_25aad0c005"/>
          <w:p>
            <w:pPr>
              <w:spacing w:before="180" w:after="0" w:line="240" w:lineRule="auto"/>
              <w:jc w:val="center"/>
            </w:pPr>
            <w:r>
              <w:rPr>
                <w:rFonts w:ascii="Arial" w:hAnsi="Arial"/>
                <w:color w:val="000000"/>
                <w:sz w:val="18"/>
              </w:rPr>
              <w:t>error</w:t>
            </w:r>
          </w:p>
          <w:bookmarkEnd w:id="11695"/>
          <w:bookmarkStart w:id="11696" w:name="para_db722162_54f0_463a_8947_b3e66691af"/>
          <w:p>
            <w:pPr>
              <w:spacing w:before="180" w:after="0" w:line="240" w:lineRule="auto"/>
              <w:jc w:val="center"/>
            </w:pPr>
            <w:r>
              <w:rPr>
                <w:rFonts w:ascii="Arial" w:hAnsi="Arial"/>
                <w:color w:val="000000"/>
                <w:sz w:val="18"/>
              </w:rPr>
              <w:t>C307</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a7b3440f_4ba9_4807_adc8_502820f89e"/>
          <w:p>
            <w:pPr>
              <w:spacing w:before="180" w:after="0" w:line="240" w:lineRule="auto"/>
              <w:jc w:val="center"/>
            </w:pPr>
            <w:r>
              <w:rPr>
                <w:rFonts w:ascii="Arial" w:hAnsi="Arial"/>
                <w:color w:val="000000"/>
                <w:sz w:val="18"/>
              </w:rPr>
              <w:t>error</w:t>
            </w:r>
          </w:p>
          <w:bookmarkEnd w:id="11697"/>
          <w:bookmarkStart w:id="11698" w:name="para_ee4943d1_ab3f_4327_8835_7780869b33"/>
          <w:p>
            <w:pPr>
              <w:spacing w:before="180" w:after="0" w:line="240" w:lineRule="auto"/>
              <w:jc w:val="center"/>
            </w:pPr>
            <w:r>
              <w:rPr>
                <w:rFonts w:ascii="Arial" w:hAnsi="Arial"/>
                <w:color w:val="000000"/>
                <w:sz w:val="18"/>
              </w:rPr>
              <w:t>C301</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6e1f770_0adf_4910_bf42_92467d1c63"/>
          <w:p>
            <w:pPr>
              <w:spacing w:before="180" w:after="0" w:line="240" w:lineRule="auto"/>
              <w:jc w:val="center"/>
            </w:pPr>
            <w:r>
              <w:rPr>
                <w:rFonts w:ascii="Arial" w:hAnsi="Arial"/>
                <w:color w:val="000000"/>
                <w:sz w:val="18"/>
              </w:rPr>
              <w:t>error</w:t>
            </w:r>
          </w:p>
          <w:bookmarkEnd w:id="11699"/>
          <w:bookmarkStart w:id="11700" w:name="para_4d3a6438_8ede_4e7e_998f_a7b8e32e68"/>
          <w:p>
            <w:pPr>
              <w:spacing w:before="180" w:after="0" w:line="240" w:lineRule="auto"/>
              <w:jc w:val="center"/>
            </w:pPr>
            <w:r>
              <w:rPr>
                <w:rFonts w:ascii="Arial" w:hAnsi="Arial"/>
                <w:color w:val="000000"/>
                <w:sz w:val="18"/>
              </w:rPr>
              <w:t>C301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34cd5983_8324_48be_88b8_571d1e4cd3"/>
          <w:p>
            <w:pPr>
              <w:spacing w:before="180" w:after="0" w:line="240" w:lineRule="auto"/>
              <w:jc w:val="center"/>
            </w:pPr>
            <w:r>
              <w:rPr>
                <w:rFonts w:ascii="Arial" w:hAnsi="Arial"/>
                <w:color w:val="000000"/>
                <w:sz w:val="18"/>
              </w:rPr>
              <w:t>error</w:t>
            </w:r>
          </w:p>
          <w:bookmarkEnd w:id="11701"/>
          <w:bookmarkStart w:id="11702" w:name="para_09f68fb0_7d36_4b1c_84bc_07f6003e42"/>
          <w:p>
            <w:pPr>
              <w:spacing w:before="180" w:after="0" w:line="240" w:lineRule="auto"/>
              <w:jc w:val="center"/>
            </w:pPr>
            <w:r>
              <w:rPr>
                <w:rFonts w:ascii="Arial" w:hAnsi="Arial"/>
                <w:color w:val="000000"/>
                <w:sz w:val="18"/>
              </w:rPr>
              <w:t>C301</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996146f1_f9d6_460a_b2d2_78e98e6ce5"/>
          <w:p>
            <w:pPr>
              <w:spacing w:before="180" w:after="0" w:line="240" w:lineRule="auto"/>
              <w:jc w:val="center"/>
            </w:pPr>
            <w:r>
              <w:rPr>
                <w:rFonts w:ascii="Arial" w:hAnsi="Arial"/>
                <w:color w:val="000000"/>
                <w:sz w:val="18"/>
              </w:rPr>
              <w:t>error</w:t>
            </w:r>
          </w:p>
          <w:bookmarkEnd w:id="11703"/>
          <w:bookmarkStart w:id="11704" w:name="para_ae30ddc8_0444_4d83_a6f4_530863af60"/>
          <w:p>
            <w:pPr>
              <w:spacing w:before="180" w:after="0" w:line="240" w:lineRule="auto"/>
              <w:jc w:val="center"/>
            </w:pPr>
            <w:r>
              <w:rPr>
                <w:rFonts w:ascii="Arial" w:hAnsi="Arial"/>
                <w:color w:val="000000"/>
                <w:sz w:val="18"/>
              </w:rPr>
              <w:t>C301</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5f1b5ec3_f8db_4e3d_ad5c_8b287286f3"/>
          <w:p>
            <w:pPr>
              <w:spacing w:before="180" w:after="0" w:line="240" w:lineRule="auto"/>
            </w:pPr>
            <w:r>
              <w:rPr>
                <w:rFonts w:ascii="Arial" w:hAnsi="Arial"/>
                <w:color w:val="000000"/>
                <w:sz w:val="18"/>
              </w:rPr>
              <w:t>N-ACTION to Request Cancel</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a170e542_fe8c_4ce9_9801_0d343a480b"/>
          <w:p>
            <w:pPr>
              <w:spacing w:before="180" w:after="0" w:line="240" w:lineRule="auto"/>
              <w:jc w:val="center"/>
            </w:pPr>
            <w:r>
              <w:rPr>
                <w:rFonts w:ascii="Arial" w:hAnsi="Arial"/>
                <w:color w:val="000000"/>
                <w:sz w:val="18"/>
              </w:rPr>
              <w:t>error</w:t>
            </w:r>
          </w:p>
          <w:bookmarkEnd w:id="11706"/>
          <w:bookmarkStart w:id="11707" w:name="para_5fb75c8b_0cf6_469a_8c67_27f5c9fa90"/>
          <w:p>
            <w:pPr>
              <w:spacing w:before="180" w:after="0" w:line="240" w:lineRule="auto"/>
              <w:jc w:val="center"/>
            </w:pPr>
            <w:r>
              <w:rPr>
                <w:rFonts w:ascii="Arial" w:hAnsi="Arial"/>
                <w:color w:val="000000"/>
                <w:sz w:val="18"/>
              </w:rPr>
              <w:t>C307</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90c9d911_8bf4_4e18_9d1d_2df9f456b8"/>
          <w:p>
            <w:pPr>
              <w:spacing w:before="180" w:after="0" w:line="240" w:lineRule="auto"/>
              <w:jc w:val="center"/>
            </w:pPr>
            <w:r>
              <w:rPr>
                <w:rFonts w:ascii="Arial" w:hAnsi="Arial"/>
                <w:color w:val="000000"/>
                <w:sz w:val="18"/>
              </w:rPr>
              <w:t>Report that an Application Entity requested a cancel.</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e00610c_5e67_430c_bba3_939b8cd267"/>
          <w:p>
            <w:pPr>
              <w:spacing w:before="180" w:after="0" w:line="240" w:lineRule="auto"/>
              <w:jc w:val="center"/>
            </w:pPr>
            <w:r>
              <w:rPr>
                <w:rFonts w:ascii="Arial" w:hAnsi="Arial"/>
                <w:color w:val="000000"/>
                <w:sz w:val="18"/>
              </w:rPr>
              <w:t>error</w:t>
            </w:r>
          </w:p>
          <w:bookmarkEnd w:id="11710"/>
          <w:bookmarkStart w:id="11711" w:name="para_149db38f_8ff5_45a3_8b23_51ca7bdca3"/>
          <w:p>
            <w:pPr>
              <w:spacing w:before="180" w:after="0" w:line="240" w:lineRule="auto"/>
              <w:jc w:val="center"/>
            </w:pPr>
            <w:r>
              <w:rPr>
                <w:rFonts w:ascii="Arial" w:hAnsi="Arial"/>
                <w:color w:val="000000"/>
                <w:sz w:val="18"/>
              </w:rPr>
              <w:t>C311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4c7f0ac_f30c_4b54_934c_a5dfb72605"/>
          <w:p>
            <w:pPr>
              <w:spacing w:before="180" w:after="0" w:line="240" w:lineRule="auto"/>
              <w:jc w:val="center"/>
            </w:pPr>
            <w:r>
              <w:rPr>
                <w:rFonts w:ascii="Arial" w:hAnsi="Arial"/>
                <w:color w:val="000000"/>
                <w:sz w:val="18"/>
              </w:rPr>
              <w:t>warning</w:t>
            </w:r>
          </w:p>
          <w:bookmarkEnd w:id="11712"/>
          <w:bookmarkStart w:id="11713" w:name="para_ececf16d_a8ce_42d2_a482_a2e67ed658"/>
          <w:p>
            <w:pPr>
              <w:spacing w:before="180" w:after="0" w:line="240" w:lineRule="auto"/>
              <w:jc w:val="center"/>
            </w:pPr>
            <w:r>
              <w:rPr>
                <w:rFonts w:ascii="Arial" w:hAnsi="Arial"/>
                <w:color w:val="000000"/>
                <w:sz w:val="18"/>
              </w:rPr>
              <w:t>B304</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094b49d3_58fe_4dd8_a5c0_419bc81b9d"/>
          <w:p>
            <w:pPr>
              <w:spacing w:before="180" w:after="0" w:line="240" w:lineRule="auto"/>
            </w:pPr>
            <w:r>
              <w:rPr>
                <w:rFonts w:ascii="Arial" w:hAnsi="Arial"/>
                <w:color w:val="000000"/>
                <w:sz w:val="18"/>
              </w:rPr>
              <w:t>N-ACTION to Change State to CANCELED, with correct transaction UID</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537b10ab_9544_4eac_8204_1f9f909aaf"/>
          <w:p>
            <w:pPr>
              <w:spacing w:before="180" w:after="0" w:line="240" w:lineRule="auto"/>
              <w:jc w:val="center"/>
            </w:pPr>
            <w:r>
              <w:rPr>
                <w:rFonts w:ascii="Arial" w:hAnsi="Arial"/>
                <w:color w:val="000000"/>
                <w:sz w:val="18"/>
              </w:rPr>
              <w:t>error</w:t>
            </w:r>
          </w:p>
          <w:bookmarkEnd w:id="11715"/>
          <w:bookmarkStart w:id="11716" w:name="para_20bed62e_221a_4092_9c7c_b4fbc70d3b"/>
          <w:p>
            <w:pPr>
              <w:spacing w:before="180" w:after="0" w:line="240" w:lineRule="auto"/>
              <w:jc w:val="center"/>
            </w:pPr>
            <w:r>
              <w:rPr>
                <w:rFonts w:ascii="Arial" w:hAnsi="Arial"/>
                <w:color w:val="000000"/>
                <w:sz w:val="18"/>
              </w:rPr>
              <w:t>C307</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12424172_660a_4f40_a032_830b4e05e4"/>
          <w:p>
            <w:pPr>
              <w:spacing w:before="180" w:after="0" w:line="240" w:lineRule="auto"/>
              <w:jc w:val="center"/>
            </w:pPr>
            <w:r>
              <w:rPr>
                <w:rFonts w:ascii="Arial" w:hAnsi="Arial"/>
                <w:color w:val="000000"/>
                <w:sz w:val="18"/>
              </w:rPr>
              <w:t>error</w:t>
            </w:r>
          </w:p>
          <w:bookmarkEnd w:id="11717"/>
          <w:bookmarkStart w:id="11718" w:name="para_f54c69e7_02d5_4230_b952_7256f0c4a2"/>
          <w:p>
            <w:pPr>
              <w:spacing w:before="180" w:after="0" w:line="240" w:lineRule="auto"/>
              <w:jc w:val="center"/>
            </w:pPr>
            <w:r>
              <w:rPr>
                <w:rFonts w:ascii="Arial" w:hAnsi="Arial"/>
                <w:color w:val="000000"/>
                <w:sz w:val="18"/>
              </w:rPr>
              <w:t>C310</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00498c99_3e5f_4afa_a7c2_95c811a808"/>
          <w:p>
            <w:pPr>
              <w:spacing w:before="180" w:after="0" w:line="240" w:lineRule="auto"/>
              <w:jc w:val="center"/>
            </w:pPr>
            <w:r>
              <w:rPr>
                <w:rFonts w:ascii="Arial" w:hAnsi="Arial"/>
                <w:color w:val="000000"/>
                <w:sz w:val="18"/>
              </w:rPr>
              <w:t>error</w:t>
            </w:r>
          </w:p>
          <w:bookmarkEnd w:id="11720"/>
          <w:bookmarkStart w:id="11721" w:name="para_12dc565d_dace_485e_9d96_dd57a3b012"/>
          <w:p>
            <w:pPr>
              <w:spacing w:before="180" w:after="0" w:line="240" w:lineRule="auto"/>
              <w:jc w:val="center"/>
            </w:pPr>
            <w:r>
              <w:rPr>
                <w:rFonts w:ascii="Arial" w:hAnsi="Arial"/>
                <w:color w:val="000000"/>
                <w:sz w:val="18"/>
              </w:rPr>
              <w:t>C300</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6984009d_93de_4e5f_ae57_1281e3a497"/>
          <w:p>
            <w:pPr>
              <w:spacing w:before="180" w:after="0" w:line="240" w:lineRule="auto"/>
              <w:jc w:val="center"/>
            </w:pPr>
            <w:r>
              <w:rPr>
                <w:rFonts w:ascii="Arial" w:hAnsi="Arial"/>
                <w:color w:val="000000"/>
                <w:sz w:val="18"/>
              </w:rPr>
              <w:t>warning</w:t>
            </w:r>
          </w:p>
          <w:bookmarkEnd w:id="11722"/>
          <w:bookmarkStart w:id="11723" w:name="para_1e4a96f0_83fd_4926_b854_bad1b3af06"/>
          <w:p>
            <w:pPr>
              <w:spacing w:before="180" w:after="0" w:line="240" w:lineRule="auto"/>
              <w:jc w:val="center"/>
            </w:pPr>
            <w:r>
              <w:rPr>
                <w:rFonts w:ascii="Arial" w:hAnsi="Arial"/>
                <w:color w:val="000000"/>
                <w:sz w:val="18"/>
              </w:rPr>
              <w:t>B304</w:t>
            </w:r>
          </w:p>
          <w:bookmarkEnd w:id="11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4" w:name="para_eb7d0814_57fd_43b0_9da7_d915bed811"/>
          <w:p>
            <w:pPr>
              <w:spacing w:before="180" w:after="0" w:line="240" w:lineRule="auto"/>
            </w:pPr>
            <w:r>
              <w:rPr>
                <w:rFonts w:ascii="Arial" w:hAnsi="Arial"/>
                <w:color w:val="000000"/>
                <w:sz w:val="18"/>
              </w:rPr>
              <w:t>N-ACTION to Change State to CANCELED, without correct transaction UID</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5975ccfa_d24e_4a77_b189_44f47c7730"/>
          <w:p>
            <w:pPr>
              <w:spacing w:before="180" w:after="0" w:line="240" w:lineRule="auto"/>
              <w:jc w:val="center"/>
            </w:pPr>
            <w:r>
              <w:rPr>
                <w:rFonts w:ascii="Arial" w:hAnsi="Arial"/>
                <w:color w:val="000000"/>
                <w:sz w:val="18"/>
              </w:rPr>
              <w:t>error</w:t>
            </w:r>
          </w:p>
          <w:bookmarkEnd w:id="11725"/>
          <w:bookmarkStart w:id="11726" w:name="para_587eb8e5_82b1_4cea_88b3_e3c2df763b"/>
          <w:p>
            <w:pPr>
              <w:spacing w:before="180" w:after="0" w:line="240" w:lineRule="auto"/>
              <w:jc w:val="center"/>
            </w:pPr>
            <w:r>
              <w:rPr>
                <w:rFonts w:ascii="Arial" w:hAnsi="Arial"/>
                <w:color w:val="000000"/>
                <w:sz w:val="18"/>
              </w:rPr>
              <w:t>C307</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02b5941c_2127_4b68_877c_78b6d41b9f"/>
          <w:p>
            <w:pPr>
              <w:spacing w:before="180" w:after="0" w:line="240" w:lineRule="auto"/>
              <w:jc w:val="center"/>
            </w:pPr>
            <w:r>
              <w:rPr>
                <w:rFonts w:ascii="Arial" w:hAnsi="Arial"/>
                <w:color w:val="000000"/>
                <w:sz w:val="18"/>
              </w:rPr>
              <w:t>error</w:t>
            </w:r>
          </w:p>
          <w:bookmarkEnd w:id="11727"/>
          <w:bookmarkStart w:id="11728" w:name="para_4cc4d57c_3fa2_424b_9ff0_cee2228b5f"/>
          <w:p>
            <w:pPr>
              <w:spacing w:before="180" w:after="0" w:line="240" w:lineRule="auto"/>
              <w:jc w:val="center"/>
            </w:pPr>
            <w:r>
              <w:rPr>
                <w:rFonts w:ascii="Arial" w:hAnsi="Arial"/>
                <w:color w:val="000000"/>
                <w:sz w:val="18"/>
              </w:rPr>
              <w:t>C301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0bcfc51_b6ff_43db_b1e4_27f80cff62"/>
          <w:p>
            <w:pPr>
              <w:spacing w:before="180" w:after="0" w:line="240" w:lineRule="auto"/>
              <w:jc w:val="center"/>
            </w:pPr>
            <w:r>
              <w:rPr>
                <w:rFonts w:ascii="Arial" w:hAnsi="Arial"/>
                <w:color w:val="000000"/>
                <w:sz w:val="18"/>
              </w:rPr>
              <w:t>error</w:t>
            </w:r>
          </w:p>
          <w:bookmarkEnd w:id="11729"/>
          <w:bookmarkStart w:id="11730" w:name="para_933f0f8e_0e4c_4cf8_a79c_ec7752cad5"/>
          <w:p>
            <w:pPr>
              <w:spacing w:before="180" w:after="0" w:line="240" w:lineRule="auto"/>
              <w:jc w:val="center"/>
            </w:pPr>
            <w:r>
              <w:rPr>
                <w:rFonts w:ascii="Arial" w:hAnsi="Arial"/>
                <w:color w:val="000000"/>
                <w:sz w:val="18"/>
              </w:rPr>
              <w:t>C301</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9824eca3_4a51_4104_96a7_3e84be73e3"/>
          <w:p>
            <w:pPr>
              <w:spacing w:before="180" w:after="0" w:line="240" w:lineRule="auto"/>
              <w:jc w:val="center"/>
            </w:pPr>
            <w:r>
              <w:rPr>
                <w:rFonts w:ascii="Arial" w:hAnsi="Arial"/>
                <w:color w:val="000000"/>
                <w:sz w:val="18"/>
              </w:rPr>
              <w:t>error</w:t>
            </w:r>
          </w:p>
          <w:bookmarkEnd w:id="11731"/>
          <w:bookmarkStart w:id="11732" w:name="para_fd610724_3943_45d8_9b9d_eff36cb966"/>
          <w:p>
            <w:pPr>
              <w:spacing w:before="180" w:after="0" w:line="240" w:lineRule="auto"/>
              <w:jc w:val="center"/>
            </w:pPr>
            <w:r>
              <w:rPr>
                <w:rFonts w:ascii="Arial" w:hAnsi="Arial"/>
                <w:color w:val="000000"/>
                <w:sz w:val="18"/>
              </w:rPr>
              <w:t>C301</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077f790_25ca_408b_ace2_f94b441a40"/>
          <w:p>
            <w:pPr>
              <w:spacing w:before="180" w:after="0" w:line="240" w:lineRule="auto"/>
              <w:jc w:val="center"/>
            </w:pPr>
            <w:r>
              <w:rPr>
                <w:rFonts w:ascii="Arial" w:hAnsi="Arial"/>
                <w:color w:val="000000"/>
                <w:sz w:val="18"/>
              </w:rPr>
              <w:t>error</w:t>
            </w:r>
          </w:p>
          <w:bookmarkEnd w:id="11733"/>
          <w:bookmarkStart w:id="11734" w:name="para_78723153_a481_4495_95bc_92287e2f3a"/>
          <w:p>
            <w:pPr>
              <w:spacing w:before="180" w:after="0" w:line="240" w:lineRule="auto"/>
              <w:jc w:val="center"/>
            </w:pPr>
            <w:r>
              <w:rPr>
                <w:rFonts w:ascii="Arial" w:hAnsi="Arial"/>
                <w:color w:val="000000"/>
                <w:sz w:val="18"/>
              </w:rPr>
              <w:t>C301</w:t>
            </w:r>
          </w:p>
          <w:bookmarkEnd w:id="11734"/>
        </w:tc>
      </w:tr>
    </w:tbl>
    <w:bookmarkStart w:id="11735" w:name="sect_CC_2"/>
    <w:p>
      <w:pPr>
        <w:spacing w:before="180" w:after="0" w:line="240" w:lineRule="auto"/>
      </w:pPr>
      <w:r>
        <w:rPr>
          <w:rFonts w:ascii="Arial" w:hAnsi="Arial"/>
          <w:b/>
          <w:color w:val="000000"/>
          <w:sz w:val="28"/>
        </w:rPr>
        <w:t>CC.2 DIMSE Service Groups</w:t>
      </w:r>
    </w:p>
    <w:bookmarkEnd w:id="11735"/>
    <w:bookmarkStart w:id="11736"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1736"/>
    <w:bookmarkStart w:id="11737" w:name="table_CC_2_1"/>
    <w:p>
      <w:pPr>
        <w:keepNext/>
        <w:spacing w:before="216" w:after="0" w:line="240" w:lineRule="auto"/>
        <w:jc w:val="center"/>
      </w:pPr>
      <w:r>
        <w:rPr>
          <w:rFonts w:ascii="Arial" w:hAnsi="Arial"/>
          <w:b/>
          <w:color w:val="000000"/>
          <w:sz w:val="22"/>
        </w:rPr>
        <w:t>Table CC.2-1. DIMSE Service Group - UPS Push</w:t>
      </w:r>
    </w:p>
    <w:bookmarkEnd w:id="11737"/>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8" w:name="para_11543d46_1234_43da_baf8_eb5d257582"/>
          <w:p>
            <w:pPr>
              <w:keepNext/>
              <w:spacing w:before="180" w:after="0" w:line="240" w:lineRule="auto"/>
              <w:jc w:val="center"/>
            </w:pPr>
            <w:r>
              <w:rPr>
                <w:rFonts w:ascii="Arial" w:hAnsi="Arial"/>
                <w:b/>
                <w:color w:val="000000"/>
                <w:sz w:val="18"/>
              </w:rPr>
              <w:t>DIMSE Service Element</w:t>
            </w:r>
          </w:p>
          <w:bookmarkEnd w:id="11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9" w:name="para_1a1c0bfb_8151_4e5f_80d3_06925a0d4e"/>
          <w:p>
            <w:pPr>
              <w:spacing w:before="180" w:after="0" w:line="240" w:lineRule="auto"/>
              <w:jc w:val="center"/>
            </w:pPr>
            <w:r>
              <w:rPr>
                <w:rFonts w:ascii="Arial" w:hAnsi="Arial"/>
                <w:b/>
                <w:color w:val="000000"/>
                <w:sz w:val="18"/>
              </w:rPr>
              <w:t>Usage SCU/SCP</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b150e93d_87a5_442e_a15e_4e8a37de77"/>
          <w:p>
            <w:pPr>
              <w:spacing w:before="180" w:after="0" w:line="240" w:lineRule="auto"/>
            </w:pPr>
            <w:r>
              <w:rPr>
                <w:rFonts w:ascii="Arial" w:hAnsi="Arial"/>
                <w:color w:val="000000"/>
                <w:sz w:val="18"/>
              </w:rPr>
              <w:t>N-CREATE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1fe72b11_9290_49ac_bb9f_ed85dae9ab"/>
          <w:p>
            <w:pPr>
              <w:spacing w:before="180" w:after="0" w:line="240" w:lineRule="auto"/>
              <w:jc w:val="center"/>
            </w:pPr>
            <w:r>
              <w:rPr>
                <w:rFonts w:ascii="Arial" w:hAnsi="Arial"/>
                <w:color w:val="000000"/>
                <w:sz w:val="18"/>
              </w:rPr>
              <w:t>M/M</w:t>
            </w:r>
          </w:p>
          <w:bookmarkEnd w:id="11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2" w:name="para_214523de_2b8f_4d75_8d4d_ab7e304d5d"/>
          <w:p>
            <w:pPr>
              <w:spacing w:before="180" w:after="0" w:line="240" w:lineRule="auto"/>
            </w:pPr>
            <w:r>
              <w:rPr>
                <w:rFonts w:ascii="Arial" w:hAnsi="Arial"/>
                <w:color w:val="000000"/>
                <w:sz w:val="18"/>
              </w:rPr>
              <w:t>N-ACTION - Request UPS Cancel</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f95ea8e3_4225_4898_9eba_e2342f0628"/>
          <w:p>
            <w:pPr>
              <w:spacing w:before="180" w:after="0" w:line="240" w:lineRule="auto"/>
              <w:jc w:val="center"/>
            </w:pPr>
            <w:r>
              <w:rPr>
                <w:rFonts w:ascii="Arial" w:hAnsi="Arial"/>
                <w:color w:val="000000"/>
                <w:sz w:val="18"/>
              </w:rPr>
              <w:t>U/M</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50fcb772_5ad0_4b56_9e54_ed8bdfbc02"/>
          <w:p>
            <w:pPr>
              <w:spacing w:before="180" w:after="0" w:line="240" w:lineRule="auto"/>
            </w:pPr>
            <w:r>
              <w:rPr>
                <w:rFonts w:ascii="Arial" w:hAnsi="Arial"/>
                <w:color w:val="000000"/>
                <w:sz w:val="18"/>
              </w:rPr>
              <w:t>N-GET</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30240f4_dd3b_4763_b589_1190d84da8"/>
          <w:p>
            <w:pPr>
              <w:spacing w:before="180" w:after="0" w:line="240" w:lineRule="auto"/>
              <w:jc w:val="center"/>
            </w:pPr>
            <w:r>
              <w:rPr>
                <w:rFonts w:ascii="Arial" w:hAnsi="Arial"/>
                <w:color w:val="000000"/>
                <w:sz w:val="18"/>
              </w:rPr>
              <w:t>U/M</w:t>
            </w:r>
          </w:p>
          <w:bookmarkEnd w:id="11745"/>
        </w:tc>
      </w:tr>
    </w:tbl>
    <w:bookmarkStart w:id="11746" w:name="table_CC_2_2"/>
    <w:p>
      <w:pPr>
        <w:keepNext/>
        <w:spacing w:before="216" w:after="0" w:line="240" w:lineRule="auto"/>
        <w:jc w:val="center"/>
      </w:pPr>
      <w:r>
        <w:rPr>
          <w:rFonts w:ascii="Arial" w:hAnsi="Arial"/>
          <w:b/>
          <w:color w:val="000000"/>
          <w:sz w:val="22"/>
        </w:rPr>
        <w:t>Table CC.2-2. DIMSE Service Group - UPS Pull</w:t>
      </w:r>
    </w:p>
    <w:bookmarkEnd w:id="1174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47" w:name="para_337a90e4_20bc_44ef_b686_72b8351b28"/>
          <w:p>
            <w:pPr>
              <w:keepNext/>
              <w:spacing w:before="180" w:after="0" w:line="240" w:lineRule="auto"/>
              <w:jc w:val="center"/>
            </w:pPr>
            <w:r>
              <w:rPr>
                <w:rFonts w:ascii="Arial" w:hAnsi="Arial"/>
                <w:b/>
                <w:color w:val="000000"/>
                <w:sz w:val="18"/>
              </w:rPr>
              <w:t>DIMSE Service Element</w:t>
            </w:r>
          </w:p>
          <w:bookmarkEnd w:id="11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48" w:name="para_cf7dbf91_fbcc_47d7_b09f_c43fad2f09"/>
          <w:p>
            <w:pPr>
              <w:spacing w:before="180" w:after="0" w:line="240" w:lineRule="auto"/>
              <w:jc w:val="center"/>
            </w:pPr>
            <w:r>
              <w:rPr>
                <w:rFonts w:ascii="Arial" w:hAnsi="Arial"/>
                <w:b/>
                <w:color w:val="000000"/>
                <w:sz w:val="18"/>
              </w:rPr>
              <w:t>Usage SCU/SCP</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29583449_49a8_4b4a_a361_ca3994947d"/>
          <w:p>
            <w:pPr>
              <w:spacing w:before="180" w:after="0" w:line="240" w:lineRule="auto"/>
            </w:pPr>
            <w:r>
              <w:rPr>
                <w:rFonts w:ascii="Arial" w:hAnsi="Arial"/>
                <w:color w:val="000000"/>
                <w:sz w:val="18"/>
              </w:rPr>
              <w:t>C-FIND</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dbcbf053_4c81_4e06_b278_b370cde89b"/>
          <w:p>
            <w:pPr>
              <w:spacing w:before="180" w:after="0" w:line="240" w:lineRule="auto"/>
              <w:jc w:val="center"/>
            </w:pPr>
            <w:r>
              <w:rPr>
                <w:rFonts w:ascii="Arial" w:hAnsi="Arial"/>
                <w:color w:val="000000"/>
                <w:sz w:val="18"/>
              </w:rPr>
              <w:t>M/M</w:t>
            </w:r>
          </w:p>
          <w:bookmarkEnd w:id="11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1" w:name="para_44f5d92d_644f_47a3_ac34_d17918b9d7"/>
          <w:p>
            <w:pPr>
              <w:spacing w:before="180" w:after="0" w:line="240" w:lineRule="auto"/>
            </w:pPr>
            <w:r>
              <w:rPr>
                <w:rFonts w:ascii="Arial" w:hAnsi="Arial"/>
                <w:color w:val="000000"/>
                <w:sz w:val="18"/>
              </w:rPr>
              <w:t>N-GET</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0b16c3f9_fb8b_4ae4_b02b_13fd671e55"/>
          <w:p>
            <w:pPr>
              <w:spacing w:before="180" w:after="0" w:line="240" w:lineRule="auto"/>
              <w:jc w:val="center"/>
            </w:pPr>
            <w:r>
              <w:rPr>
                <w:rFonts w:ascii="Arial" w:hAnsi="Arial"/>
                <w:color w:val="000000"/>
                <w:sz w:val="18"/>
              </w:rPr>
              <w:t>M/M</w:t>
            </w:r>
          </w:p>
          <w:bookmarkEnd w:id="11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8fa5aee2_606e_4600_a522_2d77b15a9b"/>
          <w:p>
            <w:pPr>
              <w:spacing w:before="180" w:after="0" w:line="240" w:lineRule="auto"/>
            </w:pPr>
            <w:r>
              <w:rPr>
                <w:rFonts w:ascii="Arial" w:hAnsi="Arial"/>
                <w:color w:val="000000"/>
                <w:sz w:val="18"/>
              </w:rPr>
              <w:t>N-SET</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b81c3a5f_d724_4019_b443_d8ab3223c2"/>
          <w:p>
            <w:pPr>
              <w:spacing w:before="180" w:after="0" w:line="240" w:lineRule="auto"/>
              <w:jc w:val="center"/>
            </w:pPr>
            <w:r>
              <w:rPr>
                <w:rFonts w:ascii="Arial" w:hAnsi="Arial"/>
                <w:color w:val="000000"/>
                <w:sz w:val="18"/>
              </w:rPr>
              <w:t>M/M</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3611f851_562b_44b7_8106_9710b48fd2"/>
          <w:p>
            <w:pPr>
              <w:spacing w:before="180" w:after="0" w:line="240" w:lineRule="auto"/>
            </w:pPr>
            <w:r>
              <w:rPr>
                <w:rFonts w:ascii="Arial" w:hAnsi="Arial"/>
                <w:color w:val="000000"/>
                <w:sz w:val="18"/>
              </w:rPr>
              <w:t>N-ACTION - Change UPS State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3a12c677_1dda_4692_b884_ee0fac359f"/>
          <w:p>
            <w:pPr>
              <w:spacing w:before="180" w:after="0" w:line="240" w:lineRule="auto"/>
              <w:jc w:val="center"/>
            </w:pPr>
            <w:r>
              <w:rPr>
                <w:rFonts w:ascii="Arial" w:hAnsi="Arial"/>
                <w:color w:val="000000"/>
                <w:sz w:val="18"/>
              </w:rPr>
              <w:t>M/M</w:t>
            </w:r>
          </w:p>
          <w:bookmarkEnd w:id="11756"/>
        </w:tc>
      </w:tr>
    </w:tbl>
    <w:bookmarkStart w:id="11757" w:name="table_CC_2_3"/>
    <w:p>
      <w:pPr>
        <w:keepNext/>
        <w:spacing w:before="216" w:after="0" w:line="240" w:lineRule="auto"/>
        <w:jc w:val="center"/>
      </w:pPr>
      <w:r>
        <w:rPr>
          <w:rFonts w:ascii="Arial" w:hAnsi="Arial"/>
          <w:b/>
          <w:color w:val="000000"/>
          <w:sz w:val="22"/>
        </w:rPr>
        <w:t>Table CC.2-3. DIMSE Service Group - UPS Watch</w:t>
      </w:r>
    </w:p>
    <w:bookmarkEnd w:id="11757"/>
    <w:p>
      <w:pPr>
        <w:spacing w:before="0" w:after="0" w:line="240" w:lineRule="auto"/>
        <w:rPr>
          <w:sz w:val="13"/>
        </w:rPr>
      </w:pPr>
    </w:p>
    <w:tbl>
      <w:tblPr>
        <w:tblInd w:w="45" w:type="dxa"/>
        <w:tblLayout w:type="fixed"/>
      </w:tblPr>
      <w:tblGrid>
        <w:gridCol w:w="6136"/>
        <w:gridCol w:w="4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58" w:name="para_7ab81bc1_19c6_454d_b78d_383109b3a1"/>
          <w:p>
            <w:pPr>
              <w:keepNext/>
              <w:spacing w:before="180" w:after="0" w:line="240" w:lineRule="auto"/>
              <w:jc w:val="center"/>
            </w:pPr>
            <w:r>
              <w:rPr>
                <w:rFonts w:ascii="Arial" w:hAnsi="Arial"/>
                <w:b/>
                <w:color w:val="000000"/>
                <w:sz w:val="18"/>
              </w:rPr>
              <w:t>DIMSE Service Element</w:t>
            </w:r>
          </w:p>
          <w:bookmarkEnd w:id="11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9" w:name="para_d2254af1_906e_4449_ad2c_f91f49eeea"/>
          <w:p>
            <w:pPr>
              <w:spacing w:before="180" w:after="0" w:line="240" w:lineRule="auto"/>
              <w:jc w:val="center"/>
            </w:pPr>
            <w:r>
              <w:rPr>
                <w:rFonts w:ascii="Arial" w:hAnsi="Arial"/>
                <w:b/>
                <w:color w:val="000000"/>
                <w:sz w:val="18"/>
              </w:rPr>
              <w:t>SCU/SCP</w:t>
            </w:r>
          </w:p>
          <w:bookmarkEnd w:id="1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0" w:name="para_3dbafeec_e5da_4a39_b2bb_946fd0f31b"/>
          <w:p>
            <w:pPr>
              <w:spacing w:before="180" w:after="0" w:line="240" w:lineRule="auto"/>
            </w:pPr>
            <w:r>
              <w:rPr>
                <w:rFonts w:ascii="Arial" w:hAnsi="Arial"/>
                <w:color w:val="000000"/>
                <w:sz w:val="18"/>
              </w:rPr>
              <w:t>N-ACTION - Un/Subscribe</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971e85a0_319c_4398_a4e2_2a5bd6ebf0"/>
          <w:p>
            <w:pPr>
              <w:spacing w:before="180" w:after="0" w:line="240" w:lineRule="auto"/>
              <w:jc w:val="center"/>
            </w:pPr>
            <w:r>
              <w:rPr>
                <w:rFonts w:ascii="Arial" w:hAnsi="Arial"/>
                <w:color w:val="000000"/>
                <w:sz w:val="18"/>
              </w:rPr>
              <w:t>M/M</w:t>
            </w:r>
          </w:p>
          <w:bookmarkEnd w:id="11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a86221b3_9a27_4100_9bf6_3ac65cd4b8"/>
          <w:p>
            <w:pPr>
              <w:spacing w:before="180" w:after="0" w:line="240" w:lineRule="auto"/>
            </w:pPr>
            <w:r>
              <w:rPr>
                <w:rFonts w:ascii="Arial" w:hAnsi="Arial"/>
                <w:color w:val="000000"/>
                <w:sz w:val="18"/>
              </w:rPr>
              <w:t>N-GET</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724c4430_f840_47c4_9e3a_241a118641"/>
          <w:p>
            <w:pPr>
              <w:spacing w:before="180" w:after="0" w:line="240" w:lineRule="auto"/>
              <w:jc w:val="center"/>
            </w:pPr>
            <w:r>
              <w:rPr>
                <w:rFonts w:ascii="Arial" w:hAnsi="Arial"/>
                <w:color w:val="000000"/>
                <w:sz w:val="18"/>
              </w:rPr>
              <w:t>M/M</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e5eeeca1_d9a4_4fbd_8eb2_ffe141377f"/>
          <w:p>
            <w:pPr>
              <w:spacing w:before="180" w:after="0" w:line="240" w:lineRule="auto"/>
            </w:pPr>
            <w:r>
              <w:rPr>
                <w:rFonts w:ascii="Arial" w:hAnsi="Arial"/>
                <w:color w:val="000000"/>
                <w:sz w:val="18"/>
              </w:rPr>
              <w:t>C-FIND</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10664a90_ad01_4c00_87b2_1669accc68"/>
          <w:p>
            <w:pPr>
              <w:spacing w:before="180" w:after="0" w:line="240" w:lineRule="auto"/>
              <w:jc w:val="center"/>
            </w:pPr>
            <w:r>
              <w:rPr>
                <w:rFonts w:ascii="Arial" w:hAnsi="Arial"/>
                <w:color w:val="000000"/>
                <w:sz w:val="18"/>
              </w:rPr>
              <w:t>U/M</w:t>
            </w:r>
          </w:p>
          <w:bookmarkEnd w:id="11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22fb59ff_9423_41a6_9706_9aec7466f9"/>
          <w:p>
            <w:pPr>
              <w:spacing w:before="180" w:after="0" w:line="240" w:lineRule="auto"/>
            </w:pPr>
            <w:r>
              <w:rPr>
                <w:rFonts w:ascii="Arial" w:hAnsi="Arial"/>
                <w:color w:val="000000"/>
                <w:sz w:val="18"/>
              </w:rPr>
              <w:t>N-ACTION - Request UPS Cancel</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1d4eb6d9_4f23_4f41_b3db_6e3aa39326"/>
          <w:p>
            <w:pPr>
              <w:spacing w:before="180" w:after="0" w:line="240" w:lineRule="auto"/>
              <w:jc w:val="center"/>
            </w:pPr>
            <w:r>
              <w:rPr>
                <w:rFonts w:ascii="Arial" w:hAnsi="Arial"/>
                <w:color w:val="000000"/>
                <w:sz w:val="18"/>
              </w:rPr>
              <w:t>U/M</w:t>
            </w:r>
          </w:p>
          <w:bookmarkEnd w:id="11767"/>
        </w:tc>
      </w:tr>
    </w:tbl>
    <w:bookmarkStart w:id="11768" w:name="table_CC_2_4"/>
    <w:p>
      <w:pPr>
        <w:keepNext/>
        <w:spacing w:before="216" w:after="0" w:line="240" w:lineRule="auto"/>
        <w:jc w:val="center"/>
      </w:pPr>
      <w:r>
        <w:rPr>
          <w:rFonts w:ascii="Arial" w:hAnsi="Arial"/>
          <w:b/>
          <w:color w:val="000000"/>
          <w:sz w:val="22"/>
        </w:rPr>
        <w:t>Table CC.2-4. DIMSE Service Group - UPS Event</w:t>
      </w:r>
    </w:p>
    <w:bookmarkEnd w:id="11768"/>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9" w:name="para_66224ecd_d8fe_4545_9a9b_22c88de7f8"/>
          <w:p>
            <w:pPr>
              <w:keepNext/>
              <w:spacing w:before="180" w:after="0" w:line="240" w:lineRule="auto"/>
              <w:jc w:val="center"/>
            </w:pPr>
            <w:r>
              <w:rPr>
                <w:rFonts w:ascii="Arial" w:hAnsi="Arial"/>
                <w:b/>
                <w:color w:val="000000"/>
                <w:sz w:val="18"/>
              </w:rPr>
              <w:t>DIMSE Service Element</w:t>
            </w:r>
          </w:p>
          <w:bookmarkEnd w:id="11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0" w:name="para_a3ab4688_fe5b_45ab_8de2_256033870f"/>
          <w:p>
            <w:pPr>
              <w:spacing w:before="180" w:after="0" w:line="240" w:lineRule="auto"/>
              <w:jc w:val="center"/>
            </w:pPr>
            <w:r>
              <w:rPr>
                <w:rFonts w:ascii="Arial" w:hAnsi="Arial"/>
                <w:b/>
                <w:color w:val="000000"/>
                <w:sz w:val="18"/>
              </w:rPr>
              <w:t>Usage SCU/SCP</w:t>
            </w:r>
          </w:p>
          <w:bookmarkEnd w:id="11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1" w:name="para_574e410e_c160_48ec_8607_d22d17dc16"/>
          <w:p>
            <w:pPr>
              <w:spacing w:before="180" w:after="0" w:line="240" w:lineRule="auto"/>
            </w:pPr>
            <w:r>
              <w:rPr>
                <w:rFonts w:ascii="Arial" w:hAnsi="Arial"/>
                <w:color w:val="000000"/>
                <w:sz w:val="18"/>
              </w:rPr>
              <w:t>N-EVENT-REPORT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11936161_8265_4b21_a287_36da8d66fb"/>
          <w:p>
            <w:pPr>
              <w:spacing w:before="180" w:after="0" w:line="240" w:lineRule="auto"/>
              <w:jc w:val="center"/>
            </w:pPr>
            <w:r>
              <w:rPr>
                <w:rFonts w:ascii="Arial" w:hAnsi="Arial"/>
                <w:color w:val="000000"/>
                <w:sz w:val="18"/>
              </w:rPr>
              <w:t>M/M</w:t>
            </w:r>
          </w:p>
          <w:bookmarkEnd w:id="11772"/>
        </w:tc>
      </w:tr>
    </w:tbl>
    <w:bookmarkStart w:id="11773" w:name="sect_CC_2_1"/>
    <w:p>
      <w:pPr>
        <w:spacing w:before="180" w:after="0" w:line="240" w:lineRule="auto"/>
      </w:pPr>
      <w:r>
        <w:rPr>
          <w:rFonts w:ascii="Arial" w:hAnsi="Arial"/>
          <w:b/>
          <w:color w:val="000000"/>
          <w:sz w:val="24"/>
        </w:rPr>
        <w:t>CC.2.1 Change UPS State (N-ACTION)</w:t>
      </w:r>
    </w:p>
    <w:bookmarkEnd w:id="11773"/>
    <w:bookmarkStart w:id="11774"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1774"/>
    <w:bookmarkStart w:id="11775" w:name="sect_CC_2_1_1"/>
    <w:p>
      <w:pPr>
        <w:spacing w:before="180" w:after="0" w:line="240" w:lineRule="auto"/>
      </w:pPr>
      <w:r>
        <w:rPr>
          <w:rFonts w:ascii="Arial" w:hAnsi="Arial"/>
          <w:b/>
          <w:color w:val="000000"/>
          <w:sz w:val="26"/>
        </w:rPr>
        <w:t>CC.2.1.1 Action Information</w:t>
      </w:r>
    </w:p>
    <w:bookmarkEnd w:id="11775"/>
    <w:bookmarkStart w:id="11776"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1776"/>
    <w:bookmarkStart w:id="11777" w:name="table_CC_2_1_1"/>
    <w:p>
      <w:pPr>
        <w:keepNext/>
        <w:spacing w:before="216" w:after="0" w:line="240" w:lineRule="auto"/>
        <w:jc w:val="center"/>
      </w:pPr>
      <w:r>
        <w:rPr>
          <w:rFonts w:ascii="Arial" w:hAnsi="Arial"/>
          <w:b/>
          <w:color w:val="000000"/>
          <w:sz w:val="22"/>
        </w:rPr>
        <w:t>Table CC.2.1-1. Change UPS State - Action Information</w:t>
      </w:r>
    </w:p>
    <w:bookmarkEnd w:id="11777"/>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8" w:name="para_f53160ec_4f13_447e_bef3_df7928f3af"/>
          <w:p>
            <w:pPr>
              <w:keepNext/>
              <w:spacing w:before="180" w:after="0" w:line="240" w:lineRule="auto"/>
              <w:jc w:val="center"/>
            </w:pPr>
            <w:r>
              <w:rPr>
                <w:rFonts w:ascii="Arial" w:hAnsi="Arial"/>
                <w:b/>
                <w:color w:val="000000"/>
                <w:sz w:val="18"/>
              </w:rPr>
              <w:t>Action Type Name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0bb91348_f3eb_4d4c_aa2b_7e0cbb9bac"/>
          <w:p>
            <w:pPr>
              <w:spacing w:before="180" w:after="0" w:line="240" w:lineRule="auto"/>
              <w:jc w:val="center"/>
            </w:pPr>
            <w:r>
              <w:rPr>
                <w:rFonts w:ascii="Arial" w:hAnsi="Arial"/>
                <w:b/>
                <w:color w:val="000000"/>
                <w:sz w:val="18"/>
              </w:rPr>
              <w:t>Action Type ID</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57ecde16_85dc_447e_a020_7732a34c89"/>
          <w:p>
            <w:pPr>
              <w:spacing w:before="180" w:after="0" w:line="240" w:lineRule="auto"/>
              <w:jc w:val="center"/>
            </w:pPr>
            <w:r>
              <w:rPr>
                <w:rFonts w:ascii="Arial" w:hAnsi="Arial"/>
                <w:b/>
                <w:color w:val="000000"/>
                <w:sz w:val="18"/>
              </w:rPr>
              <w:t>Attribute Name</w:t>
            </w:r>
          </w:p>
          <w:bookmarkEnd w:id="11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1" w:name="para_5deb4e19_0b9a_418a_9297_0c2ec69ac0"/>
          <w:p>
            <w:pPr>
              <w:spacing w:before="180" w:after="0" w:line="240" w:lineRule="auto"/>
              <w:jc w:val="center"/>
            </w:pPr>
            <w:r>
              <w:rPr>
                <w:rFonts w:ascii="Arial" w:hAnsi="Arial"/>
                <w:b/>
                <w:color w:val="000000"/>
                <w:sz w:val="18"/>
              </w:rPr>
              <w:t>Tag</w:t>
            </w:r>
          </w:p>
          <w:bookmarkEnd w:id="1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2" w:name="para_13b19f74_e94a_4885_a48a_98d8ca32bc"/>
          <w:p>
            <w:pPr>
              <w:spacing w:before="180" w:after="0" w:line="240" w:lineRule="auto"/>
              <w:jc w:val="center"/>
            </w:pPr>
            <w:r>
              <w:rPr>
                <w:rFonts w:ascii="Arial" w:hAnsi="Arial"/>
                <w:b/>
                <w:color w:val="000000"/>
                <w:sz w:val="18"/>
              </w:rPr>
              <w:t>Requirement Type SCU/SCP</w:t>
            </w:r>
          </w:p>
          <w:bookmarkEnd w:id="11782"/>
        </w:tc>
      </w:tr>
      <w:tr>
        <w:tblPrEx/>
        <w:trPr/>
        <w:tc>
          <w:tcPr>
            <w:vMerge w:val="restart"/>
            <w:tcBorders>
              <w:left w:val="single" w:sz="4" w:color="000000"/>
              <w:right w:val="single" w:sz="4" w:color="000000"/>
            </w:tcBorders>
            <w:tcMar>
              <w:top w:w="40" w:type="dxa"/>
              <w:left w:w="40" w:type="dxa"/>
              <w:right w:w="40" w:type="dxa"/>
            </w:tcMar>
            <w:vAlign w:val="top"/>
          </w:tcPr>
          <w:bookmarkStart w:id="11783" w:name="para_f06393b6_28b7_4f57_852b_d22a8df9de"/>
          <w:p>
            <w:pPr>
              <w:spacing w:before="180" w:after="0" w:line="240" w:lineRule="auto"/>
            </w:pPr>
            <w:r>
              <w:rPr>
                <w:rFonts w:ascii="Arial" w:hAnsi="Arial"/>
                <w:color w:val="000000"/>
                <w:sz w:val="18"/>
              </w:rPr>
              <w:t>Change UPS State</w:t>
            </w:r>
          </w:p>
          <w:bookmarkEnd w:id="11783"/>
        </w:tc>
        <w:tc>
          <w:tcPr>
            <w:vMerge w:val="restart"/>
            <w:tcBorders>
              <w:right w:val="single" w:sz="4" w:color="000000"/>
            </w:tcBorders>
            <w:tcMar>
              <w:top w:w="40" w:type="dxa"/>
              <w:left w:w="40" w:type="dxa"/>
              <w:right w:w="40" w:type="dxa"/>
            </w:tcMar>
            <w:vAlign w:val="top"/>
          </w:tcPr>
          <w:bookmarkStart w:id="11784" w:name="para_64668e67_ef5e_4709_bf83_e31713f0a5"/>
          <w:p>
            <w:pPr>
              <w:spacing w:before="180" w:after="0" w:line="240" w:lineRule="auto"/>
              <w:jc w:val="center"/>
            </w:pPr>
            <w:r>
              <w:rPr>
                <w:rFonts w:ascii="Arial" w:hAnsi="Arial"/>
                <w:color w:val="000000"/>
                <w:sz w:val="18"/>
              </w:rPr>
              <w:t>1</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9f96ea4c_b418_46dc_82bc_0912b5c2c0"/>
          <w:p>
            <w:pPr>
              <w:spacing w:before="180" w:after="0" w:line="240" w:lineRule="auto"/>
            </w:pPr>
            <w:r>
              <w:rPr>
                <w:rFonts w:ascii="Arial" w:hAnsi="Arial"/>
                <w:color w:val="000000"/>
                <w:sz w:val="18"/>
              </w:rPr>
              <w:t>Procedure Step State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80d168b0_2476_4dc0_8ddd_f156ed026d"/>
          <w:p>
            <w:pPr>
              <w:spacing w:before="180" w:after="0" w:line="240" w:lineRule="auto"/>
              <w:jc w:val="center"/>
            </w:pPr>
            <w:r>
              <w:rPr>
                <w:rFonts w:ascii="Arial" w:hAnsi="Arial"/>
                <w:color w:val="000000"/>
                <w:sz w:val="18"/>
              </w:rPr>
              <w:t>(0074,1000)</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54b9bd41_af1b_495f_a7a2_35146a3d84"/>
          <w:p>
            <w:pPr>
              <w:spacing w:before="180" w:after="0" w:line="240" w:lineRule="auto"/>
              <w:jc w:val="center"/>
            </w:pPr>
            <w:r>
              <w:rPr>
                <w:rFonts w:ascii="Arial" w:hAnsi="Arial"/>
                <w:color w:val="000000"/>
                <w:sz w:val="18"/>
              </w:rPr>
              <w:t>1/1</w:t>
            </w:r>
          </w:p>
          <w:bookmarkEnd w:id="117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88" w:name="para_95da44cf_e673_4577_9c7b_0ef7f37dae"/>
          <w:p>
            <w:pPr>
              <w:spacing w:before="180" w:after="0" w:line="240" w:lineRule="auto"/>
            </w:pPr>
            <w:r>
              <w:rPr>
                <w:rFonts w:ascii="Arial" w:hAnsi="Arial"/>
                <w:color w:val="000000"/>
                <w:sz w:val="18"/>
              </w:rPr>
              <w:t>Transaction UID</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cef8d9d3_cef4_4230_9092_d0c38f9e05"/>
          <w:p>
            <w:pPr>
              <w:spacing w:before="180" w:after="0" w:line="240" w:lineRule="auto"/>
              <w:jc w:val="center"/>
            </w:pPr>
            <w:r>
              <w:rPr>
                <w:rFonts w:ascii="Arial" w:hAnsi="Arial"/>
                <w:color w:val="000000"/>
                <w:sz w:val="18"/>
              </w:rPr>
              <w:t>(0008,1195)</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4af77ab3_9abb_4937_b6ff_6372331494"/>
          <w:p>
            <w:pPr>
              <w:spacing w:before="180" w:after="0" w:line="240" w:lineRule="auto"/>
              <w:jc w:val="center"/>
            </w:pPr>
            <w:r>
              <w:rPr>
                <w:rFonts w:ascii="Arial" w:hAnsi="Arial"/>
                <w:color w:val="000000"/>
                <w:sz w:val="18"/>
              </w:rPr>
              <w:t>1/1</w:t>
            </w:r>
          </w:p>
          <w:bookmarkEnd w:id="11790"/>
        </w:tc>
      </w:tr>
    </w:tbl>
    <w:bookmarkStart w:id="11791" w:name="sect_CC_2_1_2"/>
    <w:p>
      <w:pPr>
        <w:spacing w:before="180" w:after="0" w:line="240" w:lineRule="auto"/>
      </w:pPr>
      <w:r>
        <w:rPr>
          <w:rFonts w:ascii="Arial" w:hAnsi="Arial"/>
          <w:b/>
          <w:color w:val="000000"/>
          <w:sz w:val="26"/>
        </w:rPr>
        <w:t>CC.2.1.2 Service Class User Behavior</w:t>
      </w:r>
    </w:p>
    <w:bookmarkEnd w:id="11791"/>
    <w:bookmarkStart w:id="11792"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792"/>
    <w:bookmarkStart w:id="11793"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1793"/>
    <w:bookmarkStart w:id="11794" w:name="idp140728110862384"/>
    <w:p>
      <w:pPr>
        <w:keepNext/>
        <w:spacing w:before="180" w:after="0" w:line="240" w:lineRule="auto"/>
        <w:ind w:left="360" w:right="360" w:firstLine="0"/>
        <w:jc w:val="both"/>
      </w:pPr>
      <w:r>
        <w:rPr>
          <w:rFonts w:ascii="Arial" w:hAnsi="Arial"/>
          <w:color w:val="000000"/>
          <w:sz w:val="18"/>
        </w:rPr>
        <w:t>Note</w:t>
      </w:r>
    </w:p>
    <w:bookmarkEnd w:id="11794"/>
    <w:bookmarkStart w:id="11795" w:name="idp140728110862640"/>
    <w:bookmarkStart w:id="11796" w:name="idp140728110862896"/>
    <w:bookmarkStart w:id="11797" w:name="para_cad7ea3b_f249_431b_bc72_5253ffc886"/>
    <w:p>
      <w:pPr>
        <w:numPr>
          <w:ilvl w:val="0"/>
          <w:numId w:val="338"/>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1797"/>
    <w:bookmarkEnd w:id="11796"/>
    <w:bookmarkEnd w:id="11795"/>
    <w:bookmarkStart w:id="11798" w:name="idp140728110864240"/>
    <w:bookmarkStart w:id="11799" w:name="para_c483d0ac_6879_4ef6_9105_b7c183e355"/>
    <w:p>
      <w:pPr>
        <w:numPr>
          <w:ilvl w:val="0"/>
          <w:numId w:val="338"/>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1799"/>
    <w:bookmarkEnd w:id="11798"/>
    <w:bookmarkStart w:id="11800"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1800"/>
    <w:bookmarkStart w:id="11801"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1801"/>
    <w:bookmarkStart w:id="11802" w:name="idp140728110867824"/>
    <w:p>
      <w:pPr>
        <w:keepNext/>
        <w:spacing w:before="180" w:after="0" w:line="240" w:lineRule="auto"/>
        <w:ind w:left="360" w:right="360" w:firstLine="0"/>
        <w:jc w:val="both"/>
      </w:pPr>
      <w:r>
        <w:rPr>
          <w:rFonts w:ascii="Arial" w:hAnsi="Arial"/>
          <w:color w:val="000000"/>
          <w:sz w:val="18"/>
        </w:rPr>
        <w:t>Note</w:t>
      </w:r>
    </w:p>
    <w:bookmarkEnd w:id="11802"/>
    <w:bookmarkStart w:id="11803" w:name="idp140728110868080"/>
    <w:bookmarkStart w:id="11804" w:name="idp140728110868336"/>
    <w:bookmarkStart w:id="11805" w:name="para_bfe445a4_2ea3_4bd0_86bc_59a0deaa5b"/>
    <w:p>
      <w:pPr>
        <w:numPr>
          <w:ilvl w:val="0"/>
          <w:numId w:val="339"/>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1805"/>
    <w:bookmarkEnd w:id="11804"/>
    <w:bookmarkEnd w:id="11803"/>
    <w:bookmarkStart w:id="11806" w:name="idp140728110869808"/>
    <w:bookmarkStart w:id="11807" w:name="para_673e9d03_feb7_4f01_9a93_12a028c1b8"/>
    <w:p>
      <w:pPr>
        <w:numPr>
          <w:ilvl w:val="0"/>
          <w:numId w:val="339"/>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1807"/>
    <w:bookmarkEnd w:id="11806"/>
    <w:bookmarkStart w:id="11808"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1808"/>
    <w:bookmarkStart w:id="11809"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09"/>
    <w:bookmarkStart w:id="11810" w:name="sect_CC_2_1_3"/>
    <w:p>
      <w:pPr>
        <w:spacing w:before="180" w:after="0" w:line="240" w:lineRule="auto"/>
      </w:pPr>
      <w:r>
        <w:rPr>
          <w:rFonts w:ascii="Arial" w:hAnsi="Arial"/>
          <w:b/>
          <w:color w:val="000000"/>
          <w:sz w:val="26"/>
        </w:rPr>
        <w:t>CC.2.1.3 Service Class Provider Behavior</w:t>
      </w:r>
    </w:p>
    <w:bookmarkEnd w:id="11810"/>
    <w:bookmarkStart w:id="11811"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1811"/>
    <w:bookmarkStart w:id="11812"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1812"/>
    <w:bookmarkStart w:id="11813"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1813"/>
    <w:bookmarkStart w:id="11814"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1814"/>
    <w:bookmarkStart w:id="11815"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1815"/>
    <w:bookmarkStart w:id="11816"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1816"/>
    <w:bookmarkStart w:id="11817"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1817"/>
    <w:bookmarkStart w:id="11818" w:name="idp140728110885552"/>
    <w:p>
      <w:pPr>
        <w:keepNext/>
        <w:spacing w:before="180" w:after="0" w:line="240" w:lineRule="auto"/>
        <w:ind w:left="360" w:right="360" w:firstLine="0"/>
        <w:jc w:val="both"/>
      </w:pPr>
      <w:r>
        <w:rPr>
          <w:rFonts w:ascii="Arial" w:hAnsi="Arial"/>
          <w:color w:val="000000"/>
          <w:sz w:val="18"/>
        </w:rPr>
        <w:t>Note</w:t>
      </w:r>
    </w:p>
    <w:bookmarkEnd w:id="11818"/>
    <w:bookmarkStart w:id="11819"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20">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1819"/>
    <w:bookmarkStart w:id="11820"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1820"/>
    <w:bookmarkStart w:id="11821" w:name="idp140728110889712"/>
    <w:p>
      <w:pPr>
        <w:keepNext/>
        <w:spacing w:before="180" w:after="0" w:line="240" w:lineRule="auto"/>
        <w:ind w:left="360" w:right="360" w:firstLine="0"/>
        <w:jc w:val="both"/>
      </w:pPr>
      <w:r>
        <w:rPr>
          <w:rFonts w:ascii="Arial" w:hAnsi="Arial"/>
          <w:color w:val="000000"/>
          <w:sz w:val="18"/>
        </w:rPr>
        <w:t>Note</w:t>
      </w:r>
    </w:p>
    <w:bookmarkEnd w:id="11821"/>
    <w:bookmarkStart w:id="11822"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1822"/>
    <w:bookmarkStart w:id="11823"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1823"/>
    <w:bookmarkStart w:id="11824"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21">
        <w:r>
          <w:rPr>
            <w:rFonts w:ascii="Arial" w:hAnsi="Arial"/>
            <w:color w:val="000000"/>
            <w:sz w:val="18"/>
          </w:rPr>
          <w:t>PS3.7</w:t>
        </w:r>
      </w:hyperlink>
      <w:r>
        <w:rPr>
          <w:rFonts w:ascii="Arial" w:hAnsi="Arial"/>
          <w:color w:val="000000"/>
          <w:sz w:val="18"/>
        </w:rPr>
        <w:t xml:space="preserve"> and </w:t>
      </w:r>
      <w:hyperlink r:id="r722">
        <w:r>
          <w:rPr>
            <w:rFonts w:ascii="Arial" w:hAnsi="Arial"/>
            <w:color w:val="000000"/>
            <w:sz w:val="18"/>
          </w:rPr>
          <w:t>PS3.15</w:t>
        </w:r>
      </w:hyperlink>
      <w:r>
        <w:rPr>
          <w:rFonts w:ascii="Arial" w:hAnsi="Arial"/>
          <w:color w:val="000000"/>
          <w:sz w:val="18"/>
        </w:rPr>
        <w:t xml:space="preserve">). </w:t>
      </w:r>
      <w:hyperlink r:id="r72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824"/>
    <w:bookmarkStart w:id="11825" w:name="sect_CC_2_1_4"/>
    <w:p>
      <w:pPr>
        <w:spacing w:before="180" w:after="0" w:line="240" w:lineRule="auto"/>
      </w:pPr>
      <w:r>
        <w:rPr>
          <w:rFonts w:ascii="Arial" w:hAnsi="Arial"/>
          <w:b/>
          <w:color w:val="000000"/>
          <w:sz w:val="26"/>
        </w:rPr>
        <w:t>CC.2.1.4 Status Codes</w:t>
      </w:r>
    </w:p>
    <w:bookmarkEnd w:id="11825"/>
    <w:bookmarkStart w:id="11826" w:name="para_e9473bb3_3097_4988_8c36_a6d665f6ea"/>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1_2">
        <w:r>
          <w:rPr>
            <w:rFonts w:ascii="Arial" w:hAnsi="Arial"/>
            <w:color w:val="000000"/>
            <w:sz w:val="18"/>
          </w:rPr>
          <w:t>Table CC.2.1-2</w:t>
        </w:r>
      </w:hyperlink>
      <w:r>
        <w:rPr>
          <w:rFonts w:ascii="Arial" w:hAnsi="Arial"/>
          <w:color w:val="000000"/>
          <w:sz w:val="18"/>
        </w:rPr>
        <w:t>.</w:t>
      </w:r>
    </w:p>
    <w:bookmarkEnd w:id="11826"/>
    <w:bookmarkStart w:id="11827" w:name="table_CC_2_1_2"/>
    <w:p>
      <w:pPr>
        <w:keepNext/>
        <w:spacing w:before="216" w:after="0" w:line="240" w:lineRule="auto"/>
        <w:jc w:val="center"/>
      </w:pPr>
      <w:r>
        <w:rPr>
          <w:rFonts w:ascii="Arial" w:hAnsi="Arial"/>
          <w:b/>
          <w:color w:val="000000"/>
          <w:sz w:val="22"/>
        </w:rPr>
        <w:t>Table CC.2.1-2. Status Values</w:t>
      </w:r>
    </w:p>
    <w:bookmarkEnd w:id="11827"/>
    <w:p>
      <w:pPr>
        <w:spacing w:before="0" w:after="0" w:line="240" w:lineRule="auto"/>
        <w:rPr>
          <w:sz w:val="13"/>
        </w:rPr>
      </w:pPr>
    </w:p>
    <w:tbl>
      <w:tblPr>
        <w:tblInd w:w="45" w:type="dxa"/>
        <w:tblLayout w:type="fixed"/>
      </w:tblPr>
      <w:tblGrid>
        <w:gridCol w:w="1271"/>
        <w:gridCol w:w="8028"/>
        <w:gridCol w:w="11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8" w:name="para_dcc8b77a_7865_4932_b135_621de9f4b4"/>
          <w:p>
            <w:pPr>
              <w:keepNext/>
              <w:spacing w:before="180" w:after="0" w:line="240" w:lineRule="auto"/>
              <w:jc w:val="center"/>
            </w:pPr>
            <w:r>
              <w:rPr>
                <w:rFonts w:ascii="Arial" w:hAnsi="Arial"/>
                <w:b/>
                <w:color w:val="000000"/>
                <w:sz w:val="18"/>
              </w:rPr>
              <w:t>Status</w:t>
            </w:r>
          </w:p>
          <w:bookmarkEnd w:id="1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9" w:name="para_f417b6b5_2761_41d9_941e_2ff7d9cbc0"/>
          <w:p>
            <w:pPr>
              <w:spacing w:before="180" w:after="0" w:line="240" w:lineRule="auto"/>
              <w:jc w:val="center"/>
            </w:pPr>
            <w:r>
              <w:rPr>
                <w:rFonts w:ascii="Arial" w:hAnsi="Arial"/>
                <w:b/>
                <w:color w:val="000000"/>
                <w:sz w:val="18"/>
              </w:rPr>
              <w:t>Meaning</w:t>
            </w:r>
          </w:p>
          <w:bookmarkEnd w:id="11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30" w:name="para_1202f8d8_6e3d_4161_a18b_149be74d72"/>
          <w:p>
            <w:pPr>
              <w:spacing w:before="180" w:after="0" w:line="240" w:lineRule="auto"/>
              <w:jc w:val="center"/>
            </w:pPr>
            <w:r>
              <w:rPr>
                <w:rFonts w:ascii="Arial" w:hAnsi="Arial"/>
                <w:b/>
                <w:color w:val="000000"/>
                <w:sz w:val="18"/>
              </w:rPr>
              <w:t>Code</w:t>
            </w:r>
          </w:p>
          <w:bookmarkEnd w:id="11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1" w:name="para_c2239b33_bfc3_4c47_bc31_663894ddab"/>
          <w:p>
            <w:pPr>
              <w:spacing w:before="180" w:after="0" w:line="240" w:lineRule="auto"/>
            </w:pPr>
            <w:r>
              <w:rPr>
                <w:rFonts w:ascii="Arial" w:hAnsi="Arial"/>
                <w:color w:val="000000"/>
                <w:sz w:val="18"/>
              </w:rPr>
              <w:t>Success</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05381cc2_8ff7_42cb_9b46_089497c46a"/>
          <w:p>
            <w:pPr>
              <w:spacing w:before="180" w:after="0" w:line="240" w:lineRule="auto"/>
            </w:pPr>
            <w:r>
              <w:rPr>
                <w:rFonts w:ascii="Arial" w:hAnsi="Arial"/>
                <w:color w:val="000000"/>
                <w:sz w:val="18"/>
              </w:rPr>
              <w:t>The requested state change was performed</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0bf29b4d_c353_4017_8621_06ba14e742"/>
          <w:p>
            <w:pPr>
              <w:spacing w:before="180" w:after="0" w:line="240" w:lineRule="auto"/>
              <w:jc w:val="center"/>
            </w:pPr>
            <w:r>
              <w:rPr>
                <w:rFonts w:ascii="Arial" w:hAnsi="Arial"/>
                <w:color w:val="000000"/>
                <w:sz w:val="18"/>
              </w:rPr>
              <w:t>0000</w:t>
            </w:r>
          </w:p>
          <w:bookmarkEnd w:id="11833"/>
        </w:tc>
      </w:tr>
      <w:tr>
        <w:tblPrEx/>
        <w:trPr/>
        <w:tc>
          <w:tcPr>
            <w:vMerge w:val="restart"/>
            <w:tcBorders>
              <w:left w:val="single" w:sz="4" w:color="000000"/>
              <w:right w:val="single" w:sz="4" w:color="000000"/>
            </w:tcBorders>
            <w:tcMar>
              <w:top w:w="40" w:type="dxa"/>
              <w:left w:w="40" w:type="dxa"/>
              <w:right w:w="40" w:type="dxa"/>
            </w:tcMar>
            <w:vAlign w:val="top"/>
          </w:tcPr>
          <w:bookmarkStart w:id="11834" w:name="para_871d449a_11a4_423b_b68d_73b9c9403d"/>
          <w:p>
            <w:pPr>
              <w:spacing w:before="180" w:after="0" w:line="240" w:lineRule="auto"/>
            </w:pPr>
            <w:r>
              <w:rPr>
                <w:rFonts w:ascii="Arial" w:hAnsi="Arial"/>
                <w:color w:val="000000"/>
                <w:sz w:val="18"/>
              </w:rPr>
              <w:t>Warning</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80cf57a7_50b6_4016_9ee0_98ad5dc661"/>
          <w:p>
            <w:pPr>
              <w:spacing w:before="180" w:after="0" w:line="240" w:lineRule="auto"/>
            </w:pPr>
            <w:r>
              <w:rPr>
                <w:rFonts w:ascii="Arial" w:hAnsi="Arial"/>
                <w:color w:val="000000"/>
                <w:sz w:val="18"/>
              </w:rPr>
              <w:t>The UPS is already in the requested state of CANCELED</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5a0f059e_8d88_4731_be44_648346ca7d"/>
          <w:p>
            <w:pPr>
              <w:spacing w:before="180" w:after="0" w:line="240" w:lineRule="auto"/>
              <w:jc w:val="center"/>
            </w:pPr>
            <w:r>
              <w:rPr>
                <w:rFonts w:ascii="Arial" w:hAnsi="Arial"/>
                <w:color w:val="000000"/>
                <w:sz w:val="18"/>
              </w:rPr>
              <w:t>B304</w:t>
            </w:r>
          </w:p>
          <w:bookmarkEnd w:id="118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37" w:name="para_b79941b2_d44c_4f90_ae58_3caab0e6ea"/>
          <w:p>
            <w:pPr>
              <w:spacing w:before="180" w:after="0" w:line="240" w:lineRule="auto"/>
            </w:pPr>
            <w:r>
              <w:rPr>
                <w:rFonts w:ascii="Arial" w:hAnsi="Arial"/>
                <w:color w:val="000000"/>
                <w:sz w:val="18"/>
              </w:rPr>
              <w:t>The UPS is already in the requested state of COMPLETED</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70dc55f8_9421_49d6_8a53_d87df3377c"/>
          <w:p>
            <w:pPr>
              <w:spacing w:before="180" w:after="0" w:line="240" w:lineRule="auto"/>
              <w:jc w:val="center"/>
            </w:pPr>
            <w:r>
              <w:rPr>
                <w:rFonts w:ascii="Arial" w:hAnsi="Arial"/>
                <w:color w:val="000000"/>
                <w:sz w:val="18"/>
              </w:rPr>
              <w:t>B306</w:t>
            </w:r>
          </w:p>
          <w:bookmarkEnd w:id="11838"/>
        </w:tc>
      </w:tr>
      <w:tr>
        <w:tblPrEx/>
        <w:trPr/>
        <w:tc>
          <w:tcPr>
            <w:vMerge w:val="restart"/>
            <w:tcBorders>
              <w:left w:val="single" w:sz="4" w:color="000000"/>
              <w:right w:val="single" w:sz="4" w:color="000000"/>
            </w:tcBorders>
            <w:tcMar>
              <w:top w:w="40" w:type="dxa"/>
              <w:left w:w="40" w:type="dxa"/>
              <w:right w:w="40" w:type="dxa"/>
            </w:tcMar>
            <w:vAlign w:val="top"/>
          </w:tcPr>
          <w:bookmarkStart w:id="11839" w:name="para_4947ab3a_82df_4372_9249_e5f3c5dc82"/>
          <w:p>
            <w:pPr>
              <w:spacing w:before="180" w:after="0" w:line="240" w:lineRule="auto"/>
            </w:pPr>
            <w:r>
              <w:rPr>
                <w:rFonts w:ascii="Arial" w:hAnsi="Arial"/>
                <w:color w:val="000000"/>
                <w:sz w:val="18"/>
              </w:rPr>
              <w:t>Failure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5135b61b_24cd_48fc_9f54_56f6e589a0"/>
          <w:p>
            <w:pPr>
              <w:spacing w:before="180" w:after="0" w:line="240" w:lineRule="auto"/>
            </w:pPr>
            <w:r>
              <w:rPr>
                <w:rFonts w:ascii="Arial" w:hAnsi="Arial"/>
                <w:color w:val="000000"/>
                <w:sz w:val="18"/>
              </w:rPr>
              <w:t>Refused: The UPS may no longer be updated</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b7818262_0f9b_468e_846c_a0178d202f"/>
          <w:p>
            <w:pPr>
              <w:spacing w:before="180" w:after="0" w:line="240" w:lineRule="auto"/>
              <w:jc w:val="center"/>
            </w:pPr>
            <w:r>
              <w:rPr>
                <w:rFonts w:ascii="Arial" w:hAnsi="Arial"/>
                <w:color w:val="000000"/>
                <w:sz w:val="18"/>
              </w:rPr>
              <w:t>C300</w:t>
            </w:r>
          </w:p>
          <w:bookmarkEnd w:id="118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2" w:name="para_ff0aba29_f9c4_4688_83ea_18b16e85d0"/>
          <w:p>
            <w:pPr>
              <w:spacing w:before="180" w:after="0" w:line="240" w:lineRule="auto"/>
            </w:pPr>
            <w:r>
              <w:rPr>
                <w:rFonts w:ascii="Arial" w:hAnsi="Arial"/>
                <w:color w:val="000000"/>
                <w:sz w:val="18"/>
              </w:rPr>
              <w:t>Refused: The correct Transaction UID was not provided</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1f17ed5c_5ff0_4c41_a93f_6dbdc9c290"/>
          <w:p>
            <w:pPr>
              <w:spacing w:before="180" w:after="0" w:line="240" w:lineRule="auto"/>
              <w:jc w:val="center"/>
            </w:pPr>
            <w:r>
              <w:rPr>
                <w:rFonts w:ascii="Arial" w:hAnsi="Arial"/>
                <w:color w:val="000000"/>
                <w:sz w:val="18"/>
              </w:rPr>
              <w:t>C301</w:t>
            </w:r>
          </w:p>
          <w:bookmarkEnd w:id="118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4" w:name="para_dc7741f3_5196_4dfa_b6ac_8babd4db21"/>
          <w:p>
            <w:pPr>
              <w:spacing w:before="180" w:after="0" w:line="240" w:lineRule="auto"/>
            </w:pPr>
            <w:r>
              <w:rPr>
                <w:rFonts w:ascii="Arial" w:hAnsi="Arial"/>
                <w:color w:val="000000"/>
                <w:sz w:val="18"/>
              </w:rPr>
              <w:t>Refused: The UPS is already IN PROGRESS</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1fb868d7_b6e7_49db_8ba4_20b54aab39"/>
          <w:p>
            <w:pPr>
              <w:spacing w:before="180" w:after="0" w:line="240" w:lineRule="auto"/>
              <w:jc w:val="center"/>
            </w:pPr>
            <w:r>
              <w:rPr>
                <w:rFonts w:ascii="Arial" w:hAnsi="Arial"/>
                <w:color w:val="000000"/>
                <w:sz w:val="18"/>
              </w:rPr>
              <w:t>C302</w:t>
            </w:r>
          </w:p>
          <w:bookmarkEnd w:id="118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6" w:name="para_625e914c_0804_47b7_a428_ff1a42f7a3"/>
          <w:p>
            <w:pPr>
              <w:spacing w:before="180" w:after="0" w:line="240" w:lineRule="auto"/>
            </w:pPr>
            <w:r>
              <w:rPr>
                <w:rFonts w:ascii="Arial" w:hAnsi="Arial"/>
                <w:color w:val="000000"/>
                <w:sz w:val="18"/>
              </w:rPr>
              <w:t>Refused: The UPS may only become SCHEDULED via N-CREATE, not N-SET or N-ACTION</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c3ec66d0_d86e_4c7c_92a6_7bce32b358"/>
          <w:p>
            <w:pPr>
              <w:spacing w:before="180" w:after="0" w:line="240" w:lineRule="auto"/>
              <w:jc w:val="center"/>
            </w:pPr>
            <w:r>
              <w:rPr>
                <w:rFonts w:ascii="Arial" w:hAnsi="Arial"/>
                <w:color w:val="000000"/>
                <w:sz w:val="18"/>
              </w:rPr>
              <w:t>C303</w:t>
            </w:r>
          </w:p>
          <w:bookmarkEnd w:id="118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48" w:name="para_2cba0726_a648_472c_b6c5_b58010f000"/>
          <w:p>
            <w:pPr>
              <w:spacing w:before="180" w:after="0" w:line="240" w:lineRule="auto"/>
            </w:pPr>
            <w:r>
              <w:rPr>
                <w:rFonts w:ascii="Arial" w:hAnsi="Arial"/>
                <w:color w:val="000000"/>
                <w:sz w:val="18"/>
              </w:rPr>
              <w:t>Refused: The UPS has not met final state requirements for the requested state change</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c27858d7_63e2_4ca8_9d1e_e008d20fea"/>
          <w:p>
            <w:pPr>
              <w:spacing w:before="180" w:after="0" w:line="240" w:lineRule="auto"/>
              <w:jc w:val="center"/>
            </w:pPr>
            <w:r>
              <w:rPr>
                <w:rFonts w:ascii="Arial" w:hAnsi="Arial"/>
                <w:color w:val="000000"/>
                <w:sz w:val="18"/>
              </w:rPr>
              <w:t>C304</w:t>
            </w:r>
          </w:p>
          <w:bookmarkEnd w:id="118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0"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4d1c27ce_30d4_49a5_a6da_ee08d17c0c"/>
          <w:p>
            <w:pPr>
              <w:spacing w:before="180" w:after="0" w:line="240" w:lineRule="auto"/>
              <w:jc w:val="center"/>
            </w:pPr>
            <w:r>
              <w:rPr>
                <w:rFonts w:ascii="Arial" w:hAnsi="Arial"/>
                <w:color w:val="000000"/>
                <w:sz w:val="18"/>
              </w:rPr>
              <w:t>C307</w:t>
            </w:r>
          </w:p>
          <w:bookmarkEnd w:id="118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52" w:name="para_38b0abba_41ee_4c23_9394_03f028e524"/>
          <w:p>
            <w:pPr>
              <w:spacing w:before="180" w:after="0" w:line="240" w:lineRule="auto"/>
            </w:pPr>
            <w:r>
              <w:rPr>
                <w:rFonts w:ascii="Arial" w:hAnsi="Arial"/>
                <w:color w:val="000000"/>
                <w:sz w:val="18"/>
              </w:rPr>
              <w:t>Refused: The UPS is not yet in the "IN PROGRESS" state</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e5398654_03a2_42c3_8008_9bd3a3934f"/>
          <w:p>
            <w:pPr>
              <w:spacing w:before="180" w:after="0" w:line="240" w:lineRule="auto"/>
              <w:jc w:val="center"/>
            </w:pPr>
            <w:r>
              <w:rPr>
                <w:rFonts w:ascii="Arial" w:hAnsi="Arial"/>
                <w:color w:val="000000"/>
                <w:sz w:val="18"/>
              </w:rPr>
              <w:t>C310</w:t>
            </w:r>
          </w:p>
          <w:bookmarkEnd w:id="11853"/>
        </w:tc>
      </w:tr>
    </w:tbl>
    <w:bookmarkStart w:id="11854" w:name="sect_CC_2_2"/>
    <w:p>
      <w:pPr>
        <w:spacing w:before="180" w:after="0" w:line="240" w:lineRule="auto"/>
      </w:pPr>
      <w:r>
        <w:rPr>
          <w:rFonts w:ascii="Arial" w:hAnsi="Arial"/>
          <w:b/>
          <w:color w:val="000000"/>
          <w:sz w:val="24"/>
        </w:rPr>
        <w:t>CC.2.2 Request UPS Cancel (N-ACTION)</w:t>
      </w:r>
    </w:p>
    <w:bookmarkEnd w:id="11854"/>
    <w:bookmarkStart w:id="11855"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1855"/>
    <w:bookmarkStart w:id="11856" w:name="sect_CC_2_2_1"/>
    <w:p>
      <w:pPr>
        <w:spacing w:before="180" w:after="0" w:line="240" w:lineRule="auto"/>
      </w:pPr>
      <w:r>
        <w:rPr>
          <w:rFonts w:ascii="Arial" w:hAnsi="Arial"/>
          <w:b/>
          <w:color w:val="000000"/>
          <w:sz w:val="26"/>
        </w:rPr>
        <w:t>CC.2.2.1 Action Information</w:t>
      </w:r>
    </w:p>
    <w:bookmarkEnd w:id="11856"/>
    <w:bookmarkStart w:id="11857"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1857"/>
    <w:bookmarkStart w:id="11858" w:name="table_CC_2_2_1"/>
    <w:p>
      <w:pPr>
        <w:keepNext/>
        <w:spacing w:before="216" w:after="0" w:line="240" w:lineRule="auto"/>
        <w:jc w:val="center"/>
      </w:pPr>
      <w:r>
        <w:rPr>
          <w:rFonts w:ascii="Arial" w:hAnsi="Arial"/>
          <w:b/>
          <w:color w:val="000000"/>
          <w:sz w:val="22"/>
        </w:rPr>
        <w:t>Table CC.2.2-1. Request UPS Cancel - Action Information</w:t>
      </w:r>
    </w:p>
    <w:bookmarkEnd w:id="11858"/>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9" w:name="para_9364405c_3416_4696_ab78_466ee3b786"/>
          <w:p>
            <w:pPr>
              <w:keepNext/>
              <w:spacing w:before="180" w:after="0" w:line="240" w:lineRule="auto"/>
              <w:jc w:val="center"/>
            </w:pPr>
            <w:r>
              <w:rPr>
                <w:rFonts w:ascii="Arial" w:hAnsi="Arial"/>
                <w:b/>
                <w:color w:val="000000"/>
                <w:sz w:val="18"/>
              </w:rPr>
              <w:t>Action Type Name</w:t>
            </w:r>
          </w:p>
          <w:bookmarkEnd w:id="11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0" w:name="para_c7066784_eed8_4ce2_b8e2_1d2a630df2"/>
          <w:p>
            <w:pPr>
              <w:spacing w:before="180" w:after="0" w:line="240" w:lineRule="auto"/>
              <w:jc w:val="center"/>
            </w:pPr>
            <w:r>
              <w:rPr>
                <w:rFonts w:ascii="Arial" w:hAnsi="Arial"/>
                <w:b/>
                <w:color w:val="000000"/>
                <w:sz w:val="18"/>
              </w:rPr>
              <w:t>Action Type ID</w:t>
            </w:r>
          </w:p>
          <w:bookmarkEnd w:id="11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1" w:name="para_43babd0d_4512_47ca_989d_7ac0ad84f6"/>
          <w:p>
            <w:pPr>
              <w:spacing w:before="180" w:after="0" w:line="240" w:lineRule="auto"/>
              <w:jc w:val="center"/>
            </w:pPr>
            <w:r>
              <w:rPr>
                <w:rFonts w:ascii="Arial" w:hAnsi="Arial"/>
                <w:b/>
                <w:color w:val="000000"/>
                <w:sz w:val="18"/>
              </w:rPr>
              <w:t>Attribute Name</w:t>
            </w:r>
          </w:p>
          <w:bookmarkEnd w:id="11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2" w:name="para_5973a039_a179_46d6_b1ea_a3085777c3"/>
          <w:p>
            <w:pPr>
              <w:spacing w:before="180" w:after="0" w:line="240" w:lineRule="auto"/>
              <w:jc w:val="center"/>
            </w:pPr>
            <w:r>
              <w:rPr>
                <w:rFonts w:ascii="Arial" w:hAnsi="Arial"/>
                <w:b/>
                <w:color w:val="000000"/>
                <w:sz w:val="18"/>
              </w:rPr>
              <w:t>Tag</w:t>
            </w:r>
          </w:p>
          <w:bookmarkEnd w:id="11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3" w:name="para_52b442c3_ab87_4030_93da_d071bd3f1c"/>
          <w:p>
            <w:pPr>
              <w:spacing w:before="180" w:after="0" w:line="240" w:lineRule="auto"/>
              <w:jc w:val="center"/>
            </w:pPr>
            <w:r>
              <w:rPr>
                <w:rFonts w:ascii="Arial" w:hAnsi="Arial"/>
                <w:b/>
                <w:color w:val="000000"/>
                <w:sz w:val="18"/>
              </w:rPr>
              <w:t>Requirement Type SCU/SCP</w:t>
            </w:r>
          </w:p>
          <w:bookmarkEnd w:id="11863"/>
        </w:tc>
      </w:tr>
      <w:tr>
        <w:tblPrEx/>
        <w:trPr/>
        <w:tc>
          <w:tcPr>
            <w:vMerge w:val="restart"/>
            <w:tcBorders>
              <w:left w:val="single" w:sz="4" w:color="000000"/>
              <w:right w:val="single" w:sz="4" w:color="000000"/>
            </w:tcBorders>
            <w:tcMar>
              <w:top w:w="40" w:type="dxa"/>
              <w:left w:w="40" w:type="dxa"/>
              <w:right w:w="40" w:type="dxa"/>
            </w:tcMar>
            <w:vAlign w:val="top"/>
          </w:tcPr>
          <w:bookmarkStart w:id="11864" w:name="para_d6482bf0_fe8e_4f13_91b5_33c905b2db"/>
          <w:p>
            <w:pPr>
              <w:spacing w:before="180" w:after="0" w:line="240" w:lineRule="auto"/>
            </w:pPr>
            <w:r>
              <w:rPr>
                <w:rFonts w:ascii="Arial" w:hAnsi="Arial"/>
                <w:color w:val="000000"/>
                <w:sz w:val="18"/>
              </w:rPr>
              <w:t>Request UPS Cancel</w:t>
            </w:r>
          </w:p>
          <w:bookmarkEnd w:id="11864"/>
        </w:tc>
        <w:tc>
          <w:tcPr>
            <w:vMerge w:val="restart"/>
            <w:tcBorders>
              <w:right w:val="single" w:sz="4" w:color="000000"/>
            </w:tcBorders>
            <w:tcMar>
              <w:top w:w="40" w:type="dxa"/>
              <w:left w:w="40" w:type="dxa"/>
              <w:right w:w="40" w:type="dxa"/>
            </w:tcMar>
            <w:vAlign w:val="top"/>
          </w:tcPr>
          <w:bookmarkStart w:id="11865" w:name="para_e562a328_d860_46aa_850a_88d52a640a"/>
          <w:p>
            <w:pPr>
              <w:spacing w:before="180" w:after="0" w:line="240" w:lineRule="auto"/>
              <w:jc w:val="center"/>
            </w:pPr>
            <w:r>
              <w:rPr>
                <w:rFonts w:ascii="Arial" w:hAnsi="Arial"/>
                <w:color w:val="000000"/>
                <w:sz w:val="18"/>
              </w:rPr>
              <w:t>2</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ea5328c4_6f43_40a9_9212_e38b0ea7a4"/>
          <w:p>
            <w:pPr>
              <w:spacing w:before="180" w:after="0" w:line="240" w:lineRule="auto"/>
            </w:pPr>
            <w:r>
              <w:rPr>
                <w:rFonts w:ascii="Arial" w:hAnsi="Arial"/>
                <w:color w:val="000000"/>
                <w:sz w:val="18"/>
              </w:rPr>
              <w:t>Reason For Cancellation</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8b54567a_1491_4e12_bf9f_3cc90e90e2"/>
          <w:p>
            <w:pPr>
              <w:spacing w:before="180" w:after="0" w:line="240" w:lineRule="auto"/>
              <w:jc w:val="center"/>
            </w:pPr>
            <w:r>
              <w:rPr>
                <w:rFonts w:ascii="Arial" w:hAnsi="Arial"/>
                <w:color w:val="000000"/>
                <w:sz w:val="18"/>
              </w:rPr>
              <w:t>(0074,1238)</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465db7d_e7e9_4ec8_a70a_73881c6a38"/>
          <w:p>
            <w:pPr>
              <w:spacing w:before="180" w:after="0" w:line="240" w:lineRule="auto"/>
              <w:jc w:val="center"/>
            </w:pPr>
            <w:r>
              <w:rPr>
                <w:rFonts w:ascii="Arial" w:hAnsi="Arial"/>
                <w:color w:val="000000"/>
                <w:sz w:val="18"/>
              </w:rPr>
              <w:t>3/1</w:t>
            </w:r>
          </w:p>
          <w:bookmarkEnd w:id="11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69" w:name="para_3226319e_ceb5_46ab_8cbc_99e093478b"/>
          <w:p>
            <w:pPr>
              <w:spacing w:before="180" w:after="0" w:line="240" w:lineRule="auto"/>
            </w:pPr>
            <w:r>
              <w:rPr>
                <w:rFonts w:ascii="Arial" w:hAnsi="Arial"/>
                <w:color w:val="000000"/>
                <w:sz w:val="18"/>
              </w:rPr>
              <w:t>Procedure Step Discontinuation Reason Code Sequence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2644f79_0cdc_45e9_aa51_0082580fb4"/>
          <w:p>
            <w:pPr>
              <w:spacing w:before="180" w:after="0" w:line="240" w:lineRule="auto"/>
              <w:jc w:val="center"/>
            </w:pPr>
            <w:r>
              <w:rPr>
                <w:rFonts w:ascii="Arial" w:hAnsi="Arial"/>
                <w:color w:val="000000"/>
                <w:sz w:val="18"/>
              </w:rPr>
              <w:t>(0074,100e)</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f43dadbc_b2c9_402a_be6f_b855e6598a"/>
          <w:p>
            <w:pPr>
              <w:spacing w:before="180" w:after="0" w:line="240" w:lineRule="auto"/>
              <w:jc w:val="center"/>
            </w:pPr>
            <w:r>
              <w:rPr>
                <w:rFonts w:ascii="Arial" w:hAnsi="Arial"/>
                <w:color w:val="000000"/>
                <w:sz w:val="18"/>
              </w:rPr>
              <w:t>3/1</w:t>
            </w:r>
          </w:p>
          <w:bookmarkEnd w:id="11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2" w:name="para_c84d7aa0_10e4_41fa_a381_f598bf769e"/>
          <w:p>
            <w:pPr>
              <w:spacing w:before="180" w:after="0" w:line="240" w:lineRule="auto"/>
            </w:pPr>
            <w:r>
              <w:rPr>
                <w:rFonts w:ascii="Arial" w:hAnsi="Arial"/>
                <w:color w:val="000000"/>
                <w:sz w:val="18"/>
              </w:rPr>
              <w:t>&gt;Code Value</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2734776d_54c2_4a86_a361_88525cda9f"/>
          <w:p>
            <w:pPr>
              <w:spacing w:before="180" w:after="0" w:line="240" w:lineRule="auto"/>
              <w:jc w:val="center"/>
            </w:pPr>
            <w:r>
              <w:rPr>
                <w:rFonts w:ascii="Arial" w:hAnsi="Arial"/>
                <w:color w:val="000000"/>
                <w:sz w:val="18"/>
              </w:rPr>
              <w:t>(0008,0100)</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34b3ae18_2740_4f59_9f6c_a00e357ae6"/>
          <w:p>
            <w:pPr>
              <w:spacing w:before="180" w:after="0" w:line="240" w:lineRule="auto"/>
              <w:jc w:val="center"/>
            </w:pPr>
            <w:r>
              <w:rPr>
                <w:rFonts w:ascii="Arial" w:hAnsi="Arial"/>
                <w:color w:val="000000"/>
                <w:sz w:val="18"/>
              </w:rPr>
              <w:t>1/1</w:t>
            </w:r>
          </w:p>
          <w:bookmarkEnd w:id="11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5" w:name="para_81605b5b_97c4_445f_bd94_1d1bd2e549"/>
          <w:p>
            <w:pPr>
              <w:spacing w:before="180" w:after="0" w:line="240" w:lineRule="auto"/>
            </w:pPr>
            <w:r>
              <w:rPr>
                <w:rFonts w:ascii="Arial" w:hAnsi="Arial"/>
                <w:color w:val="000000"/>
                <w:sz w:val="18"/>
              </w:rPr>
              <w:t>&gt;Coding Scheme Designator</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6e1d1edc_d8ca_4304_a19b_fec8fa443f"/>
          <w:p>
            <w:pPr>
              <w:spacing w:before="180" w:after="0" w:line="240" w:lineRule="auto"/>
              <w:jc w:val="center"/>
            </w:pPr>
            <w:r>
              <w:rPr>
                <w:rFonts w:ascii="Arial" w:hAnsi="Arial"/>
                <w:color w:val="000000"/>
                <w:sz w:val="18"/>
              </w:rPr>
              <w:t>(0008,0102)</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323c2b53_6525_46f9_864d_d8a21e8c6c"/>
          <w:p>
            <w:pPr>
              <w:spacing w:before="180" w:after="0" w:line="240" w:lineRule="auto"/>
              <w:jc w:val="center"/>
            </w:pPr>
            <w:r>
              <w:rPr>
                <w:rFonts w:ascii="Arial" w:hAnsi="Arial"/>
                <w:color w:val="000000"/>
                <w:sz w:val="18"/>
              </w:rPr>
              <w:t>1/1</w:t>
            </w:r>
          </w:p>
          <w:bookmarkEnd w:id="11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78" w:name="para_3bd740d1_0ed4_4f44_9bc2_5768531073"/>
          <w:p>
            <w:pPr>
              <w:spacing w:before="180" w:after="0" w:line="240" w:lineRule="auto"/>
            </w:pPr>
            <w:r>
              <w:rPr>
                <w:rFonts w:ascii="Arial" w:hAnsi="Arial"/>
                <w:color w:val="000000"/>
                <w:sz w:val="18"/>
              </w:rPr>
              <w:t>&gt;Coding Scheme Version</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b25cfc4a_b1d8_48e9_97ba_8606aded28"/>
          <w:p>
            <w:pPr>
              <w:spacing w:before="180" w:after="0" w:line="240" w:lineRule="auto"/>
              <w:jc w:val="center"/>
            </w:pPr>
            <w:r>
              <w:rPr>
                <w:rFonts w:ascii="Arial" w:hAnsi="Arial"/>
                <w:color w:val="000000"/>
                <w:sz w:val="18"/>
              </w:rPr>
              <w:t>(0008,0103)</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c411b7af_23eb_4509_b4eb_8ca14e23da"/>
          <w:p>
            <w:pPr>
              <w:spacing w:before="180" w:after="0" w:line="240" w:lineRule="auto"/>
              <w:jc w:val="center"/>
            </w:pPr>
            <w:r>
              <w:rPr>
                <w:rFonts w:ascii="Arial" w:hAnsi="Arial"/>
                <w:color w:val="000000"/>
                <w:sz w:val="18"/>
              </w:rPr>
              <w:t>1C/1C</w:t>
            </w:r>
          </w:p>
          <w:bookmarkEnd w:id="11880"/>
          <w:bookmarkStart w:id="11881"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1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2" w:name="para_3a2ce9d2_b0d0_4c8b_9400_133e03b8fb"/>
          <w:p>
            <w:pPr>
              <w:spacing w:before="180" w:after="0" w:line="240" w:lineRule="auto"/>
            </w:pPr>
            <w:r>
              <w:rPr>
                <w:rFonts w:ascii="Arial" w:hAnsi="Arial"/>
                <w:color w:val="000000"/>
                <w:sz w:val="18"/>
              </w:rPr>
              <w:t>&gt;Code Meaning</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7e5d1883_7406_4814_8ee0_562d90d2d8"/>
          <w:p>
            <w:pPr>
              <w:spacing w:before="180" w:after="0" w:line="240" w:lineRule="auto"/>
              <w:jc w:val="center"/>
            </w:pPr>
            <w:r>
              <w:rPr>
                <w:rFonts w:ascii="Arial" w:hAnsi="Arial"/>
                <w:color w:val="000000"/>
                <w:sz w:val="18"/>
              </w:rPr>
              <w:t>(0008,0104)</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62db533d_964f_4eeb_ae1b_8f37762898"/>
          <w:p>
            <w:pPr>
              <w:spacing w:before="180" w:after="0" w:line="240" w:lineRule="auto"/>
              <w:jc w:val="center"/>
            </w:pPr>
            <w:r>
              <w:rPr>
                <w:rFonts w:ascii="Arial" w:hAnsi="Arial"/>
                <w:color w:val="000000"/>
                <w:sz w:val="18"/>
              </w:rPr>
              <w:t>1/1</w:t>
            </w:r>
          </w:p>
          <w:bookmarkEnd w:id="118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5" w:name="para_501a35b9_c607_436f_96e4_280e5289ce"/>
          <w:p>
            <w:pPr>
              <w:spacing w:before="180" w:after="0" w:line="240" w:lineRule="auto"/>
            </w:pPr>
            <w:r>
              <w:rPr>
                <w:rFonts w:ascii="Arial" w:hAnsi="Arial"/>
                <w:color w:val="000000"/>
                <w:sz w:val="18"/>
              </w:rPr>
              <w:t>Contact URI</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a77c9b42_81a1_4c05_86a7_e2a82b2d47"/>
          <w:p>
            <w:pPr>
              <w:spacing w:before="180" w:after="0" w:line="240" w:lineRule="auto"/>
              <w:jc w:val="center"/>
            </w:pPr>
            <w:r>
              <w:rPr>
                <w:rFonts w:ascii="Arial" w:hAnsi="Arial"/>
                <w:color w:val="000000"/>
                <w:sz w:val="18"/>
              </w:rPr>
              <w:t>(0074,100a)</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46e5a4f2_15ad_41af_a51b_8658b8f9dc"/>
          <w:p>
            <w:pPr>
              <w:spacing w:before="180" w:after="0" w:line="240" w:lineRule="auto"/>
              <w:jc w:val="center"/>
            </w:pPr>
            <w:r>
              <w:rPr>
                <w:rFonts w:ascii="Arial" w:hAnsi="Arial"/>
                <w:color w:val="000000"/>
                <w:sz w:val="18"/>
              </w:rPr>
              <w:t>3/1</w:t>
            </w:r>
          </w:p>
          <w:bookmarkEnd w:id="118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888" w:name="para_0bf3b877_f382_4dae_995a_43f7c81a2d"/>
          <w:p>
            <w:pPr>
              <w:spacing w:before="180" w:after="0" w:line="240" w:lineRule="auto"/>
            </w:pPr>
            <w:r>
              <w:rPr>
                <w:rFonts w:ascii="Arial" w:hAnsi="Arial"/>
                <w:color w:val="000000"/>
                <w:sz w:val="18"/>
              </w:rPr>
              <w:t>Contact Display Name</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90ab2a25_213b_4559_9bf2_e5192f26b9"/>
          <w:p>
            <w:pPr>
              <w:spacing w:before="180" w:after="0" w:line="240" w:lineRule="auto"/>
              <w:jc w:val="center"/>
            </w:pPr>
            <w:r>
              <w:rPr>
                <w:rFonts w:ascii="Arial" w:hAnsi="Arial"/>
                <w:color w:val="000000"/>
                <w:sz w:val="18"/>
              </w:rPr>
              <w:t>(0074,100c)</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df474f23_dd6b_4d75_8733_06237cee86"/>
          <w:p>
            <w:pPr>
              <w:spacing w:before="180" w:after="0" w:line="240" w:lineRule="auto"/>
              <w:jc w:val="center"/>
            </w:pPr>
            <w:r>
              <w:rPr>
                <w:rFonts w:ascii="Arial" w:hAnsi="Arial"/>
                <w:color w:val="000000"/>
                <w:sz w:val="18"/>
              </w:rPr>
              <w:t>3/1</w:t>
            </w:r>
          </w:p>
          <w:bookmarkEnd w:id="11890"/>
        </w:tc>
      </w:tr>
    </w:tbl>
    <w:bookmarkStart w:id="11891" w:name="sect_CC_2_2_2"/>
    <w:p>
      <w:pPr>
        <w:spacing w:before="180" w:after="0" w:line="240" w:lineRule="auto"/>
      </w:pPr>
      <w:r>
        <w:rPr>
          <w:rFonts w:ascii="Arial" w:hAnsi="Arial"/>
          <w:b/>
          <w:color w:val="000000"/>
          <w:sz w:val="26"/>
        </w:rPr>
        <w:t>CC.2.2.2 Service Class User Behavior</w:t>
      </w:r>
    </w:p>
    <w:bookmarkEnd w:id="11891"/>
    <w:bookmarkStart w:id="11892"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1892"/>
    <w:bookmarkStart w:id="11893"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1893"/>
    <w:bookmarkStart w:id="11894"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1894"/>
    <w:bookmarkStart w:id="11895" w:name="idp140728111044960"/>
    <w:p>
      <w:pPr>
        <w:keepNext/>
        <w:spacing w:before="180" w:after="0" w:line="240" w:lineRule="auto"/>
        <w:ind w:left="360" w:right="360" w:firstLine="0"/>
        <w:jc w:val="both"/>
      </w:pPr>
      <w:r>
        <w:rPr>
          <w:rFonts w:ascii="Arial" w:hAnsi="Arial"/>
          <w:color w:val="000000"/>
          <w:sz w:val="18"/>
        </w:rPr>
        <w:t>Note</w:t>
      </w:r>
    </w:p>
    <w:bookmarkEnd w:id="11895"/>
    <w:bookmarkStart w:id="11896"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1896"/>
    <w:bookmarkStart w:id="11897"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1897"/>
    <w:bookmarkStart w:id="11898"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1898"/>
    <w:bookmarkStart w:id="11899" w:name="sect_CC_2_2_3"/>
    <w:p>
      <w:pPr>
        <w:spacing w:before="180" w:after="0" w:line="240" w:lineRule="auto"/>
      </w:pPr>
      <w:r>
        <w:rPr>
          <w:rFonts w:ascii="Arial" w:hAnsi="Arial"/>
          <w:b/>
          <w:color w:val="000000"/>
          <w:sz w:val="26"/>
        </w:rPr>
        <w:t>CC.2.2.3 Service Class Provider Behavior</w:t>
      </w:r>
    </w:p>
    <w:bookmarkEnd w:id="11899"/>
    <w:bookmarkStart w:id="11900"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1900"/>
    <w:bookmarkStart w:id="11901" w:name="idp140728111053136"/>
    <w:p>
      <w:pPr>
        <w:keepNext/>
        <w:spacing w:before="180" w:after="0" w:line="240" w:lineRule="auto"/>
        <w:ind w:left="360" w:right="360" w:firstLine="0"/>
        <w:jc w:val="both"/>
      </w:pPr>
      <w:r>
        <w:rPr>
          <w:rFonts w:ascii="Arial" w:hAnsi="Arial"/>
          <w:color w:val="000000"/>
          <w:sz w:val="18"/>
        </w:rPr>
        <w:t>Note</w:t>
      </w:r>
    </w:p>
    <w:bookmarkEnd w:id="11901"/>
    <w:bookmarkStart w:id="11902"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1902"/>
    <w:bookmarkStart w:id="11903"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1903"/>
    <w:bookmarkStart w:id="11904"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1904"/>
    <w:bookmarkStart w:id="11905"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1905"/>
    <w:bookmarkStart w:id="11906"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1906"/>
    <w:bookmarkStart w:id="11907"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24">
        <w:r>
          <w:rPr>
            <w:rFonts w:ascii="Arial" w:hAnsi="Arial"/>
            <w:color w:val="000000"/>
            <w:sz w:val="18"/>
          </w:rPr>
          <w:t>PS3.7</w:t>
        </w:r>
      </w:hyperlink>
      <w:r>
        <w:rPr>
          <w:rFonts w:ascii="Arial" w:hAnsi="Arial"/>
          <w:color w:val="000000"/>
          <w:sz w:val="18"/>
        </w:rPr>
        <w:t xml:space="preserve"> and </w:t>
      </w:r>
      <w:hyperlink r:id="r725">
        <w:r>
          <w:rPr>
            <w:rFonts w:ascii="Arial" w:hAnsi="Arial"/>
            <w:color w:val="000000"/>
            <w:sz w:val="18"/>
          </w:rPr>
          <w:t>PS3.15</w:t>
        </w:r>
      </w:hyperlink>
      <w:r>
        <w:rPr>
          <w:rFonts w:ascii="Arial" w:hAnsi="Arial"/>
          <w:color w:val="000000"/>
          <w:sz w:val="18"/>
        </w:rPr>
        <w:t xml:space="preserve">). </w:t>
      </w:r>
      <w:hyperlink r:id="r72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1907"/>
    <w:bookmarkStart w:id="11908" w:name="sect_CC_2_2_4"/>
    <w:p>
      <w:pPr>
        <w:spacing w:before="180" w:after="0" w:line="240" w:lineRule="auto"/>
      </w:pPr>
      <w:r>
        <w:rPr>
          <w:rFonts w:ascii="Arial" w:hAnsi="Arial"/>
          <w:b/>
          <w:color w:val="000000"/>
          <w:sz w:val="26"/>
        </w:rPr>
        <w:t>CC.2.2.4 Status Codes</w:t>
      </w:r>
    </w:p>
    <w:bookmarkEnd w:id="11908"/>
    <w:bookmarkStart w:id="11909" w:name="para_217b1f3f_6e13_44f7_bb17_688ff5743d"/>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2_2">
        <w:r>
          <w:rPr>
            <w:rFonts w:ascii="Arial" w:hAnsi="Arial"/>
            <w:color w:val="000000"/>
            <w:sz w:val="18"/>
          </w:rPr>
          <w:t>Table CC.2.2-2</w:t>
        </w:r>
      </w:hyperlink>
      <w:r>
        <w:rPr>
          <w:rFonts w:ascii="Arial" w:hAnsi="Arial"/>
          <w:color w:val="000000"/>
          <w:sz w:val="18"/>
        </w:rPr>
        <w:t>.</w:t>
      </w:r>
    </w:p>
    <w:bookmarkEnd w:id="11909"/>
    <w:bookmarkStart w:id="11910" w:name="table_CC_2_2_2"/>
    <w:p>
      <w:pPr>
        <w:keepNext/>
        <w:spacing w:before="216" w:after="0" w:line="240" w:lineRule="auto"/>
        <w:jc w:val="center"/>
      </w:pPr>
      <w:r>
        <w:rPr>
          <w:rFonts w:ascii="Arial" w:hAnsi="Arial"/>
          <w:b/>
          <w:color w:val="000000"/>
          <w:sz w:val="22"/>
        </w:rPr>
        <w:t>Table CC.2.2-2. Status Values</w:t>
      </w:r>
    </w:p>
    <w:bookmarkEnd w:id="11910"/>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1" w:name="para_feca6da4_0d1e_4fe9_9685_278c45e24c"/>
          <w:p>
            <w:pPr>
              <w:keepNext/>
              <w:spacing w:before="180" w:after="0" w:line="240" w:lineRule="auto"/>
              <w:jc w:val="center"/>
            </w:pPr>
            <w:r>
              <w:rPr>
                <w:rFonts w:ascii="Arial" w:hAnsi="Arial"/>
                <w:b/>
                <w:color w:val="000000"/>
                <w:sz w:val="18"/>
              </w:rPr>
              <w:t>Status</w:t>
            </w:r>
          </w:p>
          <w:bookmarkEnd w:id="1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2" w:name="para_7c24a792_4c39_4961_aeb6_299ba50f54"/>
          <w:p>
            <w:pPr>
              <w:spacing w:before="180" w:after="0" w:line="240" w:lineRule="auto"/>
              <w:jc w:val="center"/>
            </w:pPr>
            <w:r>
              <w:rPr>
                <w:rFonts w:ascii="Arial" w:hAnsi="Arial"/>
                <w:b/>
                <w:color w:val="000000"/>
                <w:sz w:val="18"/>
              </w:rPr>
              <w:t>Meaning</w:t>
            </w:r>
          </w:p>
          <w:bookmarkEnd w:id="1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3" w:name="para_f23eda23_7160_4f66_b3b4_a221482dd2"/>
          <w:p>
            <w:pPr>
              <w:spacing w:before="180" w:after="0" w:line="240" w:lineRule="auto"/>
              <w:jc w:val="center"/>
            </w:pPr>
            <w:r>
              <w:rPr>
                <w:rFonts w:ascii="Arial" w:hAnsi="Arial"/>
                <w:b/>
                <w:color w:val="000000"/>
                <w:sz w:val="18"/>
              </w:rPr>
              <w:t>Code</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7c0412ac_6701_4cce_a43b_75a1412008"/>
          <w:p>
            <w:pPr>
              <w:spacing w:before="180" w:after="0" w:line="240" w:lineRule="auto"/>
            </w:pPr>
            <w:r>
              <w:rPr>
                <w:rFonts w:ascii="Arial" w:hAnsi="Arial"/>
                <w:color w:val="000000"/>
                <w:sz w:val="18"/>
              </w:rPr>
              <w:t>Success</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71120c4a_cc20_48ef_9e5d_bd4ea6e086"/>
          <w:p>
            <w:pPr>
              <w:spacing w:before="180" w:after="0" w:line="240" w:lineRule="auto"/>
            </w:pPr>
            <w:r>
              <w:rPr>
                <w:rFonts w:ascii="Arial" w:hAnsi="Arial"/>
                <w:color w:val="000000"/>
                <w:sz w:val="18"/>
              </w:rPr>
              <w:t>The cancel request is acknowledged</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2b2edc64_23ac_4dd9_b235_26c70d817d"/>
          <w:p>
            <w:pPr>
              <w:spacing w:before="180" w:after="0" w:line="240" w:lineRule="auto"/>
              <w:jc w:val="center"/>
            </w:pPr>
            <w:r>
              <w:rPr>
                <w:rFonts w:ascii="Arial" w:hAnsi="Arial"/>
                <w:color w:val="000000"/>
                <w:sz w:val="18"/>
              </w:rPr>
              <w:t>0000</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272e7a1f_8005_4244_b36a_7ecb621fb6"/>
          <w:p>
            <w:pPr>
              <w:spacing w:before="180" w:after="0" w:line="240" w:lineRule="auto"/>
            </w:pPr>
            <w:r>
              <w:rPr>
                <w:rFonts w:ascii="Arial" w:hAnsi="Arial"/>
                <w:color w:val="000000"/>
                <w:sz w:val="18"/>
              </w:rPr>
              <w:t>Warning</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73773198_ec8f_41aa_aea9_c68975cdb8"/>
          <w:p>
            <w:pPr>
              <w:spacing w:before="180" w:after="0" w:line="240" w:lineRule="auto"/>
            </w:pPr>
            <w:r>
              <w:rPr>
                <w:rFonts w:ascii="Arial" w:hAnsi="Arial"/>
                <w:color w:val="000000"/>
                <w:sz w:val="18"/>
              </w:rPr>
              <w:t>The UPS is already in the requested state of CANCELED</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a4bcccfd_4cff_456d_bf77_dc0643ea18"/>
          <w:p>
            <w:pPr>
              <w:spacing w:before="180" w:after="0" w:line="240" w:lineRule="auto"/>
              <w:jc w:val="center"/>
            </w:pPr>
            <w:r>
              <w:rPr>
                <w:rFonts w:ascii="Arial" w:hAnsi="Arial"/>
                <w:color w:val="000000"/>
                <w:sz w:val="18"/>
              </w:rPr>
              <w:t>B304</w:t>
            </w:r>
          </w:p>
          <w:bookmarkEnd w:id="11919"/>
        </w:tc>
      </w:tr>
      <w:tr>
        <w:tblPrEx/>
        <w:trPr/>
        <w:tc>
          <w:tcPr>
            <w:vMerge w:val="restart"/>
            <w:tcBorders>
              <w:left w:val="single" w:sz="4" w:color="000000"/>
              <w:right w:val="single" w:sz="4" w:color="000000"/>
            </w:tcBorders>
            <w:tcMar>
              <w:top w:w="40" w:type="dxa"/>
              <w:left w:w="40" w:type="dxa"/>
              <w:right w:w="40" w:type="dxa"/>
            </w:tcMar>
            <w:vAlign w:val="top"/>
          </w:tcPr>
          <w:bookmarkStart w:id="11920" w:name="para_88f229b5_8fa9_4eb1_a216_5fe7c5d421"/>
          <w:p>
            <w:pPr>
              <w:spacing w:before="180" w:after="0" w:line="240" w:lineRule="auto"/>
            </w:pPr>
            <w:r>
              <w:rPr>
                <w:rFonts w:ascii="Arial" w:hAnsi="Arial"/>
                <w:color w:val="000000"/>
                <w:sz w:val="18"/>
              </w:rPr>
              <w:t>Failure</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8b7d9360_e7a2_4199_a1ef_840cff615b"/>
          <w:p>
            <w:pPr>
              <w:spacing w:before="180" w:after="0" w:line="240" w:lineRule="auto"/>
            </w:pPr>
            <w:r>
              <w:rPr>
                <w:rFonts w:ascii="Arial" w:hAnsi="Arial"/>
                <w:color w:val="000000"/>
                <w:sz w:val="18"/>
              </w:rPr>
              <w:t>Refused: The UPS is already COMPLETED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64131b45_4c19_4560_9bca_0deebf8d6d"/>
          <w:p>
            <w:pPr>
              <w:spacing w:before="180" w:after="0" w:line="240" w:lineRule="auto"/>
              <w:jc w:val="center"/>
            </w:pPr>
            <w:r>
              <w:rPr>
                <w:rFonts w:ascii="Arial" w:hAnsi="Arial"/>
                <w:color w:val="000000"/>
                <w:sz w:val="18"/>
              </w:rPr>
              <w:t>C311</w:t>
            </w:r>
          </w:p>
          <w:bookmarkEnd w:id="119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3" w:name="para_0a34156c_029a_4bed_9dc9_cdf9d00c48"/>
          <w:p>
            <w:pPr>
              <w:spacing w:before="180" w:after="0" w:line="240" w:lineRule="auto"/>
            </w:pPr>
            <w:r>
              <w:rPr>
                <w:rFonts w:ascii="Arial" w:hAnsi="Arial"/>
                <w:color w:val="000000"/>
                <w:sz w:val="18"/>
              </w:rPr>
              <w:t>Refused: Performer chooses not to cancel</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2872083_09a3_4bb5_b137_3ba08ce7a8"/>
          <w:p>
            <w:pPr>
              <w:spacing w:before="180" w:after="0" w:line="240" w:lineRule="auto"/>
              <w:jc w:val="center"/>
            </w:pPr>
            <w:r>
              <w:rPr>
                <w:rFonts w:ascii="Arial" w:hAnsi="Arial"/>
                <w:color w:val="000000"/>
                <w:sz w:val="18"/>
              </w:rPr>
              <w:t>C313</w:t>
            </w:r>
          </w:p>
          <w:bookmarkEnd w:id="119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5"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9c316697_1485_4243_a509_555009fc1c"/>
          <w:p>
            <w:pPr>
              <w:spacing w:before="180" w:after="0" w:line="240" w:lineRule="auto"/>
              <w:jc w:val="center"/>
            </w:pPr>
            <w:r>
              <w:rPr>
                <w:rFonts w:ascii="Arial" w:hAnsi="Arial"/>
                <w:color w:val="000000"/>
                <w:sz w:val="18"/>
              </w:rPr>
              <w:t>C307</w:t>
            </w:r>
          </w:p>
          <w:bookmarkEnd w:id="119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27" w:name="para_8694e2c6_f3ce_4104_9ded_00fe9f32cd"/>
          <w:p>
            <w:pPr>
              <w:spacing w:before="180" w:after="0" w:line="240" w:lineRule="auto"/>
            </w:pPr>
            <w:r>
              <w:rPr>
                <w:rFonts w:ascii="Arial" w:hAnsi="Arial"/>
                <w:color w:val="000000"/>
                <w:sz w:val="18"/>
              </w:rPr>
              <w:t>Refused: The performer cannot be contacted</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3cd16243_f3e8_4bc0_aa57_15eb05701a"/>
          <w:p>
            <w:pPr>
              <w:spacing w:before="180" w:after="0" w:line="240" w:lineRule="auto"/>
              <w:jc w:val="center"/>
            </w:pPr>
            <w:r>
              <w:rPr>
                <w:rFonts w:ascii="Arial" w:hAnsi="Arial"/>
                <w:color w:val="000000"/>
                <w:sz w:val="18"/>
              </w:rPr>
              <w:t>C312</w:t>
            </w:r>
          </w:p>
          <w:bookmarkEnd w:id="11928"/>
        </w:tc>
      </w:tr>
    </w:tbl>
    <w:bookmarkStart w:id="11929" w:name="sect_CC_2_3"/>
    <w:p>
      <w:pPr>
        <w:spacing w:before="180" w:after="0" w:line="240" w:lineRule="auto"/>
      </w:pPr>
      <w:r>
        <w:rPr>
          <w:rFonts w:ascii="Arial" w:hAnsi="Arial"/>
          <w:b/>
          <w:color w:val="000000"/>
          <w:sz w:val="24"/>
        </w:rPr>
        <w:t>CC.2.3 Subscribe/Unsubscribe to Receive UPS Event Reports (N-ACTION)</w:t>
      </w:r>
    </w:p>
    <w:bookmarkEnd w:id="11929"/>
    <w:bookmarkStart w:id="11930"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1930"/>
    <w:bookmarkStart w:id="11931" w:name="sect_CC_2_3_1"/>
    <w:p>
      <w:pPr>
        <w:spacing w:before="180" w:after="0" w:line="240" w:lineRule="auto"/>
      </w:pPr>
      <w:r>
        <w:rPr>
          <w:rFonts w:ascii="Arial" w:hAnsi="Arial"/>
          <w:b/>
          <w:color w:val="000000"/>
          <w:sz w:val="26"/>
        </w:rPr>
        <w:t>CC.2.3.1 Action Information</w:t>
      </w:r>
    </w:p>
    <w:bookmarkEnd w:id="11931"/>
    <w:bookmarkStart w:id="11932"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1932"/>
    <w:bookmarkStart w:id="11933"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1933"/>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4" w:name="para_355b3871_1eb0_427d_8ab9_942d283740"/>
          <w:p>
            <w:pPr>
              <w:keepNext/>
              <w:spacing w:before="180" w:after="0" w:line="240" w:lineRule="auto"/>
              <w:jc w:val="center"/>
            </w:pPr>
            <w:r>
              <w:rPr>
                <w:rFonts w:ascii="Arial" w:hAnsi="Arial"/>
                <w:b/>
                <w:color w:val="000000"/>
                <w:sz w:val="18"/>
              </w:rPr>
              <w:t>Action Type Name</w:t>
            </w:r>
          </w:p>
          <w:bookmarkEnd w:id="1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5" w:name="para_0f160954_5902_45e5_a0ea_fddf46da69"/>
          <w:p>
            <w:pPr>
              <w:spacing w:before="180" w:after="0" w:line="240" w:lineRule="auto"/>
              <w:jc w:val="center"/>
            </w:pPr>
            <w:r>
              <w:rPr>
                <w:rFonts w:ascii="Arial" w:hAnsi="Arial"/>
                <w:b/>
                <w:color w:val="000000"/>
                <w:sz w:val="18"/>
              </w:rPr>
              <w:t>Action Type ID</w:t>
            </w:r>
          </w:p>
          <w:bookmarkEnd w:id="11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6" w:name="para_fcd2de00_d769_4d17_a80b_6292142b42"/>
          <w:p>
            <w:pPr>
              <w:spacing w:before="180" w:after="0" w:line="240" w:lineRule="auto"/>
              <w:jc w:val="center"/>
            </w:pPr>
            <w:r>
              <w:rPr>
                <w:rFonts w:ascii="Arial" w:hAnsi="Arial"/>
                <w:b/>
                <w:color w:val="000000"/>
                <w:sz w:val="18"/>
              </w:rPr>
              <w:t>Attribute Name</w:t>
            </w:r>
          </w:p>
          <w:bookmarkEnd w:id="1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7" w:name="para_461a89ff_2ccb_4462_a221_e774dcdd55"/>
          <w:p>
            <w:pPr>
              <w:spacing w:before="180" w:after="0" w:line="240" w:lineRule="auto"/>
              <w:jc w:val="center"/>
            </w:pPr>
            <w:r>
              <w:rPr>
                <w:rFonts w:ascii="Arial" w:hAnsi="Arial"/>
                <w:b/>
                <w:color w:val="000000"/>
                <w:sz w:val="18"/>
              </w:rPr>
              <w:t>Tag</w:t>
            </w:r>
          </w:p>
          <w:bookmarkEnd w:id="1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8" w:name="para_32c85f81_4aab_4ff4_a9b7_7e9da563ff"/>
          <w:p>
            <w:pPr>
              <w:spacing w:before="180" w:after="0" w:line="240" w:lineRule="auto"/>
              <w:jc w:val="center"/>
            </w:pPr>
            <w:r>
              <w:rPr>
                <w:rFonts w:ascii="Arial" w:hAnsi="Arial"/>
                <w:b/>
                <w:color w:val="000000"/>
                <w:sz w:val="18"/>
              </w:rPr>
              <w:t>Requirement Type SCU/SCP</w:t>
            </w:r>
          </w:p>
          <w:bookmarkEnd w:id="11938"/>
        </w:tc>
      </w:tr>
      <w:tr>
        <w:tblPrEx/>
        <w:trPr/>
        <w:tc>
          <w:tcPr>
            <w:vMerge w:val="restart"/>
            <w:tcBorders>
              <w:left w:val="single" w:sz="4" w:color="000000"/>
              <w:right w:val="single" w:sz="4" w:color="000000"/>
            </w:tcBorders>
            <w:tcMar>
              <w:top w:w="40" w:type="dxa"/>
              <w:left w:w="40" w:type="dxa"/>
              <w:right w:w="40" w:type="dxa"/>
            </w:tcMar>
            <w:vAlign w:val="top"/>
          </w:tcPr>
          <w:bookmarkStart w:id="11939" w:name="para_c84ca420_6219_4f37_b63e_91d81a51c1"/>
          <w:p>
            <w:pPr>
              <w:spacing w:before="180" w:after="0" w:line="240" w:lineRule="auto"/>
            </w:pPr>
            <w:r>
              <w:rPr>
                <w:rFonts w:ascii="Arial" w:hAnsi="Arial"/>
                <w:color w:val="000000"/>
                <w:sz w:val="18"/>
              </w:rPr>
              <w:t>Subscribe to Receive UPS Event Reports</w:t>
            </w:r>
          </w:p>
          <w:bookmarkEnd w:id="11939"/>
        </w:tc>
        <w:tc>
          <w:tcPr>
            <w:vMerge w:val="restart"/>
            <w:tcBorders>
              <w:right w:val="single" w:sz="4" w:color="000000"/>
            </w:tcBorders>
            <w:tcMar>
              <w:top w:w="40" w:type="dxa"/>
              <w:left w:w="40" w:type="dxa"/>
              <w:right w:w="40" w:type="dxa"/>
            </w:tcMar>
            <w:vAlign w:val="top"/>
          </w:tcPr>
          <w:bookmarkStart w:id="11940" w:name="para_d583ead4_3495_49fb_9f1f_7afa8bdea3"/>
          <w:p>
            <w:pPr>
              <w:spacing w:before="180" w:after="0" w:line="240" w:lineRule="auto"/>
              <w:jc w:val="center"/>
            </w:pPr>
            <w:r>
              <w:rPr>
                <w:rFonts w:ascii="Arial" w:hAnsi="Arial"/>
                <w:color w:val="000000"/>
                <w:sz w:val="18"/>
              </w:rPr>
              <w:t>3</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b17093f0_9009_4a89_8c43_98e5f24f70"/>
          <w:p>
            <w:pPr>
              <w:spacing w:before="180" w:after="0" w:line="240" w:lineRule="auto"/>
            </w:pPr>
            <w:r>
              <w:rPr>
                <w:rFonts w:ascii="Arial" w:hAnsi="Arial"/>
                <w:color w:val="000000"/>
                <w:sz w:val="18"/>
              </w:rPr>
              <w:t>Receiving AE</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93903c68_9143_4e63_b8cb_937b281b06"/>
          <w:p>
            <w:pPr>
              <w:spacing w:before="180" w:after="0" w:line="240" w:lineRule="auto"/>
              <w:jc w:val="center"/>
            </w:pPr>
            <w:r>
              <w:rPr>
                <w:rFonts w:ascii="Arial" w:hAnsi="Arial"/>
                <w:color w:val="000000"/>
                <w:sz w:val="18"/>
              </w:rPr>
              <w:t>(0074,1234)</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4868da25_e37b_42f3_8a13_afac93103f"/>
          <w:p>
            <w:pPr>
              <w:spacing w:before="180" w:after="0" w:line="240" w:lineRule="auto"/>
              <w:jc w:val="center"/>
            </w:pPr>
            <w:r>
              <w:rPr>
                <w:rFonts w:ascii="Arial" w:hAnsi="Arial"/>
                <w:color w:val="000000"/>
                <w:sz w:val="18"/>
              </w:rPr>
              <w:t>1/1</w:t>
            </w:r>
          </w:p>
          <w:bookmarkEnd w:id="119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44" w:name="para_276b276f_77ba_448c_a8d0_b79483b33b"/>
          <w:p>
            <w:pPr>
              <w:spacing w:before="180" w:after="0" w:line="240" w:lineRule="auto"/>
            </w:pPr>
            <w:r>
              <w:rPr>
                <w:rFonts w:ascii="Arial" w:hAnsi="Arial"/>
                <w:color w:val="000000"/>
                <w:sz w:val="18"/>
              </w:rPr>
              <w:t>Deletion Lock</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14d40127_3466_4527_8e32_0fea3f1d7f"/>
          <w:p>
            <w:pPr>
              <w:spacing w:before="180" w:after="0" w:line="240" w:lineRule="auto"/>
              <w:jc w:val="center"/>
            </w:pPr>
            <w:r>
              <w:rPr>
                <w:rFonts w:ascii="Arial" w:hAnsi="Arial"/>
                <w:color w:val="000000"/>
                <w:sz w:val="18"/>
              </w:rPr>
              <w:t>(0074,1230)</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31ff498e_65f2_4702_8acf_f1774222b0"/>
          <w:p>
            <w:pPr>
              <w:spacing w:before="180" w:after="0" w:line="240" w:lineRule="auto"/>
              <w:jc w:val="center"/>
            </w:pPr>
            <w:r>
              <w:rPr>
                <w:rFonts w:ascii="Arial" w:hAnsi="Arial"/>
                <w:color w:val="000000"/>
                <w:sz w:val="18"/>
              </w:rPr>
              <w:t>1/1</w:t>
            </w:r>
          </w:p>
          <w:bookmarkEnd w:id="119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47"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19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948" w:name="para_4e0d40b7_055f_4b1f_8dd6_04a856bbee"/>
          <w:p>
            <w:pPr>
              <w:spacing w:before="180" w:after="0" w:line="240" w:lineRule="auto"/>
              <w:jc w:val="center"/>
            </w:pPr>
            <w:r>
              <w:rPr>
                <w:rFonts w:ascii="Arial" w:hAnsi="Arial"/>
                <w:color w:val="000000"/>
                <w:sz w:val="18"/>
              </w:rPr>
              <w:t>1/1</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7f9124a4_e7d2_4f9b_9d43_f2283be325"/>
          <w:p>
            <w:pPr>
              <w:spacing w:before="180" w:after="0" w:line="240" w:lineRule="auto"/>
            </w:pPr>
            <w:r>
              <w:rPr>
                <w:rFonts w:ascii="Arial" w:hAnsi="Arial"/>
                <w:color w:val="000000"/>
                <w:sz w:val="18"/>
              </w:rPr>
              <w:t>Unsubscribe from Receiving UPS Event Reports</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bc8e3298_9471_4b34_8f7a_77fb1c9a9e"/>
          <w:p>
            <w:pPr>
              <w:spacing w:before="180" w:after="0" w:line="240" w:lineRule="auto"/>
              <w:jc w:val="center"/>
            </w:pPr>
            <w:r>
              <w:rPr>
                <w:rFonts w:ascii="Arial" w:hAnsi="Arial"/>
                <w:color w:val="000000"/>
                <w:sz w:val="18"/>
              </w:rPr>
              <w:t>4</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6ebf8e91_4cb6_4fe4_9571_501e34c5fd"/>
          <w:p>
            <w:pPr>
              <w:spacing w:before="180" w:after="0" w:line="240" w:lineRule="auto"/>
            </w:pPr>
            <w:r>
              <w:rPr>
                <w:rFonts w:ascii="Arial" w:hAnsi="Arial"/>
                <w:color w:val="000000"/>
                <w:sz w:val="18"/>
              </w:rPr>
              <w:t>Receiving AE</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8706457d_e896_49af_9694_d41ebd2a8d"/>
          <w:p>
            <w:pPr>
              <w:spacing w:before="180" w:after="0" w:line="240" w:lineRule="auto"/>
              <w:jc w:val="center"/>
            </w:pPr>
            <w:r>
              <w:rPr>
                <w:rFonts w:ascii="Arial" w:hAnsi="Arial"/>
                <w:color w:val="000000"/>
                <w:sz w:val="18"/>
              </w:rPr>
              <w:t>(0074,1234)</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475035ce_279a_43fc_8122_feaede420d"/>
          <w:p>
            <w:pPr>
              <w:spacing w:before="180" w:after="0" w:line="240" w:lineRule="auto"/>
              <w:jc w:val="center"/>
            </w:pPr>
            <w:r>
              <w:rPr>
                <w:rFonts w:ascii="Arial" w:hAnsi="Arial"/>
                <w:color w:val="000000"/>
                <w:sz w:val="18"/>
              </w:rPr>
              <w:t>1/1</w:t>
            </w:r>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51e8108d_8f6f_409f_ace2_a8055ad75b"/>
          <w:p>
            <w:pPr>
              <w:spacing w:before="180" w:after="0" w:line="240" w:lineRule="auto"/>
            </w:pPr>
            <w:r>
              <w:rPr>
                <w:rFonts w:ascii="Arial" w:hAnsi="Arial"/>
                <w:color w:val="000000"/>
                <w:sz w:val="18"/>
              </w:rPr>
              <w:t>Suspend Global Subscription</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8d345a24_2a55_46cd_9b75_205089616b"/>
          <w:p>
            <w:pPr>
              <w:spacing w:before="180" w:after="0" w:line="240" w:lineRule="auto"/>
              <w:jc w:val="center"/>
            </w:pPr>
            <w:r>
              <w:rPr>
                <w:rFonts w:ascii="Arial" w:hAnsi="Arial"/>
                <w:color w:val="000000"/>
                <w:sz w:val="18"/>
              </w:rPr>
              <w:t>5</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cb59a033_4346_4a82_9847_3b71c3eb6a"/>
          <w:p>
            <w:pPr>
              <w:spacing w:before="180" w:after="0" w:line="240" w:lineRule="auto"/>
            </w:pPr>
            <w:r>
              <w:rPr>
                <w:rFonts w:ascii="Arial" w:hAnsi="Arial"/>
                <w:color w:val="000000"/>
                <w:sz w:val="18"/>
              </w:rPr>
              <w:t>Receiving AE</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3a27bd96_4e55_40dc_80fc_bcad65c034"/>
          <w:p>
            <w:pPr>
              <w:spacing w:before="180" w:after="0" w:line="240" w:lineRule="auto"/>
              <w:jc w:val="center"/>
            </w:pPr>
            <w:r>
              <w:rPr>
                <w:rFonts w:ascii="Arial" w:hAnsi="Arial"/>
                <w:color w:val="000000"/>
                <w:sz w:val="18"/>
              </w:rPr>
              <w:t>(0074,1234)</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397f5f09_4322_43ed_ae09_8fb9433af9"/>
          <w:p>
            <w:pPr>
              <w:spacing w:before="180" w:after="0" w:line="240" w:lineRule="auto"/>
              <w:jc w:val="center"/>
            </w:pPr>
            <w:r>
              <w:rPr>
                <w:rFonts w:ascii="Arial" w:hAnsi="Arial"/>
                <w:color w:val="000000"/>
                <w:sz w:val="18"/>
              </w:rPr>
              <w:t>1/1</w:t>
            </w:r>
          </w:p>
          <w:bookmarkEnd w:id="11958"/>
        </w:tc>
      </w:tr>
    </w:tbl>
    <w:bookmarkStart w:id="11959"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1959"/>
    <w:bookmarkStart w:id="11960"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1960"/>
    <w:bookmarkStart w:id="11961"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1961"/>
    <w:bookmarkStart w:id="11962"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1962"/>
    <w:bookmarkStart w:id="11963" w:name="idp140728111182608"/>
    <w:p>
      <w:pPr>
        <w:keepNext/>
        <w:spacing w:before="180" w:after="0" w:line="240" w:lineRule="auto"/>
        <w:ind w:left="360" w:right="360" w:firstLine="0"/>
        <w:jc w:val="both"/>
      </w:pPr>
      <w:r>
        <w:rPr>
          <w:rFonts w:ascii="Arial" w:hAnsi="Arial"/>
          <w:color w:val="000000"/>
          <w:sz w:val="18"/>
        </w:rPr>
        <w:t>Note</w:t>
      </w:r>
    </w:p>
    <w:bookmarkEnd w:id="11963"/>
    <w:bookmarkStart w:id="11964"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1964"/>
    <w:bookmarkStart w:id="11965"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1965"/>
    <w:bookmarkStart w:id="11966" w:name="table_CC_2_3_2"/>
    <w:p>
      <w:pPr>
        <w:keepNext/>
        <w:spacing w:before="216" w:after="0" w:line="240" w:lineRule="auto"/>
        <w:jc w:val="center"/>
      </w:pPr>
      <w:r>
        <w:rPr>
          <w:rFonts w:ascii="Arial" w:hAnsi="Arial"/>
          <w:b/>
          <w:color w:val="000000"/>
          <w:sz w:val="22"/>
        </w:rPr>
        <w:t>Table CC.2.3-2. UPS Subscription State Transition Table</w:t>
      </w:r>
    </w:p>
    <w:bookmarkEnd w:id="11966"/>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1967" w:name="para_78bbd2ec_044f_4b48_be0e_cb35960994"/>
          <w:p>
            <w:pPr>
              <w:spacing w:before="180" w:after="0" w:line="240" w:lineRule="auto"/>
              <w:jc w:val="center"/>
            </w:pPr>
            <w:r>
              <w:rPr>
                <w:rFonts w:ascii="Arial" w:hAnsi="Arial"/>
                <w:b/>
                <w:color w:val="000000"/>
                <w:sz w:val="18"/>
              </w:rPr>
              <w:t>States (for a specific UPS and AE)</w:t>
            </w:r>
          </w:p>
          <w:bookmarkEnd w:id="1196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07102cd6_6d49_411e_acb8_f47ebdebfa"/>
          <w:p>
            <w:pPr>
              <w:spacing w:before="180" w:after="0" w:line="240" w:lineRule="auto"/>
              <w:jc w:val="center"/>
            </w:pPr>
            <w:r>
              <w:rPr>
                <w:rFonts w:ascii="Arial" w:hAnsi="Arial"/>
                <w:color w:val="000000"/>
                <w:sz w:val="18"/>
              </w:rPr>
              <w:t>Events</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6a40ed08_324c_40f2_877b_fc263bb53f"/>
          <w:p>
            <w:pPr>
              <w:spacing w:before="180" w:after="0" w:line="240" w:lineRule="auto"/>
              <w:jc w:val="center"/>
            </w:pPr>
            <w:r>
              <w:rPr>
                <w:rFonts w:ascii="Arial" w:hAnsi="Arial"/>
                <w:i/>
                <w:color w:val="000000"/>
                <w:sz w:val="18"/>
              </w:rPr>
              <w:t>null</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9881ddd2_5cce_4890_ab8f_dc00b48d2b"/>
          <w:p>
            <w:pPr>
              <w:spacing w:before="180" w:after="0" w:line="240" w:lineRule="auto"/>
              <w:jc w:val="center"/>
            </w:pPr>
            <w:r>
              <w:rPr>
                <w:rFonts w:ascii="Arial" w:hAnsi="Arial"/>
                <w:color w:val="000000"/>
                <w:sz w:val="18"/>
              </w:rPr>
              <w:t>Not Subscribed</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bc6d6756_2d0e_420a_aa29_35495c38bd"/>
          <w:p>
            <w:pPr>
              <w:spacing w:before="180" w:after="0" w:line="240" w:lineRule="auto"/>
              <w:jc w:val="center"/>
            </w:pPr>
            <w:r>
              <w:rPr>
                <w:rFonts w:ascii="Arial" w:hAnsi="Arial"/>
                <w:color w:val="000000"/>
                <w:sz w:val="18"/>
              </w:rPr>
              <w:t>Subscribed with Lock</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20a288db_9556_4132_bfe7_b83e3081f8"/>
          <w:p>
            <w:pPr>
              <w:spacing w:before="180" w:after="0" w:line="240" w:lineRule="auto"/>
              <w:jc w:val="center"/>
            </w:pPr>
            <w:r>
              <w:rPr>
                <w:rFonts w:ascii="Arial" w:hAnsi="Arial"/>
                <w:color w:val="000000"/>
                <w:sz w:val="18"/>
              </w:rPr>
              <w:t>Subscribed w/o Lock</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ee652b0b_e372_451c_b440_6750436149"/>
          <w:p>
            <w:pPr>
              <w:spacing w:before="180" w:after="0" w:line="240" w:lineRule="auto"/>
            </w:pPr>
            <w:r>
              <w:rPr>
                <w:rFonts w:ascii="Arial" w:hAnsi="Arial"/>
                <w:color w:val="000000"/>
                <w:sz w:val="18"/>
              </w:rPr>
              <w:t>Go to Not Subscribed</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5ef151fb_c796_4202_baa7_ff14e44fbc"/>
          <w:p>
            <w:pPr>
              <w:spacing w:before="180" w:after="0" w:line="240" w:lineRule="auto"/>
              <w:jc w:val="center"/>
            </w:pPr>
            <w:r>
              <w:rPr>
                <w:rFonts w:ascii="Arial" w:hAnsi="Arial"/>
                <w:i/>
                <w:color w:val="000000"/>
                <w:sz w:val="18"/>
              </w:rPr>
              <w:t>N/A</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c864ec4a_e1eb_4104_9f73_b1c4d2817f"/>
          <w:p>
            <w:pPr>
              <w:spacing w:before="180" w:after="0" w:line="240" w:lineRule="auto"/>
              <w:jc w:val="center"/>
            </w:pPr>
            <w:r>
              <w:rPr>
                <w:rFonts w:ascii="Arial" w:hAnsi="Arial"/>
                <w:i/>
                <w:color w:val="000000"/>
                <w:sz w:val="18"/>
              </w:rPr>
              <w:t>N/A</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c2a70835_642d_472c_8237_860c85dff4"/>
          <w:p>
            <w:pPr>
              <w:spacing w:before="180" w:after="0" w:line="240" w:lineRule="auto"/>
              <w:jc w:val="center"/>
            </w:pPr>
            <w:r>
              <w:rPr>
                <w:rFonts w:ascii="Arial" w:hAnsi="Arial"/>
                <w:i/>
                <w:color w:val="000000"/>
                <w:sz w:val="18"/>
              </w:rPr>
              <w:t>N/A</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f1e719a7_8fbf_4275_b852_be051071a1"/>
          <w:p>
            <w:pPr>
              <w:spacing w:before="180" w:after="0" w:line="240" w:lineRule="auto"/>
            </w:pPr>
            <w:r>
              <w:rPr>
                <w:rFonts w:ascii="Arial" w:hAnsi="Arial"/>
                <w:color w:val="000000"/>
                <w:sz w:val="18"/>
              </w:rPr>
              <w:t>Go to Subscribed with Lock; Send initial event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6a21d85b_f466_4622_a8e4_75495cd980"/>
          <w:p>
            <w:pPr>
              <w:spacing w:before="180" w:after="0" w:line="240" w:lineRule="auto"/>
              <w:jc w:val="center"/>
            </w:pPr>
            <w:r>
              <w:rPr>
                <w:rFonts w:ascii="Arial" w:hAnsi="Arial"/>
                <w:i/>
                <w:color w:val="000000"/>
                <w:sz w:val="18"/>
              </w:rPr>
              <w:t>N/A</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f0a7f806_3419_483f_abe8_74d2f1d8ac"/>
          <w:p>
            <w:pPr>
              <w:spacing w:before="180" w:after="0" w:line="240" w:lineRule="auto"/>
              <w:jc w:val="center"/>
            </w:pPr>
            <w:r>
              <w:rPr>
                <w:rFonts w:ascii="Arial" w:hAnsi="Arial"/>
                <w:i/>
                <w:color w:val="000000"/>
                <w:sz w:val="18"/>
              </w:rPr>
              <w:t>N/A</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5300de35_6e19_4697_9dce_5935922d95"/>
          <w:p>
            <w:pPr>
              <w:spacing w:before="180" w:after="0" w:line="240" w:lineRule="auto"/>
              <w:jc w:val="center"/>
            </w:pPr>
            <w:r>
              <w:rPr>
                <w:rFonts w:ascii="Arial" w:hAnsi="Arial"/>
                <w:i/>
                <w:color w:val="000000"/>
                <w:sz w:val="18"/>
              </w:rPr>
              <w:t>N/A</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a02313d2_1b6e_4609_88cf_383d14f306"/>
          <w:p>
            <w:pPr>
              <w:spacing w:before="180" w:after="0" w:line="240" w:lineRule="auto"/>
            </w:pPr>
            <w:r>
              <w:rPr>
                <w:rFonts w:ascii="Arial" w:hAnsi="Arial"/>
                <w:color w:val="000000"/>
                <w:sz w:val="18"/>
              </w:rPr>
              <w:t>Go to Subscribed w/o Lock; Send initial event</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77761f3e_c141_4c5a_a486_b0573302af"/>
          <w:p>
            <w:pPr>
              <w:spacing w:before="180" w:after="0" w:line="240" w:lineRule="auto"/>
              <w:jc w:val="center"/>
            </w:pPr>
            <w:r>
              <w:rPr>
                <w:rFonts w:ascii="Arial" w:hAnsi="Arial"/>
                <w:i/>
                <w:color w:val="000000"/>
                <w:sz w:val="18"/>
              </w:rPr>
              <w:t>N/A</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7fd04aae_8ed1_44a8_9cbb_8ab470705d"/>
          <w:p>
            <w:pPr>
              <w:spacing w:before="180" w:after="0" w:line="240" w:lineRule="auto"/>
              <w:jc w:val="center"/>
            </w:pPr>
            <w:r>
              <w:rPr>
                <w:rFonts w:ascii="Arial" w:hAnsi="Arial"/>
                <w:i/>
                <w:color w:val="000000"/>
                <w:sz w:val="18"/>
              </w:rPr>
              <w:t>N/A</w:t>
            </w:r>
          </w:p>
          <w:bookmarkEnd w:id="11986"/>
        </w:tc>
        <w:tc>
          <w:tcPr>
            <w:tcBorders>
              <w:bottom w:val="single" w:sz="4" w:color="000000"/>
              <w:right w:val="single" w:sz="4" w:color="000000"/>
            </w:tcBorders>
            <w:tcMar>
              <w:top w:w="40" w:type="dxa"/>
              <w:left w:w="40" w:type="dxa"/>
              <w:bottom w:w="40" w:type="dxa"/>
              <w:right w:w="40" w:type="dxa"/>
            </w:tcMar>
            <w:vAlign w:val="top"/>
          </w:tcPr>
          <w:bookmarkStart w:id="11987" w:name="para_58164eeb_0fad_4dc7_9b35_8233a3ed4f"/>
          <w:p>
            <w:pPr>
              <w:spacing w:before="180" w:after="0" w:line="240" w:lineRule="auto"/>
              <w:jc w:val="center"/>
            </w:pPr>
            <w:r>
              <w:rPr>
                <w:rFonts w:ascii="Arial" w:hAnsi="Arial"/>
                <w:i/>
                <w:color w:val="000000"/>
                <w:sz w:val="18"/>
              </w:rPr>
              <w:t>N/A</w:t>
            </w:r>
          </w:p>
          <w:bookmarkEnd w:id="11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8" w:name="para_44048a47_ea2b_410a_b708_49ecb114ab"/>
          <w:p>
            <w:pPr>
              <w:spacing w:before="180" w:after="0" w:line="240" w:lineRule="auto"/>
            </w:pPr>
            <w:r>
              <w:rPr>
                <w:rFonts w:ascii="Arial" w:hAnsi="Arial"/>
                <w:color w:val="000000"/>
                <w:sz w:val="18"/>
              </w:rPr>
              <w:t>AE Subscribes Globally with Lock</w:t>
            </w:r>
          </w:p>
          <w:bookmarkEnd w:id="11988"/>
        </w:tc>
        <w:tc>
          <w:tcPr>
            <w:tcBorders>
              <w:bottom w:val="single" w:sz="4" w:color="000000"/>
              <w:right w:val="single" w:sz="4" w:color="000000"/>
            </w:tcBorders>
            <w:tcMar>
              <w:top w:w="40" w:type="dxa"/>
              <w:left w:w="40" w:type="dxa"/>
              <w:bottom w:w="40" w:type="dxa"/>
              <w:right w:w="40" w:type="dxa"/>
            </w:tcMar>
            <w:vAlign w:val="top"/>
          </w:tcPr>
          <w:bookmarkStart w:id="11989" w:name="para_1f92f43d_747a_4d48_b271_a3160cd9d0"/>
          <w:p>
            <w:pPr>
              <w:spacing w:before="180" w:after="0" w:line="240" w:lineRule="auto"/>
              <w:jc w:val="center"/>
            </w:pPr>
            <w:r>
              <w:rPr>
                <w:rFonts w:ascii="Arial" w:hAnsi="Arial"/>
                <w:i/>
                <w:color w:val="000000"/>
                <w:sz w:val="18"/>
              </w:rPr>
              <w:t>N/A</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50eca8de_d543_492d_abf4_4953316dfe"/>
          <w:p>
            <w:pPr>
              <w:spacing w:before="180" w:after="0" w:line="240" w:lineRule="auto"/>
            </w:pPr>
            <w:r>
              <w:rPr>
                <w:rFonts w:ascii="Arial" w:hAnsi="Arial"/>
                <w:i/>
                <w:color w:val="000000"/>
                <w:sz w:val="18"/>
              </w:rPr>
              <w:t>AE Global State is now "Global Sub. with Lock";</w:t>
            </w:r>
          </w:p>
          <w:bookmarkEnd w:id="11990"/>
          <w:bookmarkStart w:id="11991" w:name="para_54ca02e8_9d4d_4fa6_91e4_40c11dc2bc"/>
          <w:p>
            <w:pPr>
              <w:spacing w:before="180" w:after="0" w:line="240" w:lineRule="auto"/>
            </w:pPr>
            <w:r>
              <w:rPr>
                <w:rFonts w:ascii="Arial" w:hAnsi="Arial"/>
                <w:color w:val="000000"/>
                <w:sz w:val="18"/>
              </w:rPr>
              <w:t>All Go to Subscribed with Lock; All Send initial event</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90851526_2c02_439b_aef9_1de0809114"/>
          <w:p>
            <w:pPr>
              <w:spacing w:before="180" w:after="0" w:line="240" w:lineRule="auto"/>
            </w:pPr>
            <w:r>
              <w:rPr>
                <w:rFonts w:ascii="Arial" w:hAnsi="Arial"/>
                <w:i/>
                <w:color w:val="000000"/>
                <w:sz w:val="18"/>
              </w:rPr>
              <w:t>AE Global State is now "Global Sub. with Lock";</w:t>
            </w:r>
          </w:p>
          <w:bookmarkEnd w:id="11992"/>
          <w:bookmarkStart w:id="11993" w:name="para_c30d2d0c_1b56_4719_9ace_44c9786fa7"/>
          <w:p>
            <w:pPr>
              <w:spacing w:before="180" w:after="0" w:line="240" w:lineRule="auto"/>
            </w:pPr>
            <w:r>
              <w:rPr>
                <w:rFonts w:ascii="Arial" w:hAnsi="Arial"/>
                <w:color w:val="000000"/>
                <w:sz w:val="18"/>
              </w:rPr>
              <w:t>No UPS state change;</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449062d7_79d0_43ce_81b3_b04a07563b"/>
          <w:p>
            <w:pPr>
              <w:spacing w:before="180" w:after="0" w:line="240" w:lineRule="auto"/>
            </w:pPr>
            <w:r>
              <w:rPr>
                <w:rFonts w:ascii="Arial" w:hAnsi="Arial"/>
                <w:i/>
                <w:color w:val="000000"/>
                <w:sz w:val="18"/>
              </w:rPr>
              <w:t>AE Global State is now "Global Sub. with Lock";</w:t>
            </w:r>
          </w:p>
          <w:bookmarkEnd w:id="11994"/>
          <w:bookmarkStart w:id="11995" w:name="para_768aa8f6_3462_4f23_a9e2_9580bde819"/>
          <w:p>
            <w:pPr>
              <w:spacing w:before="180" w:after="0" w:line="240" w:lineRule="auto"/>
            </w:pPr>
            <w:r>
              <w:rPr>
                <w:rFonts w:ascii="Arial" w:hAnsi="Arial"/>
                <w:color w:val="000000"/>
                <w:sz w:val="18"/>
              </w:rPr>
              <w:t>No UPS state change;</w:t>
            </w:r>
          </w:p>
          <w:bookmarkEnd w:id="1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6" w:name="para_e67ee829_fec3_4d28_ad40_0d3cc7052e"/>
          <w:p>
            <w:pPr>
              <w:spacing w:before="180" w:after="0" w:line="240" w:lineRule="auto"/>
            </w:pPr>
            <w:r>
              <w:rPr>
                <w:rFonts w:ascii="Arial" w:hAnsi="Arial"/>
                <w:color w:val="000000"/>
                <w:sz w:val="18"/>
              </w:rPr>
              <w:t>AE Subscribes Globally w/o Lock</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0c538869_dda3_4e00_b42f_8b3e79cd94"/>
          <w:p>
            <w:pPr>
              <w:spacing w:before="180" w:after="0" w:line="240" w:lineRule="auto"/>
              <w:jc w:val="center"/>
            </w:pPr>
            <w:r>
              <w:rPr>
                <w:rFonts w:ascii="Arial" w:hAnsi="Arial"/>
                <w:i/>
                <w:color w:val="000000"/>
                <w:sz w:val="18"/>
              </w:rPr>
              <w:t>N/A</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1998"/>
          <w:bookmarkStart w:id="11999" w:name="para_56d848a6_2453_473f_bdf0_b304214132"/>
          <w:p>
            <w:pPr>
              <w:spacing w:before="180" w:after="0" w:line="240" w:lineRule="auto"/>
            </w:pPr>
            <w:r>
              <w:rPr>
                <w:rFonts w:ascii="Arial" w:hAnsi="Arial"/>
                <w:color w:val="000000"/>
                <w:sz w:val="18"/>
              </w:rPr>
              <w:t>All Go to Subscribed w/o Lock;</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19c8b9aa_a117_44ff_90fd_a557d56039"/>
          <w:p>
            <w:pPr>
              <w:spacing w:before="180" w:after="0" w:line="240" w:lineRule="auto"/>
            </w:pPr>
            <w:r>
              <w:rPr>
                <w:rFonts w:ascii="Arial" w:hAnsi="Arial"/>
                <w:i/>
                <w:color w:val="000000"/>
                <w:sz w:val="18"/>
              </w:rPr>
              <w:t>AE Global State is now "Global Sub. w/o Lock";</w:t>
            </w:r>
          </w:p>
          <w:bookmarkEnd w:id="12000"/>
          <w:bookmarkStart w:id="12001" w:name="para_2d71487c_344a_4fa3_a10b_535e1bbbbe"/>
          <w:p>
            <w:pPr>
              <w:spacing w:before="180" w:after="0" w:line="240" w:lineRule="auto"/>
            </w:pPr>
            <w:r>
              <w:rPr>
                <w:rFonts w:ascii="Arial" w:hAnsi="Arial"/>
                <w:color w:val="000000"/>
                <w:sz w:val="18"/>
              </w:rPr>
              <w:t>No UPS state change;</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37a437be_1ce2_4611_a2b1_e839a317f3"/>
          <w:p>
            <w:pPr>
              <w:spacing w:before="180" w:after="0" w:line="240" w:lineRule="auto"/>
            </w:pPr>
            <w:r>
              <w:rPr>
                <w:rFonts w:ascii="Arial" w:hAnsi="Arial"/>
                <w:i/>
                <w:color w:val="000000"/>
                <w:sz w:val="18"/>
              </w:rPr>
              <w:t>AE Global State is now "Global Sub. w/o Lock";</w:t>
            </w:r>
          </w:p>
          <w:bookmarkEnd w:id="12002"/>
          <w:bookmarkStart w:id="12003" w:name="para_9c07fc5f_7889_4d10_afd6_03a4787a35"/>
          <w:p>
            <w:pPr>
              <w:spacing w:before="180" w:after="0" w:line="240" w:lineRule="auto"/>
            </w:pPr>
            <w:r>
              <w:rPr>
                <w:rFonts w:ascii="Arial" w:hAnsi="Arial"/>
                <w:color w:val="000000"/>
                <w:sz w:val="18"/>
              </w:rPr>
              <w:t>No UPS state change;</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197d2145_c89f_4d14_87ef_611149cc2d"/>
          <w:p>
            <w:pPr>
              <w:spacing w:before="180" w:after="0" w:line="240" w:lineRule="auto"/>
            </w:pPr>
            <w:r>
              <w:rPr>
                <w:rFonts w:ascii="Arial" w:hAnsi="Arial"/>
                <w:color w:val="000000"/>
                <w:sz w:val="18"/>
              </w:rPr>
              <w:t>AE Subscribes to Specific UPS with Lock</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28d7723a_00fd_4433_b621_6300a6b6aa"/>
          <w:p>
            <w:pPr>
              <w:spacing w:before="180" w:after="0" w:line="240" w:lineRule="auto"/>
              <w:jc w:val="center"/>
            </w:pPr>
            <w:r>
              <w:rPr>
                <w:rFonts w:ascii="Arial" w:hAnsi="Arial"/>
                <w:i/>
                <w:color w:val="000000"/>
                <w:sz w:val="18"/>
              </w:rPr>
              <w:t>N/A</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a005ca8d_8b85_4d45_93e4_cf597c8be7"/>
          <w:p>
            <w:pPr>
              <w:spacing w:before="180" w:after="0" w:line="240" w:lineRule="auto"/>
            </w:pPr>
            <w:r>
              <w:rPr>
                <w:rFonts w:ascii="Arial" w:hAnsi="Arial"/>
                <w:color w:val="000000"/>
                <w:sz w:val="18"/>
              </w:rPr>
              <w:t>Go to Subscribed with Lock; Send initial event</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7c1b4c3b_02b8_43f2_bdf0_2a9241e05e"/>
          <w:p>
            <w:pPr>
              <w:spacing w:before="180" w:after="0" w:line="240" w:lineRule="auto"/>
            </w:pPr>
            <w:r>
              <w:rPr>
                <w:rFonts w:ascii="Arial" w:hAnsi="Arial"/>
                <w:color w:val="000000"/>
                <w:sz w:val="18"/>
              </w:rPr>
              <w:t>No UPS state change; Send initial event</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4cae3e67_ff85_4395_a6c3_2dae6c6dc2"/>
          <w:p>
            <w:pPr>
              <w:spacing w:before="180" w:after="0" w:line="240" w:lineRule="auto"/>
            </w:pPr>
            <w:r>
              <w:rPr>
                <w:rFonts w:ascii="Arial" w:hAnsi="Arial"/>
                <w:color w:val="000000"/>
                <w:sz w:val="18"/>
              </w:rPr>
              <w:t>Go to Subscribed with Lock; Send initial event</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8354c22e_c987_4808_96e4_424f516700"/>
          <w:p>
            <w:pPr>
              <w:spacing w:before="180" w:after="0" w:line="240" w:lineRule="auto"/>
            </w:pPr>
            <w:r>
              <w:rPr>
                <w:rFonts w:ascii="Arial" w:hAnsi="Arial"/>
                <w:color w:val="000000"/>
                <w:sz w:val="18"/>
              </w:rPr>
              <w:t>AE Subscribes to Specific UPS without Lock</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30a1425d_6063_4640_8fd7_a3131fb378"/>
          <w:p>
            <w:pPr>
              <w:spacing w:before="180" w:after="0" w:line="240" w:lineRule="auto"/>
              <w:jc w:val="center"/>
            </w:pPr>
            <w:r>
              <w:rPr>
                <w:rFonts w:ascii="Arial" w:hAnsi="Arial"/>
                <w:i/>
                <w:color w:val="000000"/>
                <w:sz w:val="18"/>
              </w:rPr>
              <w:t>N/A</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62608e7c_eadb_4561_9c89_9c7f66933f"/>
          <w:p>
            <w:pPr>
              <w:spacing w:before="180" w:after="0" w:line="240" w:lineRule="auto"/>
            </w:pPr>
            <w:r>
              <w:rPr>
                <w:rFonts w:ascii="Arial" w:hAnsi="Arial"/>
                <w:color w:val="000000"/>
                <w:sz w:val="18"/>
              </w:rPr>
              <w:t>Go to Subscribed w/o Lock; Send initial event</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8a0767e1_596d_43ae_b853_446fa38364"/>
          <w:p>
            <w:pPr>
              <w:spacing w:before="180" w:after="0" w:line="240" w:lineRule="auto"/>
            </w:pPr>
            <w:r>
              <w:rPr>
                <w:rFonts w:ascii="Arial" w:hAnsi="Arial"/>
                <w:color w:val="000000"/>
                <w:sz w:val="18"/>
              </w:rPr>
              <w:t>Go to Subscribed w/o Lock; Send initial event</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79b62b5e_7d6f_4977_93ea_0d7f164939"/>
          <w:p>
            <w:pPr>
              <w:spacing w:before="180" w:after="0" w:line="240" w:lineRule="auto"/>
            </w:pPr>
            <w:r>
              <w:rPr>
                <w:rFonts w:ascii="Arial" w:hAnsi="Arial"/>
                <w:color w:val="000000"/>
                <w:sz w:val="18"/>
              </w:rPr>
              <w:t>No UPS state change; Send initial event</w:t>
            </w:r>
          </w:p>
          <w:bookmarkEnd w:id="12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4" w:name="para_ae891977_dad7_4e61_8c27_9bf6657b8c"/>
          <w:p>
            <w:pPr>
              <w:spacing w:before="180" w:after="0" w:line="240" w:lineRule="auto"/>
            </w:pPr>
            <w:r>
              <w:rPr>
                <w:rFonts w:ascii="Arial" w:hAnsi="Arial"/>
                <w:color w:val="000000"/>
                <w:sz w:val="18"/>
              </w:rPr>
              <w:t>AE Unsubscribes from Specific UPS</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54a2502_bd78_4188_ac2c_fb6f1bf0aa"/>
          <w:p>
            <w:pPr>
              <w:spacing w:before="180" w:after="0" w:line="240" w:lineRule="auto"/>
              <w:jc w:val="center"/>
            </w:pPr>
            <w:r>
              <w:rPr>
                <w:rFonts w:ascii="Arial" w:hAnsi="Arial"/>
                <w:i/>
                <w:color w:val="000000"/>
                <w:sz w:val="18"/>
              </w:rPr>
              <w:t>N/A</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f9b72107_7910_40b4_8c8f_2c9c6eae94"/>
          <w:p>
            <w:pPr>
              <w:spacing w:before="180" w:after="0" w:line="240" w:lineRule="auto"/>
            </w:pPr>
            <w:r>
              <w:rPr>
                <w:rFonts w:ascii="Arial" w:hAnsi="Arial"/>
                <w:color w:val="000000"/>
                <w:sz w:val="18"/>
              </w:rPr>
              <w:t>No UPS state change</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3232b6e8_56b1_4b2f_9de5_d7076154ed"/>
          <w:p>
            <w:pPr>
              <w:spacing w:before="180" w:after="0" w:line="240" w:lineRule="auto"/>
            </w:pPr>
            <w:r>
              <w:rPr>
                <w:rFonts w:ascii="Arial" w:hAnsi="Arial"/>
                <w:color w:val="000000"/>
                <w:sz w:val="18"/>
              </w:rPr>
              <w:t>Go to Not Subscribed</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cfeb595b_b57f_40dc_a32e_4df9abab08"/>
          <w:p>
            <w:pPr>
              <w:spacing w:before="180" w:after="0" w:line="240" w:lineRule="auto"/>
            </w:pPr>
            <w:r>
              <w:rPr>
                <w:rFonts w:ascii="Arial" w:hAnsi="Arial"/>
                <w:color w:val="000000"/>
                <w:sz w:val="18"/>
              </w:rPr>
              <w:t>Go to Not Subscribed</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8d911a25_1b8a_4df3_ab9b_936b491b3d"/>
          <w:p>
            <w:pPr>
              <w:spacing w:before="180" w:after="0" w:line="240" w:lineRule="auto"/>
            </w:pPr>
            <w:r>
              <w:rPr>
                <w:rFonts w:ascii="Arial" w:hAnsi="Arial"/>
                <w:color w:val="000000"/>
                <w:sz w:val="18"/>
              </w:rPr>
              <w:t>AE Unsubscribes Globally</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6afdff6b_2ccc_4a4c_91ca_d79332b7b0"/>
          <w:p>
            <w:pPr>
              <w:spacing w:before="180" w:after="0" w:line="240" w:lineRule="auto"/>
              <w:jc w:val="center"/>
            </w:pPr>
            <w:r>
              <w:rPr>
                <w:rFonts w:ascii="Arial" w:hAnsi="Arial"/>
                <w:i/>
                <w:color w:val="000000"/>
                <w:sz w:val="18"/>
              </w:rPr>
              <w:t>N/A</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021"/>
          <w:bookmarkStart w:id="12022" w:name="para_15fab04f_f081_414b_aaa3_17ba414811"/>
          <w:p>
            <w:pPr>
              <w:spacing w:before="180" w:after="0" w:line="240" w:lineRule="auto"/>
            </w:pPr>
            <w:r>
              <w:rPr>
                <w:rFonts w:ascii="Arial" w:hAnsi="Arial"/>
                <w:color w:val="000000"/>
                <w:sz w:val="18"/>
              </w:rPr>
              <w:t>No UPS state change;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c57c1579_d943_4907_8f13_a79e28c422"/>
          <w:p>
            <w:pPr>
              <w:spacing w:before="180" w:after="0" w:line="240" w:lineRule="auto"/>
            </w:pPr>
            <w:r>
              <w:rPr>
                <w:rFonts w:ascii="Arial" w:hAnsi="Arial"/>
                <w:i/>
                <w:color w:val="000000"/>
                <w:sz w:val="18"/>
              </w:rPr>
              <w:t>AE Global State is now "No Global Subscription";</w:t>
            </w:r>
          </w:p>
          <w:bookmarkEnd w:id="12023"/>
          <w:bookmarkStart w:id="12024" w:name="para_4bb4eec6_3741_4684_ab6e_89227123e4"/>
          <w:p>
            <w:pPr>
              <w:spacing w:before="180" w:after="0" w:line="240" w:lineRule="auto"/>
            </w:pPr>
            <w:r>
              <w:rPr>
                <w:rFonts w:ascii="Arial" w:hAnsi="Arial"/>
                <w:color w:val="000000"/>
                <w:sz w:val="18"/>
              </w:rPr>
              <w:t>All Go to Not Subscribed;</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b0beed2d_6edc_44cb_8f0c_77a1688e73"/>
          <w:p>
            <w:pPr>
              <w:spacing w:before="180" w:after="0" w:line="240" w:lineRule="auto"/>
            </w:pPr>
            <w:r>
              <w:rPr>
                <w:rFonts w:ascii="Arial" w:hAnsi="Arial"/>
                <w:i/>
                <w:color w:val="000000"/>
                <w:sz w:val="18"/>
              </w:rPr>
              <w:t>AE Global State is now "No Global Subscription";</w:t>
            </w:r>
          </w:p>
          <w:bookmarkEnd w:id="12025"/>
          <w:bookmarkStart w:id="12026" w:name="para_4243eadf_29b9_4957_96fb_2b4444e65e"/>
          <w:p>
            <w:pPr>
              <w:spacing w:before="180" w:after="0" w:line="240" w:lineRule="auto"/>
            </w:pPr>
            <w:r>
              <w:rPr>
                <w:rFonts w:ascii="Arial" w:hAnsi="Arial"/>
                <w:color w:val="000000"/>
                <w:sz w:val="18"/>
              </w:rPr>
              <w:t>All Go to Not Subscribed;</w:t>
            </w:r>
          </w:p>
          <w:bookmarkEnd w:id="12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7" w:name="para_dec48096_0378_4215_b153_6ab98e813e"/>
          <w:p>
            <w:pPr>
              <w:spacing w:before="180" w:after="0" w:line="240" w:lineRule="auto"/>
            </w:pPr>
            <w:r>
              <w:rPr>
                <w:rFonts w:ascii="Arial" w:hAnsi="Arial"/>
                <w:color w:val="000000"/>
                <w:sz w:val="18"/>
              </w:rPr>
              <w:t>AE Suspends Global Subscription</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06a67c29_d8fb_4fc2_be41_adf4aa19dd"/>
          <w:p>
            <w:pPr>
              <w:spacing w:before="180" w:after="0" w:line="240" w:lineRule="auto"/>
              <w:jc w:val="center"/>
            </w:pPr>
            <w:r>
              <w:rPr>
                <w:rFonts w:ascii="Arial" w:hAnsi="Arial"/>
                <w:i/>
                <w:color w:val="000000"/>
                <w:sz w:val="18"/>
              </w:rPr>
              <w:t>N/A</w:t>
            </w:r>
          </w:p>
          <w:bookmarkEnd w:id="12028"/>
        </w:tc>
        <w:tc>
          <w:tcPr>
            <w:tcBorders>
              <w:bottom w:val="single" w:sz="4" w:color="000000"/>
              <w:right w:val="single" w:sz="4" w:color="000000"/>
            </w:tcBorders>
            <w:tcMar>
              <w:top w:w="40" w:type="dxa"/>
              <w:left w:w="40" w:type="dxa"/>
              <w:bottom w:w="40" w:type="dxa"/>
              <w:right w:w="40" w:type="dxa"/>
            </w:tcMar>
            <w:vAlign w:val="top"/>
          </w:tcPr>
          <w:bookmarkStart w:id="12029" w:name="para_c25ae0a5_699a_405f_8aae_2cedad24d2"/>
          <w:p>
            <w:pPr>
              <w:spacing w:before="180" w:after="0" w:line="240" w:lineRule="auto"/>
            </w:pPr>
            <w:r>
              <w:rPr>
                <w:rFonts w:ascii="Arial" w:hAnsi="Arial"/>
                <w:i/>
                <w:color w:val="000000"/>
                <w:sz w:val="18"/>
              </w:rPr>
              <w:t>AE Global State is now "No Global Subscription";</w:t>
            </w:r>
          </w:p>
          <w:bookmarkEnd w:id="12029"/>
          <w:bookmarkStart w:id="12030" w:name="para_e8f46a69_7f43_4b28_a03b_0c2d7a019e"/>
          <w:p>
            <w:pPr>
              <w:spacing w:before="180" w:after="0" w:line="240" w:lineRule="auto"/>
            </w:pPr>
            <w:r>
              <w:rPr>
                <w:rFonts w:ascii="Arial" w:hAnsi="Arial"/>
                <w:color w:val="000000"/>
                <w:sz w:val="18"/>
              </w:rPr>
              <w:t>No UPS state change;</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08bc2839_5a0c_442d_85b6_d3365ade97"/>
          <w:p>
            <w:pPr>
              <w:spacing w:before="180" w:after="0" w:line="240" w:lineRule="auto"/>
            </w:pPr>
            <w:r>
              <w:rPr>
                <w:rFonts w:ascii="Arial" w:hAnsi="Arial"/>
                <w:i/>
                <w:color w:val="000000"/>
                <w:sz w:val="18"/>
              </w:rPr>
              <w:t>AE Global State is now "No Global Subscription";</w:t>
            </w:r>
          </w:p>
          <w:bookmarkEnd w:id="12031"/>
          <w:bookmarkStart w:id="12032" w:name="para_1c89d046_adc8_475a_b2c5_47dc4607cd"/>
          <w:p>
            <w:pPr>
              <w:spacing w:before="180" w:after="0" w:line="240" w:lineRule="auto"/>
            </w:pPr>
            <w:r>
              <w:rPr>
                <w:rFonts w:ascii="Arial" w:hAnsi="Arial"/>
                <w:color w:val="000000"/>
                <w:sz w:val="18"/>
              </w:rPr>
              <w:t>No UPS state change;</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3b4ac212_e12a_4546_a6bb_b80c18a40c"/>
          <w:p>
            <w:pPr>
              <w:spacing w:before="180" w:after="0" w:line="240" w:lineRule="auto"/>
            </w:pPr>
            <w:r>
              <w:rPr>
                <w:rFonts w:ascii="Arial" w:hAnsi="Arial"/>
                <w:i/>
                <w:color w:val="000000"/>
                <w:sz w:val="18"/>
              </w:rPr>
              <w:t>AE Global State is now "No Global Subscription";</w:t>
            </w:r>
          </w:p>
          <w:bookmarkEnd w:id="12033"/>
          <w:bookmarkStart w:id="12034" w:name="para_af66bf14_4832_4ab5_974a_a59450bc62"/>
          <w:p>
            <w:pPr>
              <w:spacing w:before="180" w:after="0" w:line="240" w:lineRule="auto"/>
            </w:pPr>
            <w:r>
              <w:rPr>
                <w:rFonts w:ascii="Arial" w:hAnsi="Arial"/>
                <w:color w:val="000000"/>
                <w:sz w:val="18"/>
              </w:rPr>
              <w:t>No UPS state change;</w:t>
            </w:r>
          </w:p>
          <w:bookmarkEnd w:id="12034"/>
        </w:tc>
      </w:tr>
    </w:tbl>
    <w:bookmarkStart w:id="12035" w:name="para_139be4b4_5724_4a98_9787_9528b8cd0c"/>
    <w:p>
      <w:pPr>
        <w:spacing w:before="180" w:after="0" w:line="240" w:lineRule="auto"/>
        <w:jc w:val="both"/>
      </w:pPr>
      <w:r>
        <w:rPr>
          <w:rFonts w:ascii="Arial" w:hAnsi="Arial"/>
          <w:color w:val="000000"/>
          <w:sz w:val="18"/>
        </w:rPr>
        <w:t xml:space="preserve">See </w:t>
      </w:r>
      <w:hyperlink r:id="r72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035"/>
    <w:bookmarkStart w:id="12036" w:name="sect_CC_2_3_2"/>
    <w:p>
      <w:pPr>
        <w:spacing w:before="180" w:after="0" w:line="240" w:lineRule="auto"/>
      </w:pPr>
      <w:r>
        <w:rPr>
          <w:rFonts w:ascii="Arial" w:hAnsi="Arial"/>
          <w:b/>
          <w:color w:val="000000"/>
          <w:sz w:val="26"/>
        </w:rPr>
        <w:t>CC.2.3.2 Service Class User Behavior</w:t>
      </w:r>
    </w:p>
    <w:bookmarkEnd w:id="12036"/>
    <w:bookmarkStart w:id="12037"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037"/>
    <w:bookmarkStart w:id="12038"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038"/>
    <w:bookmarkStart w:id="12039"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039"/>
    <w:bookmarkStart w:id="12040"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040"/>
    <w:bookmarkStart w:id="12041"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041"/>
    <w:bookmarkStart w:id="12042"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042"/>
    <w:bookmarkStart w:id="12043" w:name="idp140728111344656"/>
    <w:p>
      <w:pPr>
        <w:keepNext/>
        <w:spacing w:before="180" w:after="0" w:line="240" w:lineRule="auto"/>
        <w:ind w:left="360" w:right="360" w:firstLine="0"/>
        <w:jc w:val="both"/>
      </w:pPr>
      <w:r>
        <w:rPr>
          <w:rFonts w:ascii="Arial" w:hAnsi="Arial"/>
          <w:color w:val="000000"/>
          <w:sz w:val="18"/>
        </w:rPr>
        <w:t>Note</w:t>
      </w:r>
    </w:p>
    <w:bookmarkEnd w:id="12043"/>
    <w:bookmarkStart w:id="12044"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044"/>
    <w:bookmarkStart w:id="12045"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045"/>
    <w:bookmarkStart w:id="12046" w:name="idp140728111348128"/>
    <w:p>
      <w:pPr>
        <w:keepNext/>
        <w:spacing w:before="180" w:after="0" w:line="240" w:lineRule="auto"/>
        <w:ind w:left="360" w:right="360" w:firstLine="0"/>
        <w:jc w:val="both"/>
      </w:pPr>
      <w:r>
        <w:rPr>
          <w:rFonts w:ascii="Arial" w:hAnsi="Arial"/>
          <w:color w:val="000000"/>
          <w:sz w:val="18"/>
        </w:rPr>
        <w:t>Note</w:t>
      </w:r>
    </w:p>
    <w:bookmarkEnd w:id="12046"/>
    <w:bookmarkStart w:id="12047"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047"/>
    <w:bookmarkStart w:id="12048"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048"/>
    <w:bookmarkStart w:id="12049" w:name="idp140728111350512"/>
    <w:p>
      <w:pPr>
        <w:keepNext/>
        <w:spacing w:before="180" w:after="0" w:line="240" w:lineRule="auto"/>
        <w:ind w:left="360" w:right="360" w:firstLine="0"/>
        <w:jc w:val="both"/>
      </w:pPr>
      <w:r>
        <w:rPr>
          <w:rFonts w:ascii="Arial" w:hAnsi="Arial"/>
          <w:color w:val="000000"/>
          <w:sz w:val="18"/>
        </w:rPr>
        <w:t>Note</w:t>
      </w:r>
    </w:p>
    <w:bookmarkEnd w:id="12049"/>
    <w:bookmarkStart w:id="12050"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050"/>
    <w:bookmarkStart w:id="12051"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051"/>
    <w:bookmarkStart w:id="12052"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052"/>
    <w:bookmarkStart w:id="12053" w:name="idp140728111354192"/>
    <w:p>
      <w:pPr>
        <w:keepNext/>
        <w:spacing w:before="180" w:after="0" w:line="240" w:lineRule="auto"/>
        <w:ind w:left="360" w:right="360" w:firstLine="0"/>
        <w:jc w:val="both"/>
      </w:pPr>
      <w:r>
        <w:rPr>
          <w:rFonts w:ascii="Arial" w:hAnsi="Arial"/>
          <w:color w:val="000000"/>
          <w:sz w:val="18"/>
        </w:rPr>
        <w:t>Note</w:t>
      </w:r>
    </w:p>
    <w:bookmarkEnd w:id="12053"/>
    <w:bookmarkStart w:id="12054"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054"/>
    <w:bookmarkStart w:id="12055"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055"/>
    <w:bookmarkStart w:id="12056" w:name="idp140728111356672"/>
    <w:p>
      <w:pPr>
        <w:keepNext/>
        <w:spacing w:before="180" w:after="0" w:line="240" w:lineRule="auto"/>
        <w:ind w:left="360" w:right="360" w:firstLine="0"/>
        <w:jc w:val="both"/>
      </w:pPr>
      <w:r>
        <w:rPr>
          <w:rFonts w:ascii="Arial" w:hAnsi="Arial"/>
          <w:color w:val="000000"/>
          <w:sz w:val="18"/>
        </w:rPr>
        <w:t>Note</w:t>
      </w:r>
    </w:p>
    <w:bookmarkEnd w:id="12056"/>
    <w:bookmarkStart w:id="12057" w:name="idp140728111356928"/>
    <w:bookmarkStart w:id="12058" w:name="idp140728111357184"/>
    <w:bookmarkStart w:id="12059" w:name="para_babc1259_0c4d_4876_8ca3_ad99bc2b56"/>
    <w:p>
      <w:pPr>
        <w:numPr>
          <w:ilvl w:val="0"/>
          <w:numId w:val="340"/>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059"/>
    <w:bookmarkEnd w:id="12058"/>
    <w:bookmarkEnd w:id="12057"/>
    <w:bookmarkStart w:id="12060" w:name="idp140728111358832"/>
    <w:bookmarkStart w:id="12061" w:name="para_5fce36fb_2cc4_4c76_af74_2ea8fa8077"/>
    <w:p>
      <w:pPr>
        <w:numPr>
          <w:ilvl w:val="0"/>
          <w:numId w:val="340"/>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728">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061"/>
    <w:bookmarkEnd w:id="12060"/>
    <w:bookmarkStart w:id="12062"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062"/>
    <w:bookmarkStart w:id="12063"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063"/>
    <w:bookmarkStart w:id="12064"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064"/>
    <w:bookmarkStart w:id="12065" w:name="sect_CC_2_3_3"/>
    <w:p>
      <w:pPr>
        <w:spacing w:before="180" w:after="0" w:line="240" w:lineRule="auto"/>
      </w:pPr>
      <w:r>
        <w:rPr>
          <w:rFonts w:ascii="Arial" w:hAnsi="Arial"/>
          <w:b/>
          <w:color w:val="000000"/>
          <w:sz w:val="26"/>
        </w:rPr>
        <w:t>CC.2.3.3 Service Class Provider Behavior</w:t>
      </w:r>
    </w:p>
    <w:bookmarkEnd w:id="12065"/>
    <w:bookmarkStart w:id="12066"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066"/>
    <w:bookmarkStart w:id="12067"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067"/>
    <w:bookmarkStart w:id="12068"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068"/>
    <w:bookmarkStart w:id="12069"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729">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069"/>
    <w:bookmarkStart w:id="12070"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070"/>
    <w:bookmarkStart w:id="12071"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071"/>
    <w:bookmarkStart w:id="12072"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072"/>
    <w:bookmarkStart w:id="12073"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073"/>
    <w:bookmarkStart w:id="12074"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30">
        <w:r>
          <w:rPr>
            <w:rFonts w:ascii="Arial" w:hAnsi="Arial"/>
            <w:color w:val="000000"/>
            <w:sz w:val="18"/>
          </w:rPr>
          <w:t>PS3.7</w:t>
        </w:r>
      </w:hyperlink>
      <w:r>
        <w:rPr>
          <w:rFonts w:ascii="Arial" w:hAnsi="Arial"/>
          <w:color w:val="000000"/>
          <w:sz w:val="18"/>
        </w:rPr>
        <w:t xml:space="preserve"> and </w:t>
      </w:r>
      <w:hyperlink r:id="r731">
        <w:r>
          <w:rPr>
            <w:rFonts w:ascii="Arial" w:hAnsi="Arial"/>
            <w:color w:val="000000"/>
            <w:sz w:val="18"/>
          </w:rPr>
          <w:t>PS3.15</w:t>
        </w:r>
      </w:hyperlink>
      <w:r>
        <w:rPr>
          <w:rFonts w:ascii="Arial" w:hAnsi="Arial"/>
          <w:color w:val="000000"/>
          <w:sz w:val="18"/>
        </w:rPr>
        <w:t xml:space="preserve">). </w:t>
      </w:r>
      <w:hyperlink r:id="r73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074"/>
    <w:bookmarkStart w:id="12075" w:name="sect_CC_2_3_3_1"/>
    <w:p>
      <w:pPr>
        <w:spacing w:before="180" w:after="0" w:line="240" w:lineRule="auto"/>
      </w:pPr>
      <w:r>
        <w:rPr>
          <w:rFonts w:ascii="Arial" w:hAnsi="Arial"/>
          <w:b/>
          <w:color w:val="000000"/>
          <w:sz w:val="22"/>
        </w:rPr>
        <w:t>CC.2.3.3.1 Filtered Global Subscription</w:t>
      </w:r>
    </w:p>
    <w:bookmarkEnd w:id="12075"/>
    <w:bookmarkStart w:id="12076"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076"/>
    <w:bookmarkStart w:id="12077"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077"/>
    <w:bookmarkStart w:id="12078" w:name="sect_CC_2_3_4"/>
    <w:p>
      <w:pPr>
        <w:spacing w:before="180" w:after="0" w:line="240" w:lineRule="auto"/>
      </w:pPr>
      <w:r>
        <w:rPr>
          <w:rFonts w:ascii="Arial" w:hAnsi="Arial"/>
          <w:b/>
          <w:color w:val="000000"/>
          <w:sz w:val="26"/>
        </w:rPr>
        <w:t>CC.2.3.4 Status Codes</w:t>
      </w:r>
    </w:p>
    <w:bookmarkEnd w:id="12078"/>
    <w:bookmarkStart w:id="12079" w:name="para_e3b30cd4_9a7a_44c8_8cb0_a955117bcc"/>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3_3">
        <w:r>
          <w:rPr>
            <w:rFonts w:ascii="Arial" w:hAnsi="Arial"/>
            <w:color w:val="000000"/>
            <w:sz w:val="18"/>
          </w:rPr>
          <w:t>Table CC.2.3-3</w:t>
        </w:r>
      </w:hyperlink>
      <w:r>
        <w:rPr>
          <w:rFonts w:ascii="Arial" w:hAnsi="Arial"/>
          <w:color w:val="000000"/>
          <w:sz w:val="18"/>
        </w:rPr>
        <w:t>.</w:t>
      </w:r>
    </w:p>
    <w:bookmarkEnd w:id="12079"/>
    <w:bookmarkStart w:id="12080" w:name="table_CC_2_3_3"/>
    <w:p>
      <w:pPr>
        <w:keepNext/>
        <w:spacing w:before="216" w:after="0" w:line="240" w:lineRule="auto"/>
        <w:jc w:val="center"/>
      </w:pPr>
      <w:r>
        <w:rPr>
          <w:rFonts w:ascii="Arial" w:hAnsi="Arial"/>
          <w:b/>
          <w:color w:val="000000"/>
          <w:sz w:val="22"/>
        </w:rPr>
        <w:t>Table CC.2.3-3. Status Values</w:t>
      </w:r>
    </w:p>
    <w:bookmarkEnd w:id="12080"/>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81" w:name="para_ba4e49be_2289_463d_8abe_0429b6a392"/>
          <w:p>
            <w:pPr>
              <w:keepNext/>
              <w:spacing w:before="180" w:after="0" w:line="240" w:lineRule="auto"/>
              <w:jc w:val="center"/>
            </w:pPr>
            <w:r>
              <w:rPr>
                <w:rFonts w:ascii="Arial" w:hAnsi="Arial"/>
                <w:b/>
                <w:color w:val="000000"/>
                <w:sz w:val="18"/>
              </w:rPr>
              <w:t>Status</w:t>
            </w:r>
          </w:p>
          <w:bookmarkEnd w:id="12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2" w:name="para_0401702b_a3af_4e61_bf13_76b3be6d9c"/>
          <w:p>
            <w:pPr>
              <w:spacing w:before="180" w:after="0" w:line="240" w:lineRule="auto"/>
              <w:jc w:val="center"/>
            </w:pPr>
            <w:r>
              <w:rPr>
                <w:rFonts w:ascii="Arial" w:hAnsi="Arial"/>
                <w:b/>
                <w:color w:val="000000"/>
                <w:sz w:val="18"/>
              </w:rPr>
              <w:t>Meaning</w:t>
            </w:r>
          </w:p>
          <w:bookmarkEnd w:id="1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3" w:name="para_7a6a550d_5df0_4e94_9f26_d06773be70"/>
          <w:p>
            <w:pPr>
              <w:spacing w:before="180" w:after="0" w:line="240" w:lineRule="auto"/>
              <w:jc w:val="center"/>
            </w:pPr>
            <w:r>
              <w:rPr>
                <w:rFonts w:ascii="Arial" w:hAnsi="Arial"/>
                <w:b/>
                <w:color w:val="000000"/>
                <w:sz w:val="18"/>
              </w:rPr>
              <w:t>Code</w:t>
            </w:r>
          </w:p>
          <w:bookmarkEnd w:id="12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4" w:name="para_ff2fca1c_8921_4a94_bbd9_9db0d2d192"/>
          <w:p>
            <w:pPr>
              <w:spacing w:before="180" w:after="0" w:line="240" w:lineRule="auto"/>
            </w:pPr>
            <w:r>
              <w:rPr>
                <w:rFonts w:ascii="Arial" w:hAnsi="Arial"/>
                <w:color w:val="000000"/>
                <w:sz w:val="18"/>
              </w:rPr>
              <w:t>Success</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801c722c_cee6_4bf4_a2f9_46b2b45406"/>
          <w:p>
            <w:pPr>
              <w:spacing w:before="180" w:after="0" w:line="240" w:lineRule="auto"/>
            </w:pPr>
            <w:r>
              <w:rPr>
                <w:rFonts w:ascii="Arial" w:hAnsi="Arial"/>
                <w:color w:val="000000"/>
                <w:sz w:val="18"/>
              </w:rPr>
              <w:t>The requested change of subscription state was performed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afc56d5e_ae72_4a79_aa29_30fc57fdf3"/>
          <w:p>
            <w:pPr>
              <w:spacing w:before="180" w:after="0" w:line="240" w:lineRule="auto"/>
              <w:jc w:val="center"/>
            </w:pPr>
            <w:r>
              <w:rPr>
                <w:rFonts w:ascii="Arial" w:hAnsi="Arial"/>
                <w:color w:val="000000"/>
                <w:sz w:val="18"/>
              </w:rPr>
              <w:t>0000</w:t>
            </w:r>
          </w:p>
          <w:bookmarkEnd w:id="12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7" w:name="para_99ec5ab0_08d4_40b8_9fb6_d6b8519f36"/>
          <w:p>
            <w:pPr>
              <w:spacing w:before="180" w:after="0" w:line="240" w:lineRule="auto"/>
            </w:pPr>
            <w:r>
              <w:rPr>
                <w:rFonts w:ascii="Arial" w:hAnsi="Arial"/>
                <w:color w:val="000000"/>
                <w:sz w:val="18"/>
              </w:rPr>
              <w:t>Warning</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f3d420f9_7415_4086_a189_09ac71c0e9"/>
          <w:p>
            <w:pPr>
              <w:spacing w:before="180" w:after="0" w:line="240" w:lineRule="auto"/>
            </w:pPr>
            <w:r>
              <w:rPr>
                <w:rFonts w:ascii="Arial" w:hAnsi="Arial"/>
                <w:color w:val="000000"/>
                <w:sz w:val="18"/>
              </w:rPr>
              <w:t>Deletion Lock not granted.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019dc2a4_93e7_41d4_a47e_c47af8af2b"/>
          <w:p>
            <w:pPr>
              <w:spacing w:before="180" w:after="0" w:line="240" w:lineRule="auto"/>
              <w:jc w:val="center"/>
            </w:pPr>
            <w:r>
              <w:rPr>
                <w:rFonts w:ascii="Arial" w:hAnsi="Arial"/>
                <w:color w:val="000000"/>
                <w:sz w:val="18"/>
              </w:rPr>
              <w:t>B301</w:t>
            </w:r>
          </w:p>
          <w:bookmarkEnd w:id="12089"/>
        </w:tc>
      </w:tr>
      <w:tr>
        <w:tblPrEx/>
        <w:trPr/>
        <w:tc>
          <w:tcPr>
            <w:vMerge w:val="restart"/>
            <w:tcBorders>
              <w:left w:val="single" w:sz="4" w:color="000000"/>
              <w:right w:val="single" w:sz="4" w:color="000000"/>
            </w:tcBorders>
            <w:tcMar>
              <w:top w:w="40" w:type="dxa"/>
              <w:left w:w="40" w:type="dxa"/>
              <w:right w:w="40" w:type="dxa"/>
            </w:tcMar>
            <w:vAlign w:val="top"/>
          </w:tcPr>
          <w:bookmarkStart w:id="12090" w:name="para_a1fe5393_9144_48db_b8f5_dd8e1c71e6"/>
          <w:p>
            <w:pPr>
              <w:spacing w:before="180" w:after="0" w:line="240" w:lineRule="auto"/>
            </w:pPr>
            <w:r>
              <w:rPr>
                <w:rFonts w:ascii="Arial" w:hAnsi="Arial"/>
                <w:color w:val="000000"/>
                <w:sz w:val="18"/>
              </w:rPr>
              <w:t>Failure</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e6a7ad00_0ba1_4ab8_b5f5_945da4550c"/>
          <w:p>
            <w:pPr>
              <w:spacing w:before="180" w:after="0" w:line="240" w:lineRule="auto"/>
            </w:pPr>
            <w:r>
              <w:rPr>
                <w:rFonts w:ascii="Arial" w:hAnsi="Arial"/>
                <w:color w:val="000000"/>
                <w:sz w:val="18"/>
              </w:rPr>
              <w:t>Specified SOP Instance UID does not exist or is not a UPS Instance managed by this SCP</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7b7ce4d3_b756_4752_97a1_21b4a9c1f2"/>
          <w:p>
            <w:pPr>
              <w:spacing w:before="180" w:after="0" w:line="240" w:lineRule="auto"/>
              <w:jc w:val="center"/>
            </w:pPr>
            <w:r>
              <w:rPr>
                <w:rFonts w:ascii="Arial" w:hAnsi="Arial"/>
                <w:color w:val="000000"/>
                <w:sz w:val="18"/>
              </w:rPr>
              <w:t>C307</w:t>
            </w:r>
          </w:p>
          <w:bookmarkEnd w:id="120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3" w:name="para_46181a07_dbe9_4828_97b9_617217a1ca"/>
          <w:p>
            <w:pPr>
              <w:spacing w:before="180" w:after="0" w:line="240" w:lineRule="auto"/>
            </w:pPr>
            <w:r>
              <w:rPr>
                <w:rFonts w:ascii="Arial" w:hAnsi="Arial"/>
                <w:color w:val="000000"/>
                <w:sz w:val="18"/>
              </w:rPr>
              <w:t>Receiving AE-TITLE is Unknown to this SCP</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150feb35_8a79_4e42_9276_20339aa8ea"/>
          <w:p>
            <w:pPr>
              <w:spacing w:before="180" w:after="0" w:line="240" w:lineRule="auto"/>
              <w:jc w:val="center"/>
            </w:pPr>
            <w:r>
              <w:rPr>
                <w:rFonts w:ascii="Arial" w:hAnsi="Arial"/>
                <w:color w:val="000000"/>
                <w:sz w:val="18"/>
              </w:rPr>
              <w:t>C308</w:t>
            </w:r>
          </w:p>
          <w:bookmarkEnd w:id="12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5" w:name="para_53a0082b_6d03_4197_8ae0_4e3b40d6ff"/>
          <w:p>
            <w:pPr>
              <w:spacing w:before="180" w:after="0" w:line="240" w:lineRule="auto"/>
            </w:pPr>
            <w:r>
              <w:rPr>
                <w:rFonts w:ascii="Arial" w:hAnsi="Arial"/>
                <w:color w:val="000000"/>
                <w:sz w:val="18"/>
              </w:rPr>
              <w:t>Refused: Specified action not appropriate for specified instance</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72f63871_0dad_462f_96cf_f685ed6492"/>
          <w:p>
            <w:pPr>
              <w:spacing w:before="180" w:after="0" w:line="240" w:lineRule="auto"/>
              <w:jc w:val="center"/>
            </w:pPr>
            <w:r>
              <w:rPr>
                <w:rFonts w:ascii="Arial" w:hAnsi="Arial"/>
                <w:color w:val="000000"/>
                <w:sz w:val="18"/>
              </w:rPr>
              <w:t>C314</w:t>
            </w:r>
          </w:p>
          <w:bookmarkEnd w:id="120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097" w:name="para_51492d7f_ac80_4de7_9955_f24cc7e7e6"/>
          <w:p>
            <w:pPr>
              <w:spacing w:before="180" w:after="0" w:line="240" w:lineRule="auto"/>
            </w:pPr>
            <w:r>
              <w:rPr>
                <w:rFonts w:ascii="Arial" w:hAnsi="Arial"/>
                <w:color w:val="000000"/>
                <w:sz w:val="18"/>
              </w:rPr>
              <w:t>Refused: SCP does not support Event Reports</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a4933f56_7db6_4d9c_bdac_6666c2b25e"/>
          <w:p>
            <w:pPr>
              <w:spacing w:before="180" w:after="0" w:line="240" w:lineRule="auto"/>
              <w:jc w:val="center"/>
            </w:pPr>
            <w:r>
              <w:rPr>
                <w:rFonts w:ascii="Arial" w:hAnsi="Arial"/>
                <w:color w:val="000000"/>
                <w:sz w:val="18"/>
              </w:rPr>
              <w:t>C315</w:t>
            </w:r>
          </w:p>
          <w:bookmarkEnd w:id="12098"/>
        </w:tc>
      </w:tr>
    </w:tbl>
    <w:bookmarkStart w:id="12099" w:name="sect_CC_2_4"/>
    <w:p>
      <w:pPr>
        <w:spacing w:before="180" w:after="0" w:line="240" w:lineRule="auto"/>
      </w:pPr>
      <w:r>
        <w:rPr>
          <w:rFonts w:ascii="Arial" w:hAnsi="Arial"/>
          <w:b/>
          <w:color w:val="000000"/>
          <w:sz w:val="24"/>
        </w:rPr>
        <w:t>CC.2.4 Report a Change in UPS Status (N-EVENT-REPORT)</w:t>
      </w:r>
    </w:p>
    <w:bookmarkEnd w:id="12099"/>
    <w:bookmarkStart w:id="12100"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100"/>
    <w:bookmarkStart w:id="12101" w:name="sect_CC_2_4_1"/>
    <w:p>
      <w:pPr>
        <w:spacing w:before="180" w:after="0" w:line="240" w:lineRule="auto"/>
      </w:pPr>
      <w:r>
        <w:rPr>
          <w:rFonts w:ascii="Arial" w:hAnsi="Arial"/>
          <w:b/>
          <w:color w:val="000000"/>
          <w:sz w:val="26"/>
        </w:rPr>
        <w:t>CC.2.4.1 Event Report Information</w:t>
      </w:r>
    </w:p>
    <w:bookmarkEnd w:id="12101"/>
    <w:bookmarkStart w:id="12102"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102"/>
    <w:bookmarkStart w:id="12103"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103"/>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4" w:name="para_0ab69a26_21cd_4819_bf74_02e4cdbaaf"/>
          <w:p>
            <w:pPr>
              <w:keepNext/>
              <w:spacing w:before="180" w:after="0" w:line="240" w:lineRule="auto"/>
              <w:jc w:val="center"/>
            </w:pPr>
            <w:r>
              <w:rPr>
                <w:rFonts w:ascii="Arial" w:hAnsi="Arial"/>
                <w:b/>
                <w:color w:val="000000"/>
                <w:sz w:val="18"/>
              </w:rPr>
              <w:t>Event Type Name</w:t>
            </w:r>
          </w:p>
          <w:bookmarkEnd w:id="12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5" w:name="para_ed93763a_ce19_4f54_8f3f_dee67e4805"/>
          <w:p>
            <w:pPr>
              <w:spacing w:before="180" w:after="0" w:line="240" w:lineRule="auto"/>
              <w:jc w:val="center"/>
            </w:pPr>
            <w:r>
              <w:rPr>
                <w:rFonts w:ascii="Arial" w:hAnsi="Arial"/>
                <w:b/>
                <w:color w:val="000000"/>
                <w:sz w:val="18"/>
              </w:rPr>
              <w:t>Event Type ID</w:t>
            </w:r>
          </w:p>
          <w:bookmarkEnd w:id="1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6" w:name="para_68b1c5da_e63b_4080_901a_6fc1bac5e5"/>
          <w:p>
            <w:pPr>
              <w:spacing w:before="180" w:after="0" w:line="240" w:lineRule="auto"/>
              <w:jc w:val="center"/>
            </w:pPr>
            <w:r>
              <w:rPr>
                <w:rFonts w:ascii="Arial" w:hAnsi="Arial"/>
                <w:b/>
                <w:color w:val="000000"/>
                <w:sz w:val="18"/>
              </w:rPr>
              <w:t>Attribute Name</w:t>
            </w:r>
          </w:p>
          <w:bookmarkEnd w:id="1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7" w:name="para_7d9dbdd8_8653_4b83_a0cb_156d9373a2"/>
          <w:p>
            <w:pPr>
              <w:spacing w:before="180" w:after="0" w:line="240" w:lineRule="auto"/>
              <w:jc w:val="center"/>
            </w:pPr>
            <w:r>
              <w:rPr>
                <w:rFonts w:ascii="Arial" w:hAnsi="Arial"/>
                <w:b/>
                <w:color w:val="000000"/>
                <w:sz w:val="18"/>
              </w:rPr>
              <w:t>Tag</w:t>
            </w:r>
          </w:p>
          <w:bookmarkEnd w:id="1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8" w:name="para_af708564_d8d6_4f1f_95aa_1ab78e27ac"/>
          <w:p>
            <w:pPr>
              <w:spacing w:before="180" w:after="0" w:line="240" w:lineRule="auto"/>
              <w:jc w:val="center"/>
            </w:pPr>
            <w:r>
              <w:rPr>
                <w:rFonts w:ascii="Arial" w:hAnsi="Arial"/>
                <w:b/>
                <w:color w:val="000000"/>
                <w:sz w:val="18"/>
              </w:rPr>
              <w:t>Req. Type SCU/SCP</w:t>
            </w:r>
          </w:p>
          <w:bookmarkEnd w:id="12108"/>
        </w:tc>
      </w:tr>
      <w:tr>
        <w:tblPrEx/>
        <w:trPr/>
        <w:tc>
          <w:tcPr>
            <w:vMerge w:val="restart"/>
            <w:tcBorders>
              <w:left w:val="single" w:sz="4" w:color="000000"/>
              <w:right w:val="single" w:sz="4" w:color="000000"/>
            </w:tcBorders>
            <w:tcMar>
              <w:top w:w="40" w:type="dxa"/>
              <w:left w:w="40" w:type="dxa"/>
              <w:right w:w="40" w:type="dxa"/>
            </w:tcMar>
            <w:vAlign w:val="top"/>
          </w:tcPr>
          <w:bookmarkStart w:id="12109" w:name="para_9dccc6c5_5d1d_499a_a59f_696cd7cd9c"/>
          <w:p>
            <w:pPr>
              <w:spacing w:before="180" w:after="0" w:line="240" w:lineRule="auto"/>
            </w:pPr>
            <w:r>
              <w:rPr>
                <w:rFonts w:ascii="Arial" w:hAnsi="Arial"/>
                <w:color w:val="000000"/>
                <w:sz w:val="18"/>
              </w:rPr>
              <w:t>UPS State Report</w:t>
            </w:r>
          </w:p>
          <w:bookmarkEnd w:id="12109"/>
        </w:tc>
        <w:tc>
          <w:tcPr>
            <w:vMerge w:val="restart"/>
            <w:tcBorders>
              <w:right w:val="single" w:sz="4" w:color="000000"/>
            </w:tcBorders>
            <w:tcMar>
              <w:top w:w="40" w:type="dxa"/>
              <w:left w:w="40" w:type="dxa"/>
              <w:right w:w="40" w:type="dxa"/>
            </w:tcMar>
            <w:vAlign w:val="top"/>
          </w:tcPr>
          <w:bookmarkStart w:id="12110" w:name="para_264e7cbe_62c1_4d86_b8be_40e90b5680"/>
          <w:p>
            <w:pPr>
              <w:spacing w:before="180" w:after="0" w:line="240" w:lineRule="auto"/>
              <w:jc w:val="center"/>
            </w:pPr>
            <w:r>
              <w:rPr>
                <w:rFonts w:ascii="Arial" w:hAnsi="Arial"/>
                <w:color w:val="000000"/>
                <w:sz w:val="18"/>
              </w:rPr>
              <w:t>1</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ef804fcc_9771_4af9_a3c2_87a6536967"/>
          <w:p>
            <w:pPr>
              <w:spacing w:before="180" w:after="0" w:line="240" w:lineRule="auto"/>
            </w:pPr>
            <w:r>
              <w:rPr>
                <w:rFonts w:ascii="Arial" w:hAnsi="Arial"/>
                <w:color w:val="000000"/>
                <w:sz w:val="18"/>
              </w:rPr>
              <w:t>Procedure Step State</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be7db140_30fe_49e4_82f1_9a5aa5b86a"/>
          <w:p>
            <w:pPr>
              <w:spacing w:before="180" w:after="0" w:line="240" w:lineRule="auto"/>
              <w:jc w:val="center"/>
            </w:pPr>
            <w:r>
              <w:rPr>
                <w:rFonts w:ascii="Arial" w:hAnsi="Arial"/>
                <w:color w:val="000000"/>
                <w:sz w:val="18"/>
              </w:rPr>
              <w:t>(0074,1000)</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69afeb90_842b_4eca_a660_3497bb6a0b"/>
          <w:p>
            <w:pPr>
              <w:spacing w:before="180" w:after="0" w:line="240" w:lineRule="auto"/>
              <w:jc w:val="center"/>
            </w:pPr>
            <w:r>
              <w:rPr>
                <w:rFonts w:ascii="Arial" w:hAnsi="Arial"/>
                <w:color w:val="000000"/>
                <w:sz w:val="18"/>
              </w:rPr>
              <w:t>-/1</w:t>
            </w:r>
          </w:p>
          <w:bookmarkEnd w:id="12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4" w:name="para_2c35cc25_6e60_4cae_a6f9_71ccf82d8a"/>
          <w:p>
            <w:pPr>
              <w:spacing w:before="180" w:after="0" w:line="240" w:lineRule="auto"/>
            </w:pPr>
            <w:r>
              <w:rPr>
                <w:rFonts w:ascii="Arial" w:hAnsi="Arial"/>
                <w:color w:val="000000"/>
                <w:sz w:val="18"/>
              </w:rPr>
              <w:t>Input Readiness State</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9732fe8c_7da0_4d34_acf5_feeb21b865"/>
          <w:p>
            <w:pPr>
              <w:spacing w:before="180" w:after="0" w:line="240" w:lineRule="auto"/>
              <w:jc w:val="center"/>
            </w:pPr>
            <w:r>
              <w:rPr>
                <w:rFonts w:ascii="Arial" w:hAnsi="Arial"/>
                <w:color w:val="000000"/>
                <w:sz w:val="18"/>
              </w:rPr>
              <w:t>(0040,4041)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a809db2c_ddaa_4e38_8c23_178df67158"/>
          <w:p>
            <w:pPr>
              <w:spacing w:before="180" w:after="0" w:line="240" w:lineRule="auto"/>
              <w:jc w:val="center"/>
            </w:pPr>
            <w:r>
              <w:rPr>
                <w:rFonts w:ascii="Arial" w:hAnsi="Arial"/>
                <w:color w:val="000000"/>
                <w:sz w:val="18"/>
              </w:rPr>
              <w:t>-/1</w:t>
            </w:r>
          </w:p>
          <w:bookmarkEnd w:id="121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17" w:name="para_7c46a585_070c_4380_ba6b_cdf04b813b"/>
          <w:p>
            <w:pPr>
              <w:spacing w:before="180" w:after="0" w:line="240" w:lineRule="auto"/>
            </w:pPr>
            <w:r>
              <w:rPr>
                <w:rFonts w:ascii="Arial" w:hAnsi="Arial"/>
                <w:color w:val="000000"/>
                <w:sz w:val="18"/>
              </w:rPr>
              <w:t>Reason For Cancellation</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2716022a_b3f8_4e18_8881_5569f102ef"/>
          <w:p>
            <w:pPr>
              <w:spacing w:before="180" w:after="0" w:line="240" w:lineRule="auto"/>
              <w:jc w:val="center"/>
            </w:pPr>
            <w:r>
              <w:rPr>
                <w:rFonts w:ascii="Arial" w:hAnsi="Arial"/>
                <w:color w:val="000000"/>
                <w:sz w:val="18"/>
              </w:rPr>
              <w:t>(0074,1238)</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d5efc841_e89f_4e33_b62e_969fa6dd71"/>
          <w:p>
            <w:pPr>
              <w:spacing w:before="180" w:after="0" w:line="240" w:lineRule="auto"/>
              <w:jc w:val="center"/>
            </w:pPr>
            <w:r>
              <w:rPr>
                <w:rFonts w:ascii="Arial" w:hAnsi="Arial"/>
                <w:color w:val="000000"/>
                <w:sz w:val="18"/>
              </w:rPr>
              <w:t>-/3</w:t>
            </w:r>
          </w:p>
          <w:bookmarkEnd w:id="12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0" w:name="para_81a86ed0_2dd1_418c_abd2_63e46f9f52"/>
          <w:p>
            <w:pPr>
              <w:spacing w:before="180" w:after="0" w:line="240" w:lineRule="auto"/>
            </w:pPr>
            <w:r>
              <w:rPr>
                <w:rFonts w:ascii="Arial" w:hAnsi="Arial"/>
                <w:color w:val="000000"/>
                <w:sz w:val="18"/>
              </w:rPr>
              <w:t>Procedure Step Discontinuation Reason Code Sequence</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47bfb7c5_b702_4d33_a8f6_d54b92e068"/>
          <w:p>
            <w:pPr>
              <w:spacing w:before="180" w:after="0" w:line="240" w:lineRule="auto"/>
              <w:jc w:val="center"/>
            </w:pPr>
            <w:r>
              <w:rPr>
                <w:rFonts w:ascii="Arial" w:hAnsi="Arial"/>
                <w:color w:val="000000"/>
                <w:sz w:val="18"/>
              </w:rPr>
              <w:t>(0074,100e)</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7607bffa_65f8_4292_abe5_ef56e1386c"/>
          <w:p>
            <w:pPr>
              <w:spacing w:before="180" w:after="0" w:line="240" w:lineRule="auto"/>
              <w:jc w:val="center"/>
            </w:pPr>
            <w:r>
              <w:rPr>
                <w:rFonts w:ascii="Arial" w:hAnsi="Arial"/>
                <w:color w:val="000000"/>
                <w:sz w:val="18"/>
              </w:rPr>
              <w:t>-/3</w:t>
            </w:r>
          </w:p>
          <w:bookmarkEnd w:id="121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3" w:name="para_2b438038_c4bd_455c_a1a5_5025e03180"/>
          <w:p>
            <w:pPr>
              <w:spacing w:before="180" w:after="0" w:line="240" w:lineRule="auto"/>
            </w:pPr>
            <w:r>
              <w:rPr>
                <w:rFonts w:ascii="Arial" w:hAnsi="Arial"/>
                <w:color w:val="000000"/>
                <w:sz w:val="18"/>
              </w:rPr>
              <w:t>&gt;Code Value</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0aa259be_9d15_43a9_a0db_9f405302bb"/>
          <w:p>
            <w:pPr>
              <w:spacing w:before="180" w:after="0" w:line="240" w:lineRule="auto"/>
              <w:jc w:val="center"/>
            </w:pPr>
            <w:r>
              <w:rPr>
                <w:rFonts w:ascii="Arial" w:hAnsi="Arial"/>
                <w:color w:val="000000"/>
                <w:sz w:val="18"/>
              </w:rPr>
              <w:t>(0008,0100)</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e716346b_c0f6_40bb_89a6_d3400db519"/>
          <w:p>
            <w:pPr>
              <w:spacing w:before="180" w:after="0" w:line="240" w:lineRule="auto"/>
              <w:jc w:val="center"/>
            </w:pPr>
            <w:r>
              <w:rPr>
                <w:rFonts w:ascii="Arial" w:hAnsi="Arial"/>
                <w:color w:val="000000"/>
                <w:sz w:val="18"/>
              </w:rPr>
              <w:t>-/1</w:t>
            </w:r>
          </w:p>
          <w:bookmarkEnd w:id="121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6" w:name="para_86b87d87_ba78_41c2_83d0_441c1ac0be"/>
          <w:p>
            <w:pPr>
              <w:spacing w:before="180" w:after="0" w:line="240" w:lineRule="auto"/>
            </w:pPr>
            <w:r>
              <w:rPr>
                <w:rFonts w:ascii="Arial" w:hAnsi="Arial"/>
                <w:color w:val="000000"/>
                <w:sz w:val="18"/>
              </w:rPr>
              <w:t>&gt;Coding Scheme Designator</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37a075df_7e9c_4e6f_a602_0001c72a25"/>
          <w:p>
            <w:pPr>
              <w:spacing w:before="180" w:after="0" w:line="240" w:lineRule="auto"/>
              <w:jc w:val="center"/>
            </w:pPr>
            <w:r>
              <w:rPr>
                <w:rFonts w:ascii="Arial" w:hAnsi="Arial"/>
                <w:color w:val="000000"/>
                <w:sz w:val="18"/>
              </w:rPr>
              <w:t>(0008,0102)</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4f76f728_5fb2_42cb_87f8_d6341af026"/>
          <w:p>
            <w:pPr>
              <w:spacing w:before="180" w:after="0" w:line="240" w:lineRule="auto"/>
              <w:jc w:val="center"/>
            </w:pPr>
            <w:r>
              <w:rPr>
                <w:rFonts w:ascii="Arial" w:hAnsi="Arial"/>
                <w:color w:val="000000"/>
                <w:sz w:val="18"/>
              </w:rPr>
              <w:t>-/1</w:t>
            </w:r>
          </w:p>
          <w:bookmarkEnd w:id="12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29" w:name="para_85e1b83d_afa5_44f1_8171_c5e9082b6b"/>
          <w:p>
            <w:pPr>
              <w:spacing w:before="180" w:after="0" w:line="240" w:lineRule="auto"/>
            </w:pPr>
            <w:r>
              <w:rPr>
                <w:rFonts w:ascii="Arial" w:hAnsi="Arial"/>
                <w:color w:val="000000"/>
                <w:sz w:val="18"/>
              </w:rPr>
              <w:t>&gt;Coding Scheme Version</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28d1e9b9_9400_46f4_a620_4fcbad5b40"/>
          <w:p>
            <w:pPr>
              <w:spacing w:before="180" w:after="0" w:line="240" w:lineRule="auto"/>
              <w:jc w:val="center"/>
            </w:pPr>
            <w:r>
              <w:rPr>
                <w:rFonts w:ascii="Arial" w:hAnsi="Arial"/>
                <w:color w:val="000000"/>
                <w:sz w:val="18"/>
              </w:rPr>
              <w:t>(0008,0103)</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584b1454_f81b_4bfa_8f4e_3804e20545"/>
          <w:p>
            <w:pPr>
              <w:spacing w:before="180" w:after="0" w:line="240" w:lineRule="auto"/>
              <w:jc w:val="center"/>
            </w:pPr>
            <w:r>
              <w:rPr>
                <w:rFonts w:ascii="Arial" w:hAnsi="Arial"/>
                <w:color w:val="000000"/>
                <w:sz w:val="18"/>
              </w:rPr>
              <w:t>-/1C</w:t>
            </w:r>
          </w:p>
          <w:bookmarkEnd w:id="12131"/>
          <w:bookmarkStart w:id="12132"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33" w:name="para_74c863b7_fc7a_4558_9003_663f4fe862"/>
          <w:p>
            <w:pPr>
              <w:spacing w:before="180" w:after="0" w:line="240" w:lineRule="auto"/>
            </w:pPr>
            <w:r>
              <w:rPr>
                <w:rFonts w:ascii="Arial" w:hAnsi="Arial"/>
                <w:color w:val="000000"/>
                <w:sz w:val="18"/>
              </w:rPr>
              <w:t>&gt;Code Meaning</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61be59a2_46d2_4b5e_9659_2d60f6d99c"/>
          <w:p>
            <w:pPr>
              <w:spacing w:before="180" w:after="0" w:line="240" w:lineRule="auto"/>
              <w:jc w:val="center"/>
            </w:pPr>
            <w:r>
              <w:rPr>
                <w:rFonts w:ascii="Arial" w:hAnsi="Arial"/>
                <w:color w:val="000000"/>
                <w:sz w:val="18"/>
              </w:rPr>
              <w:t>(0008,0104)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d2af7246_c534_4a17_bb98_7b53cca50f"/>
          <w:p>
            <w:pPr>
              <w:spacing w:before="180" w:after="0" w:line="240" w:lineRule="auto"/>
              <w:jc w:val="center"/>
            </w:pPr>
            <w:r>
              <w:rPr>
                <w:rFonts w:ascii="Arial" w:hAnsi="Arial"/>
                <w:color w:val="000000"/>
                <w:sz w:val="18"/>
              </w:rPr>
              <w:t>-/1</w:t>
            </w:r>
          </w:p>
          <w:bookmarkEnd w:id="12135"/>
        </w:tc>
      </w:tr>
      <w:tr>
        <w:tblPrEx/>
        <w:trPr/>
        <w:tc>
          <w:tcPr>
            <w:vMerge w:val="restart"/>
            <w:tcBorders>
              <w:left w:val="single" w:sz="4" w:color="000000"/>
              <w:right w:val="single" w:sz="4" w:color="000000"/>
            </w:tcBorders>
            <w:tcMar>
              <w:top w:w="40" w:type="dxa"/>
              <w:left w:w="40" w:type="dxa"/>
              <w:right w:w="40" w:type="dxa"/>
            </w:tcMar>
            <w:vAlign w:val="top"/>
          </w:tcPr>
          <w:bookmarkStart w:id="12136" w:name="para_cd68591c_3e30_480e_b10d_f316beb547"/>
          <w:p>
            <w:pPr>
              <w:spacing w:before="180" w:after="0" w:line="240" w:lineRule="auto"/>
            </w:pPr>
            <w:r>
              <w:rPr>
                <w:rFonts w:ascii="Arial" w:hAnsi="Arial"/>
                <w:color w:val="000000"/>
                <w:sz w:val="18"/>
              </w:rPr>
              <w:t>UPS Cancel Requested</w:t>
            </w:r>
          </w:p>
          <w:bookmarkEnd w:id="12136"/>
        </w:tc>
        <w:tc>
          <w:tcPr>
            <w:vMerge w:val="restart"/>
            <w:tcBorders>
              <w:right w:val="single" w:sz="4" w:color="000000"/>
            </w:tcBorders>
            <w:tcMar>
              <w:top w:w="40" w:type="dxa"/>
              <w:left w:w="40" w:type="dxa"/>
              <w:right w:w="40" w:type="dxa"/>
            </w:tcMar>
            <w:vAlign w:val="top"/>
          </w:tcPr>
          <w:bookmarkStart w:id="12137" w:name="para_a04c246e_00f3_4f09_9fa8_ec5371277c"/>
          <w:p>
            <w:pPr>
              <w:spacing w:before="180" w:after="0" w:line="240" w:lineRule="auto"/>
              <w:jc w:val="center"/>
            </w:pPr>
            <w:r>
              <w:rPr>
                <w:rFonts w:ascii="Arial" w:hAnsi="Arial"/>
                <w:color w:val="000000"/>
                <w:sz w:val="18"/>
              </w:rPr>
              <w:t>2</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7dfd2a3f_8c79_429a_a55e_693724b331"/>
          <w:p>
            <w:pPr>
              <w:spacing w:before="180" w:after="0" w:line="240" w:lineRule="auto"/>
            </w:pPr>
            <w:r>
              <w:rPr>
                <w:rFonts w:ascii="Arial" w:hAnsi="Arial"/>
                <w:color w:val="000000"/>
                <w:sz w:val="18"/>
              </w:rPr>
              <w:t>Requesting AE</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49f67542_4ff7_432d_bd97_7545f45790"/>
          <w:p>
            <w:pPr>
              <w:spacing w:before="180" w:after="0" w:line="240" w:lineRule="auto"/>
              <w:jc w:val="center"/>
            </w:pPr>
            <w:r>
              <w:rPr>
                <w:rFonts w:ascii="Arial" w:hAnsi="Arial"/>
                <w:color w:val="000000"/>
                <w:sz w:val="18"/>
              </w:rPr>
              <w:t>(0074,1236)</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4eba26bd_f918_4f45_a5e7_34a5471607"/>
          <w:p>
            <w:pPr>
              <w:spacing w:before="180" w:after="0" w:line="240" w:lineRule="auto"/>
              <w:jc w:val="center"/>
            </w:pPr>
            <w:r>
              <w:rPr>
                <w:rFonts w:ascii="Arial" w:hAnsi="Arial"/>
                <w:color w:val="000000"/>
                <w:sz w:val="18"/>
              </w:rPr>
              <w:t>-/1</w:t>
            </w:r>
          </w:p>
          <w:bookmarkEnd w:id="121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1" w:name="para_19af1cf4_6101_4bfc_af39_d9a3ba1a0e"/>
          <w:p>
            <w:pPr>
              <w:spacing w:before="180" w:after="0" w:line="240" w:lineRule="auto"/>
            </w:pPr>
            <w:r>
              <w:rPr>
                <w:rFonts w:ascii="Arial" w:hAnsi="Arial"/>
                <w:color w:val="000000"/>
                <w:sz w:val="18"/>
              </w:rPr>
              <w:t>Reason For Cancellation</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37721078_bf50_4891_8ae1_37b5d98e4b"/>
          <w:p>
            <w:pPr>
              <w:spacing w:before="180" w:after="0" w:line="240" w:lineRule="auto"/>
              <w:jc w:val="center"/>
            </w:pPr>
            <w:r>
              <w:rPr>
                <w:rFonts w:ascii="Arial" w:hAnsi="Arial"/>
                <w:color w:val="000000"/>
                <w:sz w:val="18"/>
              </w:rPr>
              <w:t>(0074,1238)</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2558e637_31ed_4fe2_9400_16d38e4ce2"/>
          <w:p>
            <w:pPr>
              <w:spacing w:before="180" w:after="0" w:line="240" w:lineRule="auto"/>
              <w:jc w:val="center"/>
            </w:pPr>
            <w:r>
              <w:rPr>
                <w:rFonts w:ascii="Arial" w:hAnsi="Arial"/>
                <w:color w:val="000000"/>
                <w:sz w:val="18"/>
              </w:rPr>
              <w:t>-/1C</w:t>
            </w:r>
          </w:p>
          <w:bookmarkEnd w:id="12143"/>
          <w:bookmarkStart w:id="12144" w:name="para_30549551_e44a_498f_b488_ed00039a5c"/>
          <w:p>
            <w:pPr>
              <w:spacing w:before="180" w:after="0" w:line="240" w:lineRule="auto"/>
              <w:jc w:val="center"/>
            </w:pPr>
            <w:r>
              <w:rPr>
                <w:rFonts w:ascii="Arial" w:hAnsi="Arial"/>
                <w:color w:val="000000"/>
                <w:sz w:val="18"/>
              </w:rPr>
              <w:t>Required if provided in the triggering N-ACTION</w:t>
            </w:r>
          </w:p>
          <w:bookmarkEnd w:id="12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5" w:name="para_fbf3451b_cddf_447a_a39b_a37c749c22"/>
          <w:p>
            <w:pPr>
              <w:spacing w:before="180" w:after="0" w:line="240" w:lineRule="auto"/>
            </w:pPr>
            <w:r>
              <w:rPr>
                <w:rFonts w:ascii="Arial" w:hAnsi="Arial"/>
                <w:color w:val="000000"/>
                <w:sz w:val="18"/>
              </w:rPr>
              <w:t>Procedure Step Discontinuation Reason Code Sequence</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4512c0f5_e595_4fdd_9af0_6e27b71bb7"/>
          <w:p>
            <w:pPr>
              <w:spacing w:before="180" w:after="0" w:line="240" w:lineRule="auto"/>
              <w:jc w:val="center"/>
            </w:pPr>
            <w:r>
              <w:rPr>
                <w:rFonts w:ascii="Arial" w:hAnsi="Arial"/>
                <w:color w:val="000000"/>
                <w:sz w:val="18"/>
              </w:rPr>
              <w:t>(0074,100e)</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01cd4952_07f8_4260_839f_b7e99c6253"/>
          <w:p>
            <w:pPr>
              <w:spacing w:before="180" w:after="0" w:line="240" w:lineRule="auto"/>
              <w:jc w:val="center"/>
            </w:pPr>
            <w:r>
              <w:rPr>
                <w:rFonts w:ascii="Arial" w:hAnsi="Arial"/>
                <w:color w:val="000000"/>
                <w:sz w:val="18"/>
              </w:rPr>
              <w:t>-/1C</w:t>
            </w:r>
          </w:p>
          <w:bookmarkEnd w:id="12147"/>
          <w:bookmarkStart w:id="12148" w:name="para_d6240761_d061_4546_b39b_611f662291"/>
          <w:p>
            <w:pPr>
              <w:spacing w:before="180" w:after="0" w:line="240" w:lineRule="auto"/>
              <w:jc w:val="center"/>
            </w:pPr>
            <w:r>
              <w:rPr>
                <w:rFonts w:ascii="Arial" w:hAnsi="Arial"/>
                <w:color w:val="000000"/>
                <w:sz w:val="18"/>
              </w:rPr>
              <w:t>Required if provided in the triggering N-ACTION</w:t>
            </w:r>
          </w:p>
          <w:bookmarkEnd w:id="12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49" w:name="para_711c06b1_49a2_40fb_abc2_70fc0e86f8"/>
          <w:p>
            <w:pPr>
              <w:spacing w:before="180" w:after="0" w:line="240" w:lineRule="auto"/>
            </w:pPr>
            <w:r>
              <w:rPr>
                <w:rFonts w:ascii="Arial" w:hAnsi="Arial"/>
                <w:color w:val="000000"/>
                <w:sz w:val="18"/>
              </w:rPr>
              <w:t>&gt;Code Value</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1c9239cd_994c_4e11_b720_81f215957f"/>
          <w:p>
            <w:pPr>
              <w:spacing w:before="180" w:after="0" w:line="240" w:lineRule="auto"/>
              <w:jc w:val="center"/>
            </w:pPr>
            <w:r>
              <w:rPr>
                <w:rFonts w:ascii="Arial" w:hAnsi="Arial"/>
                <w:color w:val="000000"/>
                <w:sz w:val="18"/>
              </w:rPr>
              <w:t>(0008,0100)</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084f90b3_0240_4a80_ad1a_23e7af1587"/>
          <w:p>
            <w:pPr>
              <w:spacing w:before="180" w:after="0" w:line="240" w:lineRule="auto"/>
              <w:jc w:val="center"/>
            </w:pPr>
            <w:r>
              <w:rPr>
                <w:rFonts w:ascii="Arial" w:hAnsi="Arial"/>
                <w:color w:val="000000"/>
                <w:sz w:val="18"/>
              </w:rPr>
              <w:t>-/1</w:t>
            </w:r>
          </w:p>
          <w:bookmarkEnd w:id="121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2" w:name="para_9d1bb6ef_9939_4fb4_a021_d0c0827652"/>
          <w:p>
            <w:pPr>
              <w:spacing w:before="180" w:after="0" w:line="240" w:lineRule="auto"/>
            </w:pPr>
            <w:r>
              <w:rPr>
                <w:rFonts w:ascii="Arial" w:hAnsi="Arial"/>
                <w:color w:val="000000"/>
                <w:sz w:val="18"/>
              </w:rPr>
              <w:t>&gt;Coding Scheme Designator</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486e23ea_3fef_4c86_8caa_c73df09d1c"/>
          <w:p>
            <w:pPr>
              <w:spacing w:before="180" w:after="0" w:line="240" w:lineRule="auto"/>
              <w:jc w:val="center"/>
            </w:pPr>
            <w:r>
              <w:rPr>
                <w:rFonts w:ascii="Arial" w:hAnsi="Arial"/>
                <w:color w:val="000000"/>
                <w:sz w:val="18"/>
              </w:rPr>
              <w:t>(0008,0102)</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d1a1d7cc_0a27_4261_917e_bc54443071"/>
          <w:p>
            <w:pPr>
              <w:spacing w:before="180" w:after="0" w:line="240" w:lineRule="auto"/>
              <w:jc w:val="center"/>
            </w:pPr>
            <w:r>
              <w:rPr>
                <w:rFonts w:ascii="Arial" w:hAnsi="Arial"/>
                <w:color w:val="000000"/>
                <w:sz w:val="18"/>
              </w:rPr>
              <w:t>-/1</w:t>
            </w:r>
          </w:p>
          <w:bookmarkEnd w:id="12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5" w:name="para_e50c71e7_133a_4855_9e40_67a68af628"/>
          <w:p>
            <w:pPr>
              <w:spacing w:before="180" w:after="0" w:line="240" w:lineRule="auto"/>
            </w:pPr>
            <w:r>
              <w:rPr>
                <w:rFonts w:ascii="Arial" w:hAnsi="Arial"/>
                <w:color w:val="000000"/>
                <w:sz w:val="18"/>
              </w:rPr>
              <w:t>&gt;Coding Scheme Version</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911a2a1d_d108_4ede_b171_65a7798674"/>
          <w:p>
            <w:pPr>
              <w:spacing w:before="180" w:after="0" w:line="240" w:lineRule="auto"/>
              <w:jc w:val="center"/>
            </w:pPr>
            <w:r>
              <w:rPr>
                <w:rFonts w:ascii="Arial" w:hAnsi="Arial"/>
                <w:color w:val="000000"/>
                <w:sz w:val="18"/>
              </w:rPr>
              <w:t>(0008,0103)</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f2188e99_a2db_48ae_a131_be4f44b5f3"/>
          <w:p>
            <w:pPr>
              <w:spacing w:before="180" w:after="0" w:line="240" w:lineRule="auto"/>
              <w:jc w:val="center"/>
            </w:pPr>
            <w:r>
              <w:rPr>
                <w:rFonts w:ascii="Arial" w:hAnsi="Arial"/>
                <w:color w:val="000000"/>
                <w:sz w:val="18"/>
              </w:rPr>
              <w:t>-/1C</w:t>
            </w:r>
          </w:p>
          <w:bookmarkEnd w:id="12157"/>
          <w:bookmarkStart w:id="12158"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1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59" w:name="para_80c7344c_c432_44dc_b8f0_8b101cc1c9"/>
          <w:p>
            <w:pPr>
              <w:spacing w:before="180" w:after="0" w:line="240" w:lineRule="auto"/>
            </w:pPr>
            <w:r>
              <w:rPr>
                <w:rFonts w:ascii="Arial" w:hAnsi="Arial"/>
                <w:color w:val="000000"/>
                <w:sz w:val="18"/>
              </w:rPr>
              <w:t>&gt;Code Meaning</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108319b5_98ce_4aca_8a04_e6083227f7"/>
          <w:p>
            <w:pPr>
              <w:spacing w:before="180" w:after="0" w:line="240" w:lineRule="auto"/>
              <w:jc w:val="center"/>
            </w:pPr>
            <w:r>
              <w:rPr>
                <w:rFonts w:ascii="Arial" w:hAnsi="Arial"/>
                <w:color w:val="000000"/>
                <w:sz w:val="18"/>
              </w:rPr>
              <w:t>(0008,0104)</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1eafad14_3a1a_4d64_af6e_0b89fe32e7"/>
          <w:p>
            <w:pPr>
              <w:spacing w:before="180" w:after="0" w:line="240" w:lineRule="auto"/>
              <w:jc w:val="center"/>
            </w:pPr>
            <w:r>
              <w:rPr>
                <w:rFonts w:ascii="Arial" w:hAnsi="Arial"/>
                <w:color w:val="000000"/>
                <w:sz w:val="18"/>
              </w:rPr>
              <w:t>-/1</w:t>
            </w:r>
          </w:p>
          <w:bookmarkEnd w:id="121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2" w:name="para_495fe695_2ff0_4e36_9807_4398bbe817"/>
          <w:p>
            <w:pPr>
              <w:spacing w:before="180" w:after="0" w:line="240" w:lineRule="auto"/>
            </w:pPr>
            <w:r>
              <w:rPr>
                <w:rFonts w:ascii="Arial" w:hAnsi="Arial"/>
                <w:color w:val="000000"/>
                <w:sz w:val="18"/>
              </w:rPr>
              <w:t>Contact URI</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b4e4d9a6_be5e_44d1_8a0d_26a197a469"/>
          <w:p>
            <w:pPr>
              <w:spacing w:before="180" w:after="0" w:line="240" w:lineRule="auto"/>
              <w:jc w:val="center"/>
            </w:pPr>
            <w:r>
              <w:rPr>
                <w:rFonts w:ascii="Arial" w:hAnsi="Arial"/>
                <w:color w:val="000000"/>
                <w:sz w:val="18"/>
              </w:rPr>
              <w:t>(0074,100a)</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c66c6c6a_d68b_47a8_ab7a_b374914ab0"/>
          <w:p>
            <w:pPr>
              <w:spacing w:before="180" w:after="0" w:line="240" w:lineRule="auto"/>
              <w:jc w:val="center"/>
            </w:pPr>
            <w:r>
              <w:rPr>
                <w:rFonts w:ascii="Arial" w:hAnsi="Arial"/>
                <w:color w:val="000000"/>
                <w:sz w:val="18"/>
              </w:rPr>
              <w:t>-/1C</w:t>
            </w:r>
          </w:p>
          <w:bookmarkEnd w:id="12164"/>
          <w:bookmarkStart w:id="12165" w:name="para_ac09a0de_3ab8_417a_8447_ef2bf7723e"/>
          <w:p>
            <w:pPr>
              <w:spacing w:before="180" w:after="0" w:line="240" w:lineRule="auto"/>
              <w:jc w:val="center"/>
            </w:pPr>
            <w:r>
              <w:rPr>
                <w:rFonts w:ascii="Arial" w:hAnsi="Arial"/>
                <w:color w:val="000000"/>
                <w:sz w:val="18"/>
              </w:rPr>
              <w:t>Required if provided in the triggering N-ACTION</w:t>
            </w:r>
          </w:p>
          <w:bookmarkEnd w:id="121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66" w:name="para_119f6290_7115_4c09_8cd3_bf9ee1b384"/>
          <w:p>
            <w:pPr>
              <w:spacing w:before="180" w:after="0" w:line="240" w:lineRule="auto"/>
            </w:pPr>
            <w:r>
              <w:rPr>
                <w:rFonts w:ascii="Arial" w:hAnsi="Arial"/>
                <w:color w:val="000000"/>
                <w:sz w:val="18"/>
              </w:rPr>
              <w:t>Contact Display Name</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32c0f7b6_be98_4b5c_b2fc_a45108b535"/>
          <w:p>
            <w:pPr>
              <w:spacing w:before="180" w:after="0" w:line="240" w:lineRule="auto"/>
              <w:jc w:val="center"/>
            </w:pPr>
            <w:r>
              <w:rPr>
                <w:rFonts w:ascii="Arial" w:hAnsi="Arial"/>
                <w:color w:val="000000"/>
                <w:sz w:val="18"/>
              </w:rPr>
              <w:t>(0074,100c)</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3cbbb4fd_e579_4083_9d48_ce1b236e56"/>
          <w:p>
            <w:pPr>
              <w:spacing w:before="180" w:after="0" w:line="240" w:lineRule="auto"/>
              <w:jc w:val="center"/>
            </w:pPr>
            <w:r>
              <w:rPr>
                <w:rFonts w:ascii="Arial" w:hAnsi="Arial"/>
                <w:color w:val="000000"/>
                <w:sz w:val="18"/>
              </w:rPr>
              <w:t>-/1C</w:t>
            </w:r>
          </w:p>
          <w:bookmarkEnd w:id="12168"/>
          <w:bookmarkStart w:id="12169" w:name="para_eb628782_368c_450a_b881_43acf9b5d5"/>
          <w:p>
            <w:pPr>
              <w:spacing w:before="180" w:after="0" w:line="240" w:lineRule="auto"/>
              <w:jc w:val="center"/>
            </w:pPr>
            <w:r>
              <w:rPr>
                <w:rFonts w:ascii="Arial" w:hAnsi="Arial"/>
                <w:color w:val="000000"/>
                <w:sz w:val="18"/>
              </w:rPr>
              <w:t>Required if provided in the triggering N-ACTION</w:t>
            </w:r>
          </w:p>
          <w:bookmarkEnd w:id="12169"/>
        </w:tc>
      </w:tr>
      <w:tr>
        <w:tblPrEx/>
        <w:trPr/>
        <w:tc>
          <w:tcPr>
            <w:vMerge w:val="restart"/>
            <w:tcBorders>
              <w:left w:val="single" w:sz="4" w:color="000000"/>
              <w:right w:val="single" w:sz="4" w:color="000000"/>
            </w:tcBorders>
            <w:tcMar>
              <w:top w:w="40" w:type="dxa"/>
              <w:left w:w="40" w:type="dxa"/>
              <w:right w:w="40" w:type="dxa"/>
            </w:tcMar>
            <w:vAlign w:val="top"/>
          </w:tcPr>
          <w:bookmarkStart w:id="12170" w:name="para_01bda561_2581_4f65_8606_01d90f9a8f"/>
          <w:p>
            <w:pPr>
              <w:spacing w:before="180" w:after="0" w:line="240" w:lineRule="auto"/>
            </w:pPr>
            <w:r>
              <w:rPr>
                <w:rFonts w:ascii="Arial" w:hAnsi="Arial"/>
                <w:color w:val="000000"/>
                <w:sz w:val="18"/>
              </w:rPr>
              <w:t>UPS Progress Report</w:t>
            </w:r>
          </w:p>
          <w:bookmarkEnd w:id="12170"/>
        </w:tc>
        <w:tc>
          <w:tcPr>
            <w:vMerge w:val="restart"/>
            <w:tcBorders>
              <w:right w:val="single" w:sz="4" w:color="000000"/>
            </w:tcBorders>
            <w:tcMar>
              <w:top w:w="40" w:type="dxa"/>
              <w:left w:w="40" w:type="dxa"/>
              <w:right w:w="40" w:type="dxa"/>
            </w:tcMar>
            <w:vAlign w:val="top"/>
          </w:tcPr>
          <w:bookmarkStart w:id="12171" w:name="para_c62ca023_b7f2_4b74_9cbe_dbc3b54f69"/>
          <w:p>
            <w:pPr>
              <w:spacing w:before="180" w:after="0" w:line="240" w:lineRule="auto"/>
              <w:jc w:val="center"/>
            </w:pPr>
            <w:r>
              <w:rPr>
                <w:rFonts w:ascii="Arial" w:hAnsi="Arial"/>
                <w:color w:val="000000"/>
                <w:sz w:val="18"/>
              </w:rPr>
              <w:t>3</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301e2e5f_6e4b_46aa_b1dc_4ac436ffbb"/>
          <w:p>
            <w:pPr>
              <w:spacing w:before="180" w:after="0" w:line="240" w:lineRule="auto"/>
            </w:pPr>
            <w:r>
              <w:rPr>
                <w:rFonts w:ascii="Arial" w:hAnsi="Arial"/>
                <w:color w:val="000000"/>
                <w:sz w:val="18"/>
              </w:rPr>
              <w:t>Progress Information Sequence</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00ba21a4_86b9_4b44_9276_42f3f16d11"/>
          <w:p>
            <w:pPr>
              <w:spacing w:before="180" w:after="0" w:line="240" w:lineRule="auto"/>
              <w:jc w:val="center"/>
            </w:pPr>
            <w:r>
              <w:rPr>
                <w:rFonts w:ascii="Arial" w:hAnsi="Arial"/>
                <w:color w:val="000000"/>
                <w:sz w:val="18"/>
              </w:rPr>
              <w:t>(0074,1002)</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0f72e59d_f5cb_4895_9acb_a965a034fe"/>
          <w:p>
            <w:pPr>
              <w:spacing w:before="180" w:after="0" w:line="240" w:lineRule="auto"/>
              <w:jc w:val="center"/>
            </w:pPr>
            <w:r>
              <w:rPr>
                <w:rFonts w:ascii="Arial" w:hAnsi="Arial"/>
                <w:color w:val="000000"/>
                <w:sz w:val="18"/>
              </w:rPr>
              <w:t>-/1</w:t>
            </w:r>
          </w:p>
          <w:bookmarkEnd w:id="12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5" w:name="para_ab74da6b_3fba_4c66_bad9_453207e547"/>
          <w:p>
            <w:pPr>
              <w:spacing w:before="180" w:after="0" w:line="240" w:lineRule="auto"/>
            </w:pPr>
            <w:r>
              <w:rPr>
                <w:rFonts w:ascii="Arial" w:hAnsi="Arial"/>
                <w:color w:val="000000"/>
                <w:sz w:val="18"/>
              </w:rPr>
              <w:t>&gt;Procedure Step Progress</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556427f6_72f2_4896_9675_b87424dc83"/>
          <w:p>
            <w:pPr>
              <w:spacing w:before="180" w:after="0" w:line="240" w:lineRule="auto"/>
              <w:jc w:val="center"/>
            </w:pPr>
            <w:r>
              <w:rPr>
                <w:rFonts w:ascii="Arial" w:hAnsi="Arial"/>
                <w:color w:val="000000"/>
                <w:sz w:val="18"/>
              </w:rPr>
              <w:t>(0074,1004)</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413e5a53_5308_45a7_abf1_ea841acd3c"/>
          <w:p>
            <w:pPr>
              <w:spacing w:before="180" w:after="0" w:line="240" w:lineRule="auto"/>
              <w:jc w:val="center"/>
            </w:pPr>
            <w:r>
              <w:rPr>
                <w:rFonts w:ascii="Arial" w:hAnsi="Arial"/>
                <w:color w:val="000000"/>
                <w:sz w:val="18"/>
              </w:rPr>
              <w:t>-/3</w:t>
            </w:r>
          </w:p>
          <w:bookmarkEnd w:id="12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78" w:name="para_04f78d83_a79a_45f3_b996_37c0f2d7d7"/>
          <w:p>
            <w:pPr>
              <w:spacing w:before="180" w:after="0" w:line="240" w:lineRule="auto"/>
            </w:pPr>
            <w:r>
              <w:rPr>
                <w:rFonts w:ascii="Arial" w:hAnsi="Arial"/>
                <w:color w:val="000000"/>
                <w:sz w:val="18"/>
              </w:rPr>
              <w:t>&gt;Procedure Step Progress Description</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a878f68d_f7bc_4d38_8d03_e4b009af3b"/>
          <w:p>
            <w:pPr>
              <w:spacing w:before="180" w:after="0" w:line="240" w:lineRule="auto"/>
              <w:jc w:val="center"/>
            </w:pPr>
            <w:r>
              <w:rPr>
                <w:rFonts w:ascii="Arial" w:hAnsi="Arial"/>
                <w:color w:val="000000"/>
                <w:sz w:val="18"/>
              </w:rPr>
              <w:t>(0074,1006)</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6927ecf9_a6aa_4b36_b3f4_1368063b45"/>
          <w:p>
            <w:pPr>
              <w:spacing w:before="180" w:after="0" w:line="240" w:lineRule="auto"/>
              <w:jc w:val="center"/>
            </w:pPr>
            <w:r>
              <w:rPr>
                <w:rFonts w:ascii="Arial" w:hAnsi="Arial"/>
                <w:color w:val="000000"/>
                <w:sz w:val="18"/>
              </w:rPr>
              <w:t>-/3</w:t>
            </w:r>
          </w:p>
          <w:bookmarkEnd w:id="12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1" w:name="para_bd9ff691_a165_4954_87c5_976eef32ae"/>
          <w:p>
            <w:pPr>
              <w:spacing w:before="180" w:after="0" w:line="240" w:lineRule="auto"/>
            </w:pPr>
            <w:r>
              <w:rPr>
                <w:rFonts w:ascii="Arial" w:hAnsi="Arial"/>
                <w:color w:val="000000"/>
                <w:sz w:val="18"/>
              </w:rPr>
              <w:t>&gt;Procedure Step Communications URI Sequence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c139411f_487e_474f_8352_4e2ef1350b"/>
          <w:p>
            <w:pPr>
              <w:spacing w:before="180" w:after="0" w:line="240" w:lineRule="auto"/>
              <w:jc w:val="center"/>
            </w:pPr>
            <w:r>
              <w:rPr>
                <w:rFonts w:ascii="Arial" w:hAnsi="Arial"/>
                <w:color w:val="000000"/>
                <w:sz w:val="18"/>
              </w:rPr>
              <w:t>(0074,1008)</w:t>
            </w:r>
          </w:p>
          <w:bookmarkEnd w:id="12182"/>
        </w:tc>
        <w:tc>
          <w:tcPr>
            <w:tcBorders>
              <w:bottom w:val="single" w:sz="4" w:color="000000"/>
              <w:right w:val="single" w:sz="4" w:color="000000"/>
            </w:tcBorders>
            <w:tcMar>
              <w:top w:w="40" w:type="dxa"/>
              <w:left w:w="40" w:type="dxa"/>
              <w:bottom w:w="40" w:type="dxa"/>
              <w:right w:w="40" w:type="dxa"/>
            </w:tcMar>
            <w:vAlign w:val="top"/>
          </w:tcPr>
          <w:bookmarkStart w:id="12183" w:name="para_574cc5ef_ef5f_4c67_b97e_dfd4225044"/>
          <w:p>
            <w:pPr>
              <w:spacing w:before="180" w:after="0" w:line="240" w:lineRule="auto"/>
              <w:jc w:val="center"/>
            </w:pPr>
            <w:r>
              <w:rPr>
                <w:rFonts w:ascii="Arial" w:hAnsi="Arial"/>
                <w:color w:val="000000"/>
                <w:sz w:val="18"/>
              </w:rPr>
              <w:t>-/3</w:t>
            </w:r>
          </w:p>
          <w:bookmarkEnd w:id="12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4" w:name="para_8ce7e289_2592_4452_8aab_d9de62a18b"/>
          <w:p>
            <w:pPr>
              <w:spacing w:before="180" w:after="0" w:line="240" w:lineRule="auto"/>
            </w:pPr>
            <w:r>
              <w:rPr>
                <w:rFonts w:ascii="Arial" w:hAnsi="Arial"/>
                <w:color w:val="000000"/>
                <w:sz w:val="18"/>
              </w:rPr>
              <w:t>&gt;&gt;Contact URI</w:t>
            </w:r>
          </w:p>
          <w:bookmarkEnd w:id="12184"/>
        </w:tc>
        <w:tc>
          <w:tcPr>
            <w:tcBorders>
              <w:bottom w:val="single" w:sz="4" w:color="000000"/>
              <w:right w:val="single" w:sz="4" w:color="000000"/>
            </w:tcBorders>
            <w:tcMar>
              <w:top w:w="40" w:type="dxa"/>
              <w:left w:w="40" w:type="dxa"/>
              <w:bottom w:w="40" w:type="dxa"/>
              <w:right w:w="40" w:type="dxa"/>
            </w:tcMar>
            <w:vAlign w:val="top"/>
          </w:tcPr>
          <w:bookmarkStart w:id="12185" w:name="para_4e1a5326_7592_4d16_aae2_b0c64586ce"/>
          <w:p>
            <w:pPr>
              <w:spacing w:before="180" w:after="0" w:line="240" w:lineRule="auto"/>
              <w:jc w:val="center"/>
            </w:pPr>
            <w:r>
              <w:rPr>
                <w:rFonts w:ascii="Arial" w:hAnsi="Arial"/>
                <w:color w:val="000000"/>
                <w:sz w:val="18"/>
              </w:rPr>
              <w:t>(0074,100a)</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46382edc_4ced_4ebe_9ecb_d8fba1786f"/>
          <w:p>
            <w:pPr>
              <w:spacing w:before="180" w:after="0" w:line="240" w:lineRule="auto"/>
              <w:jc w:val="center"/>
            </w:pPr>
            <w:r>
              <w:rPr>
                <w:rFonts w:ascii="Arial" w:hAnsi="Arial"/>
                <w:color w:val="000000"/>
                <w:sz w:val="18"/>
              </w:rPr>
              <w:t>-/1</w:t>
            </w:r>
          </w:p>
          <w:bookmarkEnd w:id="121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87" w:name="para_5dcf95a0_aa5f_4498_946c_bff16bba9e"/>
          <w:p>
            <w:pPr>
              <w:spacing w:before="180" w:after="0" w:line="240" w:lineRule="auto"/>
            </w:pPr>
            <w:r>
              <w:rPr>
                <w:rFonts w:ascii="Arial" w:hAnsi="Arial"/>
                <w:color w:val="000000"/>
                <w:sz w:val="18"/>
              </w:rPr>
              <w:t>&gt;&gt;Contact Display Name</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7efa6522_1e0a_4a70_8228_74730af407"/>
          <w:p>
            <w:pPr>
              <w:spacing w:before="180" w:after="0" w:line="240" w:lineRule="auto"/>
              <w:jc w:val="center"/>
            </w:pPr>
            <w:r>
              <w:rPr>
                <w:rFonts w:ascii="Arial" w:hAnsi="Arial"/>
                <w:color w:val="000000"/>
                <w:sz w:val="18"/>
              </w:rPr>
              <w:t>(0074,100c)</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ce454518_989e_46f4_acbd_3e6619382b"/>
          <w:p>
            <w:pPr>
              <w:spacing w:before="180" w:after="0" w:line="240" w:lineRule="auto"/>
              <w:jc w:val="center"/>
            </w:pPr>
            <w:r>
              <w:rPr>
                <w:rFonts w:ascii="Arial" w:hAnsi="Arial"/>
                <w:color w:val="000000"/>
                <w:sz w:val="18"/>
              </w:rPr>
              <w:t>-/3</w:t>
            </w:r>
          </w:p>
          <w:bookmarkEnd w:id="12189"/>
        </w:tc>
      </w:tr>
      <w:tr>
        <w:tblPrEx/>
        <w:trPr/>
        <w:tc>
          <w:tcPr>
            <w:vMerge w:val="restart"/>
            <w:tcBorders>
              <w:left w:val="single" w:sz="4" w:color="000000"/>
              <w:right w:val="single" w:sz="4" w:color="000000"/>
            </w:tcBorders>
            <w:tcMar>
              <w:top w:w="40" w:type="dxa"/>
              <w:left w:w="40" w:type="dxa"/>
              <w:right w:w="40" w:type="dxa"/>
            </w:tcMar>
            <w:vAlign w:val="top"/>
          </w:tcPr>
          <w:bookmarkStart w:id="12190" w:name="para_66f7e7ab_b3ff_4a64_a71c_4a82b49f13"/>
          <w:p>
            <w:pPr>
              <w:spacing w:before="180" w:after="0" w:line="240" w:lineRule="auto"/>
            </w:pPr>
            <w:r>
              <w:rPr>
                <w:rFonts w:ascii="Arial" w:hAnsi="Arial"/>
                <w:color w:val="000000"/>
                <w:sz w:val="18"/>
              </w:rPr>
              <w:t>SCP Status Change</w:t>
            </w:r>
          </w:p>
          <w:bookmarkEnd w:id="12190"/>
        </w:tc>
        <w:tc>
          <w:tcPr>
            <w:vMerge w:val="restart"/>
            <w:tcBorders>
              <w:right w:val="single" w:sz="4" w:color="000000"/>
            </w:tcBorders>
            <w:tcMar>
              <w:top w:w="40" w:type="dxa"/>
              <w:left w:w="40" w:type="dxa"/>
              <w:right w:w="40" w:type="dxa"/>
            </w:tcMar>
            <w:vAlign w:val="top"/>
          </w:tcPr>
          <w:bookmarkStart w:id="12191" w:name="para_36575b2e_20f1_4fdf_b1d5_2a385afa59"/>
          <w:p>
            <w:pPr>
              <w:spacing w:before="180" w:after="0" w:line="240" w:lineRule="auto"/>
              <w:jc w:val="center"/>
            </w:pPr>
            <w:r>
              <w:rPr>
                <w:rFonts w:ascii="Arial" w:hAnsi="Arial"/>
                <w:color w:val="000000"/>
                <w:sz w:val="18"/>
              </w:rPr>
              <w:t>4</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43f999d5_bb9f_4e9a_9958_79884adcd7"/>
          <w:p>
            <w:pPr>
              <w:spacing w:before="180" w:after="0" w:line="240" w:lineRule="auto"/>
            </w:pPr>
            <w:r>
              <w:rPr>
                <w:rFonts w:ascii="Arial" w:hAnsi="Arial"/>
                <w:color w:val="000000"/>
                <w:sz w:val="18"/>
              </w:rPr>
              <w:t>SCP Status</w:t>
            </w:r>
          </w:p>
          <w:bookmarkEnd w:id="12192"/>
        </w:tc>
        <w:tc>
          <w:tcPr>
            <w:tcBorders>
              <w:bottom w:val="single" w:sz="4" w:color="000000"/>
              <w:right w:val="single" w:sz="4" w:color="000000"/>
            </w:tcBorders>
            <w:tcMar>
              <w:top w:w="40" w:type="dxa"/>
              <w:left w:w="40" w:type="dxa"/>
              <w:bottom w:w="40" w:type="dxa"/>
              <w:right w:w="40" w:type="dxa"/>
            </w:tcMar>
            <w:vAlign w:val="top"/>
          </w:tcPr>
          <w:bookmarkStart w:id="12193" w:name="para_63b0c4ae_4cbf_4c63_b82d_cf27f6f703"/>
          <w:p>
            <w:pPr>
              <w:spacing w:before="180" w:after="0" w:line="240" w:lineRule="auto"/>
              <w:jc w:val="center"/>
            </w:pPr>
            <w:r>
              <w:rPr>
                <w:rFonts w:ascii="Arial" w:hAnsi="Arial"/>
                <w:color w:val="000000"/>
                <w:sz w:val="18"/>
              </w:rPr>
              <w:t>(0074,1242)</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24f05be3_98fe_441a_b055_70b3b3c439"/>
          <w:p>
            <w:pPr>
              <w:spacing w:before="180" w:after="0" w:line="240" w:lineRule="auto"/>
              <w:jc w:val="center"/>
            </w:pPr>
            <w:r>
              <w:rPr>
                <w:rFonts w:ascii="Arial" w:hAnsi="Arial"/>
                <w:color w:val="000000"/>
                <w:sz w:val="18"/>
              </w:rPr>
              <w:t>-/1</w:t>
            </w:r>
          </w:p>
          <w:bookmarkEnd w:id="121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5" w:name="para_2a7a76c7_6cff_4b3e_972f_d70fb66169"/>
          <w:p>
            <w:pPr>
              <w:spacing w:before="180" w:after="0" w:line="240" w:lineRule="auto"/>
            </w:pPr>
            <w:r>
              <w:rPr>
                <w:rFonts w:ascii="Arial" w:hAnsi="Arial"/>
                <w:color w:val="000000"/>
                <w:sz w:val="18"/>
              </w:rPr>
              <w:t>Subscription List Status</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4bd8ecb9_8a9f_4c73_8bae_8df92cb14e"/>
          <w:p>
            <w:pPr>
              <w:spacing w:before="180" w:after="0" w:line="240" w:lineRule="auto"/>
              <w:jc w:val="center"/>
            </w:pPr>
            <w:r>
              <w:rPr>
                <w:rFonts w:ascii="Arial" w:hAnsi="Arial"/>
                <w:color w:val="000000"/>
                <w:sz w:val="18"/>
              </w:rPr>
              <w:t>(0074,1244)</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74d47d84_18f1_4052_88e9_ecea16c926"/>
          <w:p>
            <w:pPr>
              <w:spacing w:before="180" w:after="0" w:line="240" w:lineRule="auto"/>
              <w:jc w:val="center"/>
            </w:pPr>
            <w:r>
              <w:rPr>
                <w:rFonts w:ascii="Arial" w:hAnsi="Arial"/>
                <w:color w:val="000000"/>
                <w:sz w:val="18"/>
              </w:rPr>
              <w:t>-/1</w:t>
            </w:r>
          </w:p>
          <w:bookmarkEnd w:id="121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198" w:name="para_db701b0e_996d_4c9a_9f9e_d4d5c51ab5"/>
          <w:p>
            <w:pPr>
              <w:spacing w:before="180" w:after="0" w:line="240" w:lineRule="auto"/>
            </w:pPr>
            <w:r>
              <w:rPr>
                <w:rFonts w:ascii="Arial" w:hAnsi="Arial"/>
                <w:color w:val="000000"/>
                <w:sz w:val="18"/>
              </w:rPr>
              <w:t>Unified Procedure Step List Status</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9d6dbd09_a90e_442b_8b64_965bf9a3a2"/>
          <w:p>
            <w:pPr>
              <w:spacing w:before="180" w:after="0" w:line="240" w:lineRule="auto"/>
              <w:jc w:val="center"/>
            </w:pPr>
            <w:r>
              <w:rPr>
                <w:rFonts w:ascii="Arial" w:hAnsi="Arial"/>
                <w:color w:val="000000"/>
                <w:sz w:val="18"/>
              </w:rPr>
              <w:t>(0074,1246)</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5c9c9fd5_394c_4f7c_952c_c3bad4561f"/>
          <w:p>
            <w:pPr>
              <w:spacing w:before="180" w:after="0" w:line="240" w:lineRule="auto"/>
              <w:jc w:val="center"/>
            </w:pPr>
            <w:r>
              <w:rPr>
                <w:rFonts w:ascii="Arial" w:hAnsi="Arial"/>
                <w:color w:val="000000"/>
                <w:sz w:val="18"/>
              </w:rPr>
              <w:t>-/1</w:t>
            </w:r>
          </w:p>
          <w:bookmarkEnd w:id="12200"/>
        </w:tc>
      </w:tr>
      <w:tr>
        <w:tblPrEx/>
        <w:trPr/>
        <w:tc>
          <w:tcPr>
            <w:vMerge w:val="restart"/>
            <w:tcBorders>
              <w:left w:val="single" w:sz="4" w:color="000000"/>
              <w:right w:val="single" w:sz="4" w:color="000000"/>
            </w:tcBorders>
            <w:tcMar>
              <w:top w:w="40" w:type="dxa"/>
              <w:left w:w="40" w:type="dxa"/>
              <w:right w:w="40" w:type="dxa"/>
            </w:tcMar>
            <w:vAlign w:val="top"/>
          </w:tcPr>
          <w:bookmarkStart w:id="12201" w:name="para_19a440b3_2afe_4dd1_8e76_ba4b182116"/>
          <w:p>
            <w:pPr>
              <w:spacing w:before="180" w:after="0" w:line="240" w:lineRule="auto"/>
            </w:pPr>
            <w:r>
              <w:rPr>
                <w:rFonts w:ascii="Arial" w:hAnsi="Arial"/>
                <w:color w:val="000000"/>
                <w:sz w:val="18"/>
              </w:rPr>
              <w:t>UPS Assigned</w:t>
            </w:r>
          </w:p>
          <w:bookmarkEnd w:id="12201"/>
        </w:tc>
        <w:tc>
          <w:tcPr>
            <w:vMerge w:val="restart"/>
            <w:tcBorders>
              <w:right w:val="single" w:sz="4" w:color="000000"/>
            </w:tcBorders>
            <w:tcMar>
              <w:top w:w="40" w:type="dxa"/>
              <w:left w:w="40" w:type="dxa"/>
              <w:right w:w="40" w:type="dxa"/>
            </w:tcMar>
            <w:vAlign w:val="top"/>
          </w:tcPr>
          <w:bookmarkStart w:id="12202" w:name="para_4c36677c_2780_4744_a28e_fbe2b2e77d"/>
          <w:p>
            <w:pPr>
              <w:spacing w:before="180" w:after="0" w:line="240" w:lineRule="auto"/>
              <w:jc w:val="center"/>
            </w:pPr>
            <w:r>
              <w:rPr>
                <w:rFonts w:ascii="Arial" w:hAnsi="Arial"/>
                <w:color w:val="000000"/>
                <w:sz w:val="18"/>
              </w:rPr>
              <w:t>5</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3b789302_1ad7_4d6a_a5ff_bb39f0b72a"/>
          <w:p>
            <w:pPr>
              <w:spacing w:before="180" w:after="0" w:line="240" w:lineRule="auto"/>
            </w:pPr>
            <w:r>
              <w:rPr>
                <w:rFonts w:ascii="Arial" w:hAnsi="Arial"/>
                <w:color w:val="000000"/>
                <w:sz w:val="18"/>
              </w:rPr>
              <w:t>Scheduled Station Name Code Sequence</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8dc6cb10_36db_472a_ab1e_53ef35abf3"/>
          <w:p>
            <w:pPr>
              <w:spacing w:before="180" w:after="0" w:line="240" w:lineRule="auto"/>
              <w:jc w:val="center"/>
            </w:pPr>
            <w:r>
              <w:rPr>
                <w:rFonts w:ascii="Arial" w:hAnsi="Arial"/>
                <w:color w:val="000000"/>
                <w:sz w:val="18"/>
              </w:rPr>
              <w:t>(0040,4025)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5030b74f_6cf3_43e1_af0b_86ca94f95e"/>
          <w:p>
            <w:pPr>
              <w:spacing w:before="180" w:after="0" w:line="240" w:lineRule="auto"/>
              <w:jc w:val="center"/>
            </w:pPr>
            <w:r>
              <w:rPr>
                <w:rFonts w:ascii="Arial" w:hAnsi="Arial"/>
                <w:color w:val="000000"/>
                <w:sz w:val="18"/>
              </w:rPr>
              <w:t>-/1C</w:t>
            </w:r>
          </w:p>
          <w:bookmarkEnd w:id="12205"/>
          <w:bookmarkStart w:id="12206" w:name="para_1667becf_fbbc_4b84_a278_e3d6c41637"/>
          <w:p>
            <w:pPr>
              <w:spacing w:before="180" w:after="0" w:line="240" w:lineRule="auto"/>
              <w:jc w:val="center"/>
            </w:pPr>
            <w:r>
              <w:rPr>
                <w:rFonts w:ascii="Arial" w:hAnsi="Arial"/>
                <w:color w:val="000000"/>
                <w:sz w:val="18"/>
              </w:rPr>
              <w:t>Required if populated in the UPS Instance</w:t>
            </w:r>
          </w:p>
          <w:bookmarkEnd w:id="12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7" w:name="para_ad396a46_73f3_4451_b997_447caa0df6"/>
          <w:p>
            <w:pPr>
              <w:spacing w:before="180" w:after="0" w:line="240" w:lineRule="auto"/>
            </w:pPr>
            <w:r>
              <w:rPr>
                <w:rFonts w:ascii="Arial" w:hAnsi="Arial"/>
                <w:color w:val="000000"/>
                <w:sz w:val="18"/>
              </w:rPr>
              <w:t>&gt;Code Value</w:t>
            </w:r>
          </w:p>
          <w:bookmarkEnd w:id="12207"/>
        </w:tc>
        <w:tc>
          <w:tcPr>
            <w:tcBorders>
              <w:bottom w:val="single" w:sz="4" w:color="000000"/>
              <w:right w:val="single" w:sz="4" w:color="000000"/>
            </w:tcBorders>
            <w:tcMar>
              <w:top w:w="40" w:type="dxa"/>
              <w:left w:w="40" w:type="dxa"/>
              <w:bottom w:w="40" w:type="dxa"/>
              <w:right w:w="40" w:type="dxa"/>
            </w:tcMar>
            <w:vAlign w:val="top"/>
          </w:tcPr>
          <w:bookmarkStart w:id="12208" w:name="para_26f0d383_6835_4725_8f57_40556b6444"/>
          <w:p>
            <w:pPr>
              <w:spacing w:before="180" w:after="0" w:line="240" w:lineRule="auto"/>
              <w:jc w:val="center"/>
            </w:pPr>
            <w:r>
              <w:rPr>
                <w:rFonts w:ascii="Arial" w:hAnsi="Arial"/>
                <w:color w:val="000000"/>
                <w:sz w:val="18"/>
              </w:rPr>
              <w:t>(0008,0100)</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f0195fcf_53b6_4859_84d5_7c19a95793"/>
          <w:p>
            <w:pPr>
              <w:spacing w:before="180" w:after="0" w:line="240" w:lineRule="auto"/>
              <w:jc w:val="center"/>
            </w:pPr>
            <w:r>
              <w:rPr>
                <w:rFonts w:ascii="Arial" w:hAnsi="Arial"/>
                <w:color w:val="000000"/>
                <w:sz w:val="18"/>
              </w:rPr>
              <w:t>-/1</w:t>
            </w:r>
          </w:p>
          <w:bookmarkEnd w:id="122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0" w:name="para_c41e65a6_ea78_4b70_bf65_b1ed8e5f87"/>
          <w:p>
            <w:pPr>
              <w:spacing w:before="180" w:after="0" w:line="240" w:lineRule="auto"/>
            </w:pPr>
            <w:r>
              <w:rPr>
                <w:rFonts w:ascii="Arial" w:hAnsi="Arial"/>
                <w:color w:val="000000"/>
                <w:sz w:val="18"/>
              </w:rPr>
              <w:t>&gt;Coding Scheme Designator</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9b9b0cf9_1fda_4024_9dca_3bc206b8b3"/>
          <w:p>
            <w:pPr>
              <w:spacing w:before="180" w:after="0" w:line="240" w:lineRule="auto"/>
              <w:jc w:val="center"/>
            </w:pPr>
            <w:r>
              <w:rPr>
                <w:rFonts w:ascii="Arial" w:hAnsi="Arial"/>
                <w:color w:val="000000"/>
                <w:sz w:val="18"/>
              </w:rPr>
              <w:t>(0008,0102)</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d7dbd8d5_dba7_4016_8234_0932855acc"/>
          <w:p>
            <w:pPr>
              <w:spacing w:before="180" w:after="0" w:line="240" w:lineRule="auto"/>
              <w:jc w:val="center"/>
            </w:pPr>
            <w:r>
              <w:rPr>
                <w:rFonts w:ascii="Arial" w:hAnsi="Arial"/>
                <w:color w:val="000000"/>
                <w:sz w:val="18"/>
              </w:rPr>
              <w:t>-/1</w:t>
            </w:r>
          </w:p>
          <w:bookmarkEnd w:id="122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3" w:name="para_ce958ca1_7489_46e2_9c19_9b97ce7bcb"/>
          <w:p>
            <w:pPr>
              <w:spacing w:before="180" w:after="0" w:line="240" w:lineRule="auto"/>
            </w:pPr>
            <w:r>
              <w:rPr>
                <w:rFonts w:ascii="Arial" w:hAnsi="Arial"/>
                <w:color w:val="000000"/>
                <w:sz w:val="18"/>
              </w:rPr>
              <w:t>&gt;Coding Scheme Version</w:t>
            </w:r>
          </w:p>
          <w:bookmarkEnd w:id="12213"/>
        </w:tc>
        <w:tc>
          <w:tcPr>
            <w:tcBorders>
              <w:bottom w:val="single" w:sz="4" w:color="000000"/>
              <w:right w:val="single" w:sz="4" w:color="000000"/>
            </w:tcBorders>
            <w:tcMar>
              <w:top w:w="40" w:type="dxa"/>
              <w:left w:w="40" w:type="dxa"/>
              <w:bottom w:w="40" w:type="dxa"/>
              <w:right w:w="40" w:type="dxa"/>
            </w:tcMar>
            <w:vAlign w:val="top"/>
          </w:tcPr>
          <w:bookmarkStart w:id="12214" w:name="para_50d209d9_faac_49e1_ad78_7e8fff177e"/>
          <w:p>
            <w:pPr>
              <w:spacing w:before="180" w:after="0" w:line="240" w:lineRule="auto"/>
              <w:jc w:val="center"/>
            </w:pPr>
            <w:r>
              <w:rPr>
                <w:rFonts w:ascii="Arial" w:hAnsi="Arial"/>
                <w:color w:val="000000"/>
                <w:sz w:val="18"/>
              </w:rPr>
              <w:t>(0008,0103)</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af6156a0_70ca_4970_be4c_c3681cfab9"/>
          <w:p>
            <w:pPr>
              <w:spacing w:before="180" w:after="0" w:line="240" w:lineRule="auto"/>
              <w:jc w:val="center"/>
            </w:pPr>
            <w:r>
              <w:rPr>
                <w:rFonts w:ascii="Arial" w:hAnsi="Arial"/>
                <w:color w:val="000000"/>
                <w:sz w:val="18"/>
              </w:rPr>
              <w:t>-/1C</w:t>
            </w:r>
          </w:p>
          <w:bookmarkEnd w:id="12215"/>
          <w:bookmarkStart w:id="12216"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17" w:name="para_fb5551cf_9ad8_416e_bbe1_08e66d8543"/>
          <w:p>
            <w:pPr>
              <w:spacing w:before="180" w:after="0" w:line="240" w:lineRule="auto"/>
            </w:pPr>
            <w:r>
              <w:rPr>
                <w:rFonts w:ascii="Arial" w:hAnsi="Arial"/>
                <w:color w:val="000000"/>
                <w:sz w:val="18"/>
              </w:rPr>
              <w:t>&gt;Code Meaning</w:t>
            </w:r>
          </w:p>
          <w:bookmarkEnd w:id="12217"/>
        </w:tc>
        <w:tc>
          <w:tcPr>
            <w:tcBorders>
              <w:bottom w:val="single" w:sz="4" w:color="000000"/>
              <w:right w:val="single" w:sz="4" w:color="000000"/>
            </w:tcBorders>
            <w:tcMar>
              <w:top w:w="40" w:type="dxa"/>
              <w:left w:w="40" w:type="dxa"/>
              <w:bottom w:w="40" w:type="dxa"/>
              <w:right w:w="40" w:type="dxa"/>
            </w:tcMar>
            <w:vAlign w:val="top"/>
          </w:tcPr>
          <w:bookmarkStart w:id="12218" w:name="para_0cf5bf9b_8a53_4142_ac5e_d2446e3d5b"/>
          <w:p>
            <w:pPr>
              <w:spacing w:before="180" w:after="0" w:line="240" w:lineRule="auto"/>
              <w:jc w:val="center"/>
            </w:pPr>
            <w:r>
              <w:rPr>
                <w:rFonts w:ascii="Arial" w:hAnsi="Arial"/>
                <w:color w:val="000000"/>
                <w:sz w:val="18"/>
              </w:rPr>
              <w:t>(0008,0104)</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00879de4_b88e_41e0_93e4_618f3e6824"/>
          <w:p>
            <w:pPr>
              <w:spacing w:before="180" w:after="0" w:line="240" w:lineRule="auto"/>
              <w:jc w:val="center"/>
            </w:pPr>
            <w:r>
              <w:rPr>
                <w:rFonts w:ascii="Arial" w:hAnsi="Arial"/>
                <w:color w:val="000000"/>
                <w:sz w:val="18"/>
              </w:rPr>
              <w:t>-/1</w:t>
            </w:r>
          </w:p>
          <w:bookmarkEnd w:id="122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0" w:name="para_f96e42f9_c8a3_430d_a65b_ffcc27b312"/>
          <w:p>
            <w:pPr>
              <w:spacing w:before="180" w:after="0" w:line="240" w:lineRule="auto"/>
            </w:pPr>
            <w:r>
              <w:rPr>
                <w:rFonts w:ascii="Arial" w:hAnsi="Arial"/>
                <w:color w:val="000000"/>
                <w:sz w:val="18"/>
              </w:rPr>
              <w:t>Human Performer Code Sequence</w:t>
            </w:r>
          </w:p>
          <w:bookmarkEnd w:id="12220"/>
        </w:tc>
        <w:tc>
          <w:tcPr>
            <w:tcBorders>
              <w:bottom w:val="single" w:sz="4" w:color="000000"/>
              <w:right w:val="single" w:sz="4" w:color="000000"/>
            </w:tcBorders>
            <w:tcMar>
              <w:top w:w="40" w:type="dxa"/>
              <w:left w:w="40" w:type="dxa"/>
              <w:bottom w:w="40" w:type="dxa"/>
              <w:right w:w="40" w:type="dxa"/>
            </w:tcMar>
            <w:vAlign w:val="top"/>
          </w:tcPr>
          <w:bookmarkStart w:id="12221" w:name="para_d0f34ed1_41da_404f_8968_d716dd1b7b"/>
          <w:p>
            <w:pPr>
              <w:spacing w:before="180" w:after="0" w:line="240" w:lineRule="auto"/>
              <w:jc w:val="center"/>
            </w:pPr>
            <w:r>
              <w:rPr>
                <w:rFonts w:ascii="Arial" w:hAnsi="Arial"/>
                <w:color w:val="000000"/>
                <w:sz w:val="18"/>
              </w:rPr>
              <w:t>(0040,4009)</w:t>
            </w:r>
          </w:p>
          <w:bookmarkEnd w:id="12221"/>
        </w:tc>
        <w:tc>
          <w:tcPr>
            <w:tcBorders>
              <w:bottom w:val="single" w:sz="4" w:color="000000"/>
              <w:right w:val="single" w:sz="4" w:color="000000"/>
            </w:tcBorders>
            <w:tcMar>
              <w:top w:w="40" w:type="dxa"/>
              <w:left w:w="40" w:type="dxa"/>
              <w:bottom w:w="40" w:type="dxa"/>
              <w:right w:w="40" w:type="dxa"/>
            </w:tcMar>
            <w:vAlign w:val="top"/>
          </w:tcPr>
          <w:bookmarkStart w:id="12222" w:name="para_100859e7_41df_4a55_a1fb_9fb4aaf126"/>
          <w:p>
            <w:pPr>
              <w:spacing w:before="180" w:after="0" w:line="240" w:lineRule="auto"/>
              <w:jc w:val="center"/>
            </w:pPr>
            <w:r>
              <w:rPr>
                <w:rFonts w:ascii="Arial" w:hAnsi="Arial"/>
                <w:color w:val="000000"/>
                <w:sz w:val="18"/>
              </w:rPr>
              <w:t>-/1C</w:t>
            </w:r>
          </w:p>
          <w:bookmarkEnd w:id="12222"/>
          <w:bookmarkStart w:id="12223" w:name="para_bf495b33_b9d8_4bc3_a87d_0f3ca7ad0c"/>
          <w:p>
            <w:pPr>
              <w:spacing w:before="180" w:after="0" w:line="240" w:lineRule="auto"/>
              <w:jc w:val="center"/>
            </w:pPr>
            <w:r>
              <w:rPr>
                <w:rFonts w:ascii="Arial" w:hAnsi="Arial"/>
                <w:color w:val="000000"/>
                <w:sz w:val="18"/>
              </w:rPr>
              <w:t>Required if populated in the UPS Instance</w:t>
            </w:r>
          </w:p>
          <w:bookmarkEnd w:id="122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4" w:name="para_8cb999b7_6f02_49f8_b228_516315da3e"/>
          <w:p>
            <w:pPr>
              <w:spacing w:before="180" w:after="0" w:line="240" w:lineRule="auto"/>
            </w:pPr>
            <w:r>
              <w:rPr>
                <w:rFonts w:ascii="Arial" w:hAnsi="Arial"/>
                <w:color w:val="000000"/>
                <w:sz w:val="18"/>
              </w:rPr>
              <w:t>&gt;Code Value</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2d73b5bd_e80a_4c5b_a19e_3347d14110"/>
          <w:p>
            <w:pPr>
              <w:spacing w:before="180" w:after="0" w:line="240" w:lineRule="auto"/>
              <w:jc w:val="center"/>
            </w:pPr>
            <w:r>
              <w:rPr>
                <w:rFonts w:ascii="Arial" w:hAnsi="Arial"/>
                <w:color w:val="000000"/>
                <w:sz w:val="18"/>
              </w:rPr>
              <w:t>(0008,0100)</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f6520802_4ae8_4452_9f7b_b5be6f4843"/>
          <w:p>
            <w:pPr>
              <w:spacing w:before="180" w:after="0" w:line="240" w:lineRule="auto"/>
              <w:jc w:val="center"/>
            </w:pPr>
            <w:r>
              <w:rPr>
                <w:rFonts w:ascii="Arial" w:hAnsi="Arial"/>
                <w:color w:val="000000"/>
                <w:sz w:val="18"/>
              </w:rPr>
              <w:t>-/1</w:t>
            </w:r>
          </w:p>
          <w:bookmarkEnd w:id="12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27" w:name="para_9a0ea4b3_5ef3_490a_9525_c0b88e8781"/>
          <w:p>
            <w:pPr>
              <w:spacing w:before="180" w:after="0" w:line="240" w:lineRule="auto"/>
            </w:pPr>
            <w:r>
              <w:rPr>
                <w:rFonts w:ascii="Arial" w:hAnsi="Arial"/>
                <w:color w:val="000000"/>
                <w:sz w:val="18"/>
              </w:rPr>
              <w:t>&gt;Coding Scheme Designator</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75b3eae4_fc63_49b7_a9f7_50e8dcfdfe"/>
          <w:p>
            <w:pPr>
              <w:spacing w:before="180" w:after="0" w:line="240" w:lineRule="auto"/>
              <w:jc w:val="center"/>
            </w:pPr>
            <w:r>
              <w:rPr>
                <w:rFonts w:ascii="Arial" w:hAnsi="Arial"/>
                <w:color w:val="000000"/>
                <w:sz w:val="18"/>
              </w:rPr>
              <w:t>(0008,0102)</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044a8500_357b_42b0_97af_b8e589d429"/>
          <w:p>
            <w:pPr>
              <w:spacing w:before="180" w:after="0" w:line="240" w:lineRule="auto"/>
              <w:jc w:val="center"/>
            </w:pPr>
            <w:r>
              <w:rPr>
                <w:rFonts w:ascii="Arial" w:hAnsi="Arial"/>
                <w:color w:val="000000"/>
                <w:sz w:val="18"/>
              </w:rPr>
              <w:t>-/1</w:t>
            </w:r>
          </w:p>
          <w:bookmarkEnd w:id="122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0" w:name="para_a48a3ba4_1eb6_4209_97c4_c8e386160b"/>
          <w:p>
            <w:pPr>
              <w:spacing w:before="180" w:after="0" w:line="240" w:lineRule="auto"/>
            </w:pPr>
            <w:r>
              <w:rPr>
                <w:rFonts w:ascii="Arial" w:hAnsi="Arial"/>
                <w:color w:val="000000"/>
                <w:sz w:val="18"/>
              </w:rPr>
              <w:t>&gt;Coding Scheme Version</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3f84a3a3_66be_429e_b812_72da49d1a1"/>
          <w:p>
            <w:pPr>
              <w:spacing w:before="180" w:after="0" w:line="240" w:lineRule="auto"/>
              <w:jc w:val="center"/>
            </w:pPr>
            <w:r>
              <w:rPr>
                <w:rFonts w:ascii="Arial" w:hAnsi="Arial"/>
                <w:color w:val="000000"/>
                <w:sz w:val="18"/>
              </w:rPr>
              <w:t>(0008,0103)</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8a97f811_de39_4939_8a61_93b52a5036"/>
          <w:p>
            <w:pPr>
              <w:spacing w:before="180" w:after="0" w:line="240" w:lineRule="auto"/>
              <w:jc w:val="center"/>
            </w:pPr>
            <w:r>
              <w:rPr>
                <w:rFonts w:ascii="Arial" w:hAnsi="Arial"/>
                <w:color w:val="000000"/>
                <w:sz w:val="18"/>
              </w:rPr>
              <w:t>-/1C</w:t>
            </w:r>
          </w:p>
          <w:bookmarkEnd w:id="12232"/>
          <w:bookmarkStart w:id="12233"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4" w:name="para_09798edf_79c8_4deb_9ba7_5f07d568c8"/>
          <w:p>
            <w:pPr>
              <w:spacing w:before="180" w:after="0" w:line="240" w:lineRule="auto"/>
            </w:pPr>
            <w:r>
              <w:rPr>
                <w:rFonts w:ascii="Arial" w:hAnsi="Arial"/>
                <w:color w:val="000000"/>
                <w:sz w:val="18"/>
              </w:rPr>
              <w:t>&gt;Code Meaning</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ece61fcd_d506_40d2_b664_eddd5ad366"/>
          <w:p>
            <w:pPr>
              <w:spacing w:before="180" w:after="0" w:line="240" w:lineRule="auto"/>
              <w:jc w:val="center"/>
            </w:pPr>
            <w:r>
              <w:rPr>
                <w:rFonts w:ascii="Arial" w:hAnsi="Arial"/>
                <w:color w:val="000000"/>
                <w:sz w:val="18"/>
              </w:rPr>
              <w:t>(0008,0104)</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7bd1e418_fa94_427c_b1d7_6bd7a330cc"/>
          <w:p>
            <w:pPr>
              <w:spacing w:before="180" w:after="0" w:line="240" w:lineRule="auto"/>
              <w:jc w:val="center"/>
            </w:pPr>
            <w:r>
              <w:rPr>
                <w:rFonts w:ascii="Arial" w:hAnsi="Arial"/>
                <w:color w:val="000000"/>
                <w:sz w:val="18"/>
              </w:rPr>
              <w:t>-/1</w:t>
            </w:r>
          </w:p>
          <w:bookmarkEnd w:id="12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7" w:name="para_d44a7c0a_43de_4fce_9839_93e4dc0e69"/>
          <w:p>
            <w:pPr>
              <w:spacing w:before="180" w:after="0" w:line="240" w:lineRule="auto"/>
            </w:pPr>
            <w:r>
              <w:rPr>
                <w:rFonts w:ascii="Arial" w:hAnsi="Arial"/>
                <w:color w:val="000000"/>
                <w:sz w:val="18"/>
              </w:rPr>
              <w:t>Human Performer's Organization</w:t>
            </w:r>
          </w:p>
          <w:bookmarkEnd w:id="12237"/>
        </w:tc>
        <w:tc>
          <w:tcPr>
            <w:tcBorders>
              <w:bottom w:val="single" w:sz="4" w:color="000000"/>
              <w:right w:val="single" w:sz="4" w:color="000000"/>
            </w:tcBorders>
            <w:tcMar>
              <w:top w:w="40" w:type="dxa"/>
              <w:left w:w="40" w:type="dxa"/>
              <w:bottom w:w="40" w:type="dxa"/>
              <w:right w:w="40" w:type="dxa"/>
            </w:tcMar>
            <w:vAlign w:val="top"/>
          </w:tcPr>
          <w:bookmarkStart w:id="12238" w:name="para_40e70780_d732_46ee_a5df_88c9dc7b72"/>
          <w:p>
            <w:pPr>
              <w:spacing w:before="180" w:after="0" w:line="240" w:lineRule="auto"/>
              <w:jc w:val="center"/>
            </w:pPr>
            <w:r>
              <w:rPr>
                <w:rFonts w:ascii="Arial" w:hAnsi="Arial"/>
                <w:color w:val="000000"/>
                <w:sz w:val="18"/>
              </w:rPr>
              <w:t>(0040,4036)</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f79b36ee_cbe7_43d4_935a_1325a824ca"/>
          <w:p>
            <w:pPr>
              <w:spacing w:before="180" w:after="0" w:line="240" w:lineRule="auto"/>
              <w:jc w:val="center"/>
            </w:pPr>
            <w:r>
              <w:rPr>
                <w:rFonts w:ascii="Arial" w:hAnsi="Arial"/>
                <w:color w:val="000000"/>
                <w:sz w:val="18"/>
              </w:rPr>
              <w:t>-/1C</w:t>
            </w:r>
          </w:p>
          <w:bookmarkEnd w:id="12239"/>
          <w:bookmarkStart w:id="12240" w:name="para_3190d62a_fd3e_4869_8c26_70c28e8072"/>
          <w:p>
            <w:pPr>
              <w:spacing w:before="180" w:after="0" w:line="240" w:lineRule="auto"/>
              <w:jc w:val="center"/>
            </w:pPr>
            <w:r>
              <w:rPr>
                <w:rFonts w:ascii="Arial" w:hAnsi="Arial"/>
                <w:color w:val="000000"/>
                <w:sz w:val="18"/>
              </w:rPr>
              <w:t>Required if populated in the UPS Instance</w:t>
            </w:r>
          </w:p>
          <w:bookmarkEnd w:id="12240"/>
        </w:tc>
      </w:tr>
    </w:tbl>
    <w:bookmarkStart w:id="12241" w:name="idp140728111735680"/>
    <w:p>
      <w:pPr>
        <w:keepNext/>
        <w:spacing w:before="180" w:after="0" w:line="240" w:lineRule="auto"/>
        <w:ind w:left="360" w:right="360" w:firstLine="0"/>
        <w:jc w:val="both"/>
      </w:pPr>
      <w:r>
        <w:rPr>
          <w:rFonts w:ascii="Arial" w:hAnsi="Arial"/>
          <w:color w:val="000000"/>
          <w:sz w:val="18"/>
        </w:rPr>
        <w:t>Note</w:t>
      </w:r>
    </w:p>
    <w:bookmarkEnd w:id="12241"/>
    <w:bookmarkStart w:id="12242"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242"/>
    <w:bookmarkStart w:id="12243" w:name="sect_CC_2_4_2"/>
    <w:p>
      <w:pPr>
        <w:spacing w:before="180" w:after="0" w:line="240" w:lineRule="auto"/>
      </w:pPr>
      <w:r>
        <w:rPr>
          <w:rFonts w:ascii="Arial" w:hAnsi="Arial"/>
          <w:b/>
          <w:color w:val="000000"/>
          <w:sz w:val="26"/>
        </w:rPr>
        <w:t>CC.2.4.2 Service Class User Behavior</w:t>
      </w:r>
    </w:p>
    <w:bookmarkEnd w:id="12243"/>
    <w:bookmarkStart w:id="12244"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733">
        <w:r>
          <w:rPr>
            <w:rFonts w:ascii="Arial" w:hAnsi="Arial"/>
            <w:color w:val="000000"/>
            <w:sz w:val="18"/>
          </w:rPr>
          <w:t>PS3.7</w:t>
        </w:r>
      </w:hyperlink>
      <w:r>
        <w:rPr>
          <w:rFonts w:ascii="Arial" w:hAnsi="Arial"/>
          <w:color w:val="000000"/>
          <w:sz w:val="18"/>
        </w:rPr>
        <w:t xml:space="preserve"> for general response status codes.</w:t>
      </w:r>
    </w:p>
    <w:bookmarkEnd w:id="12244"/>
    <w:bookmarkStart w:id="12245"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245"/>
    <w:bookmarkStart w:id="12246" w:name="idp140728111741824"/>
    <w:p>
      <w:pPr>
        <w:keepNext/>
        <w:spacing w:before="180" w:after="0" w:line="240" w:lineRule="auto"/>
        <w:ind w:left="360" w:right="360" w:firstLine="0"/>
        <w:jc w:val="both"/>
      </w:pPr>
      <w:r>
        <w:rPr>
          <w:rFonts w:ascii="Arial" w:hAnsi="Arial"/>
          <w:color w:val="000000"/>
          <w:sz w:val="18"/>
        </w:rPr>
        <w:t>Note</w:t>
      </w:r>
    </w:p>
    <w:bookmarkEnd w:id="12246"/>
    <w:bookmarkStart w:id="12247"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247"/>
    <w:bookmarkStart w:id="12248"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248"/>
    <w:bookmarkStart w:id="12249" w:name="idp140728111745696"/>
    <w:p>
      <w:pPr>
        <w:keepNext/>
        <w:spacing w:before="180" w:after="0" w:line="240" w:lineRule="auto"/>
        <w:ind w:left="360" w:right="360" w:firstLine="0"/>
        <w:jc w:val="both"/>
      </w:pPr>
      <w:r>
        <w:rPr>
          <w:rFonts w:ascii="Arial" w:hAnsi="Arial"/>
          <w:color w:val="000000"/>
          <w:sz w:val="18"/>
        </w:rPr>
        <w:t>Note</w:t>
      </w:r>
    </w:p>
    <w:bookmarkEnd w:id="12249"/>
    <w:bookmarkStart w:id="12250" w:name="idp140728111745952"/>
    <w:bookmarkStart w:id="12251" w:name="idp140728111746208"/>
    <w:bookmarkStart w:id="12252" w:name="para_ade3d051_033f_4574_b280_f8c88d25e9"/>
    <w:p>
      <w:pPr>
        <w:numPr>
          <w:ilvl w:val="0"/>
          <w:numId w:val="341"/>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252"/>
    <w:bookmarkEnd w:id="12251"/>
    <w:bookmarkEnd w:id="12250"/>
    <w:bookmarkStart w:id="12253" w:name="idp140728111747616"/>
    <w:bookmarkStart w:id="12254" w:name="para_e3737878_0994_46c4_8901_ea9aefdea0"/>
    <w:p>
      <w:pPr>
        <w:numPr>
          <w:ilvl w:val="0"/>
          <w:numId w:val="341"/>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254"/>
    <w:bookmarkEnd w:id="12253"/>
    <w:bookmarkStart w:id="12255"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255"/>
    <w:bookmarkStart w:id="12256"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256"/>
    <w:bookmarkStart w:id="12257"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257"/>
    <w:bookmarkStart w:id="12258" w:name="idp140728111753536"/>
    <w:p>
      <w:pPr>
        <w:keepNext/>
        <w:spacing w:before="180" w:after="0" w:line="240" w:lineRule="auto"/>
        <w:ind w:left="360" w:right="360" w:firstLine="0"/>
        <w:jc w:val="both"/>
      </w:pPr>
      <w:r>
        <w:rPr>
          <w:rFonts w:ascii="Arial" w:hAnsi="Arial"/>
          <w:color w:val="000000"/>
          <w:sz w:val="18"/>
        </w:rPr>
        <w:t>Note</w:t>
      </w:r>
    </w:p>
    <w:bookmarkEnd w:id="12258"/>
    <w:bookmarkStart w:id="12259"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259"/>
    <w:bookmarkStart w:id="12260" w:name="sect_CC_2_4_3"/>
    <w:p>
      <w:pPr>
        <w:spacing w:before="180" w:after="0" w:line="240" w:lineRule="auto"/>
      </w:pPr>
      <w:r>
        <w:rPr>
          <w:rFonts w:ascii="Arial" w:hAnsi="Arial"/>
          <w:b/>
          <w:color w:val="000000"/>
          <w:sz w:val="26"/>
        </w:rPr>
        <w:t>CC.2.4.3 Service Class Provider Behavior</w:t>
      </w:r>
    </w:p>
    <w:bookmarkEnd w:id="12260"/>
    <w:bookmarkStart w:id="12261"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261"/>
    <w:bookmarkStart w:id="12262"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262"/>
    <w:bookmarkStart w:id="12263"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263"/>
    <w:bookmarkStart w:id="12264"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264"/>
    <w:bookmarkStart w:id="12265"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265"/>
    <w:bookmarkStart w:id="12266"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734">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266"/>
    <w:bookmarkStart w:id="12267"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267"/>
    <w:bookmarkStart w:id="12268"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268"/>
    <w:bookmarkStart w:id="12269"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269"/>
    <w:bookmarkStart w:id="12270"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270"/>
    <w:bookmarkStart w:id="12271"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271"/>
    <w:bookmarkStart w:id="12272"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272"/>
    <w:bookmarkStart w:id="12273" w:name="idp140728111776000"/>
    <w:bookmarkStart w:id="12274" w:name="idp140728111776256"/>
    <w:bookmarkStart w:id="12275" w:name="para_0ce5bc4b_3f35_4f24_bec6_7aacc3906d"/>
    <w:p>
      <w:pPr>
        <w:numPr>
          <w:ilvl w:val="0"/>
          <w:numId w:val="342"/>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275"/>
    <w:bookmarkEnd w:id="12274"/>
    <w:bookmarkEnd w:id="12273"/>
    <w:bookmarkStart w:id="12276" w:name="idp140728111777472"/>
    <w:bookmarkStart w:id="12277" w:name="para_9b407d29_8500_432c_98fe_095177228c"/>
    <w:p>
      <w:pPr>
        <w:numPr>
          <w:ilvl w:val="0"/>
          <w:numId w:val="342"/>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277"/>
    <w:bookmarkEnd w:id="12276"/>
    <w:bookmarkStart w:id="12278" w:name="idp140728111778816"/>
    <w:bookmarkStart w:id="12279" w:name="para_42fac00c_0359_4990_b030_ee7f838f53"/>
    <w:p>
      <w:pPr>
        <w:numPr>
          <w:ilvl w:val="0"/>
          <w:numId w:val="342"/>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279"/>
    <w:bookmarkEnd w:id="12278"/>
    <w:bookmarkStart w:id="12280" w:name="idp140728111780256"/>
    <w:p>
      <w:pPr>
        <w:keepNext/>
        <w:spacing w:before="180" w:after="0" w:line="240" w:lineRule="auto"/>
        <w:ind w:left="360" w:right="360" w:firstLine="0"/>
        <w:jc w:val="both"/>
      </w:pPr>
      <w:r>
        <w:rPr>
          <w:rFonts w:ascii="Arial" w:hAnsi="Arial"/>
          <w:color w:val="000000"/>
          <w:sz w:val="18"/>
        </w:rPr>
        <w:t>Note</w:t>
      </w:r>
    </w:p>
    <w:bookmarkEnd w:id="12280"/>
    <w:bookmarkStart w:id="12281"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281"/>
    <w:bookmarkStart w:id="12282"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282"/>
    <w:bookmarkStart w:id="12283" w:name="idp140728111782496"/>
    <w:p>
      <w:pPr>
        <w:keepNext/>
        <w:spacing w:before="180" w:after="0" w:line="240" w:lineRule="auto"/>
        <w:ind w:left="360" w:right="360" w:firstLine="0"/>
        <w:jc w:val="both"/>
      </w:pPr>
      <w:r>
        <w:rPr>
          <w:rFonts w:ascii="Arial" w:hAnsi="Arial"/>
          <w:color w:val="000000"/>
          <w:sz w:val="18"/>
        </w:rPr>
        <w:t>Note</w:t>
      </w:r>
    </w:p>
    <w:bookmarkEnd w:id="12283"/>
    <w:bookmarkStart w:id="12284"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284"/>
    <w:bookmarkStart w:id="12285"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285"/>
    <w:bookmarkStart w:id="12286"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286"/>
    <w:bookmarkStart w:id="12287"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287"/>
    <w:bookmarkStart w:id="12288" w:name="sect_CC_2_4_4"/>
    <w:p>
      <w:pPr>
        <w:spacing w:before="180" w:after="0" w:line="240" w:lineRule="auto"/>
      </w:pPr>
      <w:r>
        <w:rPr>
          <w:rFonts w:ascii="Arial" w:hAnsi="Arial"/>
          <w:b/>
          <w:color w:val="000000"/>
          <w:sz w:val="26"/>
        </w:rPr>
        <w:t>CC.2.4.4 Status Codes</w:t>
      </w:r>
    </w:p>
    <w:bookmarkEnd w:id="12288"/>
    <w:bookmarkStart w:id="12289"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735">
        <w:r>
          <w:rPr>
            <w:rFonts w:ascii="Arial" w:hAnsi="Arial"/>
            <w:color w:val="000000"/>
            <w:sz w:val="18"/>
          </w:rPr>
          <w:t>PS3.7</w:t>
        </w:r>
      </w:hyperlink>
      <w:r>
        <w:rPr>
          <w:rFonts w:ascii="Arial" w:hAnsi="Arial"/>
          <w:color w:val="000000"/>
          <w:sz w:val="18"/>
        </w:rPr>
        <w:t xml:space="preserve"> for general response status codes.</w:t>
      </w:r>
    </w:p>
    <w:bookmarkEnd w:id="12289"/>
    <w:bookmarkStart w:id="12290" w:name="sect_CC_2_5"/>
    <w:p>
      <w:pPr>
        <w:spacing w:before="180" w:after="0" w:line="240" w:lineRule="auto"/>
      </w:pPr>
      <w:r>
        <w:rPr>
          <w:rFonts w:ascii="Arial" w:hAnsi="Arial"/>
          <w:b/>
          <w:color w:val="000000"/>
          <w:sz w:val="24"/>
        </w:rPr>
        <w:t>CC.2.5 Create a Unified Procedure Step (N-CREATE)</w:t>
      </w:r>
    </w:p>
    <w:bookmarkEnd w:id="12290"/>
    <w:bookmarkStart w:id="12291"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291"/>
    <w:bookmarkStart w:id="12292" w:name="sect_CC_2_5_1"/>
    <w:p>
      <w:pPr>
        <w:spacing w:before="180" w:after="0" w:line="240" w:lineRule="auto"/>
      </w:pPr>
      <w:r>
        <w:rPr>
          <w:rFonts w:ascii="Arial" w:hAnsi="Arial"/>
          <w:b/>
          <w:color w:val="000000"/>
          <w:sz w:val="26"/>
        </w:rPr>
        <w:t>CC.2.5.1 Unified Procedure Step Attribute Specification</w:t>
      </w:r>
    </w:p>
    <w:bookmarkEnd w:id="12292"/>
    <w:bookmarkStart w:id="12293"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293"/>
    <w:bookmarkStart w:id="12294"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294"/>
    <w:bookmarkStart w:id="12295" w:name="sect_CC_2_5_1_1"/>
    <w:p>
      <w:pPr>
        <w:spacing w:before="180" w:after="0" w:line="240" w:lineRule="auto"/>
      </w:pPr>
      <w:r>
        <w:rPr>
          <w:rFonts w:ascii="Arial" w:hAnsi="Arial"/>
          <w:b/>
          <w:color w:val="000000"/>
          <w:sz w:val="22"/>
        </w:rPr>
        <w:t>CC.2.5.1.1 UPS Final State Requirements</w:t>
      </w:r>
    </w:p>
    <w:bookmarkEnd w:id="12295"/>
    <w:bookmarkStart w:id="12296"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296"/>
    <w:bookmarkStart w:id="12297" w:name="idp140728111800672"/>
    <w:p>
      <w:pPr>
        <w:keepNext/>
        <w:spacing w:before="180" w:after="0" w:line="240" w:lineRule="auto"/>
        <w:ind w:left="360" w:right="360" w:firstLine="0"/>
        <w:jc w:val="both"/>
      </w:pPr>
      <w:r>
        <w:rPr>
          <w:rFonts w:ascii="Arial" w:hAnsi="Arial"/>
          <w:color w:val="000000"/>
          <w:sz w:val="18"/>
        </w:rPr>
        <w:t>Note</w:t>
      </w:r>
    </w:p>
    <w:bookmarkEnd w:id="12297"/>
    <w:bookmarkStart w:id="12298"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298"/>
    <w:bookmarkStart w:id="12299"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299"/>
    <w:bookmarkStart w:id="12300"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736">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300"/>
    <w:bookmarkStart w:id="12301" w:name="idp140728111806768"/>
    <w:p>
      <w:pPr>
        <w:keepNext/>
        <w:spacing w:before="180" w:after="0" w:line="240" w:lineRule="auto"/>
        <w:ind w:left="360" w:right="360" w:firstLine="0"/>
        <w:jc w:val="both"/>
      </w:pPr>
      <w:r>
        <w:rPr>
          <w:rFonts w:ascii="Arial" w:hAnsi="Arial"/>
          <w:color w:val="000000"/>
          <w:sz w:val="18"/>
        </w:rPr>
        <w:t>Note</w:t>
      </w:r>
    </w:p>
    <w:bookmarkEnd w:id="12301"/>
    <w:bookmarkStart w:id="12302"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302"/>
    <w:bookmarkStart w:id="12303" w:name="table_CC_2_5_1"/>
    <w:p>
      <w:pPr>
        <w:keepNext/>
        <w:spacing w:before="216" w:after="0" w:line="240" w:lineRule="auto"/>
        <w:jc w:val="center"/>
      </w:pPr>
      <w:r>
        <w:rPr>
          <w:rFonts w:ascii="Arial" w:hAnsi="Arial"/>
          <w:b/>
          <w:color w:val="000000"/>
          <w:sz w:val="22"/>
        </w:rPr>
        <w:t>Table CC.2.5-1. Final State Codes</w:t>
      </w:r>
    </w:p>
    <w:bookmarkEnd w:id="12303"/>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4" w:name="para_27cdbebe_faa3_4b80_b3a0_7a6a7e6ca3"/>
          <w:p>
            <w:pPr>
              <w:keepNext/>
              <w:spacing w:before="180" w:after="0" w:line="240" w:lineRule="auto"/>
              <w:jc w:val="center"/>
            </w:pPr>
            <w:r>
              <w:rPr>
                <w:rFonts w:ascii="Arial" w:hAnsi="Arial"/>
                <w:b/>
                <w:color w:val="000000"/>
                <w:sz w:val="18"/>
              </w:rPr>
              <w:t>Final State Code</w:t>
            </w:r>
          </w:p>
          <w:bookmarkEnd w:id="12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5" w:name="para_35215293_8b33_4ab2_9634_7c0c8257ae"/>
          <w:p>
            <w:pPr>
              <w:spacing w:before="180" w:after="0" w:line="240" w:lineRule="auto"/>
              <w:jc w:val="center"/>
            </w:pPr>
            <w:r>
              <w:rPr>
                <w:rFonts w:ascii="Arial" w:hAnsi="Arial"/>
                <w:b/>
                <w:color w:val="000000"/>
                <w:sz w:val="18"/>
              </w:rPr>
              <w:t>Meaning</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ca01e3de_b2e5_475c_b6cd_900916c67e"/>
          <w:p>
            <w:pPr>
              <w:spacing w:before="180" w:after="0" w:line="240" w:lineRule="auto"/>
              <w:jc w:val="center"/>
            </w:pPr>
            <w:r>
              <w:rPr>
                <w:rFonts w:ascii="Arial" w:hAnsi="Arial"/>
                <w:color w:val="000000"/>
                <w:sz w:val="18"/>
              </w:rPr>
              <w:t>R</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8" w:name="para_96394b95_0bae_4497_b125_12501c593d"/>
          <w:p>
            <w:pPr>
              <w:spacing w:before="180" w:after="0" w:line="240" w:lineRule="auto"/>
              <w:jc w:val="center"/>
            </w:pPr>
            <w:r>
              <w:rPr>
                <w:rFonts w:ascii="Arial" w:hAnsi="Arial"/>
                <w:color w:val="000000"/>
                <w:sz w:val="18"/>
              </w:rPr>
              <w:t>RC</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53b4cc59_d95c_43f7_8ef0_2b1437eb7e"/>
          <w:p>
            <w:pPr>
              <w:spacing w:before="180" w:after="0" w:line="240" w:lineRule="auto"/>
              <w:jc w:val="center"/>
            </w:pPr>
            <w:r>
              <w:rPr>
                <w:rFonts w:ascii="Arial" w:hAnsi="Arial"/>
                <w:color w:val="000000"/>
                <w:sz w:val="18"/>
              </w:rPr>
              <w:t>P</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2" w:name="para_18b563a1_cd28_40ad_9634_7355b4494b"/>
          <w:p>
            <w:pPr>
              <w:spacing w:before="180" w:after="0" w:line="240" w:lineRule="auto"/>
              <w:jc w:val="center"/>
            </w:pPr>
            <w:r>
              <w:rPr>
                <w:rFonts w:ascii="Arial" w:hAnsi="Arial"/>
                <w:color w:val="000000"/>
                <w:sz w:val="18"/>
              </w:rPr>
              <w:t>X</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4" w:name="para_1f857e46_29a9_4961_9f58_a6e28e9214"/>
          <w:p>
            <w:pPr>
              <w:spacing w:before="180" w:after="0" w:line="240" w:lineRule="auto"/>
              <w:jc w:val="center"/>
            </w:pPr>
            <w:r>
              <w:rPr>
                <w:rFonts w:ascii="Arial" w:hAnsi="Arial"/>
                <w:color w:val="000000"/>
                <w:sz w:val="18"/>
              </w:rPr>
              <w:t>O</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315"/>
        </w:tc>
      </w:tr>
    </w:tbl>
    <w:bookmarkStart w:id="12316" w:name="sect_CC_2_5_1_2"/>
    <w:p>
      <w:pPr>
        <w:spacing w:before="180" w:after="0" w:line="240" w:lineRule="auto"/>
      </w:pPr>
      <w:r>
        <w:rPr>
          <w:rFonts w:ascii="Arial" w:hAnsi="Arial"/>
          <w:b/>
          <w:color w:val="000000"/>
          <w:sz w:val="22"/>
        </w:rPr>
        <w:t>CC.2.5.1.2 UPS Macros</w:t>
      </w:r>
    </w:p>
    <w:bookmarkEnd w:id="12316"/>
    <w:bookmarkStart w:id="12317"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317"/>
    <w:bookmarkStart w:id="12318"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318"/>
    <w:bookmarkStart w:id="12319"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319"/>
    <w:bookmarkStart w:id="12320" w:name="table_CC_2_5_2a"/>
    <w:p>
      <w:pPr>
        <w:keepNext/>
        <w:spacing w:before="216" w:after="0" w:line="240" w:lineRule="auto"/>
        <w:jc w:val="center"/>
      </w:pPr>
      <w:r>
        <w:rPr>
          <w:rFonts w:ascii="Arial" w:hAnsi="Arial"/>
          <w:b/>
          <w:color w:val="000000"/>
          <w:sz w:val="22"/>
        </w:rPr>
        <w:t>Table CC.2.5-2a. UPS Code Sequence Macro</w:t>
      </w:r>
    </w:p>
    <w:bookmarkEnd w:id="12320"/>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1" w:name="para_863cd293_5591_457a_9e1f_7f4b988db8"/>
          <w:p>
            <w:pPr>
              <w:keepNext/>
              <w:spacing w:before="180" w:after="0" w:line="240" w:lineRule="auto"/>
              <w:jc w:val="center"/>
            </w:pPr>
            <w:r>
              <w:rPr>
                <w:rFonts w:ascii="Arial" w:hAnsi="Arial"/>
                <w:b/>
                <w:color w:val="000000"/>
                <w:sz w:val="18"/>
              </w:rPr>
              <w:t>Attribute Name</w:t>
            </w:r>
          </w:p>
          <w:bookmarkEnd w:id="1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2" w:name="para_6d33047e_9508_4606_b026_2f823b60bb"/>
          <w:p>
            <w:pPr>
              <w:spacing w:before="180" w:after="0" w:line="240" w:lineRule="auto"/>
              <w:jc w:val="center"/>
            </w:pPr>
            <w:r>
              <w:rPr>
                <w:rFonts w:ascii="Arial" w:hAnsi="Arial"/>
                <w:b/>
                <w:color w:val="000000"/>
                <w:sz w:val="18"/>
              </w:rPr>
              <w:t>Tag</w:t>
            </w:r>
          </w:p>
          <w:bookmarkEnd w:id="1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3" w:name="para_54553104_eb0a_4d59_bc21_a76fad7f4d"/>
          <w:p>
            <w:pPr>
              <w:spacing w:before="180" w:after="0" w:line="240" w:lineRule="auto"/>
              <w:jc w:val="center"/>
            </w:pPr>
            <w:r>
              <w:rPr>
                <w:rFonts w:ascii="Arial" w:hAnsi="Arial"/>
                <w:b/>
                <w:color w:val="000000"/>
                <w:sz w:val="18"/>
              </w:rPr>
              <w:t>Req. Type N-CREATE (SCU/SCP)</w:t>
            </w:r>
          </w:p>
          <w:bookmarkEnd w:id="1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4" w:name="para_8c468ae5_d2ff_48ec_bdc0_07010da421"/>
          <w:p>
            <w:pPr>
              <w:spacing w:before="180" w:after="0" w:line="240" w:lineRule="auto"/>
              <w:jc w:val="center"/>
            </w:pPr>
            <w:r>
              <w:rPr>
                <w:rFonts w:ascii="Arial" w:hAnsi="Arial"/>
                <w:b/>
                <w:color w:val="000000"/>
                <w:sz w:val="18"/>
              </w:rPr>
              <w:t>Req. Type N-SET (SCU/SCP)</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89488772_0938_4c64_9686_ec4893bfbd"/>
          <w:p>
            <w:pPr>
              <w:spacing w:before="180" w:after="0" w:line="240" w:lineRule="auto"/>
              <w:jc w:val="center"/>
            </w:pPr>
            <w:r>
              <w:rPr>
                <w:rFonts w:ascii="Arial" w:hAnsi="Arial"/>
                <w:b/>
                <w:color w:val="000000"/>
                <w:sz w:val="18"/>
              </w:rPr>
              <w:t>Final State</w:t>
            </w:r>
          </w:p>
          <w:bookmarkEnd w:id="12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6" w:name="para_49d79858_9508_4267_a6af_e10de79307"/>
          <w:p>
            <w:pPr>
              <w:spacing w:before="180" w:after="0" w:line="240" w:lineRule="auto"/>
              <w:jc w:val="center"/>
            </w:pPr>
            <w:r>
              <w:rPr>
                <w:rFonts w:ascii="Arial" w:hAnsi="Arial"/>
                <w:b/>
                <w:color w:val="000000"/>
                <w:sz w:val="18"/>
              </w:rPr>
              <w:t>Req. Type N-GET (SCU/SCP)</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4effa922_6648_425e_8a58_5823aa2bdc"/>
          <w:p>
            <w:pPr>
              <w:spacing w:before="180" w:after="0" w:line="240" w:lineRule="auto"/>
              <w:jc w:val="center"/>
            </w:pPr>
            <w:r>
              <w:rPr>
                <w:rFonts w:ascii="Arial" w:hAnsi="Arial"/>
                <w:b/>
                <w:color w:val="000000"/>
                <w:sz w:val="18"/>
              </w:rPr>
              <w:t>Match Key Type</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0b48098b_cb08_4bf9_b900_0af0ece79a"/>
          <w:p>
            <w:pPr>
              <w:spacing w:before="180" w:after="0" w:line="240" w:lineRule="auto"/>
              <w:jc w:val="center"/>
            </w:pPr>
            <w:r>
              <w:rPr>
                <w:rFonts w:ascii="Arial" w:hAnsi="Arial"/>
                <w:b/>
                <w:color w:val="000000"/>
                <w:sz w:val="18"/>
              </w:rPr>
              <w:t>Return Key Type</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e0e44dab_4138_42b1_9263_f6544e6087"/>
          <w:p>
            <w:pPr>
              <w:spacing w:before="180" w:after="0" w:line="240" w:lineRule="auto"/>
              <w:jc w:val="center"/>
            </w:pPr>
            <w:r>
              <w:rPr>
                <w:rFonts w:ascii="Arial" w:hAnsi="Arial"/>
                <w:b/>
                <w:color w:val="000000"/>
                <w:sz w:val="18"/>
              </w:rPr>
              <w:t>Remark/Matching Type</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d4e585c0_3235_4807_9151_30acba4228"/>
          <w:p>
            <w:pPr>
              <w:spacing w:before="180" w:after="0" w:line="240" w:lineRule="auto"/>
            </w:pPr>
            <w:r>
              <w:rPr>
                <w:rFonts w:ascii="Arial" w:hAnsi="Arial"/>
                <w:color w:val="000000"/>
                <w:sz w:val="18"/>
              </w:rPr>
              <w:t>Code Value</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f1e782cc_d344_4994_8a5b_99dafbf634"/>
          <w:p>
            <w:pPr>
              <w:spacing w:before="180" w:after="0" w:line="240" w:lineRule="auto"/>
              <w:jc w:val="center"/>
            </w:pPr>
            <w:r>
              <w:rPr>
                <w:rFonts w:ascii="Arial" w:hAnsi="Arial"/>
                <w:color w:val="000000"/>
                <w:sz w:val="18"/>
              </w:rPr>
              <w:t>(0008,0100)</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a104e632_a0d6_4d57_aa67_e48f51b224"/>
          <w:p>
            <w:pPr>
              <w:spacing w:before="180" w:after="0" w:line="240" w:lineRule="auto"/>
              <w:jc w:val="center"/>
            </w:pPr>
            <w:r>
              <w:rPr>
                <w:rFonts w:ascii="Arial" w:hAnsi="Arial"/>
                <w:color w:val="000000"/>
                <w:sz w:val="18"/>
              </w:rPr>
              <w:t>1/1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9e71f028_1d85_4bb8_bd10_ec10067b07"/>
          <w:p>
            <w:pPr>
              <w:spacing w:before="180" w:after="0" w:line="240" w:lineRule="auto"/>
              <w:jc w:val="center"/>
            </w:pPr>
            <w:r>
              <w:rPr>
                <w:rFonts w:ascii="Arial" w:hAnsi="Arial"/>
                <w:color w:val="000000"/>
                <w:sz w:val="18"/>
              </w:rPr>
              <w:t>1/1</w:t>
            </w:r>
          </w:p>
          <w:bookmarkEnd w:id="12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4" w:name="para_65ed8bbd_f3e4_41fc_8ec2_d24dd96b98"/>
          <w:p>
            <w:pPr>
              <w:spacing w:before="180" w:after="0" w:line="240" w:lineRule="auto"/>
              <w:jc w:val="center"/>
            </w:pPr>
            <w:r>
              <w:rPr>
                <w:rFonts w:ascii="Arial" w:hAnsi="Arial"/>
                <w:color w:val="000000"/>
                <w:sz w:val="18"/>
              </w:rPr>
              <w:t>-/1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418a442e_0c0c_4494_9d4b_35ded79972"/>
          <w:p>
            <w:pPr>
              <w:spacing w:before="180" w:after="0" w:line="240" w:lineRule="auto"/>
              <w:jc w:val="center"/>
            </w:pPr>
            <w:r>
              <w:rPr>
                <w:rFonts w:ascii="Arial" w:hAnsi="Arial"/>
                <w:color w:val="000000"/>
                <w:sz w:val="18"/>
              </w:rPr>
              <w:t>*</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a66912d6_4fd5_4f6d_ba69_165a943fd5"/>
          <w:p>
            <w:pPr>
              <w:spacing w:before="180" w:after="0" w:line="240" w:lineRule="auto"/>
              <w:jc w:val="center"/>
            </w:pPr>
            <w:r>
              <w:rPr>
                <w:rFonts w:ascii="Arial" w:hAnsi="Arial"/>
                <w:color w:val="000000"/>
                <w:sz w:val="18"/>
              </w:rPr>
              <w:t>1</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7948914e_917c_4cec_b067_09047fc3b3"/>
          <w:p>
            <w:pPr>
              <w:spacing w:before="180" w:after="0" w:line="240" w:lineRule="auto"/>
            </w:pPr>
            <w:r>
              <w:rPr>
                <w:rFonts w:ascii="Arial" w:hAnsi="Arial"/>
                <w:color w:val="000000"/>
                <w:sz w:val="18"/>
              </w:rPr>
              <w:t>Code Value shall be retrieved with Single Value Matching.</w:t>
            </w:r>
          </w:p>
          <w:bookmarkEnd w:id="12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8" w:name="para_f8b198e2_5d86_4d8d_837b_f7ebee1b1e"/>
          <w:p>
            <w:pPr>
              <w:spacing w:before="180" w:after="0" w:line="240" w:lineRule="auto"/>
            </w:pPr>
            <w:r>
              <w:rPr>
                <w:rFonts w:ascii="Arial" w:hAnsi="Arial"/>
                <w:color w:val="000000"/>
                <w:sz w:val="18"/>
              </w:rPr>
              <w:t>Coding Scheme Designator</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54883dd_757e_417b_b6ca_8a4f021a22"/>
          <w:p>
            <w:pPr>
              <w:spacing w:before="180" w:after="0" w:line="240" w:lineRule="auto"/>
              <w:jc w:val="center"/>
            </w:pPr>
            <w:r>
              <w:rPr>
                <w:rFonts w:ascii="Arial" w:hAnsi="Arial"/>
                <w:color w:val="000000"/>
                <w:sz w:val="18"/>
              </w:rPr>
              <w:t>(0008,0102)</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247f5311_b29d_4dfb_b99a_b64f4a4b21"/>
          <w:p>
            <w:pPr>
              <w:spacing w:before="180" w:after="0" w:line="240" w:lineRule="auto"/>
              <w:jc w:val="center"/>
            </w:pPr>
            <w:r>
              <w:rPr>
                <w:rFonts w:ascii="Arial" w:hAnsi="Arial"/>
                <w:color w:val="000000"/>
                <w:sz w:val="18"/>
              </w:rPr>
              <w:t>1/1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016adda2_2e92_45f6_9a9b_3632b06187"/>
          <w:p>
            <w:pPr>
              <w:spacing w:before="180" w:after="0" w:line="240" w:lineRule="auto"/>
              <w:jc w:val="center"/>
            </w:pPr>
            <w:r>
              <w:rPr>
                <w:rFonts w:ascii="Arial" w:hAnsi="Arial"/>
                <w:color w:val="000000"/>
                <w:sz w:val="18"/>
              </w:rPr>
              <w:t>1/1</w:t>
            </w:r>
          </w:p>
          <w:bookmarkEnd w:id="12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2" w:name="para_ceda1c26_d147_4695_bd4e_fcbca7ec91"/>
          <w:p>
            <w:pPr>
              <w:spacing w:before="180" w:after="0" w:line="240" w:lineRule="auto"/>
              <w:jc w:val="center"/>
            </w:pPr>
            <w:r>
              <w:rPr>
                <w:rFonts w:ascii="Arial" w:hAnsi="Arial"/>
                <w:color w:val="000000"/>
                <w:sz w:val="18"/>
              </w:rPr>
              <w:t>-/1</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87c8bb6d_54ba_4c77_8132_bc45fca9f1"/>
          <w:p>
            <w:pPr>
              <w:spacing w:before="180" w:after="0" w:line="240" w:lineRule="auto"/>
              <w:jc w:val="center"/>
            </w:pPr>
            <w:r>
              <w:rPr>
                <w:rFonts w:ascii="Arial" w:hAnsi="Arial"/>
                <w:color w:val="000000"/>
                <w:sz w:val="18"/>
              </w:rPr>
              <w:t>*</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5964a24c_7aaf_4d74_9802_8b56091473"/>
          <w:p>
            <w:pPr>
              <w:spacing w:before="180" w:after="0" w:line="240" w:lineRule="auto"/>
              <w:jc w:val="center"/>
            </w:pPr>
            <w:r>
              <w:rPr>
                <w:rFonts w:ascii="Arial" w:hAnsi="Arial"/>
                <w:color w:val="000000"/>
                <w:sz w:val="18"/>
              </w:rPr>
              <w:t>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6" w:name="para_766a1fb1_9424_4eab_82d6_54a0a9fca8"/>
          <w:p>
            <w:pPr>
              <w:spacing w:before="180" w:after="0" w:line="240" w:lineRule="auto"/>
            </w:pPr>
            <w:r>
              <w:rPr>
                <w:rFonts w:ascii="Arial" w:hAnsi="Arial"/>
                <w:color w:val="000000"/>
                <w:sz w:val="18"/>
              </w:rPr>
              <w:t>Coding Scheme Version</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a0529321_414b_4c41_9dc1_41f979afae"/>
          <w:p>
            <w:pPr>
              <w:spacing w:before="180" w:after="0" w:line="240" w:lineRule="auto"/>
              <w:jc w:val="center"/>
            </w:pPr>
            <w:r>
              <w:rPr>
                <w:rFonts w:ascii="Arial" w:hAnsi="Arial"/>
                <w:color w:val="000000"/>
                <w:sz w:val="18"/>
              </w:rPr>
              <w:t>(0008,0103)</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bf175aa7_141c_4a59_9ecb_55da3836cd"/>
          <w:p>
            <w:pPr>
              <w:spacing w:before="180" w:after="0" w:line="240" w:lineRule="auto"/>
              <w:jc w:val="center"/>
            </w:pPr>
            <w:r>
              <w:rPr>
                <w:rFonts w:ascii="Arial" w:hAnsi="Arial"/>
                <w:color w:val="000000"/>
                <w:sz w:val="18"/>
              </w:rPr>
              <w:t>1C/1C</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9c74deae_7dc9_4bd3_a679_bc9ca40217"/>
          <w:p>
            <w:pPr>
              <w:spacing w:before="180" w:after="0" w:line="240" w:lineRule="auto"/>
              <w:jc w:val="center"/>
            </w:pPr>
            <w:r>
              <w:rPr>
                <w:rFonts w:ascii="Arial" w:hAnsi="Arial"/>
                <w:color w:val="000000"/>
                <w:sz w:val="18"/>
              </w:rPr>
              <w:t>1C/1C</w:t>
            </w:r>
          </w:p>
          <w:bookmarkEnd w:id="12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0" w:name="para_3e58f201_9efc_4244_a774_c73e17a459"/>
          <w:p>
            <w:pPr>
              <w:spacing w:before="180" w:after="0" w:line="240" w:lineRule="auto"/>
              <w:jc w:val="center"/>
            </w:pPr>
            <w:r>
              <w:rPr>
                <w:rFonts w:ascii="Arial" w:hAnsi="Arial"/>
                <w:color w:val="000000"/>
                <w:sz w:val="18"/>
              </w:rPr>
              <w:t>-/1</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7c161c04_a6d6_48d8_9247_3a8d49bf7c"/>
          <w:p>
            <w:pPr>
              <w:spacing w:before="180" w:after="0" w:line="240" w:lineRule="auto"/>
              <w:jc w:val="center"/>
            </w:pPr>
            <w:r>
              <w:rPr>
                <w:rFonts w:ascii="Arial" w:hAnsi="Arial"/>
                <w:color w:val="000000"/>
                <w:sz w:val="18"/>
              </w:rPr>
              <w:t>-</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3677328c_a8c5_43cf_98ec_7f9462ab97"/>
          <w:p>
            <w:pPr>
              <w:spacing w:before="180" w:after="0" w:line="240" w:lineRule="auto"/>
              <w:jc w:val="center"/>
            </w:pPr>
            <w:r>
              <w:rPr>
                <w:rFonts w:ascii="Arial" w:hAnsi="Arial"/>
                <w:color w:val="000000"/>
                <w:sz w:val="18"/>
              </w:rPr>
              <w:t>1C</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26792155_80bf_4680_ae70_b0dd26d3fd"/>
          <w:p>
            <w:pPr>
              <w:spacing w:before="180" w:after="0" w:line="240" w:lineRule="auto"/>
            </w:pPr>
            <w:r>
              <w:rPr>
                <w:rFonts w:ascii="Arial" w:hAnsi="Arial"/>
                <w:color w:val="000000"/>
                <w:sz w:val="18"/>
              </w:rPr>
              <w:t>Code Meaning</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a6d6890b_0668_45e2_8f2d_e7e2123b00"/>
          <w:p>
            <w:pPr>
              <w:spacing w:before="180" w:after="0" w:line="240" w:lineRule="auto"/>
              <w:jc w:val="center"/>
            </w:pPr>
            <w:r>
              <w:rPr>
                <w:rFonts w:ascii="Arial" w:hAnsi="Arial"/>
                <w:color w:val="000000"/>
                <w:sz w:val="18"/>
              </w:rPr>
              <w:t>(0008,0104)</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8944fe4a_8ee1_4fda_a84e_61d1d88929"/>
          <w:p>
            <w:pPr>
              <w:spacing w:before="180" w:after="0" w:line="240" w:lineRule="auto"/>
              <w:jc w:val="center"/>
            </w:pPr>
            <w:r>
              <w:rPr>
                <w:rFonts w:ascii="Arial" w:hAnsi="Arial"/>
                <w:color w:val="000000"/>
                <w:sz w:val="18"/>
              </w:rPr>
              <w:t>1/1</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0a006168_88bf_4041_9438_83ce47b506"/>
          <w:p>
            <w:pPr>
              <w:spacing w:before="180" w:after="0" w:line="240" w:lineRule="auto"/>
              <w:jc w:val="center"/>
            </w:pPr>
            <w:r>
              <w:rPr>
                <w:rFonts w:ascii="Arial" w:hAnsi="Arial"/>
                <w:color w:val="000000"/>
                <w:sz w:val="18"/>
              </w:rPr>
              <w:t>1/1</w:t>
            </w:r>
          </w:p>
          <w:bookmarkEnd w:id="12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8" w:name="para_ee2d50bc_7e83_481c_87e2_77ccd2d709"/>
          <w:p>
            <w:pPr>
              <w:spacing w:before="180" w:after="0" w:line="240" w:lineRule="auto"/>
              <w:jc w:val="center"/>
            </w:pPr>
            <w:r>
              <w:rPr>
                <w:rFonts w:ascii="Arial" w:hAnsi="Arial"/>
                <w:color w:val="000000"/>
                <w:sz w:val="18"/>
              </w:rPr>
              <w:t>-/1</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c6379f4f_c53a_4494_aed9_e3c6f67f67"/>
          <w:p>
            <w:pPr>
              <w:spacing w:before="180" w:after="0" w:line="240" w:lineRule="auto"/>
              <w:jc w:val="center"/>
            </w:pPr>
            <w:r>
              <w:rPr>
                <w:rFonts w:ascii="Arial" w:hAnsi="Arial"/>
                <w:color w:val="000000"/>
                <w:sz w:val="18"/>
              </w:rPr>
              <w:t>-</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7468ec1d_4b43_4b0a_a3c4_3cf23568af"/>
          <w:p>
            <w:pPr>
              <w:spacing w:before="180" w:after="0" w:line="240" w:lineRule="auto"/>
              <w:jc w:val="center"/>
            </w:pPr>
            <w:r>
              <w:rPr>
                <w:rFonts w:ascii="Arial" w:hAnsi="Arial"/>
                <w:color w:val="000000"/>
                <w:sz w:val="18"/>
              </w:rPr>
              <w:t>1</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6870ed2c_ae37_4387_b9e2_e4fb6d5a63"/>
          <w:p>
            <w:pPr>
              <w:spacing w:before="180" w:after="0" w:line="240" w:lineRule="auto"/>
            </w:pPr>
            <w:r>
              <w:rPr>
                <w:rFonts w:ascii="Arial" w:hAnsi="Arial"/>
                <w:color w:val="000000"/>
                <w:sz w:val="18"/>
              </w:rPr>
              <w:t>Code Meaning shall not be used as Matching Key.</w:t>
            </w:r>
          </w:p>
          <w:bookmarkEnd w:id="12361"/>
        </w:tc>
      </w:tr>
    </w:tbl>
    <w:bookmarkStart w:id="12362" w:name="table_CC_2_5_2b"/>
    <w:p>
      <w:pPr>
        <w:keepNext/>
        <w:spacing w:before="216" w:after="0" w:line="240" w:lineRule="auto"/>
        <w:jc w:val="center"/>
      </w:pPr>
      <w:r>
        <w:rPr>
          <w:rFonts w:ascii="Arial" w:hAnsi="Arial"/>
          <w:b/>
          <w:color w:val="000000"/>
          <w:sz w:val="22"/>
        </w:rPr>
        <w:t>Table CC.2.5-2b. UPS Content Item Macro</w:t>
      </w:r>
    </w:p>
    <w:bookmarkEnd w:id="12362"/>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3" w:name="para_50b5c4a6_4d6b_4ceb_9454_e54901a2fd"/>
          <w:p>
            <w:pPr>
              <w:keepNext/>
              <w:spacing w:before="180" w:after="0" w:line="240" w:lineRule="auto"/>
              <w:jc w:val="center"/>
            </w:pPr>
            <w:r>
              <w:rPr>
                <w:rFonts w:ascii="Arial" w:hAnsi="Arial"/>
                <w:b/>
                <w:color w:val="000000"/>
                <w:sz w:val="18"/>
              </w:rPr>
              <w:t>Attribute Name</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cc5a5938_efab_4c3a_b061_f1477b7e1b"/>
          <w:p>
            <w:pPr>
              <w:spacing w:before="180" w:after="0" w:line="240" w:lineRule="auto"/>
              <w:jc w:val="center"/>
            </w:pPr>
            <w:r>
              <w:rPr>
                <w:rFonts w:ascii="Arial" w:hAnsi="Arial"/>
                <w:b/>
                <w:color w:val="000000"/>
                <w:sz w:val="18"/>
              </w:rPr>
              <w:t>Tag</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d1235e3c_77f0_488d_803b_1584e619eb"/>
          <w:p>
            <w:pPr>
              <w:spacing w:before="180" w:after="0" w:line="240" w:lineRule="auto"/>
              <w:jc w:val="center"/>
            </w:pPr>
            <w:r>
              <w:rPr>
                <w:rFonts w:ascii="Arial" w:hAnsi="Arial"/>
                <w:b/>
                <w:color w:val="000000"/>
                <w:sz w:val="18"/>
              </w:rPr>
              <w:t>Req. Type N-CREATE (SCU/SCP)</w:t>
            </w:r>
          </w:p>
          <w:bookmarkEnd w:id="12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6" w:name="para_fffe34db_d1e8_43df_b43b_ed0b69b3f7"/>
          <w:p>
            <w:pPr>
              <w:spacing w:before="180" w:after="0" w:line="240" w:lineRule="auto"/>
              <w:jc w:val="center"/>
            </w:pPr>
            <w:r>
              <w:rPr>
                <w:rFonts w:ascii="Arial" w:hAnsi="Arial"/>
                <w:b/>
                <w:color w:val="000000"/>
                <w:sz w:val="18"/>
              </w:rPr>
              <w:t>Req. Type N-SET (SCU/SCP)</w:t>
            </w:r>
          </w:p>
          <w:bookmarkEnd w:id="12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7" w:name="para_beadf5f5_7045_4882_a691_f03bfb4d54"/>
          <w:p>
            <w:pPr>
              <w:spacing w:before="180" w:after="0" w:line="240" w:lineRule="auto"/>
              <w:jc w:val="center"/>
            </w:pPr>
            <w:r>
              <w:rPr>
                <w:rFonts w:ascii="Arial" w:hAnsi="Arial"/>
                <w:b/>
                <w:color w:val="000000"/>
                <w:sz w:val="18"/>
              </w:rPr>
              <w:t>Final State</w:t>
            </w:r>
          </w:p>
          <w:bookmarkEnd w:id="12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8" w:name="para_0bb2024f_e726_48e7_917f_73b91753bf"/>
          <w:p>
            <w:pPr>
              <w:spacing w:before="180" w:after="0" w:line="240" w:lineRule="auto"/>
              <w:jc w:val="center"/>
            </w:pPr>
            <w:r>
              <w:rPr>
                <w:rFonts w:ascii="Arial" w:hAnsi="Arial"/>
                <w:b/>
                <w:color w:val="000000"/>
                <w:sz w:val="18"/>
              </w:rPr>
              <w:t>Req. Type N-GET (SCU/SCP)</w:t>
            </w:r>
          </w:p>
          <w:bookmarkEnd w:id="12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9" w:name="para_647d8d96_6732_4c78_9b2b_7094cda50a"/>
          <w:p>
            <w:pPr>
              <w:spacing w:before="180" w:after="0" w:line="240" w:lineRule="auto"/>
              <w:jc w:val="center"/>
            </w:pPr>
            <w:r>
              <w:rPr>
                <w:rFonts w:ascii="Arial" w:hAnsi="Arial"/>
                <w:b/>
                <w:color w:val="000000"/>
                <w:sz w:val="18"/>
              </w:rPr>
              <w:t>Match Key Type</w:t>
            </w:r>
          </w:p>
          <w:bookmarkEnd w:id="12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0" w:name="para_7f3c59b2_2ef4_4723_8585_cb86e8ff30"/>
          <w:p>
            <w:pPr>
              <w:spacing w:before="180" w:after="0" w:line="240" w:lineRule="auto"/>
              <w:jc w:val="center"/>
            </w:pPr>
            <w:r>
              <w:rPr>
                <w:rFonts w:ascii="Arial" w:hAnsi="Arial"/>
                <w:b/>
                <w:color w:val="000000"/>
                <w:sz w:val="18"/>
              </w:rPr>
              <w:t>Return Key Type</w:t>
            </w:r>
          </w:p>
          <w:bookmarkEnd w:id="12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1" w:name="para_5bd14b03_0d83_4e04_a762_ec7d9fedf4"/>
          <w:p>
            <w:pPr>
              <w:spacing w:before="180" w:after="0" w:line="240" w:lineRule="auto"/>
              <w:jc w:val="center"/>
            </w:pPr>
            <w:r>
              <w:rPr>
                <w:rFonts w:ascii="Arial" w:hAnsi="Arial"/>
                <w:b/>
                <w:color w:val="000000"/>
                <w:sz w:val="18"/>
              </w:rPr>
              <w:t>Remark/Matching Type</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adf41db8_138d_47ba_9431_1f44d2a273"/>
          <w:p>
            <w:pPr>
              <w:spacing w:before="180" w:after="0" w:line="240" w:lineRule="auto"/>
            </w:pPr>
            <w:r>
              <w:rPr>
                <w:rFonts w:ascii="Arial" w:hAnsi="Arial"/>
                <w:color w:val="000000"/>
                <w:sz w:val="18"/>
              </w:rPr>
              <w:t>Value Type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9523729f_4e12_4220_81e8_40be37efdc"/>
          <w:p>
            <w:pPr>
              <w:spacing w:before="180" w:after="0" w:line="240" w:lineRule="auto"/>
              <w:jc w:val="center"/>
            </w:pPr>
            <w:r>
              <w:rPr>
                <w:rFonts w:ascii="Arial" w:hAnsi="Arial"/>
                <w:color w:val="000000"/>
                <w:sz w:val="18"/>
              </w:rPr>
              <w:t>(0040,A040)</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ab539991_e715_40de_94fe_b43fe8cb10"/>
          <w:p>
            <w:pPr>
              <w:spacing w:before="180" w:after="0" w:line="240" w:lineRule="auto"/>
              <w:jc w:val="center"/>
            </w:pPr>
            <w:r>
              <w:rPr>
                <w:rFonts w:ascii="Arial" w:hAnsi="Arial"/>
                <w:color w:val="000000"/>
                <w:sz w:val="18"/>
              </w:rPr>
              <w:t>1/1</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0dde0d2_c6b5_44de_b6c5_07a7d638e7"/>
          <w:p>
            <w:pPr>
              <w:spacing w:before="180" w:after="0" w:line="240" w:lineRule="auto"/>
              <w:jc w:val="center"/>
            </w:pPr>
            <w:r>
              <w:rPr>
                <w:rFonts w:ascii="Arial" w:hAnsi="Arial"/>
                <w:color w:val="000000"/>
                <w:sz w:val="18"/>
              </w:rPr>
              <w:t>1/1</w:t>
            </w:r>
          </w:p>
          <w:bookmarkEnd w:id="12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76" w:name="para_f8b41286_6dc6_49c8_9eab_432af48234"/>
          <w:p>
            <w:pPr>
              <w:spacing w:before="180" w:after="0" w:line="240" w:lineRule="auto"/>
              <w:jc w:val="center"/>
            </w:pPr>
            <w:r>
              <w:rPr>
                <w:rFonts w:ascii="Arial" w:hAnsi="Arial"/>
                <w:color w:val="000000"/>
                <w:sz w:val="18"/>
              </w:rPr>
              <w:t>-/1</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f7a9034a_5f29_4afc_a086_25bfff692b"/>
          <w:p>
            <w:pPr>
              <w:spacing w:before="180" w:after="0" w:line="240" w:lineRule="auto"/>
              <w:jc w:val="center"/>
            </w:pPr>
            <w:r>
              <w:rPr>
                <w:rFonts w:ascii="Arial" w:hAnsi="Arial"/>
                <w:color w:val="000000"/>
                <w:sz w:val="18"/>
              </w:rPr>
              <w:t>*</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c55b1639_cc93_4eeb_b1eb_847a02e974"/>
          <w:p>
            <w:pPr>
              <w:spacing w:before="180" w:after="0" w:line="240" w:lineRule="auto"/>
              <w:jc w:val="center"/>
            </w:pPr>
            <w:r>
              <w:rPr>
                <w:rFonts w:ascii="Arial" w:hAnsi="Arial"/>
                <w:color w:val="000000"/>
                <w:sz w:val="18"/>
              </w:rPr>
              <w:t>1</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f84a54bf_a865_421f_841f_4e99f02a9e"/>
          <w:p>
            <w:pPr>
              <w:spacing w:before="180" w:after="0" w:line="240" w:lineRule="auto"/>
            </w:pPr>
            <w:r>
              <w:rPr>
                <w:rFonts w:ascii="Arial" w:hAnsi="Arial"/>
                <w:color w:val="000000"/>
                <w:sz w:val="18"/>
              </w:rPr>
              <w:t>The type of the value encoded in this name-value Item.</w:t>
            </w:r>
          </w:p>
          <w:bookmarkEnd w:id="12379"/>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380" w:name="idp140728111980848"/>
          <w:bookmarkStart w:id="12381" w:name="idp140728111981760"/>
          <w:bookmarkStart w:id="12382" w:name="para_a84db4bc_f891_4075_8d2a_cabc21721e"/>
          <w:bookmarkStart w:id="12383" w:name="idp140728111983584"/>
          <w:bookmarkStart w:id="12384" w:name="para_db10e61c_82b7_4e0d_8274_e74125b53a"/>
          <w:bookmarkStart w:id="12385" w:name="idp140728111985408"/>
          <w:bookmarkStart w:id="12386" w:name="para_4ba2ca4d_02fc_462a_871e_634f5b4707"/>
          <w:bookmarkStart w:id="12387" w:name="idp140728111987280"/>
          <w:bookmarkStart w:id="12388" w:name="para_5bc428f0_7771_437f_972a_e08e9d1242"/>
          <w:bookmarkStart w:id="12389" w:name="idp140728111989104"/>
          <w:bookmarkStart w:id="12390" w:name="para_b1b2cb64_0f10_4e46_a6bb_ee73d99015"/>
          <w:bookmarkStart w:id="12391" w:name="idp140728111990976"/>
          <w:bookmarkStart w:id="12392" w:name="para_74028d46_c5e7_43d4_a75a_da51f81426"/>
          <w:bookmarkStart w:id="12393" w:name="idp140728111992848"/>
          <w:bookmarkStart w:id="12394" w:name="para_a777e891_43ce_4dee_8e5a_9f067d9552"/>
          <w:bookmarkStart w:id="12395" w:name="idp140728111994672"/>
          <w:bookmarkStart w:id="12396" w:name="para_39766832_4589_4150_9c79_8e7a83c7fd"/>
          <w:p>
            <w:pPr>
              <w:keepLines/>
              <w:spacing w:before="90" w:after="0" w:line="240" w:lineRule="auto"/>
            </w:pPr>
          </w:p>
          <w:bookmarkEnd w:id="12396"/>
          <w:bookmarkEnd w:id="12395"/>
          <w:bookmarkEnd w:id="12394"/>
          <w:bookmarkEnd w:id="12393"/>
          <w:bookmarkEnd w:id="12392"/>
          <w:bookmarkEnd w:id="12391"/>
          <w:bookmarkEnd w:id="12390"/>
          <w:bookmarkEnd w:id="12389"/>
          <w:bookmarkEnd w:id="12388"/>
          <w:bookmarkEnd w:id="12387"/>
          <w:bookmarkEnd w:id="12386"/>
          <w:bookmarkEnd w:id="12385"/>
          <w:bookmarkEnd w:id="12384"/>
          <w:bookmarkEnd w:id="12383"/>
          <w:bookmarkEnd w:id="12382"/>
          <w:bookmarkEnd w:id="12381"/>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7" w:name="para_e511c6bb_e63f_42a0_a52e_c2579d680b"/>
          <w:p>
            <w:pPr>
              <w:spacing w:before="180" w:after="0" w:line="240" w:lineRule="auto"/>
            </w:pPr>
            <w:r>
              <w:rPr>
                <w:rFonts w:ascii="Arial" w:hAnsi="Arial"/>
                <w:color w:val="000000"/>
                <w:sz w:val="18"/>
              </w:rPr>
              <w:t>Concept Name Code Sequence</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8662ba53_ab4a_46e2_90bf_6494513c6f"/>
          <w:p>
            <w:pPr>
              <w:spacing w:before="180" w:after="0" w:line="240" w:lineRule="auto"/>
              <w:jc w:val="center"/>
            </w:pPr>
            <w:r>
              <w:rPr>
                <w:rFonts w:ascii="Arial" w:hAnsi="Arial"/>
                <w:color w:val="000000"/>
                <w:sz w:val="18"/>
              </w:rPr>
              <w:t>(0040,A043)</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bbfd9338_6739_497b_ad59_0fe1eb1194"/>
          <w:p>
            <w:pPr>
              <w:spacing w:before="180" w:after="0" w:line="240" w:lineRule="auto"/>
              <w:jc w:val="center"/>
            </w:pPr>
            <w:r>
              <w:rPr>
                <w:rFonts w:ascii="Arial" w:hAnsi="Arial"/>
                <w:color w:val="000000"/>
                <w:sz w:val="18"/>
              </w:rPr>
              <w:t>1/1</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313ae2ec_2417_4645_8890_c051d14cfd"/>
          <w:p>
            <w:pPr>
              <w:spacing w:before="180" w:after="0" w:line="240" w:lineRule="auto"/>
              <w:jc w:val="center"/>
            </w:pPr>
            <w:r>
              <w:rPr>
                <w:rFonts w:ascii="Arial" w:hAnsi="Arial"/>
                <w:color w:val="000000"/>
                <w:sz w:val="18"/>
              </w:rPr>
              <w:t>1/1</w:t>
            </w:r>
          </w:p>
          <w:bookmarkEnd w:id="12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1" w:name="para_c229d9e9_759b_42b0_85ee_4c68ceddfa"/>
          <w:p>
            <w:pPr>
              <w:spacing w:before="180" w:after="0" w:line="240" w:lineRule="auto"/>
              <w:jc w:val="center"/>
            </w:pPr>
            <w:r>
              <w:rPr>
                <w:rFonts w:ascii="Arial" w:hAnsi="Arial"/>
                <w:color w:val="000000"/>
                <w:sz w:val="18"/>
              </w:rPr>
              <w:t>-/1</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c4fa8e22_be75_477f_a6ef_7c0ed4bdd0"/>
          <w:p>
            <w:pPr>
              <w:spacing w:before="180" w:after="0" w:line="240" w:lineRule="auto"/>
              <w:jc w:val="center"/>
            </w:pPr>
            <w:r>
              <w:rPr>
                <w:rFonts w:ascii="Arial" w:hAnsi="Arial"/>
                <w:color w:val="000000"/>
                <w:sz w:val="18"/>
              </w:rPr>
              <w:t>*</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b5d1d832_12c6_41dd_b90b_1a536adad2"/>
          <w:p>
            <w:pPr>
              <w:spacing w:before="180" w:after="0" w:line="240" w:lineRule="auto"/>
              <w:jc w:val="center"/>
            </w:pPr>
            <w:r>
              <w:rPr>
                <w:rFonts w:ascii="Arial" w:hAnsi="Arial"/>
                <w:color w:val="000000"/>
                <w:sz w:val="18"/>
              </w:rPr>
              <w:t>1</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74d35701_ecef_46ff_8eac_816659fa33"/>
          <w:p>
            <w:pPr>
              <w:spacing w:before="180" w:after="0" w:line="240" w:lineRule="auto"/>
            </w:pPr>
            <w:r>
              <w:rPr>
                <w:rFonts w:ascii="Arial" w:hAnsi="Arial"/>
                <w:color w:val="000000"/>
                <w:sz w:val="18"/>
              </w:rPr>
              <w:t>Coded concept name of this name-value Item.</w:t>
            </w:r>
          </w:p>
          <w:bookmarkEnd w:id="12404"/>
        </w:tc>
      </w:tr>
      <w:tr>
        <w:tblPrEx/>
        <w:trPr/>
        <w:tc>
          <w:tcPr>
            <w:hMerge w:val="restart"/>
            <w:tcBorders>
              <w:left w:val="single" w:sz="4" w:color="000000"/>
              <w:bottom w:val="single" w:sz="4" w:color="000000"/>
            </w:tcBorders>
            <w:tcMar>
              <w:top w:w="40" w:type="dxa"/>
              <w:left w:w="40" w:type="dxa"/>
              <w:bottom w:w="40" w:type="dxa"/>
            </w:tcMar>
            <w:vAlign w:val="top"/>
          </w:tcPr>
          <w:bookmarkStart w:id="12405"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06" w:name="para_d28a41d9_afe4_4a2e_a541_307da4a3b6"/>
          <w:p>
            <w:pPr>
              <w:spacing w:before="180" w:after="0" w:line="240" w:lineRule="auto"/>
            </w:pPr>
            <w:r>
              <w:rPr>
                <w:rFonts w:ascii="Arial" w:hAnsi="Arial"/>
                <w:i/>
                <w:color w:val="000000"/>
                <w:sz w:val="18"/>
              </w:rPr>
              <w:t>No Baseline CID is defined.</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80b2f176_704e_4875_b50b_30240e5734"/>
          <w:p>
            <w:pPr>
              <w:spacing w:before="180" w:after="0" w:line="240" w:lineRule="auto"/>
            </w:pPr>
            <w:r>
              <w:rPr>
                <w:rFonts w:ascii="Arial" w:hAnsi="Arial"/>
                <w:color w:val="000000"/>
                <w:sz w:val="18"/>
              </w:rPr>
              <w:t>DateTime</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2d3e0e9a_6681_451b_bc62_1652fb0eae"/>
          <w:p>
            <w:pPr>
              <w:spacing w:before="180" w:after="0" w:line="240" w:lineRule="auto"/>
              <w:jc w:val="center"/>
            </w:pPr>
            <w:r>
              <w:rPr>
                <w:rFonts w:ascii="Arial" w:hAnsi="Arial"/>
                <w:color w:val="000000"/>
                <w:sz w:val="18"/>
              </w:rPr>
              <w:t>(0040,A120)</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195f7f01_b81e_4478_9244_1182c9f827"/>
          <w:p>
            <w:pPr>
              <w:spacing w:before="180" w:after="0" w:line="240" w:lineRule="auto"/>
              <w:jc w:val="center"/>
            </w:pPr>
            <w:r>
              <w:rPr>
                <w:rFonts w:ascii="Arial" w:hAnsi="Arial"/>
                <w:color w:val="000000"/>
                <w:sz w:val="18"/>
              </w:rPr>
              <w:t>1C/1C</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5a052613_9196_40fd_8812_2e9f40b7ca"/>
          <w:p>
            <w:pPr>
              <w:spacing w:before="180" w:after="0" w:line="240" w:lineRule="auto"/>
              <w:jc w:val="center"/>
            </w:pPr>
            <w:r>
              <w:rPr>
                <w:rFonts w:ascii="Arial" w:hAnsi="Arial"/>
                <w:color w:val="000000"/>
                <w:sz w:val="18"/>
              </w:rPr>
              <w:t>1/1</w:t>
            </w:r>
          </w:p>
          <w:bookmarkEnd w:id="12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11" w:name="para_1ce68e56_919c_43b8_b899_e197499f5c"/>
          <w:p>
            <w:pPr>
              <w:spacing w:before="180" w:after="0" w:line="240" w:lineRule="auto"/>
              <w:jc w:val="center"/>
            </w:pPr>
            <w:r>
              <w:rPr>
                <w:rFonts w:ascii="Arial" w:hAnsi="Arial"/>
                <w:color w:val="000000"/>
                <w:sz w:val="18"/>
              </w:rPr>
              <w:t>-/1</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65c7e888_8785_4904_ba63_a4b3370238"/>
          <w:p>
            <w:pPr>
              <w:spacing w:before="180" w:after="0" w:line="240" w:lineRule="auto"/>
              <w:jc w:val="center"/>
            </w:pPr>
            <w:r>
              <w:rPr>
                <w:rFonts w:ascii="Arial" w:hAnsi="Arial"/>
                <w:color w:val="000000"/>
                <w:sz w:val="18"/>
              </w:rPr>
              <w:t>*</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01332372_8a3f_4199_9f06_599b7243b4"/>
          <w:p>
            <w:pPr>
              <w:spacing w:before="180" w:after="0" w:line="240" w:lineRule="auto"/>
              <w:jc w:val="center"/>
            </w:pPr>
            <w:r>
              <w:rPr>
                <w:rFonts w:ascii="Arial" w:hAnsi="Arial"/>
                <w:color w:val="000000"/>
                <w:sz w:val="18"/>
              </w:rPr>
              <w:t>1C</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8d197474_8fa8_47f7_8e84_290fcc5001"/>
          <w:p>
            <w:pPr>
              <w:spacing w:before="180" w:after="0" w:line="240" w:lineRule="auto"/>
            </w:pPr>
            <w:r>
              <w:rPr>
                <w:rFonts w:ascii="Arial" w:hAnsi="Arial"/>
                <w:color w:val="000000"/>
                <w:sz w:val="18"/>
              </w:rPr>
              <w:t>Datetime value for this name-value Item.</w:t>
            </w:r>
          </w:p>
          <w:bookmarkEnd w:id="12414"/>
          <w:bookmarkStart w:id="12415" w:name="para_d4480598_c7da_4461_94a8_604963fc8b"/>
          <w:p>
            <w:pPr>
              <w:spacing w:before="180" w:after="0" w:line="240" w:lineRule="auto"/>
            </w:pPr>
            <w:r>
              <w:rPr>
                <w:rFonts w:ascii="Arial" w:hAnsi="Arial"/>
                <w:color w:val="000000"/>
                <w:sz w:val="18"/>
              </w:rPr>
              <w:t>Required if Value Type (0040,A040) is DATETIME.</w:t>
            </w:r>
          </w:p>
          <w:bookmarkEnd w:id="12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6" w:name="para_82185649_45e2_4526_84ef_0280a490df"/>
          <w:p>
            <w:pPr>
              <w:spacing w:before="180" w:after="0" w:line="240" w:lineRule="auto"/>
            </w:pPr>
            <w:r>
              <w:rPr>
                <w:rFonts w:ascii="Arial" w:hAnsi="Arial"/>
                <w:color w:val="000000"/>
                <w:sz w:val="18"/>
              </w:rPr>
              <w:t>Date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e36970c4_c1d2_4033_a8a4_c3afdb028b"/>
          <w:p>
            <w:pPr>
              <w:spacing w:before="180" w:after="0" w:line="240" w:lineRule="auto"/>
              <w:jc w:val="center"/>
            </w:pPr>
            <w:r>
              <w:rPr>
                <w:rFonts w:ascii="Arial" w:hAnsi="Arial"/>
                <w:color w:val="000000"/>
                <w:sz w:val="18"/>
              </w:rPr>
              <w:t>(0040,A121)</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b33e48f2_607d_4a85_9d6e_bbe887e958"/>
          <w:p>
            <w:pPr>
              <w:spacing w:before="180" w:after="0" w:line="240" w:lineRule="auto"/>
              <w:jc w:val="center"/>
            </w:pPr>
            <w:r>
              <w:rPr>
                <w:rFonts w:ascii="Arial" w:hAnsi="Arial"/>
                <w:color w:val="000000"/>
                <w:sz w:val="18"/>
              </w:rPr>
              <w:t>1C/1C</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110ea8eb_18ca_4a4b_aee7_39a080a786"/>
          <w:p>
            <w:pPr>
              <w:spacing w:before="180" w:after="0" w:line="240" w:lineRule="auto"/>
              <w:jc w:val="center"/>
            </w:pPr>
            <w:r>
              <w:rPr>
                <w:rFonts w:ascii="Arial" w:hAnsi="Arial"/>
                <w:color w:val="000000"/>
                <w:sz w:val="18"/>
              </w:rPr>
              <w:t>1/1</w:t>
            </w:r>
          </w:p>
          <w:bookmarkEnd w:id="12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0" w:name="para_003dbdd4_d95c_45b8_ab6e_5f17d509e3"/>
          <w:p>
            <w:pPr>
              <w:spacing w:before="180" w:after="0" w:line="240" w:lineRule="auto"/>
              <w:jc w:val="center"/>
            </w:pPr>
            <w:r>
              <w:rPr>
                <w:rFonts w:ascii="Arial" w:hAnsi="Arial"/>
                <w:color w:val="000000"/>
                <w:sz w:val="18"/>
              </w:rPr>
              <w:t>-/1</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0aa00e8e_6f55_45cd_bbae_9d137157f0"/>
          <w:p>
            <w:pPr>
              <w:spacing w:before="180" w:after="0" w:line="240" w:lineRule="auto"/>
              <w:jc w:val="center"/>
            </w:pPr>
            <w:r>
              <w:rPr>
                <w:rFonts w:ascii="Arial" w:hAnsi="Arial"/>
                <w:color w:val="000000"/>
                <w:sz w:val="18"/>
              </w:rPr>
              <w: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85ec8f19_3620_46a2_bd75_daa26734ec"/>
          <w:p>
            <w:pPr>
              <w:spacing w:before="180" w:after="0" w:line="240" w:lineRule="auto"/>
              <w:jc w:val="center"/>
            </w:pPr>
            <w:r>
              <w:rPr>
                <w:rFonts w:ascii="Arial" w:hAnsi="Arial"/>
                <w:color w:val="000000"/>
                <w:sz w:val="18"/>
              </w:rPr>
              <w:t>1C</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f5b4b571_d111_4ba3_8919_3e3f1953d6"/>
          <w:p>
            <w:pPr>
              <w:spacing w:before="180" w:after="0" w:line="240" w:lineRule="auto"/>
            </w:pPr>
            <w:r>
              <w:rPr>
                <w:rFonts w:ascii="Arial" w:hAnsi="Arial"/>
                <w:color w:val="000000"/>
                <w:sz w:val="18"/>
              </w:rPr>
              <w:t>Date value for this name-value Item.</w:t>
            </w:r>
          </w:p>
          <w:bookmarkEnd w:id="12423"/>
          <w:bookmarkStart w:id="12424" w:name="para_ec4fa370_348e_4a7c_90a4_26b07fcfc1"/>
          <w:p>
            <w:pPr>
              <w:spacing w:before="180" w:after="0" w:line="240" w:lineRule="auto"/>
            </w:pPr>
            <w:r>
              <w:rPr>
                <w:rFonts w:ascii="Arial" w:hAnsi="Arial"/>
                <w:color w:val="000000"/>
                <w:sz w:val="18"/>
              </w:rPr>
              <w:t>Required if Value Type (0040,A040) is DATE.</w:t>
            </w:r>
          </w:p>
          <w:bookmarkEnd w:id="1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5" w:name="para_338b863c_53ee_48a8_bed0_a852785182"/>
          <w:p>
            <w:pPr>
              <w:spacing w:before="180" w:after="0" w:line="240" w:lineRule="auto"/>
            </w:pPr>
            <w:r>
              <w:rPr>
                <w:rFonts w:ascii="Arial" w:hAnsi="Arial"/>
                <w:color w:val="000000"/>
                <w:sz w:val="18"/>
              </w:rPr>
              <w:t>Time</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cfe212a1_6a62_40d1_ab3e_20d3838e47"/>
          <w:p>
            <w:pPr>
              <w:spacing w:before="180" w:after="0" w:line="240" w:lineRule="auto"/>
              <w:jc w:val="center"/>
            </w:pPr>
            <w:r>
              <w:rPr>
                <w:rFonts w:ascii="Arial" w:hAnsi="Arial"/>
                <w:color w:val="000000"/>
                <w:sz w:val="18"/>
              </w:rPr>
              <w:t>(0040,A122)</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7eb5fe64_7894_4d6b_b8c3_bf6542bcad"/>
          <w:p>
            <w:pPr>
              <w:spacing w:before="180" w:after="0" w:line="240" w:lineRule="auto"/>
              <w:jc w:val="center"/>
            </w:pPr>
            <w:r>
              <w:rPr>
                <w:rFonts w:ascii="Arial" w:hAnsi="Arial"/>
                <w:color w:val="000000"/>
                <w:sz w:val="18"/>
              </w:rPr>
              <w:t>1C/1C</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faf28a0f_fa4a_457f_a480_927567d24d"/>
          <w:p>
            <w:pPr>
              <w:spacing w:before="180" w:after="0" w:line="240" w:lineRule="auto"/>
              <w:jc w:val="center"/>
            </w:pPr>
            <w:r>
              <w:rPr>
                <w:rFonts w:ascii="Arial" w:hAnsi="Arial"/>
                <w:color w:val="000000"/>
                <w:sz w:val="18"/>
              </w:rPr>
              <w:t>1/1</w:t>
            </w:r>
          </w:p>
          <w:bookmarkEnd w:id="12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29" w:name="para_2474aa77_0dd8_4e20_9dc3_68fff40a60"/>
          <w:p>
            <w:pPr>
              <w:spacing w:before="180" w:after="0" w:line="240" w:lineRule="auto"/>
              <w:jc w:val="center"/>
            </w:pPr>
            <w:r>
              <w:rPr>
                <w:rFonts w:ascii="Arial" w:hAnsi="Arial"/>
                <w:color w:val="000000"/>
                <w:sz w:val="18"/>
              </w:rPr>
              <w:t>-/1</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7466bfd5_4a9e_4f57_b305_22f08db436"/>
          <w:p>
            <w:pPr>
              <w:spacing w:before="180" w:after="0" w:line="240" w:lineRule="auto"/>
              <w:jc w:val="center"/>
            </w:pPr>
            <w:r>
              <w:rPr>
                <w:rFonts w:ascii="Arial" w:hAnsi="Arial"/>
                <w:color w:val="000000"/>
                <w:sz w:val="18"/>
              </w:rPr>
              <w:t>*</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2fa26d9e_c428_4bae_8994_5a6ed1ab45"/>
          <w:p>
            <w:pPr>
              <w:spacing w:before="180" w:after="0" w:line="240" w:lineRule="auto"/>
              <w:jc w:val="center"/>
            </w:pPr>
            <w:r>
              <w:rPr>
                <w:rFonts w:ascii="Arial" w:hAnsi="Arial"/>
                <w:color w:val="000000"/>
                <w:sz w:val="18"/>
              </w:rPr>
              <w:t>1C</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f6125ff5_a914_42e0_9306_270f1ceacd"/>
          <w:p>
            <w:pPr>
              <w:spacing w:before="180" w:after="0" w:line="240" w:lineRule="auto"/>
            </w:pPr>
            <w:r>
              <w:rPr>
                <w:rFonts w:ascii="Arial" w:hAnsi="Arial"/>
                <w:color w:val="000000"/>
                <w:sz w:val="18"/>
              </w:rPr>
              <w:t>Time value for this name-value Item.</w:t>
            </w:r>
          </w:p>
          <w:bookmarkEnd w:id="12432"/>
          <w:bookmarkStart w:id="12433" w:name="para_7a0ce474_6869_4b1e_a01e_67000ba7d5"/>
          <w:p>
            <w:pPr>
              <w:spacing w:before="180" w:after="0" w:line="240" w:lineRule="auto"/>
            </w:pPr>
            <w:r>
              <w:rPr>
                <w:rFonts w:ascii="Arial" w:hAnsi="Arial"/>
                <w:color w:val="000000"/>
                <w:sz w:val="18"/>
              </w:rPr>
              <w:t>Required if Value Type (0040,A040) is TIME.</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cf964abb_2469_4ea3_a303_04e81bf8eb"/>
          <w:p>
            <w:pPr>
              <w:spacing w:before="180" w:after="0" w:line="240" w:lineRule="auto"/>
            </w:pPr>
            <w:r>
              <w:rPr>
                <w:rFonts w:ascii="Arial" w:hAnsi="Arial"/>
                <w:color w:val="000000"/>
                <w:sz w:val="18"/>
              </w:rPr>
              <w:t>Person Name</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c9e9004b_661c_461e_bdab_d098f8e142"/>
          <w:p>
            <w:pPr>
              <w:spacing w:before="180" w:after="0" w:line="240" w:lineRule="auto"/>
              <w:jc w:val="center"/>
            </w:pPr>
            <w:r>
              <w:rPr>
                <w:rFonts w:ascii="Arial" w:hAnsi="Arial"/>
                <w:color w:val="000000"/>
                <w:sz w:val="18"/>
              </w:rPr>
              <w:t>(0040,A123)</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7181d7_f419_40d7_bfde_adf15a55eb"/>
          <w:p>
            <w:pPr>
              <w:spacing w:before="180" w:after="0" w:line="240" w:lineRule="auto"/>
              <w:jc w:val="center"/>
            </w:pPr>
            <w:r>
              <w:rPr>
                <w:rFonts w:ascii="Arial" w:hAnsi="Arial"/>
                <w:color w:val="000000"/>
                <w:sz w:val="18"/>
              </w:rPr>
              <w:t>1C/1C</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3d4b6f83_fcce_47d5_aa2c_299056f2fd"/>
          <w:p>
            <w:pPr>
              <w:spacing w:before="180" w:after="0" w:line="240" w:lineRule="auto"/>
              <w:jc w:val="center"/>
            </w:pPr>
            <w:r>
              <w:rPr>
                <w:rFonts w:ascii="Arial" w:hAnsi="Arial"/>
                <w:color w:val="000000"/>
                <w:sz w:val="18"/>
              </w:rPr>
              <w:t>1/1</w:t>
            </w:r>
          </w:p>
          <w:bookmarkEnd w:id="12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38" w:name="para_5ed24a3d_686d_4912_9a0e_84a95e7cde"/>
          <w:p>
            <w:pPr>
              <w:spacing w:before="180" w:after="0" w:line="240" w:lineRule="auto"/>
              <w:jc w:val="center"/>
            </w:pPr>
            <w:r>
              <w:rPr>
                <w:rFonts w:ascii="Arial" w:hAnsi="Arial"/>
                <w:color w:val="000000"/>
                <w:sz w:val="18"/>
              </w:rPr>
              <w:t>-/1</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34fd65d2_cc13_473f_b1c0_a5031f3635"/>
          <w:p>
            <w:pPr>
              <w:spacing w:before="180" w:after="0" w:line="240" w:lineRule="auto"/>
              <w:jc w:val="center"/>
            </w:pPr>
            <w:r>
              <w:rPr>
                <w:rFonts w:ascii="Arial" w:hAnsi="Arial"/>
                <w:color w:val="000000"/>
                <w:sz w:val="18"/>
              </w:rPr>
              <w:t>*</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9a50a086_f6f6_48fe_b7dc_1be4349b73"/>
          <w:p>
            <w:pPr>
              <w:spacing w:before="180" w:after="0" w:line="240" w:lineRule="auto"/>
              <w:jc w:val="center"/>
            </w:pPr>
            <w:r>
              <w:rPr>
                <w:rFonts w:ascii="Arial" w:hAnsi="Arial"/>
                <w:color w:val="000000"/>
                <w:sz w:val="18"/>
              </w:rPr>
              <w:t>1C</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b3273058_6ed0_400e_8ce6_9cc0920b5c"/>
          <w:p>
            <w:pPr>
              <w:spacing w:before="180" w:after="0" w:line="240" w:lineRule="auto"/>
            </w:pPr>
            <w:r>
              <w:rPr>
                <w:rFonts w:ascii="Arial" w:hAnsi="Arial"/>
                <w:color w:val="000000"/>
                <w:sz w:val="18"/>
              </w:rPr>
              <w:t>Person name value for this name-value Item.</w:t>
            </w:r>
          </w:p>
          <w:bookmarkEnd w:id="12441"/>
          <w:bookmarkStart w:id="12442" w:name="para_1775bca7_1019_484e_b139_4790eb9c4a"/>
          <w:p>
            <w:pPr>
              <w:spacing w:before="180" w:after="0" w:line="240" w:lineRule="auto"/>
            </w:pPr>
            <w:r>
              <w:rPr>
                <w:rFonts w:ascii="Arial" w:hAnsi="Arial"/>
                <w:color w:val="000000"/>
                <w:sz w:val="18"/>
              </w:rPr>
              <w:t>Required if Value Type (0040,A040) is PNAME.</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7642f594_6d6f_49d1_9b4e_ada0df26f3"/>
          <w:p>
            <w:pPr>
              <w:spacing w:before="180" w:after="0" w:line="240" w:lineRule="auto"/>
            </w:pPr>
            <w:r>
              <w:rPr>
                <w:rFonts w:ascii="Arial" w:hAnsi="Arial"/>
                <w:color w:val="000000"/>
                <w:sz w:val="18"/>
              </w:rPr>
              <w:t>UID</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e6f5391_d15c_4318_bef7_a069defced"/>
          <w:p>
            <w:pPr>
              <w:spacing w:before="180" w:after="0" w:line="240" w:lineRule="auto"/>
              <w:jc w:val="center"/>
            </w:pPr>
            <w:r>
              <w:rPr>
                <w:rFonts w:ascii="Arial" w:hAnsi="Arial"/>
                <w:color w:val="000000"/>
                <w:sz w:val="18"/>
              </w:rPr>
              <w:t>(0040,A124)</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01d45a8c_beff_4579_a3b6_78b54b7c95"/>
          <w:p>
            <w:pPr>
              <w:spacing w:before="180" w:after="0" w:line="240" w:lineRule="auto"/>
              <w:jc w:val="center"/>
            </w:pPr>
            <w:r>
              <w:rPr>
                <w:rFonts w:ascii="Arial" w:hAnsi="Arial"/>
                <w:color w:val="000000"/>
                <w:sz w:val="18"/>
              </w:rPr>
              <w:t>1C/1C</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840aac67_a4a4_484a_8924_b844607c4b"/>
          <w:p>
            <w:pPr>
              <w:spacing w:before="180" w:after="0" w:line="240" w:lineRule="auto"/>
              <w:jc w:val="center"/>
            </w:pPr>
            <w:r>
              <w:rPr>
                <w:rFonts w:ascii="Arial" w:hAnsi="Arial"/>
                <w:color w:val="000000"/>
                <w:sz w:val="18"/>
              </w:rPr>
              <w:t>1/1</w:t>
            </w:r>
          </w:p>
          <w:bookmarkEnd w:id="12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47" w:name="para_de5fa775_5104_4c6d_a207_922f52bb32"/>
          <w:p>
            <w:pPr>
              <w:spacing w:before="180" w:after="0" w:line="240" w:lineRule="auto"/>
              <w:jc w:val="center"/>
            </w:pPr>
            <w:r>
              <w:rPr>
                <w:rFonts w:ascii="Arial" w:hAnsi="Arial"/>
                <w:color w:val="000000"/>
                <w:sz w:val="18"/>
              </w:rPr>
              <w:t>-/1</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561bbe83_99ed_46d2_8b6e_c521dacf68"/>
          <w:p>
            <w:pPr>
              <w:spacing w:before="180" w:after="0" w:line="240" w:lineRule="auto"/>
              <w:jc w:val="center"/>
            </w:pPr>
            <w:r>
              <w:rPr>
                <w:rFonts w:ascii="Arial" w:hAnsi="Arial"/>
                <w:color w:val="000000"/>
                <w:sz w:val="18"/>
              </w:rPr>
              <w:t>*</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05f47410_851d_46fd_b603_4b69b9e800"/>
          <w:p>
            <w:pPr>
              <w:spacing w:before="180" w:after="0" w:line="240" w:lineRule="auto"/>
              <w:jc w:val="center"/>
            </w:pPr>
            <w:r>
              <w:rPr>
                <w:rFonts w:ascii="Arial" w:hAnsi="Arial"/>
                <w:color w:val="000000"/>
                <w:sz w:val="18"/>
              </w:rPr>
              <w:t>1C</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ff16cfdf_1122_45f3_bd32_99a4d294fa"/>
          <w:p>
            <w:pPr>
              <w:spacing w:before="180" w:after="0" w:line="240" w:lineRule="auto"/>
            </w:pPr>
            <w:r>
              <w:rPr>
                <w:rFonts w:ascii="Arial" w:hAnsi="Arial"/>
                <w:color w:val="000000"/>
                <w:sz w:val="18"/>
              </w:rPr>
              <w:t>UID value for this name-value Item.</w:t>
            </w:r>
          </w:p>
          <w:bookmarkEnd w:id="12450"/>
          <w:bookmarkStart w:id="12451" w:name="para_3cb22fc7_b1d0_430e_81f8_9fc73be85d"/>
          <w:p>
            <w:pPr>
              <w:spacing w:before="180" w:after="0" w:line="240" w:lineRule="auto"/>
            </w:pPr>
            <w:r>
              <w:rPr>
                <w:rFonts w:ascii="Arial" w:hAnsi="Arial"/>
                <w:color w:val="000000"/>
                <w:sz w:val="18"/>
              </w:rPr>
              <w:t>Required if Value Type (0040,A040) is UIDREF.</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67c1b965_2e44_4831_96d1_7fc8ccf7a1"/>
          <w:p>
            <w:pPr>
              <w:spacing w:before="180" w:after="0" w:line="240" w:lineRule="auto"/>
            </w:pPr>
            <w:r>
              <w:rPr>
                <w:rFonts w:ascii="Arial" w:hAnsi="Arial"/>
                <w:color w:val="000000"/>
                <w:sz w:val="18"/>
              </w:rPr>
              <w:t>Text Value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cbfbf1a6_e2f8_489f_886e_7b1f58a321"/>
          <w:p>
            <w:pPr>
              <w:spacing w:before="180" w:after="0" w:line="240" w:lineRule="auto"/>
              <w:jc w:val="center"/>
            </w:pPr>
            <w:r>
              <w:rPr>
                <w:rFonts w:ascii="Arial" w:hAnsi="Arial"/>
                <w:color w:val="000000"/>
                <w:sz w:val="18"/>
              </w:rPr>
              <w:t>(0040,A160)</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a018c345_f66b_4dd5_9251_ef2879b353"/>
          <w:p>
            <w:pPr>
              <w:spacing w:before="180" w:after="0" w:line="240" w:lineRule="auto"/>
              <w:jc w:val="center"/>
            </w:pPr>
            <w:r>
              <w:rPr>
                <w:rFonts w:ascii="Arial" w:hAnsi="Arial"/>
                <w:color w:val="000000"/>
                <w:sz w:val="18"/>
              </w:rPr>
              <w:t>1C/1C</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a17ce383_3340_4b0a_9f7b_4ee4eba698"/>
          <w:p>
            <w:pPr>
              <w:spacing w:before="180" w:after="0" w:line="240" w:lineRule="auto"/>
              <w:jc w:val="center"/>
            </w:pPr>
            <w:r>
              <w:rPr>
                <w:rFonts w:ascii="Arial" w:hAnsi="Arial"/>
                <w:color w:val="000000"/>
                <w:sz w:val="18"/>
              </w:rPr>
              <w:t>1/1</w:t>
            </w:r>
          </w:p>
          <w:bookmarkEnd w:id="12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56" w:name="para_e330a146_02a7_4abd_ae80_4c0837ee6c"/>
          <w:p>
            <w:pPr>
              <w:spacing w:before="180" w:after="0" w:line="240" w:lineRule="auto"/>
              <w:jc w:val="center"/>
            </w:pPr>
            <w:r>
              <w:rPr>
                <w:rFonts w:ascii="Arial" w:hAnsi="Arial"/>
                <w:color w:val="000000"/>
                <w:sz w:val="18"/>
              </w:rPr>
              <w:t>-/1</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e907d385_4217_4651_a5ab_700a7bc69b"/>
          <w:p>
            <w:pPr>
              <w:spacing w:before="180" w:after="0" w:line="240" w:lineRule="auto"/>
              <w:jc w:val="center"/>
            </w:pPr>
            <w:r>
              <w:rPr>
                <w:rFonts w:ascii="Arial" w:hAnsi="Arial"/>
                <w:color w:val="000000"/>
                <w:sz w:val="18"/>
              </w:rPr>
              <w:t>*</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113d8737_f616_4038_9d9b_780814a2d8"/>
          <w:p>
            <w:pPr>
              <w:spacing w:before="180" w:after="0" w:line="240" w:lineRule="auto"/>
              <w:jc w:val="center"/>
            </w:pPr>
            <w:r>
              <w:rPr>
                <w:rFonts w:ascii="Arial" w:hAnsi="Arial"/>
                <w:color w:val="000000"/>
                <w:sz w:val="18"/>
              </w:rPr>
              <w:t>1C</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3287d031_3476_481e_9b2c_3f2f643039"/>
          <w:p>
            <w:pPr>
              <w:spacing w:before="180" w:after="0" w:line="240" w:lineRule="auto"/>
            </w:pPr>
            <w:r>
              <w:rPr>
                <w:rFonts w:ascii="Arial" w:hAnsi="Arial"/>
                <w:color w:val="000000"/>
                <w:sz w:val="18"/>
              </w:rPr>
              <w:t>Text value for this name-value Item.</w:t>
            </w:r>
          </w:p>
          <w:bookmarkEnd w:id="12459"/>
          <w:bookmarkStart w:id="12460" w:name="para_6899f1ae_efce_427f_9b7a_f0268d9546"/>
          <w:p>
            <w:pPr>
              <w:spacing w:before="180" w:after="0" w:line="240" w:lineRule="auto"/>
            </w:pPr>
            <w:r>
              <w:rPr>
                <w:rFonts w:ascii="Arial" w:hAnsi="Arial"/>
                <w:color w:val="000000"/>
                <w:sz w:val="18"/>
              </w:rPr>
              <w:t>Required if Value Type (0040,A040) is TEXT.</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6bfbe6c8_fbc4_4af3_8118_cd35e63f63"/>
          <w:p>
            <w:pPr>
              <w:spacing w:before="180" w:after="0" w:line="240" w:lineRule="auto"/>
            </w:pPr>
            <w:r>
              <w:rPr>
                <w:rFonts w:ascii="Arial" w:hAnsi="Arial"/>
                <w:color w:val="000000"/>
                <w:sz w:val="18"/>
              </w:rPr>
              <w:t>Concept Code Sequence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5a5caf81_6805_4ca7_9fa1_30ad055632"/>
          <w:p>
            <w:pPr>
              <w:spacing w:before="180" w:after="0" w:line="240" w:lineRule="auto"/>
              <w:jc w:val="center"/>
            </w:pPr>
            <w:r>
              <w:rPr>
                <w:rFonts w:ascii="Arial" w:hAnsi="Arial"/>
                <w:color w:val="000000"/>
                <w:sz w:val="18"/>
              </w:rPr>
              <w:t>(0040,A168)</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289260c6_7151_471a_b4ed_c681690ec0"/>
          <w:p>
            <w:pPr>
              <w:spacing w:before="180" w:after="0" w:line="240" w:lineRule="auto"/>
              <w:jc w:val="center"/>
            </w:pPr>
            <w:r>
              <w:rPr>
                <w:rFonts w:ascii="Arial" w:hAnsi="Arial"/>
                <w:color w:val="000000"/>
                <w:sz w:val="18"/>
              </w:rPr>
              <w:t>1C/1C</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cf45e9dc_2753_4c27_b0b4_536e7f535d"/>
          <w:p>
            <w:pPr>
              <w:spacing w:before="180" w:after="0" w:line="240" w:lineRule="auto"/>
              <w:jc w:val="center"/>
            </w:pPr>
            <w:r>
              <w:rPr>
                <w:rFonts w:ascii="Arial" w:hAnsi="Arial"/>
                <w:color w:val="000000"/>
                <w:sz w:val="18"/>
              </w:rPr>
              <w:t>1/1</w:t>
            </w:r>
          </w:p>
          <w:bookmarkEnd w:id="12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65" w:name="para_e4caafda_0408_4e4a_96e1_c72fa2626f"/>
          <w:p>
            <w:pPr>
              <w:spacing w:before="180" w:after="0" w:line="240" w:lineRule="auto"/>
              <w:jc w:val="center"/>
            </w:pPr>
            <w:r>
              <w:rPr>
                <w:rFonts w:ascii="Arial" w:hAnsi="Arial"/>
                <w:color w:val="000000"/>
                <w:sz w:val="18"/>
              </w:rPr>
              <w:t>-/1</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9c8165c4_e666_4afc_95cf_06c687f32f"/>
          <w:p>
            <w:pPr>
              <w:spacing w:before="180" w:after="0" w:line="240" w:lineRule="auto"/>
              <w:jc w:val="center"/>
            </w:pPr>
            <w:r>
              <w:rPr>
                <w:rFonts w:ascii="Arial" w:hAnsi="Arial"/>
                <w:color w:val="000000"/>
                <w:sz w:val="18"/>
              </w:rPr>
              <w:t>*</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23a74f3d_9572_40e7_929a_62dd5bdfcb"/>
          <w:p>
            <w:pPr>
              <w:spacing w:before="180" w:after="0" w:line="240" w:lineRule="auto"/>
              <w:jc w:val="center"/>
            </w:pPr>
            <w:r>
              <w:rPr>
                <w:rFonts w:ascii="Arial" w:hAnsi="Arial"/>
                <w:color w:val="000000"/>
                <w:sz w:val="18"/>
              </w:rPr>
              <w:t>1C</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57dc008_0aaa_4705_a76a_fb769f5e2e"/>
          <w:p>
            <w:pPr>
              <w:spacing w:before="180" w:after="0" w:line="240" w:lineRule="auto"/>
            </w:pPr>
            <w:r>
              <w:rPr>
                <w:rFonts w:ascii="Arial" w:hAnsi="Arial"/>
                <w:color w:val="000000"/>
                <w:sz w:val="18"/>
              </w:rPr>
              <w:t>Coded concept value of this name-value Item.</w:t>
            </w:r>
          </w:p>
          <w:bookmarkEnd w:id="12468"/>
          <w:bookmarkStart w:id="12469" w:name="para_73af0f1c_0733_474a_a3c4_ad2b236233"/>
          <w:p>
            <w:pPr>
              <w:spacing w:before="180" w:after="0" w:line="240" w:lineRule="auto"/>
            </w:pPr>
            <w:r>
              <w:rPr>
                <w:rFonts w:ascii="Arial" w:hAnsi="Arial"/>
                <w:color w:val="000000"/>
                <w:sz w:val="18"/>
              </w:rPr>
              <w:t>Required if Value Type (0040,A040) is CODE.</w:t>
            </w:r>
          </w:p>
          <w:bookmarkEnd w:id="12469"/>
        </w:tc>
      </w:tr>
      <w:tr>
        <w:tblPrEx/>
        <w:trPr/>
        <w:tc>
          <w:tcPr>
            <w:hMerge w:val="restart"/>
            <w:tcBorders>
              <w:left w:val="single" w:sz="4" w:color="000000"/>
              <w:bottom w:val="single" w:sz="4" w:color="000000"/>
            </w:tcBorders>
            <w:tcMar>
              <w:top w:w="40" w:type="dxa"/>
              <w:left w:w="40" w:type="dxa"/>
              <w:bottom w:w="40" w:type="dxa"/>
            </w:tcMar>
            <w:vAlign w:val="top"/>
          </w:tcPr>
          <w:bookmarkStart w:id="12470"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1" w:name="para_e49ea83b_4a91_441e_aa9e_2c68a5e86d"/>
          <w:p>
            <w:pPr>
              <w:spacing w:before="180" w:after="0" w:line="240" w:lineRule="auto"/>
            </w:pPr>
            <w:r>
              <w:rPr>
                <w:rFonts w:ascii="Arial" w:hAnsi="Arial"/>
                <w:i/>
                <w:color w:val="000000"/>
                <w:sz w:val="18"/>
              </w:rPr>
              <w:t>No Baseline CID is defined.</w:t>
            </w:r>
          </w:p>
          <w:bookmarkEnd w:id="12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2" w:name="para_5199fcb3_9723_45ef_a0bf_6172f0a758"/>
          <w:p>
            <w:pPr>
              <w:spacing w:before="180" w:after="0" w:line="240" w:lineRule="auto"/>
            </w:pPr>
            <w:r>
              <w:rPr>
                <w:rFonts w:ascii="Arial" w:hAnsi="Arial"/>
                <w:color w:val="000000"/>
                <w:sz w:val="18"/>
              </w:rPr>
              <w:t>Numeric Value</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48f5f7a7_e7b6_42a0_ad3a_3374b97bab"/>
          <w:p>
            <w:pPr>
              <w:spacing w:before="180" w:after="0" w:line="240" w:lineRule="auto"/>
              <w:jc w:val="center"/>
            </w:pPr>
            <w:r>
              <w:rPr>
                <w:rFonts w:ascii="Arial" w:hAnsi="Arial"/>
                <w:color w:val="000000"/>
                <w:sz w:val="18"/>
              </w:rPr>
              <w:t>(0040,A30A)</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3d59eaed_ad2a_4ada_9696_5ae9107643"/>
          <w:p>
            <w:pPr>
              <w:spacing w:before="180" w:after="0" w:line="240" w:lineRule="auto"/>
              <w:jc w:val="center"/>
            </w:pPr>
            <w:r>
              <w:rPr>
                <w:rFonts w:ascii="Arial" w:hAnsi="Arial"/>
                <w:color w:val="000000"/>
                <w:sz w:val="18"/>
              </w:rPr>
              <w:t>1C/1C</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85e013c4_1ef4_426c_b457_f4e2e6c3b8"/>
          <w:p>
            <w:pPr>
              <w:spacing w:before="180" w:after="0" w:line="240" w:lineRule="auto"/>
              <w:jc w:val="center"/>
            </w:pPr>
            <w:r>
              <w:rPr>
                <w:rFonts w:ascii="Arial" w:hAnsi="Arial"/>
                <w:color w:val="000000"/>
                <w:sz w:val="18"/>
              </w:rPr>
              <w:t>1/1</w:t>
            </w:r>
          </w:p>
          <w:bookmarkEnd w:id="12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76" w:name="para_d5638d51_2a02_4495_b1c2_0adc97af57"/>
          <w:p>
            <w:pPr>
              <w:spacing w:before="180" w:after="0" w:line="240" w:lineRule="auto"/>
              <w:jc w:val="center"/>
            </w:pPr>
            <w:r>
              <w:rPr>
                <w:rFonts w:ascii="Arial" w:hAnsi="Arial"/>
                <w:color w:val="000000"/>
                <w:sz w:val="18"/>
              </w:rPr>
              <w:t>-/1</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30c71e68_179b_4468_afc9_bf4863b479"/>
          <w:p>
            <w:pPr>
              <w:spacing w:before="180" w:after="0" w:line="240" w:lineRule="auto"/>
              <w:jc w:val="center"/>
            </w:pPr>
            <w:r>
              <w:rPr>
                <w:rFonts w:ascii="Arial" w:hAnsi="Arial"/>
                <w:color w:val="000000"/>
                <w:sz w:val="18"/>
              </w:rPr>
              <w:t>*</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620c47e4_ce4e_44d6_98cb_2e89ea7626"/>
          <w:p>
            <w:pPr>
              <w:spacing w:before="180" w:after="0" w:line="240" w:lineRule="auto"/>
              <w:jc w:val="center"/>
            </w:pPr>
            <w:r>
              <w:rPr>
                <w:rFonts w:ascii="Arial" w:hAnsi="Arial"/>
                <w:color w:val="000000"/>
                <w:sz w:val="18"/>
              </w:rPr>
              <w:t>1C</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7f0eebb_9cac_4174_815a_44cefd0613"/>
          <w:p>
            <w:pPr>
              <w:spacing w:before="180" w:after="0" w:line="240" w:lineRule="auto"/>
            </w:pPr>
            <w:r>
              <w:rPr>
                <w:rFonts w:ascii="Arial" w:hAnsi="Arial"/>
                <w:color w:val="000000"/>
                <w:sz w:val="18"/>
              </w:rPr>
              <w:t>Numeric value for this name-value Item.</w:t>
            </w:r>
          </w:p>
          <w:bookmarkEnd w:id="12479"/>
          <w:bookmarkStart w:id="12480" w:name="para_38e21a14_3122_429c_becd_4aec796b9a"/>
          <w:p>
            <w:pPr>
              <w:spacing w:before="180" w:after="0" w:line="240" w:lineRule="auto"/>
            </w:pPr>
            <w:r>
              <w:rPr>
                <w:rFonts w:ascii="Arial" w:hAnsi="Arial"/>
                <w:color w:val="000000"/>
                <w:sz w:val="18"/>
              </w:rPr>
              <w:t>Required if Value Type (0040,A040) is NUMERIC.</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3b65b2d0_d969_4125_a359_909d31d236"/>
          <w:p>
            <w:pPr>
              <w:spacing w:before="180" w:after="0" w:line="240" w:lineRule="auto"/>
            </w:pPr>
            <w:r>
              <w:rPr>
                <w:rFonts w:ascii="Arial" w:hAnsi="Arial"/>
                <w:color w:val="000000"/>
                <w:sz w:val="18"/>
              </w:rPr>
              <w:t>Measurement Units Code Sequence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7162918d_55fe_4312_888a_34239a3ce9"/>
          <w:p>
            <w:pPr>
              <w:spacing w:before="180" w:after="0" w:line="240" w:lineRule="auto"/>
              <w:jc w:val="center"/>
            </w:pPr>
            <w:r>
              <w:rPr>
                <w:rFonts w:ascii="Arial" w:hAnsi="Arial"/>
                <w:color w:val="000000"/>
                <w:sz w:val="18"/>
              </w:rPr>
              <w:t>(0040,08EA)</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10a13b2c_df84_4377_9c99_8f1d130b2d"/>
          <w:p>
            <w:pPr>
              <w:spacing w:before="180" w:after="0" w:line="240" w:lineRule="auto"/>
              <w:jc w:val="center"/>
            </w:pPr>
            <w:r>
              <w:rPr>
                <w:rFonts w:ascii="Arial" w:hAnsi="Arial"/>
                <w:color w:val="000000"/>
                <w:sz w:val="18"/>
              </w:rPr>
              <w:t>1C/1C</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825f428d_e3b7_4d4f_8a49_4b5be33986"/>
          <w:p>
            <w:pPr>
              <w:spacing w:before="180" w:after="0" w:line="240" w:lineRule="auto"/>
              <w:jc w:val="center"/>
            </w:pPr>
            <w:r>
              <w:rPr>
                <w:rFonts w:ascii="Arial" w:hAnsi="Arial"/>
                <w:color w:val="000000"/>
                <w:sz w:val="18"/>
              </w:rPr>
              <w:t>1/1</w:t>
            </w:r>
          </w:p>
          <w:bookmarkEnd w:id="12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85" w:name="para_adff2f12_060c_43e9_9143_9af41f5782"/>
          <w:p>
            <w:pPr>
              <w:spacing w:before="180" w:after="0" w:line="240" w:lineRule="auto"/>
              <w:jc w:val="center"/>
            </w:pPr>
            <w:r>
              <w:rPr>
                <w:rFonts w:ascii="Arial" w:hAnsi="Arial"/>
                <w:color w:val="000000"/>
                <w:sz w:val="18"/>
              </w:rPr>
              <w:t>-/1</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2b34badc_1124_4c72_b5bd_de190c25e6"/>
          <w:p>
            <w:pPr>
              <w:spacing w:before="180" w:after="0" w:line="240" w:lineRule="auto"/>
              <w:jc w:val="center"/>
            </w:pPr>
            <w:r>
              <w:rPr>
                <w:rFonts w:ascii="Arial" w:hAnsi="Arial"/>
                <w:color w:val="000000"/>
                <w:sz w:val="18"/>
              </w:rPr>
              <w:t>*</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c560b518_8f9b_4559_8816_e31266247d"/>
          <w:p>
            <w:pPr>
              <w:spacing w:before="180" w:after="0" w:line="240" w:lineRule="auto"/>
              <w:jc w:val="center"/>
            </w:pPr>
            <w:r>
              <w:rPr>
                <w:rFonts w:ascii="Arial" w:hAnsi="Arial"/>
                <w:color w:val="000000"/>
                <w:sz w:val="18"/>
              </w:rPr>
              <w:t>1C</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d2364f09_7ed7_4530_99de_96ac3d1d29"/>
          <w:p>
            <w:pPr>
              <w:spacing w:before="180" w:after="0" w:line="240" w:lineRule="auto"/>
            </w:pPr>
            <w:r>
              <w:rPr>
                <w:rFonts w:ascii="Arial" w:hAnsi="Arial"/>
                <w:color w:val="000000"/>
                <w:sz w:val="18"/>
              </w:rPr>
              <w:t>Units of measurement for a numeric value in this name-value Item.</w:t>
            </w:r>
          </w:p>
          <w:bookmarkEnd w:id="12488"/>
          <w:bookmarkStart w:id="12489" w:name="para_fd575a99_7763_4247_b72a_0549f5003c"/>
          <w:p>
            <w:pPr>
              <w:spacing w:before="180" w:after="0" w:line="240" w:lineRule="auto"/>
            </w:pPr>
            <w:r>
              <w:rPr>
                <w:rFonts w:ascii="Arial" w:hAnsi="Arial"/>
                <w:color w:val="000000"/>
                <w:sz w:val="18"/>
              </w:rPr>
              <w:t>Required if Value Type (0040,A040) is NUMERIC.</w:t>
            </w:r>
          </w:p>
          <w:bookmarkEnd w:id="12489"/>
        </w:tc>
      </w:tr>
      <w:tr>
        <w:tblPrEx/>
        <w:trPr/>
        <w:tc>
          <w:tcPr>
            <w:hMerge w:val="restart"/>
            <w:tcBorders>
              <w:left w:val="single" w:sz="4" w:color="000000"/>
              <w:bottom w:val="single" w:sz="4" w:color="000000"/>
            </w:tcBorders>
            <w:tcMar>
              <w:top w:w="40" w:type="dxa"/>
              <w:left w:w="40" w:type="dxa"/>
              <w:bottom w:w="40" w:type="dxa"/>
            </w:tcMar>
            <w:vAlign w:val="top"/>
          </w:tcPr>
          <w:bookmarkStart w:id="12490"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4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491" w:name="para_388d01a2_38aa_4e89_b041_1d333ac660"/>
          <w:p>
            <w:pPr>
              <w:spacing w:before="180" w:after="0" w:line="240" w:lineRule="auto"/>
            </w:pPr>
            <w:r>
              <w:rPr>
                <w:rFonts w:ascii="Arial" w:hAnsi="Arial"/>
                <w:i/>
                <w:color w:val="000000"/>
                <w:sz w:val="18"/>
              </w:rPr>
              <w:t xml:space="preserve">Baseline </w:t>
            </w:r>
            <w:hyperlink r:id="r737">
              <w:r>
                <w:rPr>
                  <w:rFonts w:ascii="Arial" w:hAnsi="Arial"/>
                  <w:i/>
                  <w:color w:val="000000"/>
                  <w:sz w:val="18"/>
                </w:rPr>
                <w:t>CID 82 “Units of Measurement”</w:t>
              </w:r>
            </w:hyperlink>
          </w:p>
          <w:bookmarkEnd w:id="12491"/>
        </w:tc>
      </w:tr>
    </w:tbl>
    <w:bookmarkStart w:id="12492" w:name="table_CC_2_5_2c"/>
    <w:p>
      <w:pPr>
        <w:keepNext/>
        <w:spacing w:before="216" w:after="0" w:line="240" w:lineRule="auto"/>
        <w:jc w:val="center"/>
      </w:pPr>
      <w:r>
        <w:rPr>
          <w:rFonts w:ascii="Arial" w:hAnsi="Arial"/>
          <w:b/>
          <w:color w:val="000000"/>
          <w:sz w:val="22"/>
        </w:rPr>
        <w:t>Table CC.2.5-2c. Referenced Instances and Access Macro</w:t>
      </w:r>
    </w:p>
    <w:bookmarkEnd w:id="12492"/>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3" w:name="para_72fe2336_e7d7_498c_af19_ddec0ab67e"/>
          <w:p>
            <w:pPr>
              <w:keepNext/>
              <w:spacing w:before="180" w:after="0" w:line="240" w:lineRule="auto"/>
              <w:jc w:val="center"/>
            </w:pPr>
            <w:r>
              <w:rPr>
                <w:rFonts w:ascii="Arial" w:hAnsi="Arial"/>
                <w:b/>
                <w:color w:val="000000"/>
                <w:sz w:val="18"/>
              </w:rPr>
              <w:t>Attribute Name</w:t>
            </w:r>
          </w:p>
          <w:bookmarkEnd w:id="1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4" w:name="para_3189d4ec_9f4a_4436_be5a_bcc5616307"/>
          <w:p>
            <w:pPr>
              <w:spacing w:before="180" w:after="0" w:line="240" w:lineRule="auto"/>
              <w:jc w:val="center"/>
            </w:pPr>
            <w:r>
              <w:rPr>
                <w:rFonts w:ascii="Arial" w:hAnsi="Arial"/>
                <w:b/>
                <w:color w:val="000000"/>
                <w:sz w:val="18"/>
              </w:rPr>
              <w:t>Tag</w:t>
            </w:r>
          </w:p>
          <w:bookmarkEnd w:id="1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5" w:name="para_eced52c6_9a63_48ad_a8a3_c0bcb79231"/>
          <w:p>
            <w:pPr>
              <w:spacing w:before="180" w:after="0" w:line="240" w:lineRule="auto"/>
              <w:jc w:val="center"/>
            </w:pPr>
            <w:r>
              <w:rPr>
                <w:rFonts w:ascii="Arial" w:hAnsi="Arial"/>
                <w:b/>
                <w:color w:val="000000"/>
                <w:sz w:val="18"/>
              </w:rPr>
              <w:t>Req. Type N-CREATE (SCU/SCP)</w:t>
            </w:r>
          </w:p>
          <w:bookmarkEnd w:id="12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6" w:name="para_a89a37f2_8f5e_49d1_9ab8_ecd5314521"/>
          <w:p>
            <w:pPr>
              <w:spacing w:before="180" w:after="0" w:line="240" w:lineRule="auto"/>
              <w:jc w:val="center"/>
            </w:pPr>
            <w:r>
              <w:rPr>
                <w:rFonts w:ascii="Arial" w:hAnsi="Arial"/>
                <w:b/>
                <w:color w:val="000000"/>
                <w:sz w:val="18"/>
              </w:rPr>
              <w:t>Req. Type N-SET (SCU/SCP)</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cc3be958_6ff7_46a6_9532_7bc56d0b7e"/>
          <w:p>
            <w:pPr>
              <w:spacing w:before="180" w:after="0" w:line="240" w:lineRule="auto"/>
              <w:jc w:val="center"/>
            </w:pPr>
            <w:r>
              <w:rPr>
                <w:rFonts w:ascii="Arial" w:hAnsi="Arial"/>
                <w:b/>
                <w:color w:val="000000"/>
                <w:sz w:val="18"/>
              </w:rPr>
              <w:t>Final State</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bacb7688_6b25_45eb_9ac6_f5dd2d4c8b"/>
          <w:p>
            <w:pPr>
              <w:spacing w:before="180" w:after="0" w:line="240" w:lineRule="auto"/>
              <w:jc w:val="center"/>
            </w:pPr>
            <w:r>
              <w:rPr>
                <w:rFonts w:ascii="Arial" w:hAnsi="Arial"/>
                <w:b/>
                <w:color w:val="000000"/>
                <w:sz w:val="18"/>
              </w:rPr>
              <w:t>Req. Type N-GET (SCU/SCP)</w:t>
            </w:r>
          </w:p>
          <w:bookmarkEnd w:id="12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9" w:name="para_0bbec9f3_b8fd_4066_ac23_960f2af1bb"/>
          <w:p>
            <w:pPr>
              <w:spacing w:before="180" w:after="0" w:line="240" w:lineRule="auto"/>
              <w:jc w:val="center"/>
            </w:pPr>
            <w:r>
              <w:rPr>
                <w:rFonts w:ascii="Arial" w:hAnsi="Arial"/>
                <w:b/>
                <w:color w:val="000000"/>
                <w:sz w:val="18"/>
              </w:rPr>
              <w:t>Match Key Type</w:t>
            </w:r>
          </w:p>
          <w:bookmarkEnd w:id="1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0" w:name="para_77ebc109_f437_4a8c_bd1a_cbee34b5ea"/>
          <w:p>
            <w:pPr>
              <w:spacing w:before="180" w:after="0" w:line="240" w:lineRule="auto"/>
              <w:jc w:val="center"/>
            </w:pPr>
            <w:r>
              <w:rPr>
                <w:rFonts w:ascii="Arial" w:hAnsi="Arial"/>
                <w:b/>
                <w:color w:val="000000"/>
                <w:sz w:val="18"/>
              </w:rPr>
              <w:t>Return Key Type</w:t>
            </w:r>
          </w:p>
          <w:bookmarkEnd w:id="1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1" w:name="para_71b2513f_aaf4_490a_b271_62e3ef0d23"/>
          <w:p>
            <w:pPr>
              <w:spacing w:before="180" w:after="0" w:line="240" w:lineRule="auto"/>
              <w:jc w:val="center"/>
            </w:pPr>
            <w:r>
              <w:rPr>
                <w:rFonts w:ascii="Arial" w:hAnsi="Arial"/>
                <w:b/>
                <w:color w:val="000000"/>
                <w:sz w:val="18"/>
              </w:rPr>
              <w:t>Remark/Matching Type</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7d9b2c4b_6c1a_4e54_8d32_7d3b4c38a3"/>
          <w:p>
            <w:pPr>
              <w:spacing w:before="180" w:after="0" w:line="240" w:lineRule="auto"/>
            </w:pPr>
            <w:r>
              <w:rPr>
                <w:rFonts w:ascii="Arial" w:hAnsi="Arial"/>
                <w:color w:val="000000"/>
                <w:sz w:val="18"/>
              </w:rPr>
              <w:t>Type of Instances</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bfce2cf3_88ea_4542_a149_3d7652e839"/>
          <w:p>
            <w:pPr>
              <w:spacing w:before="180" w:after="0" w:line="240" w:lineRule="auto"/>
              <w:jc w:val="center"/>
            </w:pPr>
            <w:r>
              <w:rPr>
                <w:rFonts w:ascii="Arial" w:hAnsi="Arial"/>
                <w:color w:val="000000"/>
                <w:sz w:val="18"/>
              </w:rPr>
              <w:t>(0040,E020)</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49422db8_e46a_452a_8f79_75dd5a1227"/>
          <w:p>
            <w:pPr>
              <w:spacing w:before="180" w:after="0" w:line="240" w:lineRule="auto"/>
              <w:jc w:val="center"/>
            </w:pPr>
            <w:r>
              <w:rPr>
                <w:rFonts w:ascii="Arial" w:hAnsi="Arial"/>
                <w:color w:val="000000"/>
                <w:sz w:val="18"/>
              </w:rPr>
              <w:t>1/1</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6ba2c32d_b1a3_47d5_bb8a_64de2739da"/>
          <w:p>
            <w:pPr>
              <w:spacing w:before="180" w:after="0" w:line="240" w:lineRule="auto"/>
              <w:jc w:val="center"/>
            </w:pPr>
            <w:r>
              <w:rPr>
                <w:rFonts w:ascii="Arial" w:hAnsi="Arial"/>
                <w:color w:val="000000"/>
                <w:sz w:val="18"/>
              </w:rPr>
              <w:t>1/1</w:t>
            </w:r>
          </w:p>
          <w:bookmarkEnd w:id="12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6" w:name="para_5552f7e1_e232_42a5_b807_1d84fada90"/>
          <w:p>
            <w:pPr>
              <w:spacing w:before="180" w:after="0" w:line="240" w:lineRule="auto"/>
              <w:jc w:val="center"/>
            </w:pPr>
            <w:r>
              <w:rPr>
                <w:rFonts w:ascii="Arial" w:hAnsi="Arial"/>
                <w:color w:val="000000"/>
                <w:sz w:val="18"/>
              </w:rPr>
              <w:t>-/1</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31c70f16_5e27_4ee1_93df_5fa1f6ae05"/>
          <w:p>
            <w:pPr>
              <w:spacing w:before="180" w:after="0" w:line="240" w:lineRule="auto"/>
              <w:jc w:val="center"/>
            </w:pPr>
            <w:r>
              <w:rPr>
                <w:rFonts w:ascii="Arial" w:hAnsi="Arial"/>
                <w:color w:val="000000"/>
                <w:sz w:val="18"/>
              </w:rPr>
              <w:t>O</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213abc78_1838_48bc_972e_29228e3ce6"/>
          <w:p>
            <w:pPr>
              <w:spacing w:before="180" w:after="0" w:line="240" w:lineRule="auto"/>
              <w:jc w:val="center"/>
            </w:pPr>
            <w:r>
              <w:rPr>
                <w:rFonts w:ascii="Arial" w:hAnsi="Arial"/>
                <w:color w:val="000000"/>
                <w:sz w:val="18"/>
              </w:rPr>
              <w:t>1</w:t>
            </w:r>
          </w:p>
          <w:bookmarkEnd w:id="12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9" w:name="para_79f611fd_c9e6_4bac_ac12_d83cecaf2f"/>
          <w:p>
            <w:pPr>
              <w:spacing w:before="180" w:after="0" w:line="240" w:lineRule="auto"/>
            </w:pPr>
            <w:r>
              <w:rPr>
                <w:rFonts w:ascii="Arial" w:hAnsi="Arial"/>
                <w:color w:val="000000"/>
                <w:sz w:val="18"/>
              </w:rPr>
              <w:t>Study Instance UID</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c212c4de_d551_48e8_b20f_c7e9c1e248"/>
          <w:p>
            <w:pPr>
              <w:spacing w:before="180" w:after="0" w:line="240" w:lineRule="auto"/>
              <w:jc w:val="center"/>
            </w:pPr>
            <w:r>
              <w:rPr>
                <w:rFonts w:ascii="Arial" w:hAnsi="Arial"/>
                <w:color w:val="000000"/>
                <w:sz w:val="18"/>
              </w:rPr>
              <w:t>(0020,000D)</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9650d179_4d22_42a7_ba95_dc35f3322b"/>
          <w:p>
            <w:pPr>
              <w:spacing w:before="180" w:after="0" w:line="240" w:lineRule="auto"/>
              <w:jc w:val="center"/>
            </w:pPr>
            <w:r>
              <w:rPr>
                <w:rFonts w:ascii="Arial" w:hAnsi="Arial"/>
                <w:color w:val="000000"/>
                <w:sz w:val="18"/>
              </w:rPr>
              <w:t>1C/1</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1af86788_20b0_4958_ba91_35ca3af270"/>
          <w:p>
            <w:pPr>
              <w:spacing w:before="180" w:after="0" w:line="240" w:lineRule="auto"/>
              <w:jc w:val="center"/>
            </w:pPr>
            <w:r>
              <w:rPr>
                <w:rFonts w:ascii="Arial" w:hAnsi="Arial"/>
                <w:color w:val="000000"/>
                <w:sz w:val="18"/>
              </w:rPr>
              <w:t>1C/1</w:t>
            </w:r>
          </w:p>
          <w:bookmarkEnd w:id="12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3" w:name="para_1f54209e_2044_46e1_bcf4_d1c92a58ca"/>
          <w:p>
            <w:pPr>
              <w:spacing w:before="180" w:after="0" w:line="240" w:lineRule="auto"/>
              <w:jc w:val="center"/>
            </w:pPr>
            <w:r>
              <w:rPr>
                <w:rFonts w:ascii="Arial" w:hAnsi="Arial"/>
                <w:color w:val="000000"/>
                <w:sz w:val="18"/>
              </w:rPr>
              <w:t>-/1</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b806c978_7ad6_43ea_9fdc_466c18ba45"/>
          <w:p>
            <w:pPr>
              <w:spacing w:before="180" w:after="0" w:line="240" w:lineRule="auto"/>
              <w:jc w:val="center"/>
            </w:pPr>
            <w:r>
              <w:rPr>
                <w:rFonts w:ascii="Arial" w:hAnsi="Arial"/>
                <w:color w:val="000000"/>
                <w:sz w:val="18"/>
              </w:rPr>
              <w:t>O</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5c54d06c_eb6e_437e_890f_a298a21b7b"/>
          <w:p>
            <w:pPr>
              <w:spacing w:before="180" w:after="0" w:line="240" w:lineRule="auto"/>
              <w:jc w:val="center"/>
            </w:pPr>
            <w:r>
              <w:rPr>
                <w:rFonts w:ascii="Arial" w:hAnsi="Arial"/>
                <w:color w:val="000000"/>
                <w:sz w:val="18"/>
              </w:rPr>
              <w:t>1C</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0d54d9bd_a85f_480c_b5d9_32ffa18d71"/>
          <w:p>
            <w:pPr>
              <w:spacing w:before="180" w:after="0" w:line="240" w:lineRule="auto"/>
            </w:pPr>
            <w:r>
              <w:rPr>
                <w:rFonts w:ascii="Arial" w:hAnsi="Arial"/>
                <w:color w:val="000000"/>
                <w:sz w:val="18"/>
              </w:rPr>
              <w:t>Required if Type of Instances (0040,E020) is DICOM</w:t>
            </w:r>
          </w:p>
          <w:bookmarkEnd w:id="12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7" w:name="para_e7f49269_5743_425e_b48f_d298a72d82"/>
          <w:p>
            <w:pPr>
              <w:spacing w:before="180" w:after="0" w:line="240" w:lineRule="auto"/>
            </w:pPr>
            <w:r>
              <w:rPr>
                <w:rFonts w:ascii="Arial" w:hAnsi="Arial"/>
                <w:color w:val="000000"/>
                <w:sz w:val="18"/>
              </w:rPr>
              <w:t>Series Instance UID</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4e26a8b3_f48d_4d04_be69_02f5be7c84"/>
          <w:p>
            <w:pPr>
              <w:spacing w:before="180" w:after="0" w:line="240" w:lineRule="auto"/>
              <w:jc w:val="center"/>
            </w:pPr>
            <w:r>
              <w:rPr>
                <w:rFonts w:ascii="Arial" w:hAnsi="Arial"/>
                <w:color w:val="000000"/>
                <w:sz w:val="18"/>
              </w:rPr>
              <w:t>(0020,000E)</w:t>
            </w:r>
          </w:p>
          <w:bookmarkEnd w:id="12518"/>
        </w:tc>
        <w:tc>
          <w:tcPr>
            <w:tcBorders>
              <w:bottom w:val="single" w:sz="4" w:color="000000"/>
              <w:right w:val="single" w:sz="4" w:color="000000"/>
            </w:tcBorders>
            <w:tcMar>
              <w:top w:w="40" w:type="dxa"/>
              <w:left w:w="40" w:type="dxa"/>
              <w:bottom w:w="40" w:type="dxa"/>
              <w:right w:w="40" w:type="dxa"/>
            </w:tcMar>
            <w:vAlign w:val="top"/>
          </w:tcPr>
          <w:bookmarkStart w:id="12519" w:name="para_6bd834dc_4e35_424c_8afa_5ee2ef8356"/>
          <w:p>
            <w:pPr>
              <w:spacing w:before="180" w:after="0" w:line="240" w:lineRule="auto"/>
              <w:jc w:val="center"/>
            </w:pPr>
            <w:r>
              <w:rPr>
                <w:rFonts w:ascii="Arial" w:hAnsi="Arial"/>
                <w:color w:val="000000"/>
                <w:sz w:val="18"/>
              </w:rPr>
              <w:t>1C/1</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ef0aab41_a5d2_40d5_8fe6_4139e3208e"/>
          <w:p>
            <w:pPr>
              <w:spacing w:before="180" w:after="0" w:line="240" w:lineRule="auto"/>
              <w:jc w:val="center"/>
            </w:pPr>
            <w:r>
              <w:rPr>
                <w:rFonts w:ascii="Arial" w:hAnsi="Arial"/>
                <w:color w:val="000000"/>
                <w:sz w:val="18"/>
              </w:rPr>
              <w:t>1C/1</w:t>
            </w:r>
          </w:p>
          <w:bookmarkEnd w:id="12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1" w:name="para_2f0c5722_03c5_4acd_bb04_a2aa8e9ff7"/>
          <w:p>
            <w:pPr>
              <w:spacing w:before="180" w:after="0" w:line="240" w:lineRule="auto"/>
              <w:jc w:val="center"/>
            </w:pPr>
            <w:r>
              <w:rPr>
                <w:rFonts w:ascii="Arial" w:hAnsi="Arial"/>
                <w:color w:val="000000"/>
                <w:sz w:val="18"/>
              </w:rPr>
              <w:t>-/1</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3e4602d2_1748_4ea1_80af_ecbfc6dcb8"/>
          <w:p>
            <w:pPr>
              <w:spacing w:before="180" w:after="0" w:line="240" w:lineRule="auto"/>
              <w:jc w:val="center"/>
            </w:pPr>
            <w:r>
              <w:rPr>
                <w:rFonts w:ascii="Arial" w:hAnsi="Arial"/>
                <w:color w:val="000000"/>
                <w:sz w:val="18"/>
              </w:rPr>
              <w:t>O</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d7172888_ffba_48c0_9ed5_612115b21e"/>
          <w:p>
            <w:pPr>
              <w:spacing w:before="180" w:after="0" w:line="240" w:lineRule="auto"/>
              <w:jc w:val="center"/>
            </w:pPr>
            <w:r>
              <w:rPr>
                <w:rFonts w:ascii="Arial" w:hAnsi="Arial"/>
                <w:color w:val="000000"/>
                <w:sz w:val="18"/>
              </w:rPr>
              <w:t>1C</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cae8f066_2230_41c7_9731_a09627a565"/>
          <w:p>
            <w:pPr>
              <w:spacing w:before="180" w:after="0" w:line="240" w:lineRule="auto"/>
            </w:pPr>
            <w:r>
              <w:rPr>
                <w:rFonts w:ascii="Arial" w:hAnsi="Arial"/>
                <w:color w:val="000000"/>
                <w:sz w:val="18"/>
              </w:rPr>
              <w:t>Required if Type of Instances (0040,E020) is DICOM</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6a2745f9_eaef_41bc_9fa9_342e3a671b"/>
          <w:p>
            <w:pPr>
              <w:spacing w:before="180" w:after="0" w:line="240" w:lineRule="auto"/>
            </w:pPr>
            <w:r>
              <w:rPr>
                <w:rFonts w:ascii="Arial" w:hAnsi="Arial"/>
                <w:color w:val="000000"/>
                <w:sz w:val="18"/>
              </w:rPr>
              <w:t>Referenced SOP Sequence</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34b4d8cc_9d9e_4f8e_91a4_20cb6fab2b"/>
          <w:p>
            <w:pPr>
              <w:spacing w:before="180" w:after="0" w:line="240" w:lineRule="auto"/>
              <w:jc w:val="center"/>
            </w:pPr>
            <w:r>
              <w:rPr>
                <w:rFonts w:ascii="Arial" w:hAnsi="Arial"/>
                <w:color w:val="000000"/>
                <w:sz w:val="18"/>
              </w:rPr>
              <w:t>(0008,1199)</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36fc142d_af10_4ceb_a17c_233f36a81a"/>
          <w:p>
            <w:pPr>
              <w:spacing w:before="180" w:after="0" w:line="240" w:lineRule="auto"/>
              <w:jc w:val="center"/>
            </w:pPr>
            <w:r>
              <w:rPr>
                <w:rFonts w:ascii="Arial" w:hAnsi="Arial"/>
                <w:color w:val="000000"/>
                <w:sz w:val="18"/>
              </w:rPr>
              <w:t>1/1</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352d9d21_eaf0_4b57_9889_c038d2fa70"/>
          <w:p>
            <w:pPr>
              <w:spacing w:before="180" w:after="0" w:line="240" w:lineRule="auto"/>
              <w:jc w:val="center"/>
            </w:pPr>
            <w:r>
              <w:rPr>
                <w:rFonts w:ascii="Arial" w:hAnsi="Arial"/>
                <w:color w:val="000000"/>
                <w:sz w:val="18"/>
              </w:rPr>
              <w:t>1/1</w:t>
            </w:r>
          </w:p>
          <w:bookmarkEnd w:id="12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87d5091e_2eed_4888_b5cf_ab6cd3da24"/>
          <w:p>
            <w:pPr>
              <w:spacing w:before="180" w:after="0" w:line="240" w:lineRule="auto"/>
              <w:jc w:val="center"/>
            </w:pPr>
            <w:r>
              <w:rPr>
                <w:rFonts w:ascii="Arial" w:hAnsi="Arial"/>
                <w:color w:val="000000"/>
                <w:sz w:val="18"/>
              </w:rPr>
              <w:t>-/1</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bb7ae896_22a1_4b76_9cb0_a071cd515b"/>
          <w:p>
            <w:pPr>
              <w:spacing w:before="180" w:after="0" w:line="240" w:lineRule="auto"/>
              <w:jc w:val="center"/>
            </w:pPr>
            <w:r>
              <w:rPr>
                <w:rFonts w:ascii="Arial" w:hAnsi="Arial"/>
                <w:color w:val="000000"/>
                <w:sz w:val="18"/>
              </w:rPr>
              <w:t>O</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1943be69_d73a_479b_8508_5e94eab4e9"/>
          <w:p>
            <w:pPr>
              <w:spacing w:before="180" w:after="0" w:line="240" w:lineRule="auto"/>
              <w:jc w:val="center"/>
            </w:pPr>
            <w:r>
              <w:rPr>
                <w:rFonts w:ascii="Arial" w:hAnsi="Arial"/>
                <w:color w:val="000000"/>
                <w:sz w:val="18"/>
              </w:rPr>
              <w:t>1</w:t>
            </w:r>
          </w:p>
          <w:bookmarkEnd w:id="12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2" w:name="para_14f5461d_5a6f_46b4_af4c_596834018f"/>
          <w:p>
            <w:pPr>
              <w:spacing w:before="180" w:after="0" w:line="240" w:lineRule="auto"/>
            </w:pPr>
            <w:r>
              <w:rPr>
                <w:rFonts w:ascii="Arial" w:hAnsi="Arial"/>
                <w:color w:val="000000"/>
                <w:sz w:val="18"/>
              </w:rPr>
              <w:t>&gt;Referenced SOP Class UID</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93a5df72_511e_4498_832c_31f7dbdad5"/>
          <w:p>
            <w:pPr>
              <w:spacing w:before="180" w:after="0" w:line="240" w:lineRule="auto"/>
              <w:jc w:val="center"/>
            </w:pPr>
            <w:r>
              <w:rPr>
                <w:rFonts w:ascii="Arial" w:hAnsi="Arial"/>
                <w:color w:val="000000"/>
                <w:sz w:val="18"/>
              </w:rPr>
              <w:t>(0008,1150)</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e3b2e00_79a6_4aca_81d7_4d703b5685"/>
          <w:p>
            <w:pPr>
              <w:spacing w:before="180" w:after="0" w:line="240" w:lineRule="auto"/>
              <w:jc w:val="center"/>
            </w:pPr>
            <w:r>
              <w:rPr>
                <w:rFonts w:ascii="Arial" w:hAnsi="Arial"/>
                <w:color w:val="000000"/>
                <w:sz w:val="18"/>
              </w:rPr>
              <w:t>1/1</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e5bf211c_356a_4911_ade8_1027ad0bff"/>
          <w:p>
            <w:pPr>
              <w:spacing w:before="180" w:after="0" w:line="240" w:lineRule="auto"/>
              <w:jc w:val="center"/>
            </w:pPr>
            <w:r>
              <w:rPr>
                <w:rFonts w:ascii="Arial" w:hAnsi="Arial"/>
                <w:color w:val="000000"/>
                <w:sz w:val="18"/>
              </w:rPr>
              <w:t>1/1</w:t>
            </w:r>
          </w:p>
          <w:bookmarkEnd w:id="12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6" w:name="para_bdd6c5f0_8f55_405e_adc8_5cb1637c43"/>
          <w:p>
            <w:pPr>
              <w:spacing w:before="180" w:after="0" w:line="240" w:lineRule="auto"/>
              <w:jc w:val="center"/>
            </w:pPr>
            <w:r>
              <w:rPr>
                <w:rFonts w:ascii="Arial" w:hAnsi="Arial"/>
                <w:color w:val="000000"/>
                <w:sz w:val="18"/>
              </w:rPr>
              <w:t>-/1</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0bb50731_7204_4d90_8af1_8be468f0f0"/>
          <w:p>
            <w:pPr>
              <w:spacing w:before="180" w:after="0" w:line="240" w:lineRule="auto"/>
              <w:jc w:val="center"/>
            </w:pPr>
            <w:r>
              <w:rPr>
                <w:rFonts w:ascii="Arial" w:hAnsi="Arial"/>
                <w:color w:val="000000"/>
                <w:sz w:val="18"/>
              </w:rPr>
              <w:t>O</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d9c1c79c_96a5_48cc_a2b9_23e663eb30"/>
          <w:p>
            <w:pPr>
              <w:spacing w:before="180" w:after="0" w:line="240" w:lineRule="auto"/>
              <w:jc w:val="center"/>
            </w:pPr>
            <w:r>
              <w:rPr>
                <w:rFonts w:ascii="Arial" w:hAnsi="Arial"/>
                <w:color w:val="000000"/>
                <w:sz w:val="18"/>
              </w:rPr>
              <w:t>1</w:t>
            </w:r>
          </w:p>
          <w:bookmarkEnd w:id="12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4c735a65_3afb_4977_b694_62dc5b3a17"/>
          <w:p>
            <w:pPr>
              <w:spacing w:before="180" w:after="0" w:line="240" w:lineRule="auto"/>
            </w:pPr>
            <w:r>
              <w:rPr>
                <w:rFonts w:ascii="Arial" w:hAnsi="Arial"/>
                <w:color w:val="000000"/>
                <w:sz w:val="18"/>
              </w:rPr>
              <w:t>&gt;Referenced SOP Instance UID</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56954992_db75_4c82_808f_81518bf552"/>
          <w:p>
            <w:pPr>
              <w:spacing w:before="180" w:after="0" w:line="240" w:lineRule="auto"/>
              <w:jc w:val="center"/>
            </w:pPr>
            <w:r>
              <w:rPr>
                <w:rFonts w:ascii="Arial" w:hAnsi="Arial"/>
                <w:color w:val="000000"/>
                <w:sz w:val="18"/>
              </w:rPr>
              <w:t>(0008,1155)</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db157b11_1e28_4dd8_a5dd_50c8ec6af2"/>
          <w:p>
            <w:pPr>
              <w:spacing w:before="180" w:after="0" w:line="240" w:lineRule="auto"/>
              <w:jc w:val="center"/>
            </w:pPr>
            <w:r>
              <w:rPr>
                <w:rFonts w:ascii="Arial" w:hAnsi="Arial"/>
                <w:color w:val="000000"/>
                <w:sz w:val="18"/>
              </w:rPr>
              <w:t>1/1</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ca63faa7_c5fa_444b_8067_de7d50171c"/>
          <w:p>
            <w:pPr>
              <w:spacing w:before="180" w:after="0" w:line="240" w:lineRule="auto"/>
              <w:jc w:val="center"/>
            </w:pPr>
            <w:r>
              <w:rPr>
                <w:rFonts w:ascii="Arial" w:hAnsi="Arial"/>
                <w:color w:val="000000"/>
                <w:sz w:val="18"/>
              </w:rPr>
              <w:t>1/1</w:t>
            </w:r>
          </w:p>
          <w:bookmarkEnd w:id="12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3" w:name="para_7c818aa5_dd86_4e71_be8a_a123e4b5d3"/>
          <w:p>
            <w:pPr>
              <w:spacing w:before="180" w:after="0" w:line="240" w:lineRule="auto"/>
              <w:jc w:val="center"/>
            </w:pPr>
            <w:r>
              <w:rPr>
                <w:rFonts w:ascii="Arial" w:hAnsi="Arial"/>
                <w:color w:val="000000"/>
                <w:sz w:val="18"/>
              </w:rPr>
              <w:t>-/1</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0f96939f_3a5b_44d4_8a6e_0cd2b6ec1b"/>
          <w:p>
            <w:pPr>
              <w:spacing w:before="180" w:after="0" w:line="240" w:lineRule="auto"/>
              <w:jc w:val="center"/>
            </w:pPr>
            <w:r>
              <w:rPr>
                <w:rFonts w:ascii="Arial" w:hAnsi="Arial"/>
                <w:color w:val="000000"/>
                <w:sz w:val="18"/>
              </w:rPr>
              <w:t>O</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ef88e325_95ff_445e_a217_ac654d39bf"/>
          <w:p>
            <w:pPr>
              <w:spacing w:before="180" w:after="0" w:line="240" w:lineRule="auto"/>
              <w:jc w:val="center"/>
            </w:pPr>
            <w:r>
              <w:rPr>
                <w:rFonts w:ascii="Arial" w:hAnsi="Arial"/>
                <w:color w:val="000000"/>
                <w:sz w:val="18"/>
              </w:rPr>
              <w:t>1</w:t>
            </w:r>
          </w:p>
          <w:bookmarkEnd w:id="12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6" w:name="para_9800e372_906c_4398_b765_39cceee806"/>
          <w:p>
            <w:pPr>
              <w:spacing w:before="180" w:after="0" w:line="240" w:lineRule="auto"/>
            </w:pPr>
            <w:r>
              <w:rPr>
                <w:rFonts w:ascii="Arial" w:hAnsi="Arial"/>
                <w:color w:val="000000"/>
                <w:sz w:val="18"/>
              </w:rPr>
              <w:t>&gt;HL7 Instance Identifier</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c2a33820_14b7_4ce5_bbb0_4f73aa1504"/>
          <w:p>
            <w:pPr>
              <w:spacing w:before="180" w:after="0" w:line="240" w:lineRule="auto"/>
              <w:jc w:val="center"/>
            </w:pPr>
            <w:r>
              <w:rPr>
                <w:rFonts w:ascii="Arial" w:hAnsi="Arial"/>
                <w:color w:val="000000"/>
                <w:sz w:val="18"/>
              </w:rPr>
              <w:t>(0040,E001)</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2b7a3087_4b30_41a8_b1dc_1fc1087b23"/>
          <w:p>
            <w:pPr>
              <w:spacing w:before="180" w:after="0" w:line="240" w:lineRule="auto"/>
              <w:jc w:val="center"/>
            </w:pPr>
            <w:r>
              <w:rPr>
                <w:rFonts w:ascii="Arial" w:hAnsi="Arial"/>
                <w:color w:val="000000"/>
                <w:sz w:val="18"/>
              </w:rPr>
              <w:t>1C/1</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7042a916_c2cb_44e1_bb7e_6b432bdb75"/>
          <w:p>
            <w:pPr>
              <w:spacing w:before="180" w:after="0" w:line="240" w:lineRule="auto"/>
              <w:jc w:val="center"/>
            </w:pPr>
            <w:r>
              <w:rPr>
                <w:rFonts w:ascii="Arial" w:hAnsi="Arial"/>
                <w:color w:val="000000"/>
                <w:sz w:val="18"/>
              </w:rPr>
              <w:t>1C/1</w:t>
            </w:r>
          </w:p>
          <w:bookmarkEnd w:id="12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0" w:name="para_67838824_22e3_42ff_9a39_917560da54"/>
          <w:p>
            <w:pPr>
              <w:spacing w:before="180" w:after="0" w:line="240" w:lineRule="auto"/>
              <w:jc w:val="center"/>
            </w:pPr>
            <w:r>
              <w:rPr>
                <w:rFonts w:ascii="Arial" w:hAnsi="Arial"/>
                <w:color w:val="000000"/>
                <w:sz w:val="18"/>
              </w:rPr>
              <w:t>-/1</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327e7cb7_6f6f_4e4c_acc3_64d03699ba"/>
          <w:p>
            <w:pPr>
              <w:spacing w:before="180" w:after="0" w:line="240" w:lineRule="auto"/>
              <w:jc w:val="center"/>
            </w:pPr>
            <w:r>
              <w:rPr>
                <w:rFonts w:ascii="Arial" w:hAnsi="Arial"/>
                <w:color w:val="000000"/>
                <w:sz w:val="18"/>
              </w:rPr>
              <w:t>O</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df45c18c_0fb5_4e7b_94ac_fcc05d0162"/>
          <w:p>
            <w:pPr>
              <w:spacing w:before="180" w:after="0" w:line="240" w:lineRule="auto"/>
              <w:jc w:val="center"/>
            </w:pPr>
            <w:r>
              <w:rPr>
                <w:rFonts w:ascii="Arial" w:hAnsi="Arial"/>
                <w:color w:val="000000"/>
                <w:sz w:val="18"/>
              </w:rPr>
              <w:t>1C</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32bf4f37_80ed_49db_9a56_94b70bfff3"/>
          <w:p>
            <w:pPr>
              <w:spacing w:before="180" w:after="0" w:line="240" w:lineRule="auto"/>
            </w:pPr>
            <w:r>
              <w:rPr>
                <w:rFonts w:ascii="Arial" w:hAnsi="Arial"/>
                <w:color w:val="000000"/>
                <w:sz w:val="18"/>
              </w:rPr>
              <w:t>Required if Type of Instances (0040,E020) is CDA.</w:t>
            </w:r>
          </w:p>
          <w:bookmarkEnd w:id="1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2442b192_6626_4d9a_aa6e_cceb39bd5d"/>
          <w:p>
            <w:pPr>
              <w:spacing w:before="180" w:after="0" w:line="240" w:lineRule="auto"/>
            </w:pPr>
            <w:r>
              <w:rPr>
                <w:rFonts w:ascii="Arial" w:hAnsi="Arial"/>
                <w:color w:val="000000"/>
                <w:sz w:val="18"/>
              </w:rPr>
              <w:t>&gt;Referenced Frame Number</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8b4cf1eb_b190_4bc3_a3a1_7e3124f283"/>
          <w:p>
            <w:pPr>
              <w:spacing w:before="180" w:after="0" w:line="240" w:lineRule="auto"/>
              <w:jc w:val="center"/>
            </w:pPr>
            <w:r>
              <w:rPr>
                <w:rFonts w:ascii="Arial" w:hAnsi="Arial"/>
                <w:color w:val="000000"/>
                <w:sz w:val="18"/>
              </w:rPr>
              <w:t>(0008,1160)</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e2354fd8_3556_4b77_b1c2_02571bd4b2"/>
          <w:p>
            <w:pPr>
              <w:spacing w:before="180" w:after="0" w:line="240" w:lineRule="auto"/>
              <w:jc w:val="center"/>
            </w:pPr>
            <w:r>
              <w:rPr>
                <w:rFonts w:ascii="Arial" w:hAnsi="Arial"/>
                <w:color w:val="000000"/>
                <w:sz w:val="18"/>
              </w:rPr>
              <w:t>1C/1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b20017e1_1ea3_4a64_a946_9a646962e9"/>
          <w:p>
            <w:pPr>
              <w:spacing w:before="180" w:after="0" w:line="240" w:lineRule="auto"/>
              <w:jc w:val="center"/>
            </w:pPr>
            <w:r>
              <w:rPr>
                <w:rFonts w:ascii="Arial" w:hAnsi="Arial"/>
                <w:color w:val="000000"/>
                <w:sz w:val="18"/>
              </w:rPr>
              <w:t>1C/1</w:t>
            </w:r>
          </w:p>
          <w:bookmarkEnd w:id="12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8" w:name="para_ba3d5a32_2903_4ccf_a774_6e9706018d"/>
          <w:p>
            <w:pPr>
              <w:spacing w:before="180" w:after="0" w:line="240" w:lineRule="auto"/>
              <w:jc w:val="center"/>
            </w:pPr>
            <w:r>
              <w:rPr>
                <w:rFonts w:ascii="Arial" w:hAnsi="Arial"/>
                <w:color w:val="000000"/>
                <w:sz w:val="18"/>
              </w:rPr>
              <w:t>-/2</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1527ab9a_018e_4e7a_a811_7f0e1bd5c0"/>
          <w:p>
            <w:pPr>
              <w:spacing w:before="180" w:after="0" w:line="240" w:lineRule="auto"/>
              <w:jc w:val="center"/>
            </w:pPr>
            <w:r>
              <w:rPr>
                <w:rFonts w:ascii="Arial" w:hAnsi="Arial"/>
                <w:color w:val="000000"/>
                <w:sz w:val="18"/>
              </w:rPr>
              <w:t>O</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e22b83fd_50da_4362_a600_9f809695cb"/>
          <w:p>
            <w:pPr>
              <w:spacing w:before="180" w:after="0" w:line="240" w:lineRule="auto"/>
              <w:jc w:val="center"/>
            </w:pPr>
            <w:r>
              <w:rPr>
                <w:rFonts w:ascii="Arial" w:hAnsi="Arial"/>
                <w:color w:val="000000"/>
                <w:sz w:val="18"/>
              </w:rPr>
              <w:t>1C</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30a28788_b51b_45c7_b0f2_8fce7f5f7e"/>
          <w:p>
            <w:pPr>
              <w:spacing w:before="180" w:after="0" w:line="240" w:lineRule="auto"/>
            </w:pPr>
            <w:r>
              <w:rPr>
                <w:rFonts w:ascii="Arial" w:hAnsi="Arial"/>
                <w:color w:val="000000"/>
                <w:sz w:val="18"/>
              </w:rPr>
              <w:t>&gt;Referenced Segment Number</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bc91098a_d124_457a_9ad1_12396d0478"/>
          <w:p>
            <w:pPr>
              <w:spacing w:before="180" w:after="0" w:line="240" w:lineRule="auto"/>
              <w:jc w:val="center"/>
            </w:pPr>
            <w:r>
              <w:rPr>
                <w:rFonts w:ascii="Arial" w:hAnsi="Arial"/>
                <w:color w:val="000000"/>
                <w:sz w:val="18"/>
              </w:rPr>
              <w:t>(0062,000B)</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eafdbfee_1e9d_47c5_89c2_a9e7c25471"/>
          <w:p>
            <w:pPr>
              <w:spacing w:before="180" w:after="0" w:line="240" w:lineRule="auto"/>
              <w:jc w:val="center"/>
            </w:pPr>
            <w:r>
              <w:rPr>
                <w:rFonts w:ascii="Arial" w:hAnsi="Arial"/>
                <w:color w:val="000000"/>
                <w:sz w:val="18"/>
              </w:rPr>
              <w:t>1C/1</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d3904efb_1e1f_41f7_aed7_a998c78969"/>
          <w:p>
            <w:pPr>
              <w:spacing w:before="180" w:after="0" w:line="240" w:lineRule="auto"/>
              <w:jc w:val="center"/>
            </w:pPr>
            <w:r>
              <w:rPr>
                <w:rFonts w:ascii="Arial" w:hAnsi="Arial"/>
                <w:color w:val="000000"/>
                <w:sz w:val="18"/>
              </w:rPr>
              <w:t>1C/1</w:t>
            </w:r>
          </w:p>
          <w:bookmarkEnd w:id="12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6" w:name="para_7ad21721_622c_4d9a_8cc8_02f4a23076"/>
          <w:p>
            <w:pPr>
              <w:spacing w:before="180" w:after="0" w:line="240" w:lineRule="auto"/>
              <w:jc w:val="center"/>
            </w:pPr>
            <w:r>
              <w:rPr>
                <w:rFonts w:ascii="Arial" w:hAnsi="Arial"/>
                <w:color w:val="000000"/>
                <w:sz w:val="18"/>
              </w:rPr>
              <w:t>-/2</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e5ac6ca5_f38b_4a3a_bb37_34a203f165"/>
          <w:p>
            <w:pPr>
              <w:spacing w:before="180" w:after="0" w:line="240" w:lineRule="auto"/>
              <w:jc w:val="center"/>
            </w:pPr>
            <w:r>
              <w:rPr>
                <w:rFonts w:ascii="Arial" w:hAnsi="Arial"/>
                <w:color w:val="000000"/>
                <w:sz w:val="18"/>
              </w:rPr>
              <w:t>O</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f3a0fd59_07b6_4162_8087_c592d40510"/>
          <w:p>
            <w:pPr>
              <w:spacing w:before="180" w:after="0" w:line="240" w:lineRule="auto"/>
              <w:jc w:val="center"/>
            </w:pPr>
            <w:r>
              <w:rPr>
                <w:rFonts w:ascii="Arial" w:hAnsi="Arial"/>
                <w:color w:val="000000"/>
                <w:sz w:val="18"/>
              </w:rPr>
              <w:t>1C</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0d931e99_a4e1_4e5a_9375_ca94c19cc1"/>
          <w:p>
            <w:pPr>
              <w:spacing w:before="180" w:after="0" w:line="240" w:lineRule="auto"/>
            </w:pPr>
            <w:r>
              <w:rPr>
                <w:rFonts w:ascii="Arial" w:hAnsi="Arial"/>
                <w:color w:val="000000"/>
                <w:sz w:val="18"/>
              </w:rPr>
              <w:t>DICOM Retrieval Sequence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f4c2339d_319d_4c44_9e0f_1fe27f6837"/>
          <w:p>
            <w:pPr>
              <w:spacing w:before="180" w:after="0" w:line="240" w:lineRule="auto"/>
              <w:jc w:val="center"/>
            </w:pPr>
            <w:r>
              <w:rPr>
                <w:rFonts w:ascii="Arial" w:hAnsi="Arial"/>
                <w:color w:val="000000"/>
                <w:sz w:val="18"/>
              </w:rPr>
              <w:t>(0040,E021)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5a70d053_0e72_40f5_8c8a_d71b8d96d7"/>
          <w:p>
            <w:pPr>
              <w:spacing w:before="180" w:after="0" w:line="240" w:lineRule="auto"/>
              <w:jc w:val="center"/>
            </w:pPr>
            <w:r>
              <w:rPr>
                <w:rFonts w:ascii="Arial" w:hAnsi="Arial"/>
                <w:color w:val="000000"/>
                <w:sz w:val="18"/>
              </w:rPr>
              <w:t>1C/1</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436504e7_c681_40dd_ac54_4cae76ff19"/>
          <w:p>
            <w:pPr>
              <w:spacing w:before="180" w:after="0" w:line="240" w:lineRule="auto"/>
              <w:jc w:val="center"/>
            </w:pPr>
            <w:r>
              <w:rPr>
                <w:rFonts w:ascii="Arial" w:hAnsi="Arial"/>
                <w:color w:val="000000"/>
                <w:sz w:val="18"/>
              </w:rPr>
              <w:t>1C/1</w:t>
            </w:r>
          </w:p>
          <w:bookmarkEnd w:id="12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4" w:name="para_21348a96_1928_42a8_8d15_e1f95672d1"/>
          <w:p>
            <w:pPr>
              <w:spacing w:before="180" w:after="0" w:line="240" w:lineRule="auto"/>
              <w:jc w:val="center"/>
            </w:pPr>
            <w:r>
              <w:rPr>
                <w:rFonts w:ascii="Arial" w:hAnsi="Arial"/>
                <w:color w:val="000000"/>
                <w:sz w:val="18"/>
              </w:rPr>
              <w:t>-/1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c0713e6_47f8_45ba_b3fb_1b64d7dfcc"/>
          <w:p>
            <w:pPr>
              <w:spacing w:before="180" w:after="0" w:line="240" w:lineRule="auto"/>
              <w:jc w:val="center"/>
            </w:pPr>
            <w:r>
              <w:rPr>
                <w:rFonts w:ascii="Arial" w:hAnsi="Arial"/>
                <w:color w:val="000000"/>
                <w:sz w:val="18"/>
              </w:rPr>
              <w:t>O</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164a986_b49a_4884_a2a4_ce4884e519"/>
          <w:p>
            <w:pPr>
              <w:spacing w:before="180" w:after="0" w:line="240" w:lineRule="auto"/>
              <w:jc w:val="center"/>
            </w:pPr>
            <w:r>
              <w:rPr>
                <w:rFonts w:ascii="Arial" w:hAnsi="Arial"/>
                <w:color w:val="000000"/>
                <w:sz w:val="18"/>
              </w:rPr>
              <w:t>1C</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454b7b95_bb15_4876_89be_e3e8de1b60"/>
          <w:p>
            <w:pPr>
              <w:spacing w:before="180" w:after="0" w:line="240" w:lineRule="auto"/>
            </w:pPr>
            <w:r>
              <w:rPr>
                <w:rFonts w:ascii="Arial" w:hAnsi="Arial"/>
                <w:color w:val="000000"/>
                <w:sz w:val="18"/>
              </w:rPr>
              <w:t>&gt;Retrieve AE Title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189f8479_ddc4_472c_83a0_7dc6620d7b"/>
          <w:p>
            <w:pPr>
              <w:spacing w:before="180" w:after="0" w:line="240" w:lineRule="auto"/>
              <w:jc w:val="center"/>
            </w:pPr>
            <w:r>
              <w:rPr>
                <w:rFonts w:ascii="Arial" w:hAnsi="Arial"/>
                <w:color w:val="000000"/>
                <w:sz w:val="18"/>
              </w:rPr>
              <w:t>(0008,0054)</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5a46376d_fe79_4f58_9674_db6ffa1038"/>
          <w:p>
            <w:pPr>
              <w:spacing w:before="180" w:after="0" w:line="240" w:lineRule="auto"/>
              <w:jc w:val="center"/>
            </w:pPr>
            <w:r>
              <w:rPr>
                <w:rFonts w:ascii="Arial" w:hAnsi="Arial"/>
                <w:color w:val="000000"/>
                <w:sz w:val="18"/>
              </w:rPr>
              <w:t>1/1</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0b8a5244_cdbe_4aea_aa44_4434367f82"/>
          <w:p>
            <w:pPr>
              <w:spacing w:before="180" w:after="0" w:line="240" w:lineRule="auto"/>
              <w:jc w:val="center"/>
            </w:pPr>
            <w:r>
              <w:rPr>
                <w:rFonts w:ascii="Arial" w:hAnsi="Arial"/>
                <w:color w:val="000000"/>
                <w:sz w:val="18"/>
              </w:rPr>
              <w:t>1/1</w:t>
            </w:r>
          </w:p>
          <w:bookmarkEnd w:id="12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2" w:name="para_284d52d4_bc19_43d8_810c_de59c6a6dd"/>
          <w:p>
            <w:pPr>
              <w:spacing w:before="180" w:after="0" w:line="240" w:lineRule="auto"/>
              <w:jc w:val="center"/>
            </w:pPr>
            <w:r>
              <w:rPr>
                <w:rFonts w:ascii="Arial" w:hAnsi="Arial"/>
                <w:color w:val="000000"/>
                <w:sz w:val="18"/>
              </w:rPr>
              <w:t>-/1</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c0f1a06b_7abb_4557_a918_b13254a9af"/>
          <w:p>
            <w:pPr>
              <w:spacing w:before="180" w:after="0" w:line="240" w:lineRule="auto"/>
              <w:jc w:val="center"/>
            </w:pPr>
            <w:r>
              <w:rPr>
                <w:rFonts w:ascii="Arial" w:hAnsi="Arial"/>
                <w:color w:val="000000"/>
                <w:sz w:val="18"/>
              </w:rPr>
              <w:t>O</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0b0d99a5_1857_4320_93b0_ace3851e8c"/>
          <w:p>
            <w:pPr>
              <w:spacing w:before="180" w:after="0" w:line="240" w:lineRule="auto"/>
              <w:jc w:val="center"/>
            </w:pPr>
            <w:r>
              <w:rPr>
                <w:rFonts w:ascii="Arial" w:hAnsi="Arial"/>
                <w:color w:val="000000"/>
                <w:sz w:val="18"/>
              </w:rPr>
              <w:t>1</w:t>
            </w:r>
          </w:p>
          <w:bookmarkEnd w:id="12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5" w:name="para_70be6a1e_71c1_47af_be96_6534dadc46"/>
          <w:p>
            <w:pPr>
              <w:spacing w:before="180" w:after="0" w:line="240" w:lineRule="auto"/>
            </w:pPr>
            <w:r>
              <w:rPr>
                <w:rFonts w:ascii="Arial" w:hAnsi="Arial"/>
                <w:color w:val="000000"/>
                <w:sz w:val="18"/>
              </w:rPr>
              <w:t>DICOM Media Retrieval Sequence</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ac5e9113_c858_4957_aee0_2147325494"/>
          <w:p>
            <w:pPr>
              <w:spacing w:before="180" w:after="0" w:line="240" w:lineRule="auto"/>
              <w:jc w:val="center"/>
            </w:pPr>
            <w:r>
              <w:rPr>
                <w:rFonts w:ascii="Arial" w:hAnsi="Arial"/>
                <w:color w:val="000000"/>
                <w:sz w:val="18"/>
              </w:rPr>
              <w:t>(0040,E022)</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17c54020_a431_489e_b756_61cb565894"/>
          <w:p>
            <w:pPr>
              <w:spacing w:before="180" w:after="0" w:line="240" w:lineRule="auto"/>
              <w:jc w:val="center"/>
            </w:pPr>
            <w:r>
              <w:rPr>
                <w:rFonts w:ascii="Arial" w:hAnsi="Arial"/>
                <w:color w:val="000000"/>
                <w:sz w:val="18"/>
              </w:rPr>
              <w:t>1C/1</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980041b_caf2_4920_8c06_f2a671136a"/>
          <w:p>
            <w:pPr>
              <w:spacing w:before="180" w:after="0" w:line="240" w:lineRule="auto"/>
              <w:jc w:val="center"/>
            </w:pPr>
            <w:r>
              <w:rPr>
                <w:rFonts w:ascii="Arial" w:hAnsi="Arial"/>
                <w:color w:val="000000"/>
                <w:sz w:val="18"/>
              </w:rPr>
              <w:t>1C/1</w:t>
            </w:r>
          </w:p>
          <w:bookmarkEnd w:id="12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9" w:name="para_dd7c35a7_0593_42dd_806a_a75eb5af16"/>
          <w:p>
            <w:pPr>
              <w:spacing w:before="180" w:after="0" w:line="240" w:lineRule="auto"/>
              <w:jc w:val="center"/>
            </w:pPr>
            <w:r>
              <w:rPr>
                <w:rFonts w:ascii="Arial" w:hAnsi="Arial"/>
                <w:color w:val="000000"/>
                <w:sz w:val="18"/>
              </w:rPr>
              <w:t>-/1</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70758651_5b93_4b02_8c80_2167ca6a5b"/>
          <w:p>
            <w:pPr>
              <w:spacing w:before="180" w:after="0" w:line="240" w:lineRule="auto"/>
              <w:jc w:val="center"/>
            </w:pPr>
            <w:r>
              <w:rPr>
                <w:rFonts w:ascii="Arial" w:hAnsi="Arial"/>
                <w:color w:val="000000"/>
                <w:sz w:val="18"/>
              </w:rPr>
              <w:t>O</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b08bea2e_186a_4676_8129_7183a2d1da"/>
          <w:p>
            <w:pPr>
              <w:spacing w:before="180" w:after="0" w:line="240" w:lineRule="auto"/>
              <w:jc w:val="center"/>
            </w:pPr>
            <w:r>
              <w:rPr>
                <w:rFonts w:ascii="Arial" w:hAnsi="Arial"/>
                <w:color w:val="000000"/>
                <w:sz w:val="18"/>
              </w:rPr>
              <w:t>1C</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2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e9cf4859_8d7a_44b3_abd1_1b60494053"/>
          <w:p>
            <w:pPr>
              <w:spacing w:before="180" w:after="0" w:line="240" w:lineRule="auto"/>
            </w:pPr>
            <w:r>
              <w:rPr>
                <w:rFonts w:ascii="Arial" w:hAnsi="Arial"/>
                <w:color w:val="000000"/>
                <w:sz w:val="18"/>
              </w:rPr>
              <w:t>&gt;Storage Media File-Set ID</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44cc9aef_3801_4b08_afc9_f156ccfa09"/>
          <w:p>
            <w:pPr>
              <w:spacing w:before="180" w:after="0" w:line="240" w:lineRule="auto"/>
              <w:jc w:val="center"/>
            </w:pPr>
            <w:r>
              <w:rPr>
                <w:rFonts w:ascii="Arial" w:hAnsi="Arial"/>
                <w:color w:val="000000"/>
                <w:sz w:val="18"/>
              </w:rPr>
              <w:t>(0088,0130)</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810d32f_bac9_4b7d_8a2b_d7e79c6fbd"/>
          <w:p>
            <w:pPr>
              <w:spacing w:before="180" w:after="0" w:line="240" w:lineRule="auto"/>
              <w:jc w:val="center"/>
            </w:pPr>
            <w:r>
              <w:rPr>
                <w:rFonts w:ascii="Arial" w:hAnsi="Arial"/>
                <w:color w:val="000000"/>
                <w:sz w:val="18"/>
              </w:rPr>
              <w:t>2/2</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8d3c39bf_a1b9_4b0d_bf96_c974339899"/>
          <w:p>
            <w:pPr>
              <w:spacing w:before="180" w:after="0" w:line="240" w:lineRule="auto"/>
              <w:jc w:val="center"/>
            </w:pPr>
            <w:r>
              <w:rPr>
                <w:rFonts w:ascii="Arial" w:hAnsi="Arial"/>
                <w:color w:val="000000"/>
                <w:sz w:val="18"/>
              </w:rPr>
              <w:t>2/2</w:t>
            </w:r>
          </w:p>
          <w:bookmarkEnd w:id="12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7" w:name="para_4cc8c2dc_a1d2_4df4_b489_db8c1b32d6"/>
          <w:p>
            <w:pPr>
              <w:spacing w:before="180" w:after="0" w:line="240" w:lineRule="auto"/>
              <w:jc w:val="center"/>
            </w:pPr>
            <w:r>
              <w:rPr>
                <w:rFonts w:ascii="Arial" w:hAnsi="Arial"/>
                <w:color w:val="000000"/>
                <w:sz w:val="18"/>
              </w:rPr>
              <w:t>-/2</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1dbaab54_0fdd_49c1_92ec_f6645d677c"/>
          <w:p>
            <w:pPr>
              <w:spacing w:before="180" w:after="0" w:line="240" w:lineRule="auto"/>
              <w:jc w:val="center"/>
            </w:pPr>
            <w:r>
              <w:rPr>
                <w:rFonts w:ascii="Arial" w:hAnsi="Arial"/>
                <w:color w:val="000000"/>
                <w:sz w:val="18"/>
              </w:rPr>
              <w:t>O</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126484a3_6484_426a_9dc6_7ce096e1f9"/>
          <w:p>
            <w:pPr>
              <w:spacing w:before="180" w:after="0" w:line="240" w:lineRule="auto"/>
              <w:jc w:val="center"/>
            </w:pPr>
            <w:r>
              <w:rPr>
                <w:rFonts w:ascii="Arial" w:hAnsi="Arial"/>
                <w:color w:val="000000"/>
                <w:sz w:val="18"/>
              </w:rPr>
              <w:t>2</w:t>
            </w:r>
          </w:p>
          <w:bookmarkEnd w:id="12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4bd9832a_a3f8_4249_93fb_c1a5d7cfd6"/>
          <w:p>
            <w:pPr>
              <w:spacing w:before="180" w:after="0" w:line="240" w:lineRule="auto"/>
            </w:pPr>
            <w:r>
              <w:rPr>
                <w:rFonts w:ascii="Arial" w:hAnsi="Arial"/>
                <w:color w:val="000000"/>
                <w:sz w:val="18"/>
              </w:rPr>
              <w:t>&gt;Storage Media File-Set UID</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d89d1889_40aa_4ed4_bcc8_5b26f6074f"/>
          <w:p>
            <w:pPr>
              <w:spacing w:before="180" w:after="0" w:line="240" w:lineRule="auto"/>
              <w:jc w:val="center"/>
            </w:pPr>
            <w:r>
              <w:rPr>
                <w:rFonts w:ascii="Arial" w:hAnsi="Arial"/>
                <w:color w:val="000000"/>
                <w:sz w:val="18"/>
              </w:rPr>
              <w:t>(0088,0140)</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8879e0ba_856a_4fa0_8207_ce2627a97d"/>
          <w:p>
            <w:pPr>
              <w:spacing w:before="180" w:after="0" w:line="240" w:lineRule="auto"/>
              <w:jc w:val="center"/>
            </w:pPr>
            <w:r>
              <w:rPr>
                <w:rFonts w:ascii="Arial" w:hAnsi="Arial"/>
                <w:color w:val="000000"/>
                <w:sz w:val="18"/>
              </w:rPr>
              <w:t>1/1</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6159be12_8302_454b_a4a8_da10f7670c"/>
          <w:p>
            <w:pPr>
              <w:spacing w:before="180" w:after="0" w:line="240" w:lineRule="auto"/>
              <w:jc w:val="center"/>
            </w:pPr>
            <w:r>
              <w:rPr>
                <w:rFonts w:ascii="Arial" w:hAnsi="Arial"/>
                <w:color w:val="000000"/>
                <w:sz w:val="18"/>
              </w:rPr>
              <w:t>1/1</w:t>
            </w:r>
          </w:p>
          <w:bookmarkEnd w:id="12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4" w:name="para_33373487_b5ab_4ccc_b771_e481193872"/>
          <w:p>
            <w:pPr>
              <w:spacing w:before="180" w:after="0" w:line="240" w:lineRule="auto"/>
              <w:jc w:val="center"/>
            </w:pPr>
            <w:r>
              <w:rPr>
                <w:rFonts w:ascii="Arial" w:hAnsi="Arial"/>
                <w:color w:val="000000"/>
                <w:sz w:val="18"/>
              </w:rPr>
              <w:t>-/1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0b351886_ee85_4d33_ae50_833fbb4ba2"/>
          <w:p>
            <w:pPr>
              <w:spacing w:before="180" w:after="0" w:line="240" w:lineRule="auto"/>
              <w:jc w:val="center"/>
            </w:pPr>
            <w:r>
              <w:rPr>
                <w:rFonts w:ascii="Arial" w:hAnsi="Arial"/>
                <w:color w:val="000000"/>
                <w:sz w:val="18"/>
              </w:rPr>
              <w:t>O</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0c9029a_6995_4813_afab_122086c08d"/>
          <w:p>
            <w:pPr>
              <w:spacing w:before="180" w:after="0" w:line="240" w:lineRule="auto"/>
              <w:jc w:val="center"/>
            </w:pPr>
            <w:r>
              <w:rPr>
                <w:rFonts w:ascii="Arial" w:hAnsi="Arial"/>
                <w:color w:val="000000"/>
                <w:sz w:val="18"/>
              </w:rPr>
              <w:t>1</w:t>
            </w:r>
          </w:p>
          <w:bookmarkEnd w:id="12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14ef9668_f8f9_4467_bb0f_c9f2619e71"/>
          <w:p>
            <w:pPr>
              <w:spacing w:before="180" w:after="0" w:line="240" w:lineRule="auto"/>
            </w:pPr>
            <w:r>
              <w:rPr>
                <w:rFonts w:ascii="Arial" w:hAnsi="Arial"/>
                <w:color w:val="000000"/>
                <w:sz w:val="18"/>
              </w:rPr>
              <w:t>WADO Retrieval Sequence</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0aef9a4e_98d6_46d4_a661_8c7d9478e7"/>
          <w:p>
            <w:pPr>
              <w:spacing w:before="180" w:after="0" w:line="240" w:lineRule="auto"/>
              <w:jc w:val="center"/>
            </w:pPr>
            <w:r>
              <w:rPr>
                <w:rFonts w:ascii="Arial" w:hAnsi="Arial"/>
                <w:color w:val="000000"/>
                <w:sz w:val="18"/>
              </w:rPr>
              <w:t>(0040,E023)</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15d5bab6_fdf2_4dc0_9bc7_127e32ef72"/>
          <w:p>
            <w:pPr>
              <w:spacing w:before="180" w:after="0" w:line="240" w:lineRule="auto"/>
              <w:jc w:val="center"/>
            </w:pPr>
            <w:r>
              <w:rPr>
                <w:rFonts w:ascii="Arial" w:hAnsi="Arial"/>
                <w:color w:val="000000"/>
                <w:sz w:val="18"/>
              </w:rPr>
              <w:t>1C/1</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447fdd1_3cf9_441f_a6f0_159d11f5f0"/>
          <w:p>
            <w:pPr>
              <w:spacing w:before="180" w:after="0" w:line="240" w:lineRule="auto"/>
              <w:jc w:val="center"/>
            </w:pPr>
            <w:r>
              <w:rPr>
                <w:rFonts w:ascii="Arial" w:hAnsi="Arial"/>
                <w:color w:val="000000"/>
                <w:sz w:val="18"/>
              </w:rPr>
              <w:t>1C/1</w:t>
            </w:r>
          </w:p>
          <w:bookmarkEnd w:id="12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1" w:name="para_3ecef1ea_dec3_42a0_a6fd_a6a649b2f0"/>
          <w:p>
            <w:pPr>
              <w:spacing w:before="180" w:after="0" w:line="240" w:lineRule="auto"/>
              <w:jc w:val="center"/>
            </w:pPr>
            <w:r>
              <w:rPr>
                <w:rFonts w:ascii="Arial" w:hAnsi="Arial"/>
                <w:color w:val="000000"/>
                <w:sz w:val="18"/>
              </w:rPr>
              <w:t>-/1</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f2e908f_db8b_4743_8307_aaabcd900d"/>
          <w:p>
            <w:pPr>
              <w:spacing w:before="180" w:after="0" w:line="240" w:lineRule="auto"/>
              <w:jc w:val="center"/>
            </w:pPr>
            <w:r>
              <w:rPr>
                <w:rFonts w:ascii="Arial" w:hAnsi="Arial"/>
                <w:color w:val="000000"/>
                <w:sz w:val="18"/>
              </w:rPr>
              <w:t>O</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1a6cfc4a_cc60_4071_b0e3_472809cc0e"/>
          <w:p>
            <w:pPr>
              <w:spacing w:before="180" w:after="0" w:line="240" w:lineRule="auto"/>
              <w:jc w:val="center"/>
            </w:pPr>
            <w:r>
              <w:rPr>
                <w:rFonts w:ascii="Arial" w:hAnsi="Arial"/>
                <w:color w:val="000000"/>
                <w:sz w:val="18"/>
              </w:rPr>
              <w:t>1C</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6b1692e6_3f49_4b98_8a7d_13be90a341"/>
          <w:p>
            <w:pPr>
              <w:spacing w:before="180" w:after="0" w:line="240" w:lineRule="auto"/>
            </w:pPr>
            <w:r>
              <w:rPr>
                <w:rFonts w:ascii="Arial" w:hAnsi="Arial"/>
                <w:color w:val="000000"/>
                <w:sz w:val="18"/>
              </w:rPr>
              <w:t>&gt;Retrieve URI</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e667b88_a0e3_4626_8f3c_b6758df7d8"/>
          <w:p>
            <w:pPr>
              <w:spacing w:before="180" w:after="0" w:line="240" w:lineRule="auto"/>
              <w:jc w:val="center"/>
            </w:pPr>
            <w:r>
              <w:rPr>
                <w:rFonts w:ascii="Arial" w:hAnsi="Arial"/>
                <w:color w:val="000000"/>
                <w:sz w:val="18"/>
              </w:rPr>
              <w:t>(0040,E010)</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d0d6beb9_e1f8_4689_9047_5d4a79c819"/>
          <w:p>
            <w:pPr>
              <w:spacing w:before="180" w:after="0" w:line="240" w:lineRule="auto"/>
              <w:jc w:val="center"/>
            </w:pPr>
            <w:r>
              <w:rPr>
                <w:rFonts w:ascii="Arial" w:hAnsi="Arial"/>
                <w:color w:val="000000"/>
                <w:sz w:val="18"/>
              </w:rPr>
              <w:t>1/1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c37eac01_c423_4cae_a9b5_897d91789e"/>
          <w:p>
            <w:pPr>
              <w:spacing w:before="180" w:after="0" w:line="240" w:lineRule="auto"/>
              <w:jc w:val="center"/>
            </w:pPr>
            <w:r>
              <w:rPr>
                <w:rFonts w:ascii="Arial" w:hAnsi="Arial"/>
                <w:color w:val="000000"/>
                <w:sz w:val="18"/>
              </w:rPr>
              <w:t>1/1</w:t>
            </w:r>
          </w:p>
          <w:bookmarkEnd w:id="12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9" w:name="para_6ed4abe5_39be_49bb_b225_3eb22eedf2"/>
          <w:p>
            <w:pPr>
              <w:spacing w:before="180" w:after="0" w:line="240" w:lineRule="auto"/>
              <w:jc w:val="center"/>
            </w:pPr>
            <w:r>
              <w:rPr>
                <w:rFonts w:ascii="Arial" w:hAnsi="Arial"/>
                <w:color w:val="000000"/>
                <w:sz w:val="18"/>
              </w:rPr>
              <w:t>-/1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546feb1a_572d_4c01_a9dd_5a527be86e"/>
          <w:p>
            <w:pPr>
              <w:spacing w:before="180" w:after="0" w:line="240" w:lineRule="auto"/>
              <w:jc w:val="center"/>
            </w:pPr>
            <w:r>
              <w:rPr>
                <w:rFonts w:ascii="Arial" w:hAnsi="Arial"/>
                <w:color w:val="000000"/>
                <w:sz w:val="18"/>
              </w:rPr>
              <w:t>O</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b612bf3b_7317_4ce3_ac0b_d427159114"/>
          <w:p>
            <w:pPr>
              <w:spacing w:before="180" w:after="0" w:line="240" w:lineRule="auto"/>
              <w:jc w:val="center"/>
            </w:pPr>
            <w:r>
              <w:rPr>
                <w:rFonts w:ascii="Arial" w:hAnsi="Arial"/>
                <w:color w:val="000000"/>
                <w:sz w:val="18"/>
              </w:rPr>
              <w:t>1</w:t>
            </w:r>
          </w:p>
          <w:bookmarkEnd w:id="12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cbaad6bd_f4c2_418e_8075_baddda373e"/>
          <w:p>
            <w:pPr>
              <w:spacing w:before="180" w:after="0" w:line="240" w:lineRule="auto"/>
            </w:pPr>
            <w:r>
              <w:rPr>
                <w:rFonts w:ascii="Arial" w:hAnsi="Arial"/>
                <w:color w:val="000000"/>
                <w:sz w:val="18"/>
              </w:rPr>
              <w:t>XDS Retrieval Sequence</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8778ddd9_f33c_4389_9fdf_b61fefe928"/>
          <w:p>
            <w:pPr>
              <w:spacing w:before="180" w:after="0" w:line="240" w:lineRule="auto"/>
              <w:jc w:val="center"/>
            </w:pPr>
            <w:r>
              <w:rPr>
                <w:rFonts w:ascii="Arial" w:hAnsi="Arial"/>
                <w:color w:val="000000"/>
                <w:sz w:val="18"/>
              </w:rPr>
              <w:t>(0040,E024)</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bf9238c_6136_4446_bc7d_c8eb699687"/>
          <w:p>
            <w:pPr>
              <w:spacing w:before="180" w:after="0" w:line="240" w:lineRule="auto"/>
              <w:jc w:val="center"/>
            </w:pPr>
            <w:r>
              <w:rPr>
                <w:rFonts w:ascii="Arial" w:hAnsi="Arial"/>
                <w:color w:val="000000"/>
                <w:sz w:val="18"/>
              </w:rPr>
              <w:t>1C</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af2da707_5dc6_46f2_b709_5f0a0956b7"/>
          <w:p>
            <w:pPr>
              <w:spacing w:before="180" w:after="0" w:line="240" w:lineRule="auto"/>
              <w:jc w:val="center"/>
            </w:pPr>
            <w:r>
              <w:rPr>
                <w:rFonts w:ascii="Arial" w:hAnsi="Arial"/>
                <w:color w:val="000000"/>
                <w:sz w:val="18"/>
              </w:rPr>
              <w:t>1C/1</w:t>
            </w:r>
          </w:p>
          <w:bookmarkEnd w:id="12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6" w:name="para_ba5edaac_07a2_49e7_a555_5e1274ec17"/>
          <w:p>
            <w:pPr>
              <w:spacing w:before="180" w:after="0" w:line="240" w:lineRule="auto"/>
              <w:jc w:val="center"/>
            </w:pPr>
            <w:r>
              <w:rPr>
                <w:rFonts w:ascii="Arial" w:hAnsi="Arial"/>
                <w:color w:val="000000"/>
                <w:sz w:val="18"/>
              </w:rPr>
              <w:t>-/1</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e380656a_9e32_4adc_9e9c_33099ccf3f"/>
          <w:p>
            <w:pPr>
              <w:spacing w:before="180" w:after="0" w:line="240" w:lineRule="auto"/>
              <w:jc w:val="center"/>
            </w:pPr>
            <w:r>
              <w:rPr>
                <w:rFonts w:ascii="Arial" w:hAnsi="Arial"/>
                <w:color w:val="000000"/>
                <w:sz w:val="18"/>
              </w:rPr>
              <w:t>O</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0ba73cb9_1c99_4879_8134_d37ece5320"/>
          <w:p>
            <w:pPr>
              <w:spacing w:before="180" w:after="0" w:line="240" w:lineRule="auto"/>
              <w:jc w:val="center"/>
            </w:pPr>
            <w:r>
              <w:rPr>
                <w:rFonts w:ascii="Arial" w:hAnsi="Arial"/>
                <w:color w:val="000000"/>
                <w:sz w:val="18"/>
              </w:rPr>
              <w:t>1C</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fa616a43_918c_4e08_9a43_2cddc2b8d0"/>
          <w:p>
            <w:pPr>
              <w:spacing w:before="180" w:after="0" w:line="240" w:lineRule="auto"/>
            </w:pPr>
            <w:r>
              <w:rPr>
                <w:rFonts w:ascii="Arial" w:hAnsi="Arial"/>
                <w:color w:val="000000"/>
                <w:sz w:val="18"/>
              </w:rPr>
              <w:t>&gt;Repository Unique ID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a2da49af_b15c_409a_9a61_68f1af300e"/>
          <w:p>
            <w:pPr>
              <w:spacing w:before="180" w:after="0" w:line="240" w:lineRule="auto"/>
              <w:jc w:val="center"/>
            </w:pPr>
            <w:r>
              <w:rPr>
                <w:rFonts w:ascii="Arial" w:hAnsi="Arial"/>
                <w:color w:val="000000"/>
                <w:sz w:val="18"/>
              </w:rPr>
              <w:t>(0040,E030)</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20e49c3_9807_4c60_8f1e_5f5ce591bb"/>
          <w:p>
            <w:pPr>
              <w:spacing w:before="180" w:after="0" w:line="240" w:lineRule="auto"/>
              <w:jc w:val="center"/>
            </w:pPr>
            <w:r>
              <w:rPr>
                <w:rFonts w:ascii="Arial" w:hAnsi="Arial"/>
                <w:color w:val="000000"/>
                <w:sz w:val="18"/>
              </w:rPr>
              <w:t>1</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5db71362_89e6_4233_8775_2abd181395"/>
          <w:p>
            <w:pPr>
              <w:spacing w:before="180" w:after="0" w:line="240" w:lineRule="auto"/>
              <w:jc w:val="center"/>
            </w:pPr>
            <w:r>
              <w:rPr>
                <w:rFonts w:ascii="Arial" w:hAnsi="Arial"/>
                <w:color w:val="000000"/>
                <w:sz w:val="18"/>
              </w:rPr>
              <w:t>1/1</w:t>
            </w:r>
          </w:p>
          <w:bookmarkEnd w:id="12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4" w:name="para_fdab43e7_ab83_4f5a_8fd4_ed109d4332"/>
          <w:p>
            <w:pPr>
              <w:spacing w:before="180" w:after="0" w:line="240" w:lineRule="auto"/>
              <w:jc w:val="center"/>
            </w:pPr>
            <w:r>
              <w:rPr>
                <w:rFonts w:ascii="Arial" w:hAnsi="Arial"/>
                <w:color w:val="000000"/>
                <w:sz w:val="18"/>
              </w:rPr>
              <w:t>-/1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a81bf921_c681_440a_9a7d_c0cfce194d"/>
          <w:p>
            <w:pPr>
              <w:spacing w:before="180" w:after="0" w:line="240" w:lineRule="auto"/>
              <w:jc w:val="center"/>
            </w:pPr>
            <w:r>
              <w:rPr>
                <w:rFonts w:ascii="Arial" w:hAnsi="Arial"/>
                <w:color w:val="000000"/>
                <w:sz w:val="18"/>
              </w:rPr>
              <w:t>O</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408bf750_53aa_4c44_817e_c85d42dc97"/>
          <w:p>
            <w:pPr>
              <w:spacing w:before="180" w:after="0" w:line="240" w:lineRule="auto"/>
              <w:jc w:val="center"/>
            </w:pPr>
            <w:r>
              <w:rPr>
                <w:rFonts w:ascii="Arial" w:hAnsi="Arial"/>
                <w:color w:val="000000"/>
                <w:sz w:val="18"/>
              </w:rPr>
              <w:t>1</w:t>
            </w:r>
          </w:p>
          <w:bookmarkEnd w:id="12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7" w:name="para_3cfc408c_d86f_42f4_b7a0_2853944dd4"/>
          <w:p>
            <w:pPr>
              <w:spacing w:before="180" w:after="0" w:line="240" w:lineRule="auto"/>
            </w:pPr>
            <w:r>
              <w:rPr>
                <w:rFonts w:ascii="Arial" w:hAnsi="Arial"/>
                <w:color w:val="000000"/>
                <w:sz w:val="18"/>
              </w:rPr>
              <w:t>&gt;Home Community ID</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6a45a351_0d34_4d19_af5c_b220fb91f5"/>
          <w:p>
            <w:pPr>
              <w:spacing w:before="180" w:after="0" w:line="240" w:lineRule="auto"/>
              <w:jc w:val="center"/>
            </w:pPr>
            <w:r>
              <w:rPr>
                <w:rFonts w:ascii="Arial" w:hAnsi="Arial"/>
                <w:color w:val="000000"/>
                <w:sz w:val="18"/>
              </w:rPr>
              <w:t>(0040,E031)</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9f6ee12_e223_489e_9b13_995cd7a11a"/>
          <w:p>
            <w:pPr>
              <w:spacing w:before="180" w:after="0" w:line="240" w:lineRule="auto"/>
              <w:jc w:val="center"/>
            </w:pPr>
            <w:r>
              <w:rPr>
                <w:rFonts w:ascii="Arial" w:hAnsi="Arial"/>
                <w:color w:val="000000"/>
                <w:sz w:val="18"/>
              </w:rPr>
              <w:t>3/2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fc2ba1c0_51f6_4d9f_8c4e_50e32e6d1a"/>
          <w:p>
            <w:pPr>
              <w:spacing w:before="180" w:after="0" w:line="240" w:lineRule="auto"/>
              <w:jc w:val="center"/>
            </w:pPr>
            <w:r>
              <w:rPr>
                <w:rFonts w:ascii="Arial" w:hAnsi="Arial"/>
                <w:color w:val="000000"/>
                <w:sz w:val="18"/>
              </w:rPr>
              <w:t>3/2</w:t>
            </w:r>
          </w:p>
          <w:bookmarkEnd w:id="12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1" w:name="para_a87e109e_ea7c_41ee_8bb6_84eae6eb6c"/>
          <w:p>
            <w:pPr>
              <w:spacing w:before="180" w:after="0" w:line="240" w:lineRule="auto"/>
              <w:jc w:val="center"/>
            </w:pPr>
            <w:r>
              <w:rPr>
                <w:rFonts w:ascii="Arial" w:hAnsi="Arial"/>
                <w:color w:val="000000"/>
                <w:sz w:val="18"/>
              </w:rPr>
              <w:t>3/2</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3e51b6c0_70e5_451b_9e73_77fe5cb5d3"/>
          <w:p>
            <w:pPr>
              <w:spacing w:before="180" w:after="0" w:line="240" w:lineRule="auto"/>
              <w:jc w:val="center"/>
            </w:pPr>
            <w:r>
              <w:rPr>
                <w:rFonts w:ascii="Arial" w:hAnsi="Arial"/>
                <w:color w:val="000000"/>
                <w:sz w:val="18"/>
              </w:rPr>
              <w:t>O</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99832fad_3941_431a_96df_9e39e88377"/>
          <w:p>
            <w:pPr>
              <w:spacing w:before="180" w:after="0" w:line="240" w:lineRule="auto"/>
              <w:jc w:val="center"/>
            </w:pPr>
            <w:r>
              <w:rPr>
                <w:rFonts w:ascii="Arial" w:hAnsi="Arial"/>
                <w:color w:val="000000"/>
                <w:sz w:val="18"/>
              </w:rPr>
              <w:t>2</w:t>
            </w:r>
          </w:p>
          <w:bookmarkEnd w:id="12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4" w:name="para_ffd9a3c1_6459_449b_927d_3819cca4b3"/>
          <w:p>
            <w:pPr>
              <w:spacing w:before="180" w:after="0" w:line="240" w:lineRule="auto"/>
            </w:pPr>
            <w:r>
              <w:rPr>
                <w:rFonts w:ascii="Arial" w:hAnsi="Arial"/>
                <w:color w:val="000000"/>
                <w:sz w:val="18"/>
              </w:rPr>
              <w:t>WADO-RS Retrieval Sequence</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7f5b9f2e_e155_485a_8566_62358e4b96"/>
          <w:p>
            <w:pPr>
              <w:spacing w:before="180" w:after="0" w:line="240" w:lineRule="auto"/>
              <w:jc w:val="center"/>
            </w:pPr>
            <w:r>
              <w:rPr>
                <w:rFonts w:ascii="Arial" w:hAnsi="Arial"/>
                <w:color w:val="000000"/>
                <w:sz w:val="18"/>
              </w:rPr>
              <w:t>(0040,E025)</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ef661116_c39d_4645_923f_c9f234e54d"/>
          <w:p>
            <w:pPr>
              <w:spacing w:before="180" w:after="0" w:line="240" w:lineRule="auto"/>
              <w:jc w:val="center"/>
            </w:pPr>
            <w:r>
              <w:rPr>
                <w:rFonts w:ascii="Arial" w:hAnsi="Arial"/>
                <w:color w:val="000000"/>
                <w:sz w:val="18"/>
              </w:rPr>
              <w:t>1C/1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72c70f2e_07a2_4259_9f1d_bbe94e57f4"/>
          <w:p>
            <w:pPr>
              <w:spacing w:before="180" w:after="0" w:line="240" w:lineRule="auto"/>
              <w:jc w:val="center"/>
            </w:pPr>
            <w:r>
              <w:rPr>
                <w:rFonts w:ascii="Arial" w:hAnsi="Arial"/>
                <w:color w:val="000000"/>
                <w:sz w:val="18"/>
              </w:rPr>
              <w:t>1C/1</w:t>
            </w:r>
          </w:p>
          <w:bookmarkEnd w:id="12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8" w:name="para_354307cb_e163_4bee_bd74_d580f287f8"/>
          <w:p>
            <w:pPr>
              <w:spacing w:before="180" w:after="0" w:line="240" w:lineRule="auto"/>
              <w:jc w:val="center"/>
            </w:pPr>
            <w:r>
              <w:rPr>
                <w:rFonts w:ascii="Arial" w:hAnsi="Arial"/>
                <w:color w:val="000000"/>
                <w:sz w:val="18"/>
              </w:rPr>
              <w:t>-/1</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bcc762c7_015c_42ec_a0e1_f99f7601bc"/>
          <w:p>
            <w:pPr>
              <w:spacing w:before="180" w:after="0" w:line="240" w:lineRule="auto"/>
              <w:jc w:val="center"/>
            </w:pPr>
            <w:r>
              <w:rPr>
                <w:rFonts w:ascii="Arial" w:hAnsi="Arial"/>
                <w:color w:val="000000"/>
                <w:sz w:val="18"/>
              </w:rPr>
              <w:t>O</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f81f5a1_528f_4280_9d8d_a0421a1b36"/>
          <w:p>
            <w:pPr>
              <w:spacing w:before="180" w:after="0" w:line="240" w:lineRule="auto"/>
              <w:jc w:val="center"/>
            </w:pPr>
            <w:r>
              <w:rPr>
                <w:rFonts w:ascii="Arial" w:hAnsi="Arial"/>
                <w:color w:val="000000"/>
                <w:sz w:val="18"/>
              </w:rPr>
              <w:t>1C</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2" w:name="para_d449d589_0d30_41fb_ad96_0e5165c84b"/>
          <w:p>
            <w:pPr>
              <w:spacing w:before="180" w:after="0" w:line="240" w:lineRule="auto"/>
            </w:pPr>
            <w:r>
              <w:rPr>
                <w:rFonts w:ascii="Arial" w:hAnsi="Arial"/>
                <w:color w:val="000000"/>
                <w:sz w:val="18"/>
              </w:rPr>
              <w:t>&gt;Retrieve URL</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7b54d082_1c09_4a53_97dd_96213c8a2d"/>
          <w:p>
            <w:pPr>
              <w:spacing w:before="180" w:after="0" w:line="240" w:lineRule="auto"/>
              <w:jc w:val="center"/>
            </w:pPr>
            <w:r>
              <w:rPr>
                <w:rFonts w:ascii="Arial" w:hAnsi="Arial"/>
                <w:color w:val="000000"/>
                <w:sz w:val="18"/>
              </w:rPr>
              <w:t>(0008,1190)</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3a4aa25f_edbb_4c10_a1a6_8a3fe7997d"/>
          <w:p>
            <w:pPr>
              <w:spacing w:before="180" w:after="0" w:line="240" w:lineRule="auto"/>
              <w:jc w:val="center"/>
            </w:pPr>
            <w:r>
              <w:rPr>
                <w:rFonts w:ascii="Arial" w:hAnsi="Arial"/>
                <w:color w:val="000000"/>
                <w:sz w:val="18"/>
              </w:rPr>
              <w:t>1/1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d1a5228a_ea40_4e9c_8fe7_b3b157c10c"/>
          <w:p>
            <w:pPr>
              <w:spacing w:before="180" w:after="0" w:line="240" w:lineRule="auto"/>
              <w:jc w:val="center"/>
            </w:pPr>
            <w:r>
              <w:rPr>
                <w:rFonts w:ascii="Arial" w:hAnsi="Arial"/>
                <w:color w:val="000000"/>
                <w:sz w:val="18"/>
              </w:rPr>
              <w:t>1/1</w:t>
            </w:r>
          </w:p>
          <w:bookmarkEnd w:id="12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6" w:name="para_246a712a_e7d7_4714_9998_1d13684d88"/>
          <w:p>
            <w:pPr>
              <w:spacing w:before="180" w:after="0" w:line="240" w:lineRule="auto"/>
              <w:jc w:val="center"/>
            </w:pPr>
            <w:r>
              <w:rPr>
                <w:rFonts w:ascii="Arial" w:hAnsi="Arial"/>
                <w:color w:val="000000"/>
                <w:sz w:val="18"/>
              </w:rPr>
              <w:t>-/1</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6be9f0ea_51e0_4142_8a0e_a012d96ff0"/>
          <w:p>
            <w:pPr>
              <w:spacing w:before="180" w:after="0" w:line="240" w:lineRule="auto"/>
              <w:jc w:val="center"/>
            </w:pPr>
            <w:r>
              <w:rPr>
                <w:rFonts w:ascii="Arial" w:hAnsi="Arial"/>
                <w:color w:val="000000"/>
                <w:sz w:val="18"/>
              </w:rPr>
              <w:t>O</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46fe030d_41d8_408b_8390_140877dcfa"/>
          <w:p>
            <w:pPr>
              <w:spacing w:before="180" w:after="0" w:line="240" w:lineRule="auto"/>
              <w:jc w:val="center"/>
            </w:pPr>
            <w:r>
              <w:rPr>
                <w:rFonts w:ascii="Arial" w:hAnsi="Arial"/>
                <w:color w:val="000000"/>
                <w:sz w:val="18"/>
              </w:rPr>
              <w:t>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8051cee6_67b1_4614_9c31_aca143bf0e"/>
          <w:p>
            <w:pPr>
              <w:spacing w:before="180" w:after="0" w:line="240" w:lineRule="auto"/>
            </w:pPr>
            <w:r>
              <w:rPr>
                <w:rFonts w:ascii="Arial" w:hAnsi="Arial"/>
                <w:color w:val="000000"/>
                <w:sz w:val="18"/>
              </w:rPr>
              <w:t>URL specifying the location of the referenced instance(s).</w:t>
            </w:r>
          </w:p>
          <w:bookmarkEnd w:id="12659"/>
        </w:tc>
      </w:tr>
    </w:tbl>
    <w:bookmarkStart w:id="12660" w:name="table_CC_2_5_2d"/>
    <w:p>
      <w:pPr>
        <w:keepNext/>
        <w:spacing w:before="216" w:after="0" w:line="240" w:lineRule="auto"/>
        <w:jc w:val="center"/>
      </w:pPr>
      <w:r>
        <w:rPr>
          <w:rFonts w:ascii="Arial" w:hAnsi="Arial"/>
          <w:b/>
          <w:color w:val="000000"/>
          <w:sz w:val="22"/>
        </w:rPr>
        <w:t>Table CC.2.5-2d. HL7V2 Hierarchic Designator Macro</w:t>
      </w:r>
    </w:p>
    <w:bookmarkEnd w:id="12660"/>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61" w:name="para_07ccee03_4fb3_4d22_a61f_49abc7e626"/>
          <w:p>
            <w:pPr>
              <w:keepNext/>
              <w:spacing w:before="180" w:after="0" w:line="240" w:lineRule="auto"/>
              <w:jc w:val="center"/>
            </w:pPr>
            <w:r>
              <w:rPr>
                <w:rFonts w:ascii="Arial" w:hAnsi="Arial"/>
                <w:b/>
                <w:color w:val="000000"/>
                <w:sz w:val="18"/>
              </w:rPr>
              <w:t>Attribute Name</w:t>
            </w:r>
          </w:p>
          <w:bookmarkEnd w:id="12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2" w:name="para_222f5d32_dc7e_49a2_bae4_bf92f90f62"/>
          <w:p>
            <w:pPr>
              <w:spacing w:before="180" w:after="0" w:line="240" w:lineRule="auto"/>
              <w:jc w:val="center"/>
            </w:pPr>
            <w:r>
              <w:rPr>
                <w:rFonts w:ascii="Arial" w:hAnsi="Arial"/>
                <w:b/>
                <w:color w:val="000000"/>
                <w:sz w:val="18"/>
              </w:rPr>
              <w:t>Tag</w:t>
            </w:r>
          </w:p>
          <w:bookmarkEnd w:id="12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3" w:name="para_1bd5370d_d31d_47f5_8983_ad6a61dcc4"/>
          <w:p>
            <w:pPr>
              <w:spacing w:before="180" w:after="0" w:line="240" w:lineRule="auto"/>
              <w:jc w:val="center"/>
            </w:pPr>
            <w:r>
              <w:rPr>
                <w:rFonts w:ascii="Arial" w:hAnsi="Arial"/>
                <w:b/>
                <w:color w:val="000000"/>
                <w:sz w:val="18"/>
              </w:rPr>
              <w:t>Req. Type N-CREATE (SCU/SCP)</w:t>
            </w:r>
          </w:p>
          <w:bookmarkEnd w:id="12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4" w:name="para_cc325503_87fe_4b94_99d3_95cba02e2b"/>
          <w:p>
            <w:pPr>
              <w:spacing w:before="180" w:after="0" w:line="240" w:lineRule="auto"/>
              <w:jc w:val="center"/>
            </w:pPr>
            <w:r>
              <w:rPr>
                <w:rFonts w:ascii="Arial" w:hAnsi="Arial"/>
                <w:b/>
                <w:color w:val="000000"/>
                <w:sz w:val="18"/>
              </w:rPr>
              <w:t>Req. Type N-SET (SCU/SCP)</w:t>
            </w:r>
          </w:p>
          <w:bookmarkEnd w:id="12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5" w:name="para_7486b33c_1dfa_4c20_9ba5_fcca1ed942"/>
          <w:p>
            <w:pPr>
              <w:spacing w:before="180" w:after="0" w:line="240" w:lineRule="auto"/>
              <w:jc w:val="center"/>
            </w:pPr>
            <w:r>
              <w:rPr>
                <w:rFonts w:ascii="Arial" w:hAnsi="Arial"/>
                <w:b/>
                <w:color w:val="000000"/>
                <w:sz w:val="18"/>
              </w:rPr>
              <w:t>Final State</w:t>
            </w:r>
          </w:p>
          <w:bookmarkEnd w:id="12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6" w:name="para_963e366b_155c_458e_b107_28b788f273"/>
          <w:p>
            <w:pPr>
              <w:spacing w:before="180" w:after="0" w:line="240" w:lineRule="auto"/>
              <w:jc w:val="center"/>
            </w:pPr>
            <w:r>
              <w:rPr>
                <w:rFonts w:ascii="Arial" w:hAnsi="Arial"/>
                <w:b/>
                <w:color w:val="000000"/>
                <w:sz w:val="18"/>
              </w:rPr>
              <w:t>Req. Type N-GET (SCU/SCP)</w:t>
            </w:r>
          </w:p>
          <w:bookmarkEnd w:id="12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7" w:name="para_b6788c80_c09b_4f1b_9301_45725992eb"/>
          <w:p>
            <w:pPr>
              <w:spacing w:before="180" w:after="0" w:line="240" w:lineRule="auto"/>
              <w:jc w:val="center"/>
            </w:pPr>
            <w:r>
              <w:rPr>
                <w:rFonts w:ascii="Arial" w:hAnsi="Arial"/>
                <w:b/>
                <w:color w:val="000000"/>
                <w:sz w:val="18"/>
              </w:rPr>
              <w:t>Match Key Type</w:t>
            </w:r>
          </w:p>
          <w:bookmarkEnd w:id="12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8" w:name="para_f81efba6_5d3d_4e02_bc9d_70ce63a867"/>
          <w:p>
            <w:pPr>
              <w:spacing w:before="180" w:after="0" w:line="240" w:lineRule="auto"/>
              <w:jc w:val="center"/>
            </w:pPr>
            <w:r>
              <w:rPr>
                <w:rFonts w:ascii="Arial" w:hAnsi="Arial"/>
                <w:b/>
                <w:color w:val="000000"/>
                <w:sz w:val="18"/>
              </w:rPr>
              <w:t>Return Key Type</w:t>
            </w:r>
          </w:p>
          <w:bookmarkEnd w:id="12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69" w:name="para_fb741d60_083d_4087_a028_ca2f6f4699"/>
          <w:p>
            <w:pPr>
              <w:spacing w:before="180" w:after="0" w:line="240" w:lineRule="auto"/>
              <w:jc w:val="center"/>
            </w:pPr>
            <w:r>
              <w:rPr>
                <w:rFonts w:ascii="Arial" w:hAnsi="Arial"/>
                <w:b/>
                <w:color w:val="000000"/>
                <w:sz w:val="18"/>
              </w:rPr>
              <w:t>Remark/Matching Type</w:t>
            </w:r>
          </w:p>
          <w:bookmarkEnd w:id="12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0" w:name="para_b9a8bca6_b7d6_4252_afe4_8a39558f63"/>
          <w:p>
            <w:pPr>
              <w:spacing w:before="180" w:after="0" w:line="240" w:lineRule="auto"/>
            </w:pPr>
            <w:r>
              <w:rPr>
                <w:rFonts w:ascii="Arial" w:hAnsi="Arial"/>
                <w:color w:val="000000"/>
                <w:sz w:val="18"/>
              </w:rPr>
              <w:t>Local Namespace Entity ID</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9a3e38f4_ad1b_4fe2_8b73_dee2443cec"/>
          <w:p>
            <w:pPr>
              <w:spacing w:before="180" w:after="0" w:line="240" w:lineRule="auto"/>
              <w:jc w:val="center"/>
            </w:pPr>
            <w:r>
              <w:rPr>
                <w:rFonts w:ascii="Arial" w:hAnsi="Arial"/>
                <w:color w:val="000000"/>
                <w:sz w:val="18"/>
              </w:rPr>
              <w:t>(0040,0031)</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bababc77_0d02_4280_af0b_ddb30450d7"/>
          <w:p>
            <w:pPr>
              <w:spacing w:before="180" w:after="0" w:line="240" w:lineRule="auto"/>
              <w:jc w:val="center"/>
            </w:pPr>
            <w:r>
              <w:rPr>
                <w:rFonts w:ascii="Arial" w:hAnsi="Arial"/>
                <w:color w:val="000000"/>
                <w:sz w:val="18"/>
              </w:rPr>
              <w:t>1C/1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355b2e0b_647a_4a1d_a4b8_145476270e"/>
          <w:p>
            <w:pPr>
              <w:spacing w:before="180" w:after="0" w:line="240" w:lineRule="auto"/>
              <w:jc w:val="center"/>
            </w:pPr>
            <w:r>
              <w:rPr>
                <w:rFonts w:ascii="Arial" w:hAnsi="Arial"/>
                <w:color w:val="000000"/>
                <w:sz w:val="18"/>
              </w:rPr>
              <w:t>Not Allowed</w:t>
            </w:r>
          </w:p>
          <w:bookmarkEnd w:id="12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74" w:name="para_5b24bebd_3507_4163_a984_70135eb259"/>
          <w:p>
            <w:pPr>
              <w:spacing w:before="180" w:after="0" w:line="240" w:lineRule="auto"/>
              <w:jc w:val="center"/>
            </w:pPr>
            <w:r>
              <w:rPr>
                <w:rFonts w:ascii="Arial" w:hAnsi="Arial"/>
                <w:color w:val="000000"/>
                <w:sz w:val="18"/>
              </w:rPr>
              <w:t>-/1</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748b469e_66c3_4310_a1a3_bf15333202"/>
          <w:p>
            <w:pPr>
              <w:spacing w:before="180" w:after="0" w:line="240" w:lineRule="auto"/>
              <w:jc w:val="center"/>
            </w:pPr>
            <w:r>
              <w:rPr>
                <w:rFonts w:ascii="Arial" w:hAnsi="Arial"/>
                <w:color w:val="000000"/>
                <w:sz w:val="18"/>
              </w:rPr>
              <w:t>*</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49eda2ad_4aa0_4af6_8645_06b96692b8"/>
          <w:p>
            <w:pPr>
              <w:spacing w:before="180" w:after="0" w:line="240" w:lineRule="auto"/>
              <w:jc w:val="center"/>
            </w:pPr>
            <w:r>
              <w:rPr>
                <w:rFonts w:ascii="Arial" w:hAnsi="Arial"/>
                <w:color w:val="000000"/>
                <w:sz w:val="18"/>
              </w:rPr>
              <w:t>1C</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2677"/>
          <w:bookmarkStart w:id="12678" w:name="para_961e19d7_88ab_491b_b81f_5208e7d17b"/>
          <w:p>
            <w:pPr>
              <w:spacing w:before="180" w:after="0" w:line="240" w:lineRule="auto"/>
            </w:pPr>
            <w:r>
              <w:rPr>
                <w:rFonts w:ascii="Arial" w:hAnsi="Arial"/>
                <w:color w:val="000000"/>
                <w:sz w:val="18"/>
              </w:rPr>
              <w:t>Return Key required if set.</w:t>
            </w:r>
          </w:p>
          <w:bookmarkEnd w:id="12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9" w:name="para_d483d92c_9cea_44cd_b89b_05aaafe54d"/>
          <w:p>
            <w:pPr>
              <w:spacing w:before="180" w:after="0" w:line="240" w:lineRule="auto"/>
            </w:pPr>
            <w:r>
              <w:rPr>
                <w:rFonts w:ascii="Arial" w:hAnsi="Arial"/>
                <w:color w:val="000000"/>
                <w:sz w:val="18"/>
              </w:rPr>
              <w:t>Universal Entity ID</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55f9dd57_9a1c_498d_a3dc_06f2660593"/>
          <w:p>
            <w:pPr>
              <w:spacing w:before="180" w:after="0" w:line="240" w:lineRule="auto"/>
              <w:jc w:val="center"/>
            </w:pPr>
            <w:r>
              <w:rPr>
                <w:rFonts w:ascii="Arial" w:hAnsi="Arial"/>
                <w:color w:val="000000"/>
                <w:sz w:val="18"/>
              </w:rPr>
              <w:t>(0040,0032)</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8aeccab9_8d03_4d46_a91c_a87d86ba6e"/>
          <w:p>
            <w:pPr>
              <w:spacing w:before="180" w:after="0" w:line="240" w:lineRule="auto"/>
              <w:jc w:val="center"/>
            </w:pPr>
            <w:r>
              <w:rPr>
                <w:rFonts w:ascii="Arial" w:hAnsi="Arial"/>
                <w:color w:val="000000"/>
                <w:sz w:val="18"/>
              </w:rPr>
              <w:t>1C/1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61bcffac_b6ac_4333_bf95_1b8729a334"/>
          <w:p>
            <w:pPr>
              <w:spacing w:before="180" w:after="0" w:line="240" w:lineRule="auto"/>
              <w:jc w:val="center"/>
            </w:pPr>
            <w:r>
              <w:rPr>
                <w:rFonts w:ascii="Arial" w:hAnsi="Arial"/>
                <w:color w:val="000000"/>
                <w:sz w:val="18"/>
              </w:rPr>
              <w:t>Not Allowed</w:t>
            </w:r>
          </w:p>
          <w:bookmarkEnd w:id="12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83" w:name="para_7cf3df74_2df7_401d_8a62_2ac6abbe30"/>
          <w:p>
            <w:pPr>
              <w:spacing w:before="180" w:after="0" w:line="240" w:lineRule="auto"/>
              <w:jc w:val="center"/>
            </w:pPr>
            <w:r>
              <w:rPr>
                <w:rFonts w:ascii="Arial" w:hAnsi="Arial"/>
                <w:color w:val="000000"/>
                <w:sz w:val="18"/>
              </w:rPr>
              <w:t>-/1</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a25d5711_2728_4035_a4fd_715d4a7c0f"/>
          <w:p>
            <w:pPr>
              <w:spacing w:before="180" w:after="0" w:line="240" w:lineRule="auto"/>
              <w:jc w:val="center"/>
            </w:pPr>
            <w:r>
              <w:rPr>
                <w:rFonts w:ascii="Arial" w:hAnsi="Arial"/>
                <w:color w:val="000000"/>
                <w:sz w:val="18"/>
              </w:rPr>
              <w:t>*</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a3e14de9_b405_4fb2_9751_4fb0227bde"/>
          <w:p>
            <w:pPr>
              <w:spacing w:before="180" w:after="0" w:line="240" w:lineRule="auto"/>
              <w:jc w:val="center"/>
            </w:pPr>
            <w:r>
              <w:rPr>
                <w:rFonts w:ascii="Arial" w:hAnsi="Arial"/>
                <w:color w:val="000000"/>
                <w:sz w:val="18"/>
              </w:rPr>
              <w:t>1C</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2686"/>
          <w:bookmarkStart w:id="12687" w:name="para_fe1a9f2b_319e_4534_8d94_d7958796a0"/>
          <w:p>
            <w:pPr>
              <w:spacing w:before="180" w:after="0" w:line="240" w:lineRule="auto"/>
            </w:pPr>
            <w:r>
              <w:rPr>
                <w:rFonts w:ascii="Arial" w:hAnsi="Arial"/>
                <w:color w:val="000000"/>
                <w:sz w:val="18"/>
              </w:rPr>
              <w:t>Return Key required if set.</w:t>
            </w:r>
          </w:p>
          <w:bookmarkEnd w:id="1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8" w:name="para_1923f24e_ea03_4313_867b_ca379ae1ba"/>
          <w:p>
            <w:pPr>
              <w:spacing w:before="180" w:after="0" w:line="240" w:lineRule="auto"/>
            </w:pPr>
            <w:r>
              <w:rPr>
                <w:rFonts w:ascii="Arial" w:hAnsi="Arial"/>
                <w:color w:val="000000"/>
                <w:sz w:val="18"/>
              </w:rPr>
              <w:t>Universal Entity ID Type</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a2a6fe1f_e9d0_4c41_ac75_4537492908"/>
          <w:p>
            <w:pPr>
              <w:spacing w:before="180" w:after="0" w:line="240" w:lineRule="auto"/>
              <w:jc w:val="center"/>
            </w:pPr>
            <w:r>
              <w:rPr>
                <w:rFonts w:ascii="Arial" w:hAnsi="Arial"/>
                <w:color w:val="000000"/>
                <w:sz w:val="18"/>
              </w:rPr>
              <w:t>(0040,0033)</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0f9430f_9073_493b_a5a7_72b633ac2a"/>
          <w:p>
            <w:pPr>
              <w:spacing w:before="180" w:after="0" w:line="240" w:lineRule="auto"/>
              <w:jc w:val="center"/>
            </w:pPr>
            <w:r>
              <w:rPr>
                <w:rFonts w:ascii="Arial" w:hAnsi="Arial"/>
                <w:color w:val="000000"/>
                <w:sz w:val="18"/>
              </w:rPr>
              <w:t>1C/1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8373671e_32e4_43c9_8215_586cc87e92"/>
          <w:p>
            <w:pPr>
              <w:spacing w:before="180" w:after="0" w:line="240" w:lineRule="auto"/>
              <w:jc w:val="center"/>
            </w:pPr>
            <w:r>
              <w:rPr>
                <w:rFonts w:ascii="Arial" w:hAnsi="Arial"/>
                <w:color w:val="000000"/>
                <w:sz w:val="18"/>
              </w:rPr>
              <w:t>Not Allowed</w:t>
            </w:r>
          </w:p>
          <w:bookmarkEnd w:id="12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92" w:name="para_3f346d7a_b9c1_4741_802f_75fb95d611"/>
          <w:p>
            <w:pPr>
              <w:spacing w:before="180" w:after="0" w:line="240" w:lineRule="auto"/>
              <w:jc w:val="center"/>
            </w:pPr>
            <w:r>
              <w:rPr>
                <w:rFonts w:ascii="Arial" w:hAnsi="Arial"/>
                <w:color w:val="000000"/>
                <w:sz w:val="18"/>
              </w:rPr>
              <w:t>-/1</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6fa827fb_56e5_4587_b4af_76761a0516"/>
          <w:p>
            <w:pPr>
              <w:spacing w:before="180" w:after="0" w:line="240" w:lineRule="auto"/>
              <w:jc w:val="center"/>
            </w:pPr>
            <w:r>
              <w:rPr>
                <w:rFonts w:ascii="Arial" w:hAnsi="Arial"/>
                <w:color w:val="000000"/>
                <w:sz w:val="18"/>
              </w:rPr>
              <w:t>*</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8268683e_678a_4029_a8b4_88a9afe5f1"/>
          <w:p>
            <w:pPr>
              <w:spacing w:before="180" w:after="0" w:line="240" w:lineRule="auto"/>
              <w:jc w:val="center"/>
            </w:pPr>
            <w:r>
              <w:rPr>
                <w:rFonts w:ascii="Arial" w:hAnsi="Arial"/>
                <w:color w:val="000000"/>
                <w:sz w:val="18"/>
              </w:rPr>
              <w:t>1C</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b2eb8888_1ae0_45f6_8aec_3b0120a3e8"/>
          <w:p>
            <w:pPr>
              <w:spacing w:before="180" w:after="0" w:line="240" w:lineRule="auto"/>
            </w:pPr>
            <w:r>
              <w:rPr>
                <w:rFonts w:ascii="Arial" w:hAnsi="Arial"/>
                <w:color w:val="000000"/>
                <w:sz w:val="18"/>
              </w:rPr>
              <w:t>Creation required if Universal Entity ID (0040,0032) is present.</w:t>
            </w:r>
          </w:p>
          <w:bookmarkEnd w:id="12695"/>
          <w:bookmarkStart w:id="12696" w:name="para_d44a9aed_3af5_4361_b11b_ddcf374edf"/>
          <w:p>
            <w:pPr>
              <w:spacing w:before="180" w:after="0" w:line="240" w:lineRule="auto"/>
            </w:pPr>
            <w:r>
              <w:rPr>
                <w:rFonts w:ascii="Arial" w:hAnsi="Arial"/>
                <w:color w:val="000000"/>
                <w:sz w:val="18"/>
              </w:rPr>
              <w:t>Return Key required if set.</w:t>
            </w:r>
          </w:p>
          <w:bookmarkEnd w:id="1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7" w:name="para_11a4e922_2d5c_4e8c_9687_ba03b84092"/>
          <w:p>
            <w:pPr>
              <w:spacing w:before="180" w:after="0" w:line="240" w:lineRule="auto"/>
            </w:pPr>
            <w:r>
              <w:rPr>
                <w:rFonts w:ascii="Arial" w:hAnsi="Arial"/>
                <w:color w:val="000000"/>
                <w:sz w:val="18"/>
              </w:rPr>
              <w:t>Local Namespace Entity ID</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469a5519_bbe3_4d17_bc7f_26e3fd1714"/>
          <w:p>
            <w:pPr>
              <w:spacing w:before="180" w:after="0" w:line="240" w:lineRule="auto"/>
              <w:jc w:val="center"/>
            </w:pPr>
            <w:r>
              <w:rPr>
                <w:rFonts w:ascii="Arial" w:hAnsi="Arial"/>
                <w:color w:val="000000"/>
                <w:sz w:val="18"/>
              </w:rPr>
              <w:t>(0040,0031)</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82f4d3b7_4c7e_4fca_9860_95a613f9d3"/>
          <w:p>
            <w:pPr>
              <w:spacing w:before="180" w:after="0" w:line="240" w:lineRule="auto"/>
              <w:jc w:val="center"/>
            </w:pPr>
            <w:r>
              <w:rPr>
                <w:rFonts w:ascii="Arial" w:hAnsi="Arial"/>
                <w:color w:val="000000"/>
                <w:sz w:val="18"/>
              </w:rPr>
              <w:t>1C/1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6be620b4_e8fa_4a45_aa69_8a65c21a30"/>
          <w:p>
            <w:pPr>
              <w:spacing w:before="180" w:after="0" w:line="240" w:lineRule="auto"/>
              <w:jc w:val="center"/>
            </w:pPr>
            <w:r>
              <w:rPr>
                <w:rFonts w:ascii="Arial" w:hAnsi="Arial"/>
                <w:color w:val="000000"/>
                <w:sz w:val="18"/>
              </w:rPr>
              <w:t>Not Allowed</w:t>
            </w:r>
          </w:p>
          <w:bookmarkEnd w:id="12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1" w:name="para_66b73608_f8a5_4715_bfb9_9eb4ae7e8d"/>
          <w:p>
            <w:pPr>
              <w:spacing w:before="180" w:after="0" w:line="240" w:lineRule="auto"/>
              <w:jc w:val="center"/>
            </w:pPr>
            <w:r>
              <w:rPr>
                <w:rFonts w:ascii="Arial" w:hAnsi="Arial"/>
                <w:color w:val="000000"/>
                <w:sz w:val="18"/>
              </w:rPr>
              <w:t>-/1</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b29d37af_affa_4665_9e57_9bf6b43b0c"/>
          <w:p>
            <w:pPr>
              <w:spacing w:before="180" w:after="0" w:line="240" w:lineRule="auto"/>
              <w:jc w:val="center"/>
            </w:pPr>
            <w:r>
              <w:rPr>
                <w:rFonts w:ascii="Arial" w:hAnsi="Arial"/>
                <w:color w:val="000000"/>
                <w:sz w:val="18"/>
              </w:rPr>
              <w:t>*</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9617089d_0e46_4408_9b00_30622b616b"/>
          <w:p>
            <w:pPr>
              <w:spacing w:before="180" w:after="0" w:line="240" w:lineRule="auto"/>
              <w:jc w:val="center"/>
            </w:pPr>
            <w:r>
              <w:rPr>
                <w:rFonts w:ascii="Arial" w:hAnsi="Arial"/>
                <w:color w:val="000000"/>
                <w:sz w:val="18"/>
              </w:rPr>
              <w:t>1C</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2704"/>
          <w:bookmarkStart w:id="12705" w:name="para_f5c1de17_dcab_401e_b7a6_a31119aa9a"/>
          <w:p>
            <w:pPr>
              <w:spacing w:before="180" w:after="0" w:line="240" w:lineRule="auto"/>
            </w:pPr>
            <w:r>
              <w:rPr>
                <w:rFonts w:ascii="Arial" w:hAnsi="Arial"/>
                <w:color w:val="000000"/>
                <w:sz w:val="18"/>
              </w:rPr>
              <w:t>Return Key required if set.</w:t>
            </w:r>
          </w:p>
          <w:bookmarkEnd w:id="12705"/>
        </w:tc>
      </w:tr>
    </w:tbl>
    <w:bookmarkStart w:id="12706" w:name="table_CC_2_5_2e"/>
    <w:p>
      <w:pPr>
        <w:keepNext/>
        <w:spacing w:before="216" w:after="0" w:line="240" w:lineRule="auto"/>
        <w:jc w:val="center"/>
      </w:pPr>
      <w:r>
        <w:rPr>
          <w:rFonts w:ascii="Arial" w:hAnsi="Arial"/>
          <w:b/>
          <w:color w:val="000000"/>
          <w:sz w:val="22"/>
        </w:rPr>
        <w:t>Table CC.2.5-2e. Issuer of Patient ID Macro</w:t>
      </w:r>
    </w:p>
    <w:bookmarkEnd w:id="12706"/>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07" w:name="para_4afc2cae_8200_4488_981f_0870ec5208"/>
          <w:p>
            <w:pPr>
              <w:keepNext/>
              <w:spacing w:before="180" w:after="0" w:line="240" w:lineRule="auto"/>
              <w:jc w:val="center"/>
            </w:pPr>
            <w:r>
              <w:rPr>
                <w:rFonts w:ascii="Arial" w:hAnsi="Arial"/>
                <w:b/>
                <w:color w:val="000000"/>
                <w:sz w:val="18"/>
              </w:rPr>
              <w:t>Attribute Name</w:t>
            </w:r>
          </w:p>
          <w:bookmarkEnd w:id="1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8" w:name="para_8c89c196_906b_4790_b71d_74fcafe8cd"/>
          <w:p>
            <w:pPr>
              <w:spacing w:before="180" w:after="0" w:line="240" w:lineRule="auto"/>
              <w:jc w:val="center"/>
            </w:pPr>
            <w:r>
              <w:rPr>
                <w:rFonts w:ascii="Arial" w:hAnsi="Arial"/>
                <w:b/>
                <w:color w:val="000000"/>
                <w:sz w:val="18"/>
              </w:rPr>
              <w:t>Tag</w:t>
            </w:r>
          </w:p>
          <w:bookmarkEnd w:id="1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09" w:name="para_0ff47d19_a863_438d_b69a_58ab392816"/>
          <w:p>
            <w:pPr>
              <w:spacing w:before="180" w:after="0" w:line="240" w:lineRule="auto"/>
              <w:jc w:val="center"/>
            </w:pPr>
            <w:r>
              <w:rPr>
                <w:rFonts w:ascii="Arial" w:hAnsi="Arial"/>
                <w:b/>
                <w:color w:val="000000"/>
                <w:sz w:val="18"/>
              </w:rPr>
              <w:t>Req. Type N-CREATE (SCU/SCP)</w:t>
            </w:r>
          </w:p>
          <w:bookmarkEnd w:id="1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0" w:name="para_7b4d26cc_4f79_4ea8_8ded_853266b68e"/>
          <w:p>
            <w:pPr>
              <w:spacing w:before="180" w:after="0" w:line="240" w:lineRule="auto"/>
              <w:jc w:val="center"/>
            </w:pPr>
            <w:r>
              <w:rPr>
                <w:rFonts w:ascii="Arial" w:hAnsi="Arial"/>
                <w:b/>
                <w:color w:val="000000"/>
                <w:sz w:val="18"/>
              </w:rPr>
              <w:t>Req. Type N-SET (SCU/SCP)</w:t>
            </w:r>
          </w:p>
          <w:bookmarkEnd w:id="12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1" w:name="para_aa277414_5e32_4683_8f18_fd856823bd"/>
          <w:p>
            <w:pPr>
              <w:spacing w:before="180" w:after="0" w:line="240" w:lineRule="auto"/>
              <w:jc w:val="center"/>
            </w:pPr>
            <w:r>
              <w:rPr>
                <w:rFonts w:ascii="Arial" w:hAnsi="Arial"/>
                <w:b/>
                <w:color w:val="000000"/>
                <w:sz w:val="18"/>
              </w:rPr>
              <w:t>Final State</w:t>
            </w:r>
          </w:p>
          <w:bookmarkEnd w:id="1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2" w:name="para_5b09f450_7ce6_4a08_bfac_7901115ee6"/>
          <w:p>
            <w:pPr>
              <w:spacing w:before="180" w:after="0" w:line="240" w:lineRule="auto"/>
              <w:jc w:val="center"/>
            </w:pPr>
            <w:r>
              <w:rPr>
                <w:rFonts w:ascii="Arial" w:hAnsi="Arial"/>
                <w:b/>
                <w:color w:val="000000"/>
                <w:sz w:val="18"/>
              </w:rPr>
              <w:t>Req. Type N-GET (SCU/SCP)</w:t>
            </w:r>
          </w:p>
          <w:bookmarkEnd w:id="12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3" w:name="para_9d81946f_06f1_407b_a48d_3cde80bc40"/>
          <w:p>
            <w:pPr>
              <w:spacing w:before="180" w:after="0" w:line="240" w:lineRule="auto"/>
              <w:jc w:val="center"/>
            </w:pPr>
            <w:r>
              <w:rPr>
                <w:rFonts w:ascii="Arial" w:hAnsi="Arial"/>
                <w:b/>
                <w:color w:val="000000"/>
                <w:sz w:val="18"/>
              </w:rPr>
              <w:t>Match Key Type</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a8a398fd_2c9e_4cca_9479_1a13f07741"/>
          <w:p>
            <w:pPr>
              <w:spacing w:before="180" w:after="0" w:line="240" w:lineRule="auto"/>
              <w:jc w:val="center"/>
            </w:pPr>
            <w:r>
              <w:rPr>
                <w:rFonts w:ascii="Arial" w:hAnsi="Arial"/>
                <w:b/>
                <w:color w:val="000000"/>
                <w:sz w:val="18"/>
              </w:rPr>
              <w:t>Return Key Type</w:t>
            </w:r>
          </w:p>
          <w:bookmarkEnd w:id="1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5" w:name="para_954140c5_5b38_4075_aa90_421f2445c9"/>
          <w:p>
            <w:pPr>
              <w:spacing w:before="180" w:after="0" w:line="240" w:lineRule="auto"/>
              <w:jc w:val="center"/>
            </w:pPr>
            <w:r>
              <w:rPr>
                <w:rFonts w:ascii="Arial" w:hAnsi="Arial"/>
                <w:b/>
                <w:color w:val="000000"/>
                <w:sz w:val="18"/>
              </w:rPr>
              <w:t>Remark/Matching Type</w:t>
            </w:r>
          </w:p>
          <w:bookmarkEnd w:id="1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6" w:name="para_98c11c9e_70b7_4eb9_bab5_f6b0eb9926"/>
          <w:p>
            <w:pPr>
              <w:spacing w:before="180" w:after="0" w:line="240" w:lineRule="auto"/>
            </w:pPr>
            <w:r>
              <w:rPr>
                <w:rFonts w:ascii="Arial" w:hAnsi="Arial"/>
                <w:color w:val="000000"/>
                <w:sz w:val="18"/>
              </w:rPr>
              <w:t>Issuer of Patient ID</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108f336a_319e_4131_905c_de8bcd71ac"/>
          <w:p>
            <w:pPr>
              <w:spacing w:before="180" w:after="0" w:line="240" w:lineRule="auto"/>
              <w:jc w:val="center"/>
            </w:pPr>
            <w:r>
              <w:rPr>
                <w:rFonts w:ascii="Arial" w:hAnsi="Arial"/>
                <w:color w:val="000000"/>
                <w:sz w:val="18"/>
              </w:rPr>
              <w:t>(0010,0021)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c8fefbcc_a26a_4873_a602_4c32eb1b02"/>
          <w:p>
            <w:pPr>
              <w:spacing w:before="180" w:after="0" w:line="240" w:lineRule="auto"/>
              <w:jc w:val="center"/>
            </w:pPr>
            <w:r>
              <w:rPr>
                <w:rFonts w:ascii="Arial" w:hAnsi="Arial"/>
                <w:color w:val="000000"/>
                <w:sz w:val="18"/>
              </w:rPr>
              <w:t>2/2</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9698b192_5ee9_43e8_ab0c_06a9e4400a"/>
          <w:p>
            <w:pPr>
              <w:spacing w:before="180" w:after="0" w:line="240" w:lineRule="auto"/>
              <w:jc w:val="center"/>
            </w:pPr>
            <w:r>
              <w:rPr>
                <w:rFonts w:ascii="Arial" w:hAnsi="Arial"/>
                <w:color w:val="000000"/>
                <w:sz w:val="18"/>
              </w:rPr>
              <w:t>Not allowed</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57af7a25_e0b7_4fae_a73d_e23375b1cd"/>
          <w:p>
            <w:pPr>
              <w:spacing w:before="180" w:after="0" w:line="240" w:lineRule="auto"/>
              <w:jc w:val="center"/>
            </w:pPr>
            <w:r>
              <w:rPr>
                <w:rFonts w:ascii="Arial" w:hAnsi="Arial"/>
                <w:color w:val="000000"/>
                <w:sz w:val="18"/>
              </w:rPr>
              <w:t>O</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7041feea_b992_4160_b29a_f3e282f0bb"/>
          <w:p>
            <w:pPr>
              <w:spacing w:before="180" w:after="0" w:line="240" w:lineRule="auto"/>
              <w:jc w:val="center"/>
            </w:pPr>
            <w:r>
              <w:rPr>
                <w:rFonts w:ascii="Arial" w:hAnsi="Arial"/>
                <w:color w:val="000000"/>
                <w:sz w:val="18"/>
              </w:rPr>
              <w:t>3/2</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e86cf195_e6e4_4b6a_9d74_b86d3ed794"/>
          <w:p>
            <w:pPr>
              <w:spacing w:before="180" w:after="0" w:line="240" w:lineRule="auto"/>
              <w:jc w:val="center"/>
            </w:pPr>
            <w:r>
              <w:rPr>
                <w:rFonts w:ascii="Arial" w:hAnsi="Arial"/>
                <w:color w:val="000000"/>
                <w:sz w:val="18"/>
              </w:rPr>
              <w:t>R</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d78e381e_6ab3_4f79_b35d_d50d3f2d23"/>
          <w:p>
            <w:pPr>
              <w:spacing w:before="180" w:after="0" w:line="240" w:lineRule="auto"/>
              <w:jc w:val="center"/>
            </w:pPr>
            <w:r>
              <w:rPr>
                <w:rFonts w:ascii="Arial" w:hAnsi="Arial"/>
                <w:color w:val="000000"/>
                <w:sz w:val="18"/>
              </w:rPr>
              <w:t>2</w:t>
            </w:r>
          </w:p>
          <w:bookmarkEnd w:id="12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f5970387_e0fc_4ee5_af09_1f5d6fdb24"/>
          <w:p>
            <w:pPr>
              <w:spacing w:before="180" w:after="0" w:line="240" w:lineRule="auto"/>
            </w:pPr>
            <w:r>
              <w:rPr>
                <w:rFonts w:ascii="Arial" w:hAnsi="Arial"/>
                <w:color w:val="000000"/>
                <w:sz w:val="18"/>
              </w:rPr>
              <w:t>Issuer of Patient ID Qualifiers Sequence</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e2c88d29_6681_44c0_b7fb_60fa0e153b"/>
          <w:p>
            <w:pPr>
              <w:spacing w:before="180" w:after="0" w:line="240" w:lineRule="auto"/>
              <w:jc w:val="center"/>
            </w:pPr>
            <w:r>
              <w:rPr>
                <w:rFonts w:ascii="Arial" w:hAnsi="Arial"/>
                <w:color w:val="000000"/>
                <w:sz w:val="18"/>
              </w:rPr>
              <w:t>(0010,0024)</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fd9c857f_dee3_4c5f_9203_b52210dc5f"/>
          <w:p>
            <w:pPr>
              <w:spacing w:before="180" w:after="0" w:line="240" w:lineRule="auto"/>
              <w:jc w:val="center"/>
            </w:pPr>
            <w:r>
              <w:rPr>
                <w:rFonts w:ascii="Arial" w:hAnsi="Arial"/>
                <w:color w:val="000000"/>
                <w:sz w:val="18"/>
              </w:rPr>
              <w:t>2/2</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485ed7d_d85e_4049_9d8a_3b68837009"/>
          <w:p>
            <w:pPr>
              <w:spacing w:before="180" w:after="0" w:line="240" w:lineRule="auto"/>
              <w:jc w:val="center"/>
            </w:pPr>
            <w:r>
              <w:rPr>
                <w:rFonts w:ascii="Arial" w:hAnsi="Arial"/>
                <w:color w:val="000000"/>
                <w:sz w:val="18"/>
              </w:rPr>
              <w:t>Not allowed</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a076f379_fe29_406d_b18e_21902358a2"/>
          <w:p>
            <w:pPr>
              <w:spacing w:before="180" w:after="0" w:line="240" w:lineRule="auto"/>
              <w:jc w:val="center"/>
            </w:pPr>
            <w:r>
              <w:rPr>
                <w:rFonts w:ascii="Arial" w:hAnsi="Arial"/>
                <w:color w:val="000000"/>
                <w:sz w:val="18"/>
              </w:rPr>
              <w:t>O</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5bc54465_f068_4a12_b446_4cb30699ef"/>
          <w:p>
            <w:pPr>
              <w:spacing w:before="180" w:after="0" w:line="240" w:lineRule="auto"/>
              <w:jc w:val="center"/>
            </w:pPr>
            <w:r>
              <w:rPr>
                <w:rFonts w:ascii="Arial" w:hAnsi="Arial"/>
                <w:color w:val="000000"/>
                <w:sz w:val="18"/>
              </w:rPr>
              <w:t>3/2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6b9e6617_67d2_49a0_80b1_410ec9c7d2"/>
          <w:p>
            <w:pPr>
              <w:spacing w:before="180" w:after="0" w:line="240" w:lineRule="auto"/>
              <w:jc w:val="center"/>
            </w:pPr>
            <w:r>
              <w:rPr>
                <w:rFonts w:ascii="Arial" w:hAnsi="Arial"/>
                <w:color w:val="000000"/>
                <w:sz w:val="18"/>
              </w:rPr>
              <w:t>O</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dc89e87d_9d6e_46ed_93a8_7aa3c118f3"/>
          <w:p>
            <w:pPr>
              <w:spacing w:before="180" w:after="0" w:line="240" w:lineRule="auto"/>
              <w:jc w:val="center"/>
            </w:pPr>
            <w:r>
              <w:rPr>
                <w:rFonts w:ascii="Arial" w:hAnsi="Arial"/>
                <w:color w:val="000000"/>
                <w:sz w:val="18"/>
              </w:rPr>
              <w:t>2</w:t>
            </w:r>
          </w:p>
          <w:bookmarkEnd w:id="12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6fe438b3_ba10_47d2_97d8_b7334da31e"/>
          <w:p>
            <w:pPr>
              <w:spacing w:before="180" w:after="0" w:line="240" w:lineRule="auto"/>
            </w:pPr>
            <w:r>
              <w:rPr>
                <w:rFonts w:ascii="Arial" w:hAnsi="Arial"/>
                <w:color w:val="000000"/>
                <w:sz w:val="18"/>
              </w:rPr>
              <w:t>&gt;Universal Entity ID</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fd84ab71_7481_40d7_aaf7_4ec9a58cd6"/>
          <w:p>
            <w:pPr>
              <w:spacing w:before="180" w:after="0" w:line="240" w:lineRule="auto"/>
              <w:jc w:val="center"/>
            </w:pPr>
            <w:r>
              <w:rPr>
                <w:rFonts w:ascii="Arial" w:hAnsi="Arial"/>
                <w:color w:val="000000"/>
                <w:sz w:val="18"/>
              </w:rPr>
              <w:t>(0040,0032)</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52cab2f5_bf35_4f7f_b37d_fa4df71f8e"/>
          <w:p>
            <w:pPr>
              <w:spacing w:before="180" w:after="0" w:line="240" w:lineRule="auto"/>
              <w:jc w:val="center"/>
            </w:pPr>
            <w:r>
              <w:rPr>
                <w:rFonts w:ascii="Arial" w:hAnsi="Arial"/>
                <w:color w:val="000000"/>
                <w:sz w:val="18"/>
              </w:rPr>
              <w:t>2/2</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9c4779a0_c489_4cd3_b688_695352814a"/>
          <w:p>
            <w:pPr>
              <w:spacing w:before="180" w:after="0" w:line="240" w:lineRule="auto"/>
              <w:jc w:val="center"/>
            </w:pPr>
            <w:r>
              <w:rPr>
                <w:rFonts w:ascii="Arial" w:hAnsi="Arial"/>
                <w:color w:val="000000"/>
                <w:sz w:val="18"/>
              </w:rPr>
              <w:t>Not allowed</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4a7a3f7b_85d3_443c_86c0_e3574cd2a5"/>
          <w:p>
            <w:pPr>
              <w:spacing w:before="180" w:after="0" w:line="240" w:lineRule="auto"/>
              <w:jc w:val="center"/>
            </w:pPr>
            <w:r>
              <w:rPr>
                <w:rFonts w:ascii="Arial" w:hAnsi="Arial"/>
                <w:color w:val="000000"/>
                <w:sz w:val="18"/>
              </w:rPr>
              <w:t>O</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f6af040e_ad76_47a7_8d75_2410ed26fc"/>
          <w:p>
            <w:pPr>
              <w:spacing w:before="180" w:after="0" w:line="240" w:lineRule="auto"/>
              <w:jc w:val="center"/>
            </w:pPr>
            <w:r>
              <w:rPr>
                <w:rFonts w:ascii="Arial" w:hAnsi="Arial"/>
                <w:color w:val="000000"/>
                <w:sz w:val="18"/>
              </w:rPr>
              <w:t>3/2</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023aecb9_946a_4eeb_a883_fdd0a9c23c"/>
          <w:p>
            <w:pPr>
              <w:spacing w:before="180" w:after="0" w:line="240" w:lineRule="auto"/>
              <w:jc w:val="center"/>
            </w:pPr>
            <w:r>
              <w:rPr>
                <w:rFonts w:ascii="Arial" w:hAnsi="Arial"/>
                <w:color w:val="000000"/>
                <w:sz w:val="18"/>
              </w:rPr>
              <w:t>O</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9996b1d8_c2de_4c56_908a_7fd57321d3"/>
          <w:p>
            <w:pPr>
              <w:spacing w:before="180" w:after="0" w:line="240" w:lineRule="auto"/>
              <w:jc w:val="center"/>
            </w:pPr>
            <w:r>
              <w:rPr>
                <w:rFonts w:ascii="Arial" w:hAnsi="Arial"/>
                <w:color w:val="000000"/>
                <w:sz w:val="18"/>
              </w:rPr>
              <w:t>2</w:t>
            </w:r>
          </w:p>
          <w:bookmarkEnd w:id="12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e5384270_4475_471a_9b87_94620a1827"/>
          <w:p>
            <w:pPr>
              <w:spacing w:before="180" w:after="0" w:line="240" w:lineRule="auto"/>
            </w:pPr>
            <w:r>
              <w:rPr>
                <w:rFonts w:ascii="Arial" w:hAnsi="Arial"/>
                <w:color w:val="000000"/>
                <w:sz w:val="18"/>
              </w:rPr>
              <w:t>&gt;Universal Entity ID Type</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e15f71aa_8801_48de_b697_31d3d25f08"/>
          <w:p>
            <w:pPr>
              <w:spacing w:before="180" w:after="0" w:line="240" w:lineRule="auto"/>
              <w:jc w:val="center"/>
            </w:pPr>
            <w:r>
              <w:rPr>
                <w:rFonts w:ascii="Arial" w:hAnsi="Arial"/>
                <w:color w:val="000000"/>
                <w:sz w:val="18"/>
              </w:rPr>
              <w:t>(0040,0033)</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465b9bd8_05d4_4fe4_bbb8_dae145fc7c"/>
          <w:p>
            <w:pPr>
              <w:spacing w:before="180" w:after="0" w:line="240" w:lineRule="auto"/>
              <w:jc w:val="center"/>
            </w:pPr>
            <w:r>
              <w:rPr>
                <w:rFonts w:ascii="Arial" w:hAnsi="Arial"/>
                <w:color w:val="000000"/>
                <w:sz w:val="18"/>
              </w:rPr>
              <w:t>1C/1</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b9118b87_b2ac_4b45_aec9_9e00c4f79d"/>
          <w:p>
            <w:pPr>
              <w:spacing w:before="180" w:after="0" w:line="240" w:lineRule="auto"/>
              <w:jc w:val="center"/>
            </w:pPr>
            <w:r>
              <w:rPr>
                <w:rFonts w:ascii="Arial" w:hAnsi="Arial"/>
                <w:color w:val="000000"/>
                <w:sz w:val="18"/>
              </w:rPr>
              <w:t>Not allowed</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ef2c125d_8162_4dd3_8250_030de75f1f"/>
          <w:p>
            <w:pPr>
              <w:spacing w:before="180" w:after="0" w:line="240" w:lineRule="auto"/>
              <w:jc w:val="center"/>
            </w:pPr>
            <w:r>
              <w:rPr>
                <w:rFonts w:ascii="Arial" w:hAnsi="Arial"/>
                <w:color w:val="000000"/>
                <w:sz w:val="18"/>
              </w:rPr>
              <w:t>O</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1bd85fa5_1b76_4364_95c2_1fb3320e27"/>
          <w:p>
            <w:pPr>
              <w:spacing w:before="180" w:after="0" w:line="240" w:lineRule="auto"/>
              <w:jc w:val="center"/>
            </w:pPr>
            <w:r>
              <w:rPr>
                <w:rFonts w:ascii="Arial" w:hAnsi="Arial"/>
                <w:color w:val="000000"/>
                <w:sz w:val="18"/>
              </w:rPr>
              <w:t>3/2</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525609bd_1db6_47eb_96f8_045d95abab"/>
          <w:p>
            <w:pPr>
              <w:spacing w:before="180" w:after="0" w:line="240" w:lineRule="auto"/>
              <w:jc w:val="center"/>
            </w:pPr>
            <w:r>
              <w:rPr>
                <w:rFonts w:ascii="Arial" w:hAnsi="Arial"/>
                <w:color w:val="000000"/>
                <w:sz w:val="18"/>
              </w:rPr>
              <w:t>O</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63eeddf0_4f85_4d04_af58_c18f81dcc8"/>
          <w:p>
            <w:pPr>
              <w:spacing w:before="180" w:after="0" w:line="240" w:lineRule="auto"/>
              <w:jc w:val="center"/>
            </w:pPr>
            <w:r>
              <w:rPr>
                <w:rFonts w:ascii="Arial" w:hAnsi="Arial"/>
                <w:color w:val="000000"/>
                <w:sz w:val="18"/>
              </w:rPr>
              <w:t>1C</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9" w:name="para_d5717cbc_f93f_4df5_8414_52ce37ab7f"/>
          <w:p>
            <w:pPr>
              <w:spacing w:before="180" w:after="0" w:line="240" w:lineRule="auto"/>
            </w:pPr>
            <w:r>
              <w:rPr>
                <w:rFonts w:ascii="Arial" w:hAnsi="Arial"/>
                <w:color w:val="000000"/>
                <w:sz w:val="18"/>
              </w:rPr>
              <w:t>&gt;Identifier Type Code</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d896c8d9_1415_4656_9672_ff595ecaae"/>
          <w:p>
            <w:pPr>
              <w:spacing w:before="180" w:after="0" w:line="240" w:lineRule="auto"/>
              <w:jc w:val="center"/>
            </w:pPr>
            <w:r>
              <w:rPr>
                <w:rFonts w:ascii="Arial" w:hAnsi="Arial"/>
                <w:color w:val="000000"/>
                <w:sz w:val="18"/>
              </w:rPr>
              <w:t>(0040,0035)</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61913525_4825_4471_beb2_68581c7f50"/>
          <w:p>
            <w:pPr>
              <w:spacing w:before="180" w:after="0" w:line="240" w:lineRule="auto"/>
              <w:jc w:val="center"/>
            </w:pPr>
            <w:r>
              <w:rPr>
                <w:rFonts w:ascii="Arial" w:hAnsi="Arial"/>
                <w:color w:val="000000"/>
                <w:sz w:val="18"/>
              </w:rPr>
              <w:t>2/2</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a24a725f_2a01_4351_99d6_afa3f8e98a"/>
          <w:p>
            <w:pPr>
              <w:spacing w:before="180" w:after="0" w:line="240" w:lineRule="auto"/>
              <w:jc w:val="center"/>
            </w:pPr>
            <w:r>
              <w:rPr>
                <w:rFonts w:ascii="Arial" w:hAnsi="Arial"/>
                <w:color w:val="000000"/>
                <w:sz w:val="18"/>
              </w:rPr>
              <w:t>Not allowed</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24cd9808_7ff4_433b_9a19_a0a59196ca"/>
          <w:p>
            <w:pPr>
              <w:spacing w:before="180" w:after="0" w:line="240" w:lineRule="auto"/>
              <w:jc w:val="center"/>
            </w:pPr>
            <w:r>
              <w:rPr>
                <w:rFonts w:ascii="Arial" w:hAnsi="Arial"/>
                <w:color w:val="000000"/>
                <w:sz w:val="18"/>
              </w:rPr>
              <w:t>O</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8d941cc0_5729_4f20_ab87_17fda385cd"/>
          <w:p>
            <w:pPr>
              <w:spacing w:before="180" w:after="0" w:line="240" w:lineRule="auto"/>
              <w:jc w:val="center"/>
            </w:pPr>
            <w:r>
              <w:rPr>
                <w:rFonts w:ascii="Arial" w:hAnsi="Arial"/>
                <w:color w:val="000000"/>
                <w:sz w:val="18"/>
              </w:rPr>
              <w:t>3/2</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f5415893_dbda_4a17_b466_930c89fa72"/>
          <w:p>
            <w:pPr>
              <w:spacing w:before="180" w:after="0" w:line="240" w:lineRule="auto"/>
              <w:jc w:val="center"/>
            </w:pPr>
            <w:r>
              <w:rPr>
                <w:rFonts w:ascii="Arial" w:hAnsi="Arial"/>
                <w:color w:val="000000"/>
                <w:sz w:val="18"/>
              </w:rPr>
              <w:t>O</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83a10860_e0c0_425e_97b2_a6406f0b0c"/>
          <w:p>
            <w:pPr>
              <w:spacing w:before="180" w:after="0" w:line="240" w:lineRule="auto"/>
              <w:jc w:val="center"/>
            </w:pPr>
            <w:r>
              <w:rPr>
                <w:rFonts w:ascii="Arial" w:hAnsi="Arial"/>
                <w:color w:val="000000"/>
                <w:sz w:val="18"/>
              </w:rPr>
              <w:t>2</w:t>
            </w:r>
          </w:p>
          <w:bookmarkEnd w:id="12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061f5ca2_5ccf_455b_bf6b_c09e80e4e8"/>
          <w:p>
            <w:pPr>
              <w:spacing w:before="180" w:after="0" w:line="240" w:lineRule="auto"/>
            </w:pPr>
            <w:r>
              <w:rPr>
                <w:rFonts w:ascii="Arial" w:hAnsi="Arial"/>
                <w:color w:val="000000"/>
                <w:sz w:val="18"/>
              </w:rPr>
              <w:t>&gt;Assigning Facility Sequence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3a809a0_d290_4659_83ca_0a5fca7b4d"/>
          <w:p>
            <w:pPr>
              <w:spacing w:before="180" w:after="0" w:line="240" w:lineRule="auto"/>
              <w:jc w:val="center"/>
            </w:pPr>
            <w:r>
              <w:rPr>
                <w:rFonts w:ascii="Arial" w:hAnsi="Arial"/>
                <w:color w:val="000000"/>
                <w:sz w:val="18"/>
              </w:rPr>
              <w:t>(0040,0036)</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31472fd2_c7ac_4ed3_a821_33334a3bd9"/>
          <w:p>
            <w:pPr>
              <w:spacing w:before="180" w:after="0" w:line="240" w:lineRule="auto"/>
              <w:jc w:val="center"/>
            </w:pPr>
            <w:r>
              <w:rPr>
                <w:rFonts w:ascii="Arial" w:hAnsi="Arial"/>
                <w:color w:val="000000"/>
                <w:sz w:val="18"/>
              </w:rPr>
              <w:t>2/2</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ab8a4684_7507_4766_b6ff_a9b5b48798"/>
          <w:p>
            <w:pPr>
              <w:spacing w:before="180" w:after="0" w:line="240" w:lineRule="auto"/>
              <w:jc w:val="center"/>
            </w:pPr>
            <w:r>
              <w:rPr>
                <w:rFonts w:ascii="Arial" w:hAnsi="Arial"/>
                <w:color w:val="000000"/>
                <w:sz w:val="18"/>
              </w:rPr>
              <w:t>Not allowed</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ab933fac_928b_4808_b039_83b092e270"/>
          <w:p>
            <w:pPr>
              <w:spacing w:before="180" w:after="0" w:line="240" w:lineRule="auto"/>
              <w:jc w:val="center"/>
            </w:pPr>
            <w:r>
              <w:rPr>
                <w:rFonts w:ascii="Arial" w:hAnsi="Arial"/>
                <w:color w:val="000000"/>
                <w:sz w:val="18"/>
              </w:rPr>
              <w:t>O</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ccab08da_3bae_473a_b831_f910852560"/>
          <w:p>
            <w:pPr>
              <w:spacing w:before="180" w:after="0" w:line="240" w:lineRule="auto"/>
              <w:jc w:val="center"/>
            </w:pPr>
            <w:r>
              <w:rPr>
                <w:rFonts w:ascii="Arial" w:hAnsi="Arial"/>
                <w:color w:val="000000"/>
                <w:sz w:val="18"/>
              </w:rPr>
              <w:t>3/2</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948ff9d5_9f81_49e0_b199_fc269a11fa"/>
          <w:p>
            <w:pPr>
              <w:spacing w:before="180" w:after="0" w:line="240" w:lineRule="auto"/>
              <w:jc w:val="center"/>
            </w:pPr>
            <w:r>
              <w:rPr>
                <w:rFonts w:ascii="Arial" w:hAnsi="Arial"/>
                <w:color w:val="000000"/>
                <w:sz w:val="18"/>
              </w:rPr>
              <w:t>O</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1b5d90e9_22fb_499c_b806_5577b73fe9"/>
          <w:p>
            <w:pPr>
              <w:spacing w:before="180" w:after="0" w:line="240" w:lineRule="auto"/>
              <w:jc w:val="center"/>
            </w:pPr>
            <w:r>
              <w:rPr>
                <w:rFonts w:ascii="Arial" w:hAnsi="Arial"/>
                <w:color w:val="000000"/>
                <w:sz w:val="18"/>
              </w:rPr>
              <w:t>2</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2765"/>
        </w:tc>
      </w:tr>
      <w:tr>
        <w:tblPrEx/>
        <w:trPr/>
        <w:tc>
          <w:tcPr>
            <w:hMerge w:val="restart"/>
            <w:tcBorders>
              <w:left w:val="single" w:sz="4" w:color="000000"/>
              <w:bottom w:val="single" w:sz="4" w:color="000000"/>
            </w:tcBorders>
            <w:tcMar>
              <w:top w:w="40" w:type="dxa"/>
              <w:left w:w="40" w:type="dxa"/>
              <w:bottom w:w="40" w:type="dxa"/>
            </w:tcMar>
            <w:vAlign w:val="top"/>
          </w:tcPr>
          <w:bookmarkStart w:id="12766"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27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7" w:name="para_afe392a1_0abd_4956_b4e4_6556aee4b3"/>
          <w:p>
            <w:pPr>
              <w:spacing w:before="180" w:after="0" w:line="240" w:lineRule="auto"/>
            </w:pPr>
            <w:r>
              <w:rPr>
                <w:rFonts w:ascii="Arial" w:hAnsi="Arial"/>
                <w:color w:val="000000"/>
                <w:sz w:val="18"/>
              </w:rPr>
              <w:t>&gt;Assigning Jurisdiction Code Sequence</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68639c5d_ca9d_442d_ba9b_d07f00df16"/>
          <w:p>
            <w:pPr>
              <w:spacing w:before="180" w:after="0" w:line="240" w:lineRule="auto"/>
              <w:jc w:val="center"/>
            </w:pPr>
            <w:r>
              <w:rPr>
                <w:rFonts w:ascii="Arial" w:hAnsi="Arial"/>
                <w:color w:val="000000"/>
                <w:sz w:val="18"/>
              </w:rPr>
              <w:t>(0040,0039)</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48b32157_bba2_444f_bc71_e543a9add4"/>
          <w:p>
            <w:pPr>
              <w:spacing w:before="180" w:after="0" w:line="240" w:lineRule="auto"/>
              <w:jc w:val="center"/>
            </w:pPr>
            <w:r>
              <w:rPr>
                <w:rFonts w:ascii="Arial" w:hAnsi="Arial"/>
                <w:color w:val="000000"/>
                <w:sz w:val="18"/>
              </w:rPr>
              <w:t>2/2</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a5c3596e_b2c3_4aba_aeea_bb5b6c1b43"/>
          <w:p>
            <w:pPr>
              <w:spacing w:before="180" w:after="0" w:line="240" w:lineRule="auto"/>
              <w:jc w:val="center"/>
            </w:pPr>
            <w:r>
              <w:rPr>
                <w:rFonts w:ascii="Arial" w:hAnsi="Arial"/>
                <w:color w:val="000000"/>
                <w:sz w:val="18"/>
              </w:rPr>
              <w:t>Not allowed</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f4d1c31_1422_442e_87a2_9b18c34616"/>
          <w:p>
            <w:pPr>
              <w:spacing w:before="180" w:after="0" w:line="240" w:lineRule="auto"/>
              <w:jc w:val="center"/>
            </w:pPr>
            <w:r>
              <w:rPr>
                <w:rFonts w:ascii="Arial" w:hAnsi="Arial"/>
                <w:color w:val="000000"/>
                <w:sz w:val="18"/>
              </w:rPr>
              <w:t>O</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07b38284_2f71_4a82_8884_efc762360d"/>
          <w:p>
            <w:pPr>
              <w:spacing w:before="180" w:after="0" w:line="240" w:lineRule="auto"/>
              <w:jc w:val="center"/>
            </w:pPr>
            <w:r>
              <w:rPr>
                <w:rFonts w:ascii="Arial" w:hAnsi="Arial"/>
                <w:color w:val="000000"/>
                <w:sz w:val="18"/>
              </w:rPr>
              <w:t>3/2</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baa7be6f_6a0b_482d_9d20_f7aedd6120"/>
          <w:p>
            <w:pPr>
              <w:spacing w:before="180" w:after="0" w:line="240" w:lineRule="auto"/>
              <w:jc w:val="center"/>
            </w:pPr>
            <w:r>
              <w:rPr>
                <w:rFonts w:ascii="Arial" w:hAnsi="Arial"/>
                <w:color w:val="000000"/>
                <w:sz w:val="18"/>
              </w:rPr>
              <w:t>O</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1e27cf18_085e_4382_bdcd_9cdbddaafa"/>
          <w:p>
            <w:pPr>
              <w:spacing w:before="180" w:after="0" w:line="240" w:lineRule="auto"/>
              <w:jc w:val="center"/>
            </w:pPr>
            <w:r>
              <w:rPr>
                <w:rFonts w:ascii="Arial" w:hAnsi="Arial"/>
                <w:color w:val="000000"/>
                <w:sz w:val="18"/>
              </w:rPr>
              <w:t>2</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2775"/>
        </w:tc>
      </w:tr>
      <w:tr>
        <w:tblPrEx/>
        <w:trPr/>
        <w:tc>
          <w:tcPr>
            <w:hMerge w:val="restart"/>
            <w:tcBorders>
              <w:left w:val="single" w:sz="4" w:color="000000"/>
              <w:bottom w:val="single" w:sz="4" w:color="000000"/>
            </w:tcBorders>
            <w:tcMar>
              <w:top w:w="40" w:type="dxa"/>
              <w:left w:w="40" w:type="dxa"/>
              <w:bottom w:w="40" w:type="dxa"/>
            </w:tcMar>
            <w:vAlign w:val="top"/>
          </w:tcPr>
          <w:bookmarkStart w:id="12776"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7" w:name="para_ce0c2b09_747b_415c_9760_7059ccad4d"/>
          <w:p>
            <w:pPr>
              <w:spacing w:before="180" w:after="0" w:line="240" w:lineRule="auto"/>
            </w:pPr>
            <w:r>
              <w:rPr>
                <w:rFonts w:ascii="Arial" w:hAnsi="Arial"/>
                <w:i/>
                <w:color w:val="000000"/>
                <w:sz w:val="18"/>
              </w:rPr>
              <w:t xml:space="preserve">Baseline </w:t>
            </w:r>
            <w:hyperlink r:id="r738">
              <w:r>
                <w:rPr>
                  <w:rFonts w:ascii="Arial" w:hAnsi="Arial"/>
                  <w:i/>
                  <w:color w:val="000000"/>
                  <w:sz w:val="18"/>
                </w:rPr>
                <w:t>CID 5001 “Countries”</w:t>
              </w:r>
            </w:hyperlink>
            <w:r>
              <w:rPr>
                <w:rFonts w:ascii="Arial" w:hAnsi="Arial"/>
                <w:i/>
                <w:color w:val="000000"/>
                <w:sz w:val="18"/>
              </w:rPr>
              <w:t xml:space="preserve"> for country codes.</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419de3b4_3962_444c_bdea_1bdc57a2a1"/>
          <w:p>
            <w:pPr>
              <w:spacing w:before="180" w:after="0" w:line="240" w:lineRule="auto"/>
            </w:pPr>
            <w:r>
              <w:rPr>
                <w:rFonts w:ascii="Arial" w:hAnsi="Arial"/>
                <w:color w:val="000000"/>
                <w:sz w:val="18"/>
              </w:rPr>
              <w:t>&gt;Assigning Agency or Department Code Sequence</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d54cc6c5_d63e_476f_8338_eef8232e66"/>
          <w:p>
            <w:pPr>
              <w:spacing w:before="180" w:after="0" w:line="240" w:lineRule="auto"/>
              <w:jc w:val="center"/>
            </w:pPr>
            <w:r>
              <w:rPr>
                <w:rFonts w:ascii="Arial" w:hAnsi="Arial"/>
                <w:color w:val="000000"/>
                <w:sz w:val="18"/>
              </w:rPr>
              <w:t>(0040,003A)</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2657127a_c24c_4d34_8f68_7a46c66415"/>
          <w:p>
            <w:pPr>
              <w:spacing w:before="180" w:after="0" w:line="240" w:lineRule="auto"/>
              <w:jc w:val="center"/>
            </w:pPr>
            <w:r>
              <w:rPr>
                <w:rFonts w:ascii="Arial" w:hAnsi="Arial"/>
                <w:color w:val="000000"/>
                <w:sz w:val="18"/>
              </w:rPr>
              <w:t>2/2</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84f8f419_6512_48cc_9e45_79bcab1885"/>
          <w:p>
            <w:pPr>
              <w:spacing w:before="180" w:after="0" w:line="240" w:lineRule="auto"/>
              <w:jc w:val="center"/>
            </w:pPr>
            <w:r>
              <w:rPr>
                <w:rFonts w:ascii="Arial" w:hAnsi="Arial"/>
                <w:color w:val="000000"/>
                <w:sz w:val="18"/>
              </w:rPr>
              <w:t>Not allowed</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1d8a09a2_fd72_44f2_a81e_9f852d5bb4"/>
          <w:p>
            <w:pPr>
              <w:spacing w:before="180" w:after="0" w:line="240" w:lineRule="auto"/>
              <w:jc w:val="center"/>
            </w:pPr>
            <w:r>
              <w:rPr>
                <w:rFonts w:ascii="Arial" w:hAnsi="Arial"/>
                <w:color w:val="000000"/>
                <w:sz w:val="18"/>
              </w:rPr>
              <w:t>O</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8f2b0ca6_186d_4b28_9750_3ea129d7c7"/>
          <w:p>
            <w:pPr>
              <w:spacing w:before="180" w:after="0" w:line="240" w:lineRule="auto"/>
              <w:jc w:val="center"/>
            </w:pPr>
            <w:r>
              <w:rPr>
                <w:rFonts w:ascii="Arial" w:hAnsi="Arial"/>
                <w:color w:val="000000"/>
                <w:sz w:val="18"/>
              </w:rPr>
              <w:t>3/2</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be6c2095_ad49_426d_84c9_0e492b0218"/>
          <w:p>
            <w:pPr>
              <w:spacing w:before="180" w:after="0" w:line="240" w:lineRule="auto"/>
              <w:jc w:val="center"/>
            </w:pPr>
            <w:r>
              <w:rPr>
                <w:rFonts w:ascii="Arial" w:hAnsi="Arial"/>
                <w:color w:val="000000"/>
                <w:sz w:val="18"/>
              </w:rPr>
              <w:t>O</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40514d3_7fef_46fa_84ad_57e0398a60"/>
          <w:p>
            <w:pPr>
              <w:spacing w:before="180" w:after="0" w:line="240" w:lineRule="auto"/>
              <w:jc w:val="center"/>
            </w:pPr>
            <w:r>
              <w:rPr>
                <w:rFonts w:ascii="Arial" w:hAnsi="Arial"/>
                <w:color w:val="000000"/>
                <w:sz w:val="18"/>
              </w:rPr>
              <w:t>2</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2786"/>
        </w:tc>
      </w:tr>
      <w:tr>
        <w:tblPrEx/>
        <w:trPr/>
        <w:tc>
          <w:tcPr>
            <w:hMerge w:val="restart"/>
            <w:tcBorders>
              <w:left w:val="single" w:sz="4" w:color="000000"/>
              <w:bottom w:val="single" w:sz="4" w:color="000000"/>
            </w:tcBorders>
            <w:tcMar>
              <w:top w:w="40" w:type="dxa"/>
              <w:left w:w="40" w:type="dxa"/>
              <w:bottom w:w="40" w:type="dxa"/>
            </w:tcMar>
            <w:vAlign w:val="top"/>
          </w:tcPr>
          <w:bookmarkStart w:id="12787"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27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88" w:name="para_2b050a16_500b_4da3_87a7_9e04160691"/>
          <w:p>
            <w:pPr>
              <w:spacing w:before="180" w:after="0" w:line="240" w:lineRule="auto"/>
            </w:pPr>
            <w:r>
              <w:rPr>
                <w:rFonts w:ascii="Arial" w:hAnsi="Arial"/>
                <w:i/>
                <w:color w:val="000000"/>
                <w:sz w:val="18"/>
              </w:rPr>
              <w:t>No Baseline CID.</w:t>
            </w:r>
          </w:p>
          <w:bookmarkEnd w:id="12788"/>
        </w:tc>
      </w:tr>
    </w:tbl>
    <w:bookmarkStart w:id="12789" w:name="table_CC_2_5_2f"/>
    <w:p>
      <w:pPr>
        <w:keepNext/>
        <w:spacing w:before="216" w:after="0" w:line="240" w:lineRule="auto"/>
        <w:jc w:val="center"/>
      </w:pPr>
      <w:r>
        <w:rPr>
          <w:rFonts w:ascii="Arial" w:hAnsi="Arial"/>
          <w:b/>
          <w:color w:val="000000"/>
          <w:sz w:val="22"/>
        </w:rPr>
        <w:t>Table CC.2.5-2f. SOP Instance Reference Macro</w:t>
      </w:r>
    </w:p>
    <w:bookmarkEnd w:id="12789"/>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0" w:name="para_169e0ad3_83f4_4407_8e63_cce1ca96d6"/>
          <w:p>
            <w:pPr>
              <w:keepNext/>
              <w:spacing w:before="180" w:after="0" w:line="240" w:lineRule="auto"/>
              <w:jc w:val="center"/>
            </w:pPr>
            <w:r>
              <w:rPr>
                <w:rFonts w:ascii="Arial" w:hAnsi="Arial"/>
                <w:b/>
                <w:color w:val="000000"/>
                <w:sz w:val="18"/>
              </w:rPr>
              <w:t>Attribute Name</w:t>
            </w:r>
          </w:p>
          <w:bookmarkEnd w:id="12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1" w:name="para_6764bcfd_2b98_490d_a415_249c61a4d9"/>
          <w:p>
            <w:pPr>
              <w:spacing w:before="180" w:after="0" w:line="240" w:lineRule="auto"/>
              <w:jc w:val="center"/>
            </w:pPr>
            <w:r>
              <w:rPr>
                <w:rFonts w:ascii="Arial" w:hAnsi="Arial"/>
                <w:b/>
                <w:color w:val="000000"/>
                <w:sz w:val="18"/>
              </w:rPr>
              <w:t>Tag</w:t>
            </w:r>
          </w:p>
          <w:bookmarkEnd w:id="12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2" w:name="para_453ee17f_6ebf_45ce_a6f4_9ab51f2721"/>
          <w:p>
            <w:pPr>
              <w:spacing w:before="180" w:after="0" w:line="240" w:lineRule="auto"/>
              <w:jc w:val="center"/>
            </w:pPr>
            <w:r>
              <w:rPr>
                <w:rFonts w:ascii="Arial" w:hAnsi="Arial"/>
                <w:b/>
                <w:color w:val="000000"/>
                <w:sz w:val="18"/>
              </w:rPr>
              <w:t>Req. Type N-CREATE (SCU/SCP)</w:t>
            </w:r>
          </w:p>
          <w:bookmarkEnd w:id="1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3" w:name="para_2d36b4b6_fde2_43d5_8c19_4174b5afe0"/>
          <w:p>
            <w:pPr>
              <w:spacing w:before="180" w:after="0" w:line="240" w:lineRule="auto"/>
              <w:jc w:val="center"/>
            </w:pPr>
            <w:r>
              <w:rPr>
                <w:rFonts w:ascii="Arial" w:hAnsi="Arial"/>
                <w:b/>
                <w:color w:val="000000"/>
                <w:sz w:val="18"/>
              </w:rPr>
              <w:t>Req. Type N-SET (SCU/SCP)</w:t>
            </w:r>
          </w:p>
          <w:bookmarkEnd w:id="12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4" w:name="para_c4156017_f6f0_4434_89be_008c7b6e24"/>
          <w:p>
            <w:pPr>
              <w:spacing w:before="180" w:after="0" w:line="240" w:lineRule="auto"/>
              <w:jc w:val="center"/>
            </w:pPr>
            <w:r>
              <w:rPr>
                <w:rFonts w:ascii="Arial" w:hAnsi="Arial"/>
                <w:b/>
                <w:color w:val="000000"/>
                <w:sz w:val="18"/>
              </w:rPr>
              <w:t>Final State</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7d9d55e7_21c7_43ec_af17_7436991db7"/>
          <w:p>
            <w:pPr>
              <w:spacing w:before="180" w:after="0" w:line="240" w:lineRule="auto"/>
              <w:jc w:val="center"/>
            </w:pPr>
            <w:r>
              <w:rPr>
                <w:rFonts w:ascii="Arial" w:hAnsi="Arial"/>
                <w:b/>
                <w:color w:val="000000"/>
                <w:sz w:val="18"/>
              </w:rPr>
              <w:t>Req. Type N-GET (SCU/SCP)</w:t>
            </w:r>
          </w:p>
          <w:bookmarkEnd w:id="12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6" w:name="para_ea5a5a13_151d_40af_87fb_e92c97fb86"/>
          <w:p>
            <w:pPr>
              <w:spacing w:before="180" w:after="0" w:line="240" w:lineRule="auto"/>
              <w:jc w:val="center"/>
            </w:pPr>
            <w:r>
              <w:rPr>
                <w:rFonts w:ascii="Arial" w:hAnsi="Arial"/>
                <w:b/>
                <w:color w:val="000000"/>
                <w:sz w:val="18"/>
              </w:rPr>
              <w:t>Match Key Type</w:t>
            </w:r>
          </w:p>
          <w:bookmarkEnd w:id="12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7" w:name="para_e796b6b5_012e_496c_a76a_76887b8dfb"/>
          <w:p>
            <w:pPr>
              <w:spacing w:before="180" w:after="0" w:line="240" w:lineRule="auto"/>
              <w:jc w:val="center"/>
            </w:pPr>
            <w:r>
              <w:rPr>
                <w:rFonts w:ascii="Arial" w:hAnsi="Arial"/>
                <w:b/>
                <w:color w:val="000000"/>
                <w:sz w:val="18"/>
              </w:rPr>
              <w:t>Return Key Type</w:t>
            </w:r>
          </w:p>
          <w:bookmarkEnd w:id="12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8" w:name="para_e6735aa1_df9d_42d0_bf49_be9d6cd879"/>
          <w:p>
            <w:pPr>
              <w:spacing w:before="180" w:after="0" w:line="240" w:lineRule="auto"/>
              <w:jc w:val="center"/>
            </w:pPr>
            <w:r>
              <w:rPr>
                <w:rFonts w:ascii="Arial" w:hAnsi="Arial"/>
                <w:b/>
                <w:color w:val="000000"/>
                <w:sz w:val="18"/>
              </w:rPr>
              <w:t>Remark/Matching Type</w:t>
            </w:r>
          </w:p>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37e9bc25_2494_4ad0_b68d_1e2bcd23de"/>
          <w:p>
            <w:pPr>
              <w:spacing w:before="180" w:after="0" w:line="240" w:lineRule="auto"/>
            </w:pPr>
            <w:r>
              <w:rPr>
                <w:rFonts w:ascii="Arial" w:hAnsi="Arial"/>
                <w:color w:val="000000"/>
                <w:sz w:val="18"/>
              </w:rPr>
              <w:t>Referenced SOP Class UID</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abe79540_1179_4c97_a78c_bf01a8e463"/>
          <w:p>
            <w:pPr>
              <w:spacing w:before="180" w:after="0" w:line="240" w:lineRule="auto"/>
              <w:jc w:val="center"/>
            </w:pPr>
            <w:r>
              <w:rPr>
                <w:rFonts w:ascii="Arial" w:hAnsi="Arial"/>
                <w:color w:val="000000"/>
                <w:sz w:val="18"/>
              </w:rPr>
              <w:t>(0008,1150)</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b1a624b4_49bd_427c_9c1f_cd0c807ebe"/>
          <w:p>
            <w:pPr>
              <w:spacing w:before="180" w:after="0" w:line="240" w:lineRule="auto"/>
              <w:jc w:val="center"/>
            </w:pPr>
            <w:r>
              <w:rPr>
                <w:rFonts w:ascii="Arial" w:hAnsi="Arial"/>
                <w:color w:val="000000"/>
                <w:sz w:val="18"/>
              </w:rPr>
              <w:t>1/1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53b274de_412f_4e2d_8bab_81a59cbbc3"/>
          <w:p>
            <w:pPr>
              <w:spacing w:before="180" w:after="0" w:line="240" w:lineRule="auto"/>
              <w:jc w:val="center"/>
            </w:pPr>
            <w:r>
              <w:rPr>
                <w:rFonts w:ascii="Arial" w:hAnsi="Arial"/>
                <w:color w:val="000000"/>
                <w:sz w:val="18"/>
              </w:rPr>
              <w:t>1/1</w:t>
            </w:r>
          </w:p>
          <w:bookmarkEnd w:id="12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03" w:name="para_b76fc344_0643_44ef_afb8_1e1426af63"/>
          <w:p>
            <w:pPr>
              <w:spacing w:before="180" w:after="0" w:line="240" w:lineRule="auto"/>
              <w:jc w:val="center"/>
            </w:pPr>
            <w:r>
              <w:rPr>
                <w:rFonts w:ascii="Arial" w:hAnsi="Arial"/>
                <w:color w:val="000000"/>
                <w:sz w:val="18"/>
              </w:rPr>
              <w:t>-/1</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8f82fcde_5b63_4ffa_b0a1_45283b42bf"/>
          <w:p>
            <w:pPr>
              <w:spacing w:before="180" w:after="0" w:line="240" w:lineRule="auto"/>
              <w:jc w:val="center"/>
            </w:pPr>
            <w:r>
              <w:rPr>
                <w:rFonts w:ascii="Arial" w:hAnsi="Arial"/>
                <w:color w:val="000000"/>
                <w:sz w:val="18"/>
              </w:rPr>
              <w:t>*</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69ecf147_9a9d_49f0_9d52_8b2e7d92ef"/>
          <w:p>
            <w:pPr>
              <w:spacing w:before="180" w:after="0" w:line="240" w:lineRule="auto"/>
              <w:jc w:val="center"/>
            </w:pPr>
            <w:r>
              <w:rPr>
                <w:rFonts w:ascii="Arial" w:hAnsi="Arial"/>
                <w:color w:val="000000"/>
                <w:sz w:val="18"/>
              </w:rPr>
              <w:t>1</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a68c75a9_0153_4c5b_be01_3a7ed499f5"/>
          <w:p>
            <w:pPr>
              <w:keepLines/>
              <w:spacing w:before="180" w:after="0" w:line="240" w:lineRule="auto"/>
            </w:pP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46828e2d_4e1e_49da_ad2a_a3d5eb36b6"/>
          <w:p>
            <w:pPr>
              <w:spacing w:before="180" w:after="0" w:line="240" w:lineRule="auto"/>
            </w:pPr>
            <w:r>
              <w:rPr>
                <w:rFonts w:ascii="Arial" w:hAnsi="Arial"/>
                <w:color w:val="000000"/>
                <w:sz w:val="18"/>
              </w:rPr>
              <w:t>Referenced SOP Instance UID</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b69f90ca_4db7_4c50_8c3a_06bded3d0e"/>
          <w:p>
            <w:pPr>
              <w:spacing w:before="180" w:after="0" w:line="240" w:lineRule="auto"/>
              <w:jc w:val="center"/>
            </w:pPr>
            <w:r>
              <w:rPr>
                <w:rFonts w:ascii="Arial" w:hAnsi="Arial"/>
                <w:color w:val="000000"/>
                <w:sz w:val="18"/>
              </w:rPr>
              <w:t>(0008,1155)</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05adcf36_7e29_4243_93e2_a3038bb45c"/>
          <w:p>
            <w:pPr>
              <w:spacing w:before="180" w:after="0" w:line="240" w:lineRule="auto"/>
              <w:jc w:val="center"/>
            </w:pPr>
            <w:r>
              <w:rPr>
                <w:rFonts w:ascii="Arial" w:hAnsi="Arial"/>
                <w:color w:val="000000"/>
                <w:sz w:val="18"/>
              </w:rPr>
              <w:t>1/1</w:t>
            </w:r>
          </w:p>
          <w:bookmarkEnd w:id="12809"/>
        </w:tc>
        <w:tc>
          <w:tcPr>
            <w:tcBorders>
              <w:bottom w:val="single" w:sz="4" w:color="000000"/>
              <w:right w:val="single" w:sz="4" w:color="000000"/>
            </w:tcBorders>
            <w:tcMar>
              <w:top w:w="40" w:type="dxa"/>
              <w:left w:w="40" w:type="dxa"/>
              <w:bottom w:w="40" w:type="dxa"/>
              <w:right w:w="40" w:type="dxa"/>
            </w:tcMar>
            <w:vAlign w:val="top"/>
          </w:tcPr>
          <w:bookmarkStart w:id="12810" w:name="para_7879ea25_6d96_4678_8abe_cdfc7ddd5c"/>
          <w:p>
            <w:pPr>
              <w:spacing w:before="180" w:after="0" w:line="240" w:lineRule="auto"/>
              <w:jc w:val="center"/>
            </w:pPr>
            <w:r>
              <w:rPr>
                <w:rFonts w:ascii="Arial" w:hAnsi="Arial"/>
                <w:color w:val="000000"/>
                <w:sz w:val="18"/>
              </w:rPr>
              <w:t>1/1</w:t>
            </w:r>
          </w:p>
          <w:bookmarkEnd w:id="12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1" w:name="para_6e28c507_7331_4f9a_8e62_531b6c2fdb"/>
          <w:p>
            <w:pPr>
              <w:spacing w:before="180" w:after="0" w:line="240" w:lineRule="auto"/>
              <w:jc w:val="center"/>
            </w:pPr>
            <w:r>
              <w:rPr>
                <w:rFonts w:ascii="Arial" w:hAnsi="Arial"/>
                <w:color w:val="000000"/>
                <w:sz w:val="18"/>
              </w:rPr>
              <w:t>-/1</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8d0355b1_7129_40f0_93ee_17ce68133b"/>
          <w:p>
            <w:pPr>
              <w:spacing w:before="180" w:after="0" w:line="240" w:lineRule="auto"/>
              <w:jc w:val="center"/>
            </w:pPr>
            <w:r>
              <w:rPr>
                <w:rFonts w:ascii="Arial" w:hAnsi="Arial"/>
                <w:color w:val="000000"/>
                <w:sz w:val="18"/>
              </w:rPr>
              <w:t>*</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2879f43a_7815_4f07_9fdb_4df7eaf285"/>
          <w:p>
            <w:pPr>
              <w:spacing w:before="180" w:after="0" w:line="240" w:lineRule="auto"/>
              <w:jc w:val="center"/>
            </w:pPr>
            <w:r>
              <w:rPr>
                <w:rFonts w:ascii="Arial" w:hAnsi="Arial"/>
                <w:color w:val="000000"/>
                <w:sz w:val="18"/>
              </w:rPr>
              <w:t>1</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e3aa008e_18bf_4bb5_a478_8eae0ce0cf"/>
          <w:p>
            <w:pPr>
              <w:keepLines/>
              <w:spacing w:before="180" w:after="0" w:line="240" w:lineRule="auto"/>
            </w:pPr>
          </w:p>
          <w:bookmarkEnd w:id="12814"/>
        </w:tc>
      </w:tr>
    </w:tbl>
    <w:bookmarkStart w:id="12815" w:name="table_CC_2_5_2g"/>
    <w:p>
      <w:pPr>
        <w:keepNext/>
        <w:spacing w:before="216" w:after="0" w:line="240" w:lineRule="auto"/>
        <w:jc w:val="center"/>
      </w:pPr>
      <w:r>
        <w:rPr>
          <w:rFonts w:ascii="Arial" w:hAnsi="Arial"/>
          <w:b/>
          <w:color w:val="000000"/>
          <w:sz w:val="22"/>
        </w:rPr>
        <w:t>Table CC.2.5-2g. Storage Macro</w:t>
      </w:r>
    </w:p>
    <w:bookmarkEnd w:id="12815"/>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6" w:name="para_ed54cf8b_cfa6_4e95_afed_29ea3a3501"/>
          <w:p>
            <w:pPr>
              <w:keepNext/>
              <w:spacing w:before="180" w:after="0" w:line="240" w:lineRule="auto"/>
              <w:jc w:val="center"/>
            </w:pPr>
            <w:r>
              <w:rPr>
                <w:rFonts w:ascii="Arial" w:hAnsi="Arial"/>
                <w:b/>
                <w:color w:val="000000"/>
                <w:sz w:val="18"/>
              </w:rPr>
              <w:t>Attribute Name</w:t>
            </w:r>
          </w:p>
          <w:bookmarkEnd w:id="12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7" w:name="para_72f47004_eb8c_4609_a475_a50ad8c020"/>
          <w:p>
            <w:pPr>
              <w:spacing w:before="180" w:after="0" w:line="240" w:lineRule="auto"/>
              <w:jc w:val="center"/>
            </w:pPr>
            <w:r>
              <w:rPr>
                <w:rFonts w:ascii="Arial" w:hAnsi="Arial"/>
                <w:b/>
                <w:color w:val="000000"/>
                <w:sz w:val="18"/>
              </w:rPr>
              <w:t>Tag</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f96c5e88_947b_48bf_825e_ed19e27a88"/>
          <w:p>
            <w:pPr>
              <w:spacing w:before="180" w:after="0" w:line="240" w:lineRule="auto"/>
              <w:jc w:val="center"/>
            </w:pPr>
            <w:r>
              <w:rPr>
                <w:rFonts w:ascii="Arial" w:hAnsi="Arial"/>
                <w:b/>
                <w:color w:val="000000"/>
                <w:sz w:val="18"/>
              </w:rPr>
              <w:t>Req. Type N-CREATE (SCU/SCP)</w:t>
            </w:r>
          </w:p>
          <w:bookmarkEnd w:id="1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9" w:name="para_792233bd_b1f8_48c1_a15d_a3b8d89695"/>
          <w:p>
            <w:pPr>
              <w:spacing w:before="180" w:after="0" w:line="240" w:lineRule="auto"/>
              <w:jc w:val="center"/>
            </w:pPr>
            <w:r>
              <w:rPr>
                <w:rFonts w:ascii="Arial" w:hAnsi="Arial"/>
                <w:b/>
                <w:color w:val="000000"/>
                <w:sz w:val="18"/>
              </w:rPr>
              <w:t>Req. Type N-SET (SCU/SCP)</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ac5a5274_c1c3_473d_9162_e028961b3b"/>
          <w:p>
            <w:pPr>
              <w:spacing w:before="180" w:after="0" w:line="240" w:lineRule="auto"/>
              <w:jc w:val="center"/>
            </w:pPr>
            <w:r>
              <w:rPr>
                <w:rFonts w:ascii="Arial" w:hAnsi="Arial"/>
                <w:b/>
                <w:color w:val="000000"/>
                <w:sz w:val="18"/>
              </w:rPr>
              <w:t>Final State</w:t>
            </w:r>
          </w:p>
          <w:bookmarkEnd w:id="1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1" w:name="para_8c8114b9_319a_43d8_bd93_3f03e89ac0"/>
          <w:p>
            <w:pPr>
              <w:spacing w:before="180" w:after="0" w:line="240" w:lineRule="auto"/>
              <w:jc w:val="center"/>
            </w:pPr>
            <w:r>
              <w:rPr>
                <w:rFonts w:ascii="Arial" w:hAnsi="Arial"/>
                <w:b/>
                <w:color w:val="000000"/>
                <w:sz w:val="18"/>
              </w:rPr>
              <w:t>Req. Type N-GET (SCU/SCP)</w:t>
            </w:r>
          </w:p>
          <w:bookmarkEnd w:id="1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2" w:name="para_5c022e7a_d039_4a30_a5c8_95153549c8"/>
          <w:p>
            <w:pPr>
              <w:spacing w:before="180" w:after="0" w:line="240" w:lineRule="auto"/>
              <w:jc w:val="center"/>
            </w:pPr>
            <w:r>
              <w:rPr>
                <w:rFonts w:ascii="Arial" w:hAnsi="Arial"/>
                <w:b/>
                <w:color w:val="000000"/>
                <w:sz w:val="18"/>
              </w:rPr>
              <w:t>Match Key Type</w:t>
            </w:r>
          </w:p>
          <w:bookmarkEnd w:id="12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3" w:name="para_55e37dbc_1f47_4957_8e01_ff3ebed19b"/>
          <w:p>
            <w:pPr>
              <w:spacing w:before="180" w:after="0" w:line="240" w:lineRule="auto"/>
              <w:jc w:val="center"/>
            </w:pPr>
            <w:r>
              <w:rPr>
                <w:rFonts w:ascii="Arial" w:hAnsi="Arial"/>
                <w:b/>
                <w:color w:val="000000"/>
                <w:sz w:val="18"/>
              </w:rPr>
              <w:t>Return Key Type</w:t>
            </w:r>
          </w:p>
          <w:bookmarkEnd w:id="12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4" w:name="para_638691a0_b24a_4371_ac90_fe9ec8186f"/>
          <w:p>
            <w:pPr>
              <w:spacing w:before="180" w:after="0" w:line="240" w:lineRule="auto"/>
              <w:jc w:val="center"/>
            </w:pPr>
            <w:r>
              <w:rPr>
                <w:rFonts w:ascii="Arial" w:hAnsi="Arial"/>
                <w:b/>
                <w:color w:val="000000"/>
                <w:sz w:val="18"/>
              </w:rPr>
              <w:t>Remark/Matching Type</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9f1afa8f_116a_47a0_a236_73429d9999"/>
          <w:p>
            <w:pPr>
              <w:spacing w:before="180" w:after="0" w:line="240" w:lineRule="auto"/>
            </w:pPr>
            <w:r>
              <w:rPr>
                <w:rFonts w:ascii="Arial" w:hAnsi="Arial"/>
                <w:color w:val="000000"/>
                <w:sz w:val="18"/>
              </w:rPr>
              <w:t>Referenced SOP Class UID</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37212af_4c1d_4481_bd96_7d48927786"/>
          <w:p>
            <w:pPr>
              <w:spacing w:before="180" w:after="0" w:line="240" w:lineRule="auto"/>
              <w:jc w:val="center"/>
            </w:pPr>
            <w:r>
              <w:rPr>
                <w:rFonts w:ascii="Arial" w:hAnsi="Arial"/>
                <w:color w:val="000000"/>
                <w:sz w:val="18"/>
              </w:rPr>
              <w:t>(0008,1150)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a74c386_1da5_4049_a34f_a62996ad55"/>
          <w:p>
            <w:pPr>
              <w:spacing w:before="180" w:after="0" w:line="240" w:lineRule="auto"/>
              <w:jc w:val="center"/>
            </w:pPr>
            <w:r>
              <w:rPr>
                <w:rFonts w:ascii="Arial" w:hAnsi="Arial"/>
                <w:color w:val="000000"/>
                <w:sz w:val="18"/>
              </w:rPr>
              <w:t>1C/1</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36bbf057_dfad_4496_97d6_d80ea8500a"/>
          <w:p>
            <w:pPr>
              <w:spacing w:before="180" w:after="0" w:line="240" w:lineRule="auto"/>
              <w:jc w:val="center"/>
            </w:pPr>
            <w:r>
              <w:rPr>
                <w:rFonts w:ascii="Arial" w:hAnsi="Arial"/>
                <w:color w:val="000000"/>
                <w:sz w:val="18"/>
              </w:rPr>
              <w:t>1C/1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9" w:name="para_0dfa0fa1_2671_4775_a000_445c31d699"/>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ac37e3eb_1179_4930_ad26_80e1d1ed3c"/>
          <w:p>
            <w:pPr>
              <w:spacing w:before="180" w:after="0" w:line="240" w:lineRule="auto"/>
              <w:jc w:val="center"/>
            </w:pPr>
            <w:r>
              <w:rPr>
                <w:rFonts w:ascii="Arial" w:hAnsi="Arial"/>
                <w:color w:val="000000"/>
                <w:sz w:val="18"/>
              </w:rPr>
              <w:t>O</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a4058a1d_dfff_4d9a_9e26_e4292c08cc"/>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8a515aef_de5f_4128_835c_96dc3ab32c"/>
          <w:p>
            <w:pPr>
              <w:spacing w:before="180" w:after="0" w:line="240" w:lineRule="auto"/>
            </w:pPr>
            <w:r>
              <w:rPr>
                <w:rFonts w:ascii="Arial" w:hAnsi="Arial"/>
                <w:color w:val="000000"/>
                <w:sz w:val="18"/>
              </w:rPr>
              <w:t>DICOM Storage Sequence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f1afeaa_6b1f_4fe2_bc9f_a4a7275d31"/>
          <w:p>
            <w:pPr>
              <w:spacing w:before="180" w:after="0" w:line="240" w:lineRule="auto"/>
              <w:jc w:val="center"/>
            </w:pPr>
            <w:r>
              <w:rPr>
                <w:rFonts w:ascii="Arial" w:hAnsi="Arial"/>
                <w:color w:val="000000"/>
                <w:sz w:val="18"/>
              </w:rPr>
              <w:t>(0040,4071)</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9dd6f8a7_47fa_43b6_80f6_58d39aeea0"/>
          <w:p>
            <w:pPr>
              <w:spacing w:before="180" w:after="0" w:line="240" w:lineRule="auto"/>
              <w:jc w:val="center"/>
            </w:pPr>
            <w:r>
              <w:rPr>
                <w:rFonts w:ascii="Arial" w:hAnsi="Arial"/>
                <w:color w:val="000000"/>
                <w:sz w:val="18"/>
              </w:rPr>
              <w:t>1C/1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7b2ec508_0049_4372_8c8f_6547c43018"/>
          <w:p>
            <w:pPr>
              <w:spacing w:before="180" w:after="0" w:line="240" w:lineRule="auto"/>
              <w:jc w:val="center"/>
            </w:pPr>
            <w:r>
              <w:rPr>
                <w:rFonts w:ascii="Arial" w:hAnsi="Arial"/>
                <w:color w:val="000000"/>
                <w:sz w:val="18"/>
              </w:rPr>
              <w:t>1C/1</w:t>
            </w:r>
          </w:p>
          <w:bookmarkEnd w:id="12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7" w:name="para_c9fba267_4def_48af_93de_511e68e726"/>
          <w:p>
            <w:pPr>
              <w:spacing w:before="180" w:after="0" w:line="240" w:lineRule="auto"/>
              <w:jc w:val="center"/>
            </w:pPr>
            <w:r>
              <w:rPr>
                <w:rFonts w:ascii="Arial" w:hAnsi="Arial"/>
                <w:color w:val="000000"/>
                <w:sz w:val="18"/>
              </w:rPr>
              <w:t>-/1</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40fc51e3_a38d_48f2_b0e4_3f6e36152c"/>
          <w:p>
            <w:pPr>
              <w:spacing w:before="180" w:after="0" w:line="240" w:lineRule="auto"/>
              <w:jc w:val="center"/>
            </w:pPr>
            <w:r>
              <w:rPr>
                <w:rFonts w:ascii="Arial" w:hAnsi="Arial"/>
                <w:color w:val="000000"/>
                <w:sz w:val="18"/>
              </w:rPr>
              <w:t>O</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90b0b0e2_8c7b_426e_a5d1_d784377bc4"/>
          <w:p>
            <w:pPr>
              <w:spacing w:before="180" w:after="0" w:line="240" w:lineRule="auto"/>
              <w:jc w:val="center"/>
            </w:pPr>
            <w:r>
              <w:rPr>
                <w:rFonts w:ascii="Arial" w:hAnsi="Arial"/>
                <w:color w:val="000000"/>
                <w:sz w:val="18"/>
              </w:rPr>
              <w:t>1C</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cb3e4b1f_dcbf_48a2_b8bf_ae24e65c47"/>
          <w:p>
            <w:pPr>
              <w:spacing w:before="180" w:after="0" w:line="240" w:lineRule="auto"/>
            </w:pPr>
            <w:r>
              <w:rPr>
                <w:rFonts w:ascii="Arial" w:hAnsi="Arial"/>
                <w:color w:val="000000"/>
                <w:sz w:val="18"/>
              </w:rPr>
              <w:t>&gt;Destination AE</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90f4cf0f_eef9_4296_b816_01376326da"/>
          <w:p>
            <w:pPr>
              <w:spacing w:before="180" w:after="0" w:line="240" w:lineRule="auto"/>
              <w:jc w:val="center"/>
            </w:pPr>
            <w:r>
              <w:rPr>
                <w:rFonts w:ascii="Arial" w:hAnsi="Arial"/>
                <w:color w:val="000000"/>
                <w:sz w:val="18"/>
              </w:rPr>
              <w:t>(0040,4071)</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3b307ca0_0327_467a_bbe4_55b4e9f153"/>
          <w:p>
            <w:pPr>
              <w:spacing w:before="180" w:after="0" w:line="240" w:lineRule="auto"/>
              <w:jc w:val="center"/>
            </w:pPr>
            <w:r>
              <w:rPr>
                <w:rFonts w:ascii="Arial" w:hAnsi="Arial"/>
                <w:color w:val="000000"/>
                <w:sz w:val="18"/>
              </w:rPr>
              <w:t>1/1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eb778889_de87_49c3_a534_60d61ae4c8"/>
          <w:p>
            <w:pPr>
              <w:spacing w:before="180" w:after="0" w:line="240" w:lineRule="auto"/>
              <w:jc w:val="center"/>
            </w:pPr>
            <w:r>
              <w:rPr>
                <w:rFonts w:ascii="Arial" w:hAnsi="Arial"/>
                <w:color w:val="000000"/>
                <w:sz w:val="18"/>
              </w:rPr>
              <w:t>1/1</w:t>
            </w:r>
          </w:p>
          <w:bookmarkEnd w:id="12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5" w:name="para_4ee189db_c43a_40f5_8383_4338c06910"/>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7366fefa_1c0b_4375_8e07_9abaf324ac"/>
          <w:p>
            <w:pPr>
              <w:spacing w:before="180" w:after="0" w:line="240" w:lineRule="auto"/>
              <w:jc w:val="center"/>
            </w:pPr>
            <w:r>
              <w:rPr>
                <w:rFonts w:ascii="Arial" w:hAnsi="Arial"/>
                <w:color w:val="000000"/>
                <w:sz w:val="18"/>
              </w:rPr>
              <w:t>*</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aef7849b_518a_417e_bfe2_b25cabcce1"/>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6f2a9f03_df45_498c_9292_d0d6d34d5c"/>
          <w:p>
            <w:pPr>
              <w:keepLines/>
              <w:spacing w:before="180" w:after="0" w:line="240" w:lineRule="auto"/>
            </w:pP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64f74336_7d61_4b69_9705_a202c63098"/>
          <w:p>
            <w:pPr>
              <w:spacing w:before="180" w:after="0" w:line="240" w:lineRule="auto"/>
            </w:pPr>
            <w:r>
              <w:rPr>
                <w:rFonts w:ascii="Arial" w:hAnsi="Arial"/>
                <w:color w:val="000000"/>
                <w:sz w:val="18"/>
              </w:rPr>
              <w:t>STOW-RS Storage Sequence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4d569668_157d_4c01_91f0_3867e07da2"/>
          <w:p>
            <w:pPr>
              <w:spacing w:before="180" w:after="0" w:line="240" w:lineRule="auto"/>
              <w:jc w:val="center"/>
            </w:pPr>
            <w:r>
              <w:rPr>
                <w:rFonts w:ascii="Arial" w:hAnsi="Arial"/>
                <w:color w:val="000000"/>
                <w:sz w:val="18"/>
              </w:rPr>
              <w:t>(0040,4072)</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4e6b7134_9e3e_4348_85a7_3fde492040"/>
          <w:p>
            <w:pPr>
              <w:spacing w:before="180" w:after="0" w:line="240" w:lineRule="auto"/>
              <w:jc w:val="center"/>
            </w:pPr>
            <w:r>
              <w:rPr>
                <w:rFonts w:ascii="Arial" w:hAnsi="Arial"/>
                <w:color w:val="000000"/>
                <w:sz w:val="18"/>
              </w:rPr>
              <w:t>1C/1</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368e5f0c_c0ae_4c46_a4e1_3bc82ca91f"/>
          <w:p>
            <w:pPr>
              <w:spacing w:before="180" w:after="0" w:line="240" w:lineRule="auto"/>
              <w:jc w:val="center"/>
            </w:pPr>
            <w:r>
              <w:rPr>
                <w:rFonts w:ascii="Arial" w:hAnsi="Arial"/>
                <w:color w:val="000000"/>
                <w:sz w:val="18"/>
              </w:rPr>
              <w:t>1C/1</w:t>
            </w:r>
          </w:p>
          <w:bookmarkEnd w:id="12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3" w:name="para_dba159b1_679f_4deb_8873_38f1aac174"/>
          <w:p>
            <w:pPr>
              <w:spacing w:before="180" w:after="0" w:line="240" w:lineRule="auto"/>
              <w:jc w:val="center"/>
            </w:pPr>
            <w:r>
              <w:rPr>
                <w:rFonts w:ascii="Arial" w:hAnsi="Arial"/>
                <w:color w:val="000000"/>
                <w:sz w:val="18"/>
              </w:rPr>
              <w:t>-/1</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d8e654a2_0ed2_43ac_ba83_489e1d47a8"/>
          <w:p>
            <w:pPr>
              <w:spacing w:before="180" w:after="0" w:line="240" w:lineRule="auto"/>
              <w:jc w:val="center"/>
            </w:pPr>
            <w:r>
              <w:rPr>
                <w:rFonts w:ascii="Arial" w:hAnsi="Arial"/>
                <w:color w:val="000000"/>
                <w:sz w:val="18"/>
              </w:rPr>
              <w:t>O</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ca059176_dfbb_449b_a1de_afebaf26ca"/>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c2d053bd_2a3b_41f4_9009_d4749342e8"/>
          <w:p>
            <w:pPr>
              <w:spacing w:before="180" w:after="0" w:line="240" w:lineRule="auto"/>
            </w:pPr>
            <w:r>
              <w:rPr>
                <w:rFonts w:ascii="Arial" w:hAnsi="Arial"/>
                <w:color w:val="000000"/>
                <w:sz w:val="18"/>
              </w:rPr>
              <w:t>&gt;Storage URL</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5aa5bac9_88ee_4838_a9f5_da328bdcbf"/>
          <w:p>
            <w:pPr>
              <w:spacing w:before="180" w:after="0" w:line="240" w:lineRule="auto"/>
              <w:jc w:val="center"/>
            </w:pPr>
            <w:r>
              <w:rPr>
                <w:rFonts w:ascii="Arial" w:hAnsi="Arial"/>
                <w:color w:val="000000"/>
                <w:sz w:val="18"/>
              </w:rPr>
              <w:t>(0040,4073)</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669f0594_9aad_4ce7_b250_b9c4635086"/>
          <w:p>
            <w:pPr>
              <w:spacing w:before="180" w:after="0" w:line="240" w:lineRule="auto"/>
              <w:jc w:val="center"/>
            </w:pPr>
            <w:r>
              <w:rPr>
                <w:rFonts w:ascii="Arial" w:hAnsi="Arial"/>
                <w:color w:val="000000"/>
                <w:sz w:val="18"/>
              </w:rPr>
              <w:t>1/1</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80877d5b_758e_4be6_bee7_2184d28663"/>
          <w:p>
            <w:pPr>
              <w:spacing w:before="180" w:after="0" w:line="240" w:lineRule="auto"/>
              <w:jc w:val="center"/>
            </w:pPr>
            <w:r>
              <w:rPr>
                <w:rFonts w:ascii="Arial" w:hAnsi="Arial"/>
                <w:color w:val="000000"/>
                <w:sz w:val="18"/>
              </w:rPr>
              <w:t>1/1</w:t>
            </w:r>
          </w:p>
          <w:bookmarkEnd w:id="12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1" w:name="para_8b4708f4_c81d_4588_8ccb_5c1753bd66"/>
          <w:p>
            <w:pPr>
              <w:spacing w:before="180" w:after="0" w:line="240" w:lineRule="auto"/>
              <w:jc w:val="center"/>
            </w:pPr>
            <w:r>
              <w:rPr>
                <w:rFonts w:ascii="Arial" w:hAnsi="Arial"/>
                <w:color w:val="000000"/>
                <w:sz w:val="18"/>
              </w:rPr>
              <w:t>-/1</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212d915b_a725_4f77_b202_ff91c71fb9"/>
          <w:p>
            <w:pPr>
              <w:spacing w:before="180" w:after="0" w:line="240" w:lineRule="auto"/>
              <w:jc w:val="center"/>
            </w:pPr>
            <w:r>
              <w:rPr>
                <w:rFonts w:ascii="Arial" w:hAnsi="Arial"/>
                <w:color w:val="000000"/>
                <w:sz w:val="18"/>
              </w:rPr>
              <w:t>*</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d9a70490_0e96_42e5_9bec_8ef2c99979"/>
          <w:p>
            <w:pPr>
              <w:spacing w:before="180" w:after="0" w:line="240" w:lineRule="auto"/>
              <w:jc w:val="center"/>
            </w:pPr>
            <w:r>
              <w:rPr>
                <w:rFonts w:ascii="Arial" w:hAnsi="Arial"/>
                <w:color w:val="000000"/>
                <w:sz w:val="18"/>
              </w:rPr>
              <w:t>1</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ce5004d2_0073_43d8_ba81_8a23b4a005"/>
          <w:p>
            <w:pPr>
              <w:keepLines/>
              <w:spacing w:before="180" w:after="0" w:line="240" w:lineRule="auto"/>
            </w:pPr>
          </w:p>
          <w:bookmarkEnd w:id="12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5" w:name="para_17217027_3c1f_49d7_ae3f_691e56ba1f"/>
          <w:p>
            <w:pPr>
              <w:spacing w:before="180" w:after="0" w:line="240" w:lineRule="auto"/>
            </w:pPr>
            <w:r>
              <w:rPr>
                <w:rFonts w:ascii="Arial" w:hAnsi="Arial"/>
                <w:color w:val="000000"/>
                <w:sz w:val="18"/>
              </w:rPr>
              <w:t>XDS Storage Sequence</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db4d3512_8c78_4de7_8362_b6b29223c7"/>
          <w:p>
            <w:pPr>
              <w:spacing w:before="180" w:after="0" w:line="240" w:lineRule="auto"/>
              <w:jc w:val="center"/>
            </w:pPr>
            <w:r>
              <w:rPr>
                <w:rFonts w:ascii="Arial" w:hAnsi="Arial"/>
                <w:color w:val="000000"/>
                <w:sz w:val="18"/>
              </w:rPr>
              <w:t>(0040,4074)</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2e5c6c82_7f7f_4b7b_8657_4b03f6a52b"/>
          <w:p>
            <w:pPr>
              <w:spacing w:before="180" w:after="0" w:line="240" w:lineRule="auto"/>
              <w:jc w:val="center"/>
            </w:pPr>
            <w:r>
              <w:rPr>
                <w:rFonts w:ascii="Arial" w:hAnsi="Arial"/>
                <w:color w:val="000000"/>
                <w:sz w:val="18"/>
              </w:rPr>
              <w:t>1C/1</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605eaba6_9aa6_4fb1_be01_c6fc05bad5"/>
          <w:p>
            <w:pPr>
              <w:spacing w:before="180" w:after="0" w:line="240" w:lineRule="auto"/>
              <w:jc w:val="center"/>
            </w:pPr>
            <w:r>
              <w:rPr>
                <w:rFonts w:ascii="Arial" w:hAnsi="Arial"/>
                <w:color w:val="000000"/>
                <w:sz w:val="18"/>
              </w:rPr>
              <w:t>1C/1</w:t>
            </w:r>
          </w:p>
          <w:bookmarkEnd w:id="12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9" w:name="para_ddb66682_6d4a_452e_ab1e_6d47c7ac87"/>
          <w:p>
            <w:pPr>
              <w:spacing w:before="180" w:after="0" w:line="240" w:lineRule="auto"/>
              <w:jc w:val="center"/>
            </w:pPr>
            <w:r>
              <w:rPr>
                <w:rFonts w:ascii="Arial" w:hAnsi="Arial"/>
                <w:color w:val="000000"/>
                <w:sz w:val="18"/>
              </w:rPr>
              <w:t>-/1</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254a1f76_c5ed_46ed_b029_555c49ecc6"/>
          <w:p>
            <w:pPr>
              <w:spacing w:before="180" w:after="0" w:line="240" w:lineRule="auto"/>
              <w:jc w:val="center"/>
            </w:pPr>
            <w:r>
              <w:rPr>
                <w:rFonts w:ascii="Arial" w:hAnsi="Arial"/>
                <w:color w:val="000000"/>
                <w:sz w:val="18"/>
              </w:rPr>
              <w:t>O</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37387186_03a9_47a8_9cc2_8838943208"/>
          <w:p>
            <w:pPr>
              <w:spacing w:before="180" w:after="0" w:line="240" w:lineRule="auto"/>
              <w:jc w:val="center"/>
            </w:pPr>
            <w:r>
              <w:rPr>
                <w:rFonts w:ascii="Arial" w:hAnsi="Arial"/>
                <w:color w:val="000000"/>
                <w:sz w:val="18"/>
              </w:rPr>
              <w:t>1C</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9aa29864_dbe8_44f5_a8f1_52a1142796"/>
          <w:p>
            <w:pPr>
              <w:spacing w:before="180" w:after="0" w:line="240" w:lineRule="auto"/>
            </w:pPr>
            <w:r>
              <w:rPr>
                <w:rFonts w:ascii="Arial" w:hAnsi="Arial"/>
                <w:color w:val="000000"/>
                <w:sz w:val="18"/>
              </w:rPr>
              <w:t>&gt;Repository Unique ID</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707d51f4_a193_4224_9565_d3421a56b3"/>
          <w:p>
            <w:pPr>
              <w:spacing w:before="180" w:after="0" w:line="240" w:lineRule="auto"/>
              <w:jc w:val="center"/>
            </w:pPr>
            <w:r>
              <w:rPr>
                <w:rFonts w:ascii="Arial" w:hAnsi="Arial"/>
                <w:color w:val="000000"/>
                <w:sz w:val="18"/>
              </w:rPr>
              <w:t>(0040,E030)</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b584392d_4cb1_4281_a19b_ef8263f99e"/>
          <w:p>
            <w:pPr>
              <w:spacing w:before="180" w:after="0" w:line="240" w:lineRule="auto"/>
              <w:jc w:val="center"/>
            </w:pPr>
            <w:r>
              <w:rPr>
                <w:rFonts w:ascii="Arial" w:hAnsi="Arial"/>
                <w:color w:val="000000"/>
                <w:sz w:val="18"/>
              </w:rPr>
              <w:t>1/1</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669c09cf_e9ef_40c1_9318_d52d31e3c4"/>
          <w:p>
            <w:pPr>
              <w:spacing w:before="180" w:after="0" w:line="240" w:lineRule="auto"/>
              <w:jc w:val="center"/>
            </w:pPr>
            <w:r>
              <w:rPr>
                <w:rFonts w:ascii="Arial" w:hAnsi="Arial"/>
                <w:color w:val="000000"/>
                <w:sz w:val="18"/>
              </w:rPr>
              <w:t>1/1</w:t>
            </w:r>
          </w:p>
          <w:bookmarkEnd w:id="12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7" w:name="para_597571cc_8950_4400_9f79_4ed0535476"/>
          <w:p>
            <w:pPr>
              <w:spacing w:before="180" w:after="0" w:line="240" w:lineRule="auto"/>
              <w:jc w:val="center"/>
            </w:pPr>
            <w:r>
              <w:rPr>
                <w:rFonts w:ascii="Arial" w:hAnsi="Arial"/>
                <w:color w:val="000000"/>
                <w:sz w:val="18"/>
              </w:rPr>
              <w:t>-/1</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595186a4_7e85_4487_bf16_3598334936"/>
          <w:p>
            <w:pPr>
              <w:spacing w:before="180" w:after="0" w:line="240" w:lineRule="auto"/>
              <w:jc w:val="center"/>
            </w:pPr>
            <w:r>
              <w:rPr>
                <w:rFonts w:ascii="Arial" w:hAnsi="Arial"/>
                <w:color w:val="000000"/>
                <w:sz w:val="18"/>
              </w:rPr>
              <w:t>*</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4b7d189b_8b72_441e_9217_0c4d6d3fa4"/>
          <w:p>
            <w:pPr>
              <w:spacing w:before="180" w:after="0" w:line="240" w:lineRule="auto"/>
              <w:jc w:val="center"/>
            </w:pPr>
            <w:r>
              <w:rPr>
                <w:rFonts w:ascii="Arial" w:hAnsi="Arial"/>
                <w:color w:val="000000"/>
                <w:sz w:val="18"/>
              </w:rPr>
              <w:t>1</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40cfba06_2ffd_4e11_b59f_e1b36ba3b3"/>
          <w:p>
            <w:pPr>
              <w:keepLines/>
              <w:spacing w:before="180" w:after="0" w:line="240" w:lineRule="auto"/>
            </w:pP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c02251a8_6e13_4173_b6b6_710f9499bf"/>
          <w:p>
            <w:pPr>
              <w:spacing w:before="180" w:after="0" w:line="240" w:lineRule="auto"/>
            </w:pPr>
            <w:r>
              <w:rPr>
                <w:rFonts w:ascii="Arial" w:hAnsi="Arial"/>
                <w:color w:val="000000"/>
                <w:sz w:val="18"/>
              </w:rPr>
              <w:t>&gt;Home Community ID</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9f0d1186_3677_4d57_8c6f_0f769a73d2"/>
          <w:p>
            <w:pPr>
              <w:spacing w:before="180" w:after="0" w:line="240" w:lineRule="auto"/>
              <w:jc w:val="center"/>
            </w:pPr>
            <w:r>
              <w:rPr>
                <w:rFonts w:ascii="Arial" w:hAnsi="Arial"/>
                <w:color w:val="000000"/>
                <w:sz w:val="18"/>
              </w:rPr>
              <w:t>(0040,E031)</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f17b588a_d863_4637_8d79_9f326707f2"/>
          <w:p>
            <w:pPr>
              <w:spacing w:before="180" w:after="0" w:line="240" w:lineRule="auto"/>
              <w:jc w:val="center"/>
            </w:pPr>
            <w:r>
              <w:rPr>
                <w:rFonts w:ascii="Arial" w:hAnsi="Arial"/>
                <w:color w:val="000000"/>
                <w:sz w:val="18"/>
              </w:rPr>
              <w:t>3/2</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47d8aeb_08aa_441b_b932_4649e28be5"/>
          <w:p>
            <w:pPr>
              <w:spacing w:before="180" w:after="0" w:line="240" w:lineRule="auto"/>
              <w:jc w:val="center"/>
            </w:pPr>
            <w:r>
              <w:rPr>
                <w:rFonts w:ascii="Arial" w:hAnsi="Arial"/>
                <w:color w:val="000000"/>
                <w:sz w:val="18"/>
              </w:rPr>
              <w:t>3/2</w:t>
            </w:r>
          </w:p>
          <w:bookmarkEnd w:id="12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5" w:name="para_2c628127_57a8_4373_b36c_927aa956ff"/>
          <w:p>
            <w:pPr>
              <w:spacing w:before="180" w:after="0" w:line="240" w:lineRule="auto"/>
              <w:jc w:val="center"/>
            </w:pPr>
            <w:r>
              <w:rPr>
                <w:rFonts w:ascii="Arial" w:hAnsi="Arial"/>
                <w:color w:val="000000"/>
                <w:sz w:val="18"/>
              </w:rPr>
              <w:t>3/2</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c55ea95e_59e7_47ee_9ef2_2ce4b341f9"/>
          <w:p>
            <w:pPr>
              <w:spacing w:before="180" w:after="0" w:line="240" w:lineRule="auto"/>
              <w:jc w:val="center"/>
            </w:pPr>
            <w:r>
              <w:rPr>
                <w:rFonts w:ascii="Arial" w:hAnsi="Arial"/>
                <w:color w:val="000000"/>
                <w:sz w:val="18"/>
              </w:rPr>
              <w:t>*</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de9b5e5d_09c2_4a18_8bd1_b52552eba9"/>
          <w:p>
            <w:pPr>
              <w:spacing w:before="180" w:after="0" w:line="240" w:lineRule="auto"/>
              <w:jc w:val="center"/>
            </w:pPr>
            <w:r>
              <w:rPr>
                <w:rFonts w:ascii="Arial" w:hAnsi="Arial"/>
                <w:color w:val="000000"/>
                <w:sz w:val="18"/>
              </w:rPr>
              <w:t>2</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69c328ec_787f_4d5c_ac10_1a0751bea0"/>
          <w:p>
            <w:pPr>
              <w:keepLines/>
              <w:spacing w:before="180" w:after="0" w:line="240" w:lineRule="auto"/>
            </w:pPr>
          </w:p>
          <w:bookmarkEnd w:id="12888"/>
        </w:tc>
      </w:tr>
    </w:tbl>
    <w:bookmarkStart w:id="12889" w:name="sect_CC_2_5_1_3"/>
    <w:p>
      <w:pPr>
        <w:spacing w:before="180" w:after="0" w:line="240" w:lineRule="auto"/>
      </w:pPr>
      <w:r>
        <w:rPr>
          <w:rFonts w:ascii="Arial" w:hAnsi="Arial"/>
          <w:b/>
          <w:color w:val="000000"/>
          <w:sz w:val="22"/>
        </w:rPr>
        <w:t>CC.2.5.1.3 UPS Attribute Service Requirements</w:t>
      </w:r>
    </w:p>
    <w:bookmarkEnd w:id="12889"/>
    <w:bookmarkStart w:id="12890"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2890"/>
    <w:bookmarkStart w:id="12891"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2891"/>
    <w:bookmarkStart w:id="12892"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2892"/>
    <w:bookmarkStart w:id="12893"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2893"/>
    <w:bookmarkStart w:id="12894" w:name="table_CC_2_5_3"/>
    <w:p>
      <w:pPr>
        <w:keepNext/>
        <w:spacing w:before="216" w:after="0" w:line="240" w:lineRule="auto"/>
        <w:jc w:val="center"/>
      </w:pPr>
      <w:r>
        <w:rPr>
          <w:rFonts w:ascii="Arial" w:hAnsi="Arial"/>
          <w:b/>
          <w:color w:val="000000"/>
          <w:sz w:val="22"/>
        </w:rPr>
        <w:t>Table CC.2.5-3. UPS SOP Class N-CREATE/N-SET/N-GET/C-FIND Attributes</w:t>
      </w:r>
    </w:p>
    <w:bookmarkEnd w:id="12894"/>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5" w:name="para_8e3220fc_f83f_42ab_b9ff_f98ce3fa45"/>
          <w:p>
            <w:pPr>
              <w:keepNext/>
              <w:spacing w:before="180" w:after="0" w:line="240" w:lineRule="auto"/>
              <w:jc w:val="center"/>
            </w:pPr>
            <w:r>
              <w:rPr>
                <w:rFonts w:ascii="Arial" w:hAnsi="Arial"/>
                <w:b/>
                <w:color w:val="000000"/>
                <w:sz w:val="18"/>
              </w:rPr>
              <w:t>Attribute Name</w:t>
            </w:r>
          </w:p>
          <w:bookmarkEnd w:id="1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6" w:name="para_3b71d557_3a95_4902_921c_d7d3ea4142"/>
          <w:p>
            <w:pPr>
              <w:spacing w:before="180" w:after="0" w:line="240" w:lineRule="auto"/>
              <w:jc w:val="center"/>
            </w:pPr>
            <w:r>
              <w:rPr>
                <w:rFonts w:ascii="Arial" w:hAnsi="Arial"/>
                <w:b/>
                <w:color w:val="000000"/>
                <w:sz w:val="18"/>
              </w:rPr>
              <w:t>Tag</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4dff3d0b_28ec_477b_b255_1aff96518e"/>
          <w:p>
            <w:pPr>
              <w:spacing w:before="180" w:after="0" w:line="240" w:lineRule="auto"/>
              <w:jc w:val="center"/>
            </w:pPr>
            <w:r>
              <w:rPr>
                <w:rFonts w:ascii="Arial" w:hAnsi="Arial"/>
                <w:b/>
                <w:color w:val="000000"/>
                <w:sz w:val="18"/>
              </w:rPr>
              <w:t>Req. Type N-CREATE (SCU/SCP)</w:t>
            </w:r>
          </w:p>
          <w:bookmarkEnd w:id="1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8" w:name="para_3a189d57_0735_41e1_a92b_9083de8bba"/>
          <w:p>
            <w:pPr>
              <w:spacing w:before="180" w:after="0" w:line="240" w:lineRule="auto"/>
              <w:jc w:val="center"/>
            </w:pPr>
            <w:r>
              <w:rPr>
                <w:rFonts w:ascii="Arial" w:hAnsi="Arial"/>
                <w:b/>
                <w:color w:val="000000"/>
                <w:sz w:val="18"/>
              </w:rPr>
              <w:t>Req. Type N-SET (SCU/SCP)</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d5efbf0d_79c0_4fa9_8a5b_ac194699a5"/>
          <w:p>
            <w:pPr>
              <w:spacing w:before="180" w:after="0" w:line="240" w:lineRule="auto"/>
              <w:jc w:val="center"/>
            </w:pPr>
            <w:r>
              <w:rPr>
                <w:rFonts w:ascii="Arial" w:hAnsi="Arial"/>
                <w:b/>
                <w:color w:val="000000"/>
                <w:sz w:val="18"/>
              </w:rPr>
              <w:t>Final State</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095dca5c_f418_4ce8_bb0c_f22fc1ee37"/>
          <w:p>
            <w:pPr>
              <w:spacing w:before="180" w:after="0" w:line="240" w:lineRule="auto"/>
              <w:jc w:val="center"/>
            </w:pPr>
            <w:r>
              <w:rPr>
                <w:rFonts w:ascii="Arial" w:hAnsi="Arial"/>
                <w:b/>
                <w:color w:val="000000"/>
                <w:sz w:val="18"/>
              </w:rPr>
              <w:t>Req. Type N-GET (SCU/SCP)</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b71720dc_c63b_4b04_8cbc_c90c309eef"/>
          <w:p>
            <w:pPr>
              <w:spacing w:before="180" w:after="0" w:line="240" w:lineRule="auto"/>
              <w:jc w:val="center"/>
            </w:pPr>
            <w:r>
              <w:rPr>
                <w:rFonts w:ascii="Arial" w:hAnsi="Arial"/>
                <w:b/>
                <w:color w:val="000000"/>
                <w:sz w:val="18"/>
              </w:rPr>
              <w:t>Match Key Type</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227222d9_5a44_4950_a37a_6791f572c8"/>
          <w:p>
            <w:pPr>
              <w:spacing w:before="180" w:after="0" w:line="240" w:lineRule="auto"/>
              <w:jc w:val="center"/>
            </w:pPr>
            <w:r>
              <w:rPr>
                <w:rFonts w:ascii="Arial" w:hAnsi="Arial"/>
                <w:b/>
                <w:color w:val="000000"/>
                <w:sz w:val="18"/>
              </w:rPr>
              <w:t>Return Key Type</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30dd46bf_5dd6_48c5_86d0_dfdc52013e"/>
          <w:p>
            <w:pPr>
              <w:spacing w:before="180" w:after="0" w:line="240" w:lineRule="auto"/>
              <w:jc w:val="center"/>
            </w:pPr>
            <w:r>
              <w:rPr>
                <w:rFonts w:ascii="Arial" w:hAnsi="Arial"/>
                <w:b/>
                <w:color w:val="000000"/>
                <w:sz w:val="18"/>
              </w:rPr>
              <w:t>Remark/Matching Type</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0be9abd3_b894_4d99_bab2_202e2702bb"/>
          <w:p>
            <w:pPr>
              <w:spacing w:before="180" w:after="0" w:line="240" w:lineRule="auto"/>
            </w:pPr>
            <w:r>
              <w:rPr>
                <w:rFonts w:ascii="Arial" w:hAnsi="Arial"/>
                <w:color w:val="000000"/>
                <w:sz w:val="18"/>
              </w:rPr>
              <w:t>Transaction UID</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9a3473ca_9b8a_4cb0_bf9b_a57bf697c6"/>
          <w:p>
            <w:pPr>
              <w:spacing w:before="180" w:after="0" w:line="240" w:lineRule="auto"/>
              <w:jc w:val="center"/>
            </w:pPr>
            <w:r>
              <w:rPr>
                <w:rFonts w:ascii="Arial" w:hAnsi="Arial"/>
                <w:color w:val="000000"/>
                <w:sz w:val="18"/>
              </w:rPr>
              <w:t>(0008,1195)</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5453adb5_3470_402a_8e76_4985da13ce"/>
          <w:p>
            <w:pPr>
              <w:spacing w:before="180" w:after="0" w:line="240" w:lineRule="auto"/>
              <w:jc w:val="center"/>
            </w:pPr>
            <w:r>
              <w:rPr>
                <w:rFonts w:ascii="Arial" w:hAnsi="Arial"/>
                <w:color w:val="000000"/>
                <w:sz w:val="18"/>
              </w:rPr>
              <w:t>2/2</w:t>
            </w:r>
          </w:p>
          <w:bookmarkEnd w:id="12906"/>
          <w:bookmarkStart w:id="12907" w:name="para_3378790a_eb91_4e25_9629_6cf6b85245"/>
          <w:p>
            <w:pPr>
              <w:spacing w:before="180" w:after="0" w:line="240" w:lineRule="auto"/>
              <w:jc w:val="center"/>
            </w:pPr>
            <w:r>
              <w:rPr>
                <w:rFonts w:ascii="Arial" w:hAnsi="Arial"/>
                <w:color w:val="000000"/>
                <w:sz w:val="18"/>
              </w:rPr>
              <w:t>Shall be empty</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6248c217_1f80_4b96_849e_5871172f63"/>
          <w:p>
            <w:pPr>
              <w:spacing w:before="180" w:after="0" w:line="240" w:lineRule="auto"/>
              <w:jc w:val="center"/>
            </w:pPr>
            <w:r>
              <w:rPr>
                <w:rFonts w:ascii="Arial" w:hAnsi="Arial"/>
                <w:color w:val="000000"/>
                <w:sz w:val="18"/>
              </w:rPr>
              <w:t>O</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bbdf9374_d981_459d_9f32_94f90f0581"/>
          <w:p>
            <w:pPr>
              <w:spacing w:before="180" w:after="0" w:line="240" w:lineRule="auto"/>
              <w:jc w:val="center"/>
            </w:pPr>
            <w:r>
              <w:rPr>
                <w:rFonts w:ascii="Arial" w:hAnsi="Arial"/>
                <w:color w:val="000000"/>
                <w:sz w:val="18"/>
              </w:rPr>
              <w:t>Not allowed</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a1948976_d5e0_4e49_b9a0_76d9abe429"/>
          <w:p>
            <w:pPr>
              <w:spacing w:before="180" w:after="0" w:line="240" w:lineRule="auto"/>
              <w:jc w:val="center"/>
            </w:pPr>
            <w:r>
              <w:rPr>
                <w:rFonts w:ascii="Arial" w:hAnsi="Arial"/>
                <w:color w:val="000000"/>
                <w:sz w:val="18"/>
              </w:rPr>
              <w: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368477f7_3373_44b6_8b4e_13a0a35ddc"/>
          <w:p>
            <w:pPr>
              <w:spacing w:before="180" w:after="0" w:line="240" w:lineRule="auto"/>
              <w:jc w:val="center"/>
            </w:pPr>
            <w:r>
              <w:rPr>
                <w:rFonts w:ascii="Arial" w:hAnsi="Arial"/>
                <w:color w:val="000000"/>
                <w:sz w:val="18"/>
              </w:rPr>
              <w:t>-</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d6d9d433_229d_49a6_805e_c27ce546d0"/>
          <w:p>
            <w:pPr>
              <w:spacing w:before="180" w:after="0" w:line="240" w:lineRule="auto"/>
            </w:pPr>
            <w:r>
              <w:rPr>
                <w:rFonts w:ascii="Arial" w:hAnsi="Arial"/>
                <w:color w:val="000000"/>
                <w:sz w:val="18"/>
              </w:rPr>
              <w:t>Cannot be queried.</w:t>
            </w:r>
          </w:p>
          <w:bookmarkEnd w:id="12913"/>
        </w:tc>
      </w:tr>
      <w:tr>
        <w:tblPrEx/>
        <w:trPr/>
        <w:tc>
          <w:tcPr>
            <w:hMerge w:val="restart"/>
            <w:tcBorders>
              <w:left w:val="single" w:sz="4" w:color="000000"/>
              <w:bottom w:val="single" w:sz="4" w:color="000000"/>
            </w:tcBorders>
            <w:tcMar>
              <w:top w:w="40" w:type="dxa"/>
              <w:left w:w="40" w:type="dxa"/>
              <w:bottom w:w="40" w:type="dxa"/>
            </w:tcMar>
            <w:vAlign w:val="top"/>
          </w:tcPr>
          <w:bookmarkStart w:id="12914" w:name="para_6dcdd263_b846_440d_943e_c6416202f7"/>
          <w:p>
            <w:pPr>
              <w:spacing w:before="180" w:after="0" w:line="240" w:lineRule="auto"/>
            </w:pPr>
            <w:r>
              <w:rPr>
                <w:rFonts w:ascii="Arial" w:hAnsi="Arial"/>
                <w:b/>
                <w:color w:val="000000"/>
                <w:sz w:val="18"/>
              </w:rPr>
              <w:t>SOP Common Module</w:t>
            </w:r>
          </w:p>
          <w:bookmarkEnd w:id="12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123965cd_c6a4_4de1_8bdb_83fdc107ff"/>
          <w:p>
            <w:pPr>
              <w:spacing w:before="180" w:after="0" w:line="240" w:lineRule="auto"/>
            </w:pPr>
            <w:r>
              <w:rPr>
                <w:rFonts w:ascii="Arial" w:hAnsi="Arial"/>
                <w:color w:val="000000"/>
                <w:sz w:val="18"/>
              </w:rPr>
              <w:t>Specific Character Set</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e1746fde_8452_4235_9928_526b7b0ea1"/>
          <w:p>
            <w:pPr>
              <w:spacing w:before="180" w:after="0" w:line="240" w:lineRule="auto"/>
              <w:jc w:val="center"/>
            </w:pPr>
            <w:r>
              <w:rPr>
                <w:rFonts w:ascii="Arial" w:hAnsi="Arial"/>
                <w:color w:val="000000"/>
                <w:sz w:val="18"/>
              </w:rPr>
              <w:t>(0008,0005)</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ecce7f44_874e_452b_b100_2fc0512cc4"/>
          <w:p>
            <w:pPr>
              <w:spacing w:before="180" w:after="0" w:line="240" w:lineRule="auto"/>
              <w:jc w:val="center"/>
            </w:pPr>
            <w:r>
              <w:rPr>
                <w:rFonts w:ascii="Arial" w:hAnsi="Arial"/>
                <w:color w:val="000000"/>
                <w:sz w:val="18"/>
              </w:rPr>
              <w:t>1C/1C</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31c8a3dd_6696_4bc5_bf60_703718ed63"/>
          <w:p>
            <w:pPr>
              <w:spacing w:before="180" w:after="0" w:line="240" w:lineRule="auto"/>
              <w:jc w:val="center"/>
            </w:pPr>
            <w:r>
              <w:rPr>
                <w:rFonts w:ascii="Arial" w:hAnsi="Arial"/>
                <w:color w:val="000000"/>
                <w:sz w:val="18"/>
              </w:rPr>
              <w:t>1C/1C</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a720aff2_5836_4a95_b678_d3f89b5e09"/>
          <w:p>
            <w:pPr>
              <w:spacing w:before="180" w:after="0" w:line="240" w:lineRule="auto"/>
              <w:jc w:val="center"/>
            </w:pPr>
            <w:r>
              <w:rPr>
                <w:rFonts w:ascii="Arial" w:hAnsi="Arial"/>
                <w:color w:val="000000"/>
                <w:sz w:val="18"/>
              </w:rPr>
              <w:t>RC</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a5c5d8a1_df8f_4508_972b_1968f2da5f"/>
          <w:p>
            <w:pPr>
              <w:spacing w:before="180" w:after="0" w:line="240" w:lineRule="auto"/>
              <w:jc w:val="center"/>
            </w:pPr>
            <w:r>
              <w:rPr>
                <w:rFonts w:ascii="Arial" w:hAnsi="Arial"/>
                <w:color w:val="000000"/>
                <w:sz w:val="18"/>
              </w:rPr>
              <w:t>3/1</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23838bd5_f9b2_48ef_aee2_365366e2ee"/>
          <w:p>
            <w:pPr>
              <w:spacing w:before="180" w:after="0" w:line="240" w:lineRule="auto"/>
              <w:jc w:val="center"/>
            </w:pPr>
            <w:r>
              <w:rPr>
                <w:rFonts w:ascii="Arial" w:hAnsi="Arial"/>
                <w:color w:val="000000"/>
                <w:sz w:val="18"/>
              </w:rPr>
              <w:t>-</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a18eb1ba_397f_4c3d_907d_53112325df"/>
          <w:p>
            <w:pPr>
              <w:spacing w:before="180" w:after="0" w:line="240" w:lineRule="auto"/>
              <w:jc w:val="center"/>
            </w:pPr>
            <w:r>
              <w:rPr>
                <w:rFonts w:ascii="Arial" w:hAnsi="Arial"/>
                <w:color w:val="000000"/>
                <w:sz w:val="18"/>
              </w:rPr>
              <w:t>1C</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b34ad5c6_43a0_478b_adb6_84f977465a"/>
          <w:p>
            <w:pPr>
              <w:spacing w:before="180" w:after="0" w:line="240" w:lineRule="auto"/>
            </w:pPr>
            <w:r>
              <w:rPr>
                <w:rFonts w:ascii="Arial" w:hAnsi="Arial"/>
                <w:color w:val="000000"/>
                <w:sz w:val="18"/>
              </w:rPr>
              <w:t>Required if extended or replacement character set is used</w:t>
            </w:r>
          </w:p>
          <w:bookmarkEnd w:id="12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4" w:name="para_4fba6ce6_f400_4dcd_a2c4_865b60fca0"/>
          <w:p>
            <w:pPr>
              <w:spacing w:before="180" w:after="0" w:line="240" w:lineRule="auto"/>
            </w:pPr>
            <w:r>
              <w:rPr>
                <w:rFonts w:ascii="Arial" w:hAnsi="Arial"/>
                <w:color w:val="000000"/>
                <w:sz w:val="18"/>
              </w:rPr>
              <w:t>SOP Class UID</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10d4c6b9_53f4_4dad_8f73_9b611d05dd"/>
          <w:p>
            <w:pPr>
              <w:spacing w:before="180" w:after="0" w:line="240" w:lineRule="auto"/>
              <w:jc w:val="center"/>
            </w:pPr>
            <w:r>
              <w:rPr>
                <w:rFonts w:ascii="Arial" w:hAnsi="Arial"/>
                <w:color w:val="000000"/>
                <w:sz w:val="18"/>
              </w:rPr>
              <w:t>(0008,0016)</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82905693_eca1_492c_9cb8_f225e20de3"/>
          <w:p>
            <w:pPr>
              <w:spacing w:before="180" w:after="0" w:line="240" w:lineRule="auto"/>
              <w:jc w:val="center"/>
            </w:pPr>
            <w:r>
              <w:rPr>
                <w:rFonts w:ascii="Arial" w:hAnsi="Arial"/>
                <w:color w:val="000000"/>
                <w:sz w:val="18"/>
              </w:rPr>
              <w:t>Not allowed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f07652fc_6601_452b_960c_f7b3005ed8"/>
          <w:p>
            <w:pPr>
              <w:spacing w:before="180" w:after="0" w:line="240" w:lineRule="auto"/>
              <w:jc w:val="center"/>
            </w:pPr>
            <w:r>
              <w:rPr>
                <w:rFonts w:ascii="Arial" w:hAnsi="Arial"/>
                <w:color w:val="000000"/>
                <w:sz w:val="18"/>
              </w:rPr>
              <w:t>R</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d218242_f2e0_4f9a_9af1_108650e87f"/>
          <w:p>
            <w:pPr>
              <w:spacing w:before="180" w:after="0" w:line="240" w:lineRule="auto"/>
              <w:jc w:val="center"/>
            </w:pPr>
            <w:r>
              <w:rPr>
                <w:rFonts w:ascii="Arial" w:hAnsi="Arial"/>
                <w:color w:val="000000"/>
                <w:sz w:val="18"/>
              </w:rPr>
              <w:t>Not allowed</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e02ed105_a1f2_41dc_9a3f_42361adae2"/>
          <w:p>
            <w:pPr>
              <w:spacing w:before="180" w:after="0" w:line="240" w:lineRule="auto"/>
              <w:jc w:val="center"/>
            </w:pPr>
            <w:r>
              <w:rPr>
                <w:rFonts w:ascii="Arial" w:hAnsi="Arial"/>
                <w:color w:val="000000"/>
                <w:sz w:val="18"/>
              </w:rPr>
              <w:t>O</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bf2f821c_90b8_43c5_b0a0_dababb5d6f"/>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15ee1fbf_40a8_48fe_a5ce_17313d98bd"/>
          <w:p>
            <w:pPr>
              <w:spacing w:before="180" w:after="0" w:line="240" w:lineRule="auto"/>
            </w:pPr>
            <w:r>
              <w:rPr>
                <w:rFonts w:ascii="Arial" w:hAnsi="Arial"/>
                <w:color w:val="000000"/>
                <w:sz w:val="18"/>
              </w:rPr>
              <w:t>Uniquely identifies the SOP Class of the Unified Procedure Step.</w:t>
            </w:r>
          </w:p>
          <w:bookmarkEnd w:id="12932"/>
          <w:bookmarkStart w:id="12933"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cd67dc38_682b_4f30_a9f7_23e7b7aa71"/>
          <w:p>
            <w:pPr>
              <w:spacing w:before="180" w:after="0" w:line="240" w:lineRule="auto"/>
            </w:pPr>
            <w:r>
              <w:rPr>
                <w:rFonts w:ascii="Arial" w:hAnsi="Arial"/>
                <w:color w:val="000000"/>
                <w:sz w:val="18"/>
              </w:rPr>
              <w:t>SOP Instance UID</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e39710c5_7f88_49c1_89cc_e039440131"/>
          <w:p>
            <w:pPr>
              <w:spacing w:before="180" w:after="0" w:line="240" w:lineRule="auto"/>
              <w:jc w:val="center"/>
            </w:pPr>
            <w:r>
              <w:rPr>
                <w:rFonts w:ascii="Arial" w:hAnsi="Arial"/>
                <w:color w:val="000000"/>
                <w:sz w:val="18"/>
              </w:rPr>
              <w:t>(0008,0018)</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ca3556e_f942_462e_b39a_ab59d4b0c2"/>
          <w:p>
            <w:pPr>
              <w:spacing w:before="180" w:after="0" w:line="240" w:lineRule="auto"/>
              <w:jc w:val="center"/>
            </w:pPr>
            <w:r>
              <w:rPr>
                <w:rFonts w:ascii="Arial" w:hAnsi="Arial"/>
                <w:color w:val="000000"/>
                <w:sz w:val="18"/>
              </w:rPr>
              <w:t>Not allowed.</w:t>
            </w:r>
          </w:p>
          <w:bookmarkEnd w:id="12936"/>
          <w:bookmarkStart w:id="12937"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ccda7663_4c99_40b8_9448_f3976a65cf"/>
          <w:p>
            <w:pPr>
              <w:spacing w:before="180" w:after="0" w:line="240" w:lineRule="auto"/>
              <w:jc w:val="center"/>
            </w:pPr>
            <w:r>
              <w:rPr>
                <w:rFonts w:ascii="Arial" w:hAnsi="Arial"/>
                <w:color w:val="000000"/>
                <w:sz w:val="18"/>
              </w:rPr>
              <w:t>Not allowed.</w:t>
            </w:r>
          </w:p>
          <w:bookmarkEnd w:id="12938"/>
          <w:bookmarkStart w:id="12939"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ffb3544_30cc_4743_a991_586d1a1131"/>
          <w:p>
            <w:pPr>
              <w:spacing w:before="180" w:after="0" w:line="240" w:lineRule="auto"/>
              <w:jc w:val="center"/>
            </w:pPr>
            <w:r>
              <w:rPr>
                <w:rFonts w:ascii="Arial" w:hAnsi="Arial"/>
                <w:color w:val="000000"/>
                <w:sz w:val="18"/>
              </w:rPr>
              <w:t>R</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2307323_e504_4c14_8d17_e056714e12"/>
          <w:p>
            <w:pPr>
              <w:spacing w:before="180" w:after="0" w:line="240" w:lineRule="auto"/>
              <w:jc w:val="center"/>
            </w:pPr>
            <w:r>
              <w:rPr>
                <w:rFonts w:ascii="Arial" w:hAnsi="Arial"/>
                <w:color w:val="000000"/>
                <w:sz w:val="18"/>
              </w:rPr>
              <w:t>Not allowed.</w:t>
            </w:r>
          </w:p>
          <w:bookmarkEnd w:id="12941"/>
          <w:bookmarkStart w:id="12942"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0932f699_f6b9_4506_8c1c_0011e88644"/>
          <w:p>
            <w:pPr>
              <w:spacing w:before="180" w:after="0" w:line="240" w:lineRule="auto"/>
              <w:jc w:val="center"/>
            </w:pPr>
            <w:r>
              <w:rPr>
                <w:rFonts w:ascii="Arial" w:hAnsi="Arial"/>
                <w:color w:val="000000"/>
                <w:sz w:val="18"/>
              </w:rPr>
              <w:t>U</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3c30923_a545_43d7_a190_a5bf21d63c"/>
          <w:p>
            <w:pPr>
              <w:spacing w:before="180" w:after="0" w:line="240" w:lineRule="auto"/>
              <w:jc w:val="center"/>
            </w:pPr>
            <w:r>
              <w:rPr>
                <w:rFonts w:ascii="Arial" w:hAnsi="Arial"/>
                <w:color w:val="000000"/>
                <w:sz w:val="18"/>
              </w:rPr>
              <w:t>1</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bff2163_9294_4712_b514_079da0a9a4"/>
          <w:p>
            <w:pPr>
              <w:spacing w:before="180" w:after="0" w:line="240" w:lineRule="auto"/>
            </w:pPr>
            <w:r>
              <w:rPr>
                <w:rFonts w:ascii="Arial" w:hAnsi="Arial"/>
                <w:color w:val="000000"/>
                <w:sz w:val="18"/>
              </w:rPr>
              <w:t>Uniquely identifies the SOP Instance of the UPS.</w:t>
            </w:r>
          </w:p>
          <w:bookmarkEnd w:id="12945"/>
          <w:bookmarkStart w:id="12946" w:name="para_73b8fa71_abab_4dec_a3bc_e0b9d79cf1"/>
          <w:p>
            <w:pPr>
              <w:spacing w:before="180" w:after="0" w:line="240" w:lineRule="auto"/>
            </w:pPr>
            <w:r>
              <w:rPr>
                <w:rFonts w:ascii="Arial" w:hAnsi="Arial"/>
                <w:color w:val="000000"/>
                <w:sz w:val="18"/>
              </w:rPr>
              <w:t>SOP Instance UID shall be retrieved with Single Value Matching.</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09c9ef16_ec25_4871_8705_aa11ac4750"/>
          <w:p>
            <w:pPr>
              <w:spacing w:before="180" w:after="0" w:line="240" w:lineRule="auto"/>
            </w:pPr>
            <w:r>
              <w:rPr>
                <w:rFonts w:ascii="Arial" w:hAnsi="Arial"/>
                <w:i/>
                <w:color w:val="000000"/>
                <w:sz w:val="18"/>
              </w:rPr>
              <w:t xml:space="preserve">All other Attributes of the </w:t>
            </w:r>
            <w:hyperlink r:id="r739">
              <w:r>
                <w:rPr>
                  <w:rFonts w:ascii="Arial" w:hAnsi="Arial"/>
                  <w:i/>
                  <w:color w:val="000000"/>
                  <w:sz w:val="18"/>
                </w:rPr>
                <w:t>SOP Common Module</w:t>
              </w:r>
            </w:hyperlink>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8" w:name="para_b91aa7b4_5742_4c0b_9e89_58db124a79"/>
          <w:p>
            <w:pPr>
              <w:spacing w:before="180" w:after="0" w:line="240" w:lineRule="auto"/>
              <w:jc w:val="center"/>
            </w:pPr>
            <w:r>
              <w:rPr>
                <w:rFonts w:ascii="Arial" w:hAnsi="Arial"/>
                <w:color w:val="000000"/>
                <w:sz w:val="18"/>
              </w:rPr>
              <w:t>3/3</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2d1b4d31_8f96_4f91_bd06_fbd9ac04ca"/>
          <w:p>
            <w:pPr>
              <w:spacing w:before="180" w:after="0" w:line="240" w:lineRule="auto"/>
              <w:jc w:val="center"/>
            </w:pPr>
            <w:r>
              <w:rPr>
                <w:rFonts w:ascii="Arial" w:hAnsi="Arial"/>
                <w:color w:val="000000"/>
                <w:sz w:val="18"/>
              </w:rPr>
              <w:t>3/3</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e171e9d5_e9d9_4c8f_871b_aaecc967bf"/>
          <w:p>
            <w:pPr>
              <w:spacing w:before="180" w:after="0" w:line="240" w:lineRule="auto"/>
              <w:jc w:val="center"/>
            </w:pPr>
            <w:r>
              <w:rPr>
                <w:rFonts w:ascii="Arial" w:hAnsi="Arial"/>
                <w:color w:val="000000"/>
                <w:sz w:val="18"/>
              </w:rPr>
              <w:t>O</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a1526c53_0de4_46ac_a688_8292a78951"/>
          <w:p>
            <w:pPr>
              <w:spacing w:before="180" w:after="0" w:line="240" w:lineRule="auto"/>
              <w:jc w:val="center"/>
            </w:pPr>
            <w:r>
              <w:rPr>
                <w:rFonts w:ascii="Arial" w:hAnsi="Arial"/>
                <w:color w:val="000000"/>
                <w:sz w:val="18"/>
              </w:rPr>
              <w:t>3/3</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2a6d9c98_9a48_4730_b84d_ac6da847a1"/>
          <w:p>
            <w:pPr>
              <w:spacing w:before="180" w:after="0" w:line="240" w:lineRule="auto"/>
              <w:jc w:val="center"/>
            </w:pPr>
            <w:r>
              <w:rPr>
                <w:rFonts w:ascii="Arial" w:hAnsi="Arial"/>
                <w:color w:val="000000"/>
                <w:sz w:val="18"/>
              </w:rPr>
              <w:t>-</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e6f6fb3_2940_47a5_8741_5eea1d675c"/>
          <w:p>
            <w:pPr>
              <w:spacing w:before="180" w:after="0" w:line="240" w:lineRule="auto"/>
              <w:jc w:val="center"/>
            </w:pPr>
            <w:r>
              <w:rPr>
                <w:rFonts w:ascii="Arial" w:hAnsi="Arial"/>
                <w:color w:val="000000"/>
                <w:sz w:val="18"/>
              </w:rPr>
              <w:t>-</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2954" w:name="para_c32a7980_f737_485d_9950_782d7771d6"/>
          <w:p>
            <w:pPr>
              <w:spacing w:before="180" w:after="0" w:line="240" w:lineRule="auto"/>
            </w:pPr>
            <w:r>
              <w:rPr>
                <w:rFonts w:ascii="Arial" w:hAnsi="Arial"/>
                <w:b/>
                <w:color w:val="000000"/>
                <w:sz w:val="18"/>
              </w:rPr>
              <w:t>Unified Procedure Step Scheduled Procedure Information Module</w:t>
            </w:r>
          </w:p>
          <w:bookmarkEnd w:id="12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570b27db_eda7_4176_ba37_d5de1a24df"/>
          <w:p>
            <w:pPr>
              <w:spacing w:before="180" w:after="0" w:line="240" w:lineRule="auto"/>
            </w:pPr>
            <w:r>
              <w:rPr>
                <w:rFonts w:ascii="Arial" w:hAnsi="Arial"/>
                <w:color w:val="000000"/>
                <w:sz w:val="18"/>
              </w:rPr>
              <w:t>Scheduled Procedure Step Priority</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740f0072_ee46_4abd_ad76_be3f721396"/>
          <w:p>
            <w:pPr>
              <w:spacing w:before="180" w:after="0" w:line="240" w:lineRule="auto"/>
              <w:jc w:val="center"/>
            </w:pPr>
            <w:r>
              <w:rPr>
                <w:rFonts w:ascii="Arial" w:hAnsi="Arial"/>
                <w:color w:val="000000"/>
                <w:sz w:val="18"/>
              </w:rPr>
              <w:t>(0074,1200)</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53b7b42b_7fbb_471c_9553_17f63bf52f"/>
          <w:p>
            <w:pPr>
              <w:spacing w:before="180" w:after="0" w:line="240" w:lineRule="auto"/>
              <w:jc w:val="center"/>
            </w:pPr>
            <w:r>
              <w:rPr>
                <w:rFonts w:ascii="Arial" w:hAnsi="Arial"/>
                <w:color w:val="000000"/>
                <w:sz w:val="18"/>
              </w:rPr>
              <w:t>1/1</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8847d351_2c56_49a2_b884_b2a6dad43b"/>
          <w:p>
            <w:pPr>
              <w:spacing w:before="180" w:after="0" w:line="240" w:lineRule="auto"/>
              <w:jc w:val="center"/>
            </w:pPr>
            <w:r>
              <w:rPr>
                <w:rFonts w:ascii="Arial" w:hAnsi="Arial"/>
                <w:color w:val="000000"/>
                <w:sz w:val="18"/>
              </w:rPr>
              <w:t>3/1</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a069bc0c_8099_41fd_95d0_fa694ef9f5"/>
          <w:p>
            <w:pPr>
              <w:spacing w:before="180" w:after="0" w:line="240" w:lineRule="auto"/>
              <w:jc w:val="center"/>
            </w:pPr>
            <w:r>
              <w:rPr>
                <w:rFonts w:ascii="Arial" w:hAnsi="Arial"/>
                <w:color w:val="000000"/>
                <w:sz w:val="18"/>
              </w:rPr>
              <w:t>R</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6910217c_e0cb_4c80_a456_27182ab081"/>
          <w:p>
            <w:pPr>
              <w:spacing w:before="180" w:after="0" w:line="240" w:lineRule="auto"/>
              <w:jc w:val="center"/>
            </w:pPr>
            <w:r>
              <w:rPr>
                <w:rFonts w:ascii="Arial" w:hAnsi="Arial"/>
                <w:color w:val="000000"/>
                <w:sz w:val="18"/>
              </w:rPr>
              <w:t>3/1</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ad96e2e9_ee4a_4404_aa6b_ffc8fdaf3f"/>
          <w:p>
            <w:pPr>
              <w:spacing w:before="180" w:after="0" w:line="240" w:lineRule="auto"/>
              <w:jc w:val="center"/>
            </w:pPr>
            <w:r>
              <w:rPr>
                <w:rFonts w:ascii="Arial" w:hAnsi="Arial"/>
                <w:color w:val="000000"/>
                <w:sz w:val="18"/>
              </w:rPr>
              <w:t>R</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2ad1652c_ea9f_4ddc_8fbd_2a00175ff9"/>
          <w:p>
            <w:pPr>
              <w:spacing w:before="180" w:after="0" w:line="240" w:lineRule="auto"/>
              <w:jc w:val="center"/>
            </w:pPr>
            <w:r>
              <w:rPr>
                <w:rFonts w:ascii="Arial" w:hAnsi="Arial"/>
                <w:color w:val="000000"/>
                <w:sz w:val="18"/>
              </w:rPr>
              <w:t>1</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2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a8ad4f06_2e97_4ee7_9105_08e457b0cf"/>
          <w:p>
            <w:pPr>
              <w:spacing w:before="180" w:after="0" w:line="240" w:lineRule="auto"/>
            </w:pPr>
            <w:r>
              <w:rPr>
                <w:rFonts w:ascii="Arial" w:hAnsi="Arial"/>
                <w:color w:val="000000"/>
                <w:sz w:val="18"/>
              </w:rPr>
              <w:t>Scheduled Procedure Step Modification Date and Time</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f848a9fc_8f3c_4e22_a0ec_ae62b33280"/>
          <w:p>
            <w:pPr>
              <w:spacing w:before="180" w:after="0" w:line="240" w:lineRule="auto"/>
              <w:jc w:val="center"/>
            </w:pPr>
            <w:r>
              <w:rPr>
                <w:rFonts w:ascii="Arial" w:hAnsi="Arial"/>
                <w:color w:val="000000"/>
                <w:sz w:val="18"/>
              </w:rPr>
              <w:t>(0040,4010)</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591e008d_c448_4fe5_b6af_100de331c7"/>
          <w:p>
            <w:pPr>
              <w:spacing w:before="180" w:after="0" w:line="240" w:lineRule="auto"/>
              <w:jc w:val="center"/>
            </w:pPr>
            <w:r>
              <w:rPr>
                <w:rFonts w:ascii="Arial" w:hAnsi="Arial"/>
                <w:color w:val="000000"/>
                <w:sz w:val="18"/>
              </w:rPr>
              <w:t>2/1</w:t>
            </w:r>
          </w:p>
          <w:bookmarkEnd w:id="12966"/>
          <w:bookmarkStart w:id="12967" w:name="para_39783d2d_8cdf_4653_9ed5_848eaaef93"/>
          <w:p>
            <w:pPr>
              <w:spacing w:before="180" w:after="0" w:line="240" w:lineRule="auto"/>
              <w:jc w:val="center"/>
            </w:pPr>
            <w:r>
              <w:rPr>
                <w:rFonts w:ascii="Arial" w:hAnsi="Arial"/>
                <w:color w:val="000000"/>
                <w:sz w:val="18"/>
              </w:rPr>
              <w:t>SCP shall use time of CREATE rather than any value provided</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72664f5f_d2d9_40bc_b612_008eb9f53b"/>
          <w:p>
            <w:pPr>
              <w:spacing w:before="180" w:after="0" w:line="240" w:lineRule="auto"/>
              <w:jc w:val="center"/>
            </w:pPr>
            <w:r>
              <w:rPr>
                <w:rFonts w:ascii="Arial" w:hAnsi="Arial"/>
                <w:color w:val="000000"/>
                <w:sz w:val="18"/>
              </w:rPr>
              <w:t>-/1</w:t>
            </w:r>
          </w:p>
          <w:bookmarkEnd w:id="12968"/>
          <w:bookmarkStart w:id="12969" w:name="para_1447eb2b_47e6_4950_bb68_0a933b3e99"/>
          <w:p>
            <w:pPr>
              <w:spacing w:before="180" w:after="0" w:line="240" w:lineRule="auto"/>
              <w:jc w:val="center"/>
            </w:pPr>
            <w:r>
              <w:rPr>
                <w:rFonts w:ascii="Arial" w:hAnsi="Arial"/>
                <w:color w:val="000000"/>
                <w:sz w:val="18"/>
              </w:rPr>
              <w:t>SCP will use time of SET</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8ee881c0_985a_4090_bbb7_690c770bc5"/>
          <w:p>
            <w:pPr>
              <w:spacing w:before="180" w:after="0" w:line="240" w:lineRule="auto"/>
              <w:jc w:val="center"/>
            </w:pPr>
            <w:r>
              <w:rPr>
                <w:rFonts w:ascii="Arial" w:hAnsi="Arial"/>
                <w:color w:val="000000"/>
                <w:sz w:val="18"/>
              </w:rPr>
              <w:t>R</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7d9aa0cb_96fd_4660_a538_b230d353a9"/>
          <w:p>
            <w:pPr>
              <w:spacing w:before="180" w:after="0" w:line="240" w:lineRule="auto"/>
              <w:jc w:val="center"/>
            </w:pPr>
            <w:r>
              <w:rPr>
                <w:rFonts w:ascii="Arial" w:hAnsi="Arial"/>
                <w:color w:val="000000"/>
                <w:sz w:val="18"/>
              </w:rPr>
              <w:t>3/1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1d83d06a_7c65_4f51_bfa9_49f246ecd1"/>
          <w:p>
            <w:pPr>
              <w:spacing w:before="180" w:after="0" w:line="240" w:lineRule="auto"/>
              <w:jc w:val="center"/>
            </w:pPr>
            <w:r>
              <w:rPr>
                <w:rFonts w:ascii="Arial" w:hAnsi="Arial"/>
                <w:color w:val="000000"/>
                <w:sz w:val="18"/>
              </w:rPr>
              <w:t>O</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909db2fb_9f75_4c8c_a0c5_3935730f05"/>
          <w:p>
            <w:pPr>
              <w:spacing w:before="180" w:after="0" w:line="240" w:lineRule="auto"/>
              <w:jc w:val="center"/>
            </w:pPr>
            <w:r>
              <w:rPr>
                <w:rFonts w:ascii="Arial" w:hAnsi="Arial"/>
                <w:color w:val="000000"/>
                <w:sz w:val="18"/>
              </w:rPr>
              <w:t>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748029f2_e6e8_4933_834d_8caf39c22c"/>
          <w:p>
            <w:pPr>
              <w:spacing w:before="180" w:after="0" w:line="240" w:lineRule="auto"/>
            </w:pPr>
            <w:r>
              <w:rPr>
                <w:rFonts w:ascii="Arial" w:hAnsi="Arial"/>
                <w:color w:val="000000"/>
                <w:sz w:val="18"/>
              </w:rPr>
              <w:t>Procedure Step Label</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e3aa2d4d_00b7_4f28_811f_a841c5bd97"/>
          <w:p>
            <w:pPr>
              <w:spacing w:before="180" w:after="0" w:line="240" w:lineRule="auto"/>
              <w:jc w:val="center"/>
            </w:pPr>
            <w:r>
              <w:rPr>
                <w:rFonts w:ascii="Arial" w:hAnsi="Arial"/>
                <w:color w:val="000000"/>
                <w:sz w:val="18"/>
              </w:rPr>
              <w:t>(0074,1204)</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34ec3ea1_0977_4bba_8ca2_de72c96444"/>
          <w:p>
            <w:pPr>
              <w:spacing w:before="180" w:after="0" w:line="240" w:lineRule="auto"/>
              <w:jc w:val="center"/>
            </w:pPr>
            <w:r>
              <w:rPr>
                <w:rFonts w:ascii="Arial" w:hAnsi="Arial"/>
                <w:color w:val="000000"/>
                <w:sz w:val="18"/>
              </w:rPr>
              <w:t>1/1</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a08e10f0_dfc5_4141_853c_be243571fc"/>
          <w:p>
            <w:pPr>
              <w:spacing w:before="180" w:after="0" w:line="240" w:lineRule="auto"/>
              <w:jc w:val="center"/>
            </w:pPr>
            <w:r>
              <w:rPr>
                <w:rFonts w:ascii="Arial" w:hAnsi="Arial"/>
                <w:color w:val="000000"/>
                <w:sz w:val="18"/>
              </w:rPr>
              <w:t>3/1</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34e3aca4_a73b_40a2_9e2a_55862f7158"/>
          <w:p>
            <w:pPr>
              <w:spacing w:before="180" w:after="0" w:line="240" w:lineRule="auto"/>
              <w:jc w:val="center"/>
            </w:pPr>
            <w:r>
              <w:rPr>
                <w:rFonts w:ascii="Arial" w:hAnsi="Arial"/>
                <w:color w:val="000000"/>
                <w:sz w:val="18"/>
              </w:rPr>
              <w:t>O</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6aae0d35_3ab3_4bed_9a25_239b39d1e3"/>
          <w:p>
            <w:pPr>
              <w:spacing w:before="180" w:after="0" w:line="240" w:lineRule="auto"/>
              <w:jc w:val="center"/>
            </w:pPr>
            <w:r>
              <w:rPr>
                <w:rFonts w:ascii="Arial" w:hAnsi="Arial"/>
                <w:color w:val="000000"/>
                <w:sz w:val="18"/>
              </w:rPr>
              <w:t>3/1</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3234113c_057f_47c0_9e2f_ff6b92831a"/>
          <w:p>
            <w:pPr>
              <w:spacing w:before="180" w:after="0" w:line="240" w:lineRule="auto"/>
              <w:jc w:val="center"/>
            </w:pPr>
            <w:r>
              <w:rPr>
                <w:rFonts w:ascii="Arial" w:hAnsi="Arial"/>
                <w:color w:val="000000"/>
                <w:sz w:val="18"/>
              </w:rPr>
              <w:t>R</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e2c8d89_3781_41fd_a714_9f6d93a4eb"/>
          <w:p>
            <w:pPr>
              <w:spacing w:before="180" w:after="0" w:line="240" w:lineRule="auto"/>
              <w:jc w:val="center"/>
            </w:pPr>
            <w:r>
              <w:rPr>
                <w:rFonts w:ascii="Arial" w:hAnsi="Arial"/>
                <w:color w:val="000000"/>
                <w:sz w:val="18"/>
              </w:rPr>
              <w:t>1</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93d9e6f3_ec5c_4f77_8ead_872cde6d7e"/>
          <w:p>
            <w:pPr>
              <w:spacing w:before="180" w:after="0" w:line="240" w:lineRule="auto"/>
            </w:pPr>
            <w:r>
              <w:rPr>
                <w:rFonts w:ascii="Arial" w:hAnsi="Arial"/>
                <w:color w:val="000000"/>
                <w:sz w:val="18"/>
              </w:rPr>
              <w:t>Worklist Label</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dc4974f1_bdcf_4610_b09b_64a5e8e631"/>
          <w:p>
            <w:pPr>
              <w:spacing w:before="180" w:after="0" w:line="240" w:lineRule="auto"/>
              <w:jc w:val="center"/>
            </w:pPr>
            <w:r>
              <w:rPr>
                <w:rFonts w:ascii="Arial" w:hAnsi="Arial"/>
                <w:color w:val="000000"/>
                <w:sz w:val="18"/>
              </w:rPr>
              <w:t>(0074,1202)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fc551ba9_a499_40b1_8b37_f2768b6498"/>
          <w:p>
            <w:pPr>
              <w:spacing w:before="180" w:after="0" w:line="240" w:lineRule="auto"/>
              <w:jc w:val="center"/>
            </w:pPr>
            <w:r>
              <w:rPr>
                <w:rFonts w:ascii="Arial" w:hAnsi="Arial"/>
                <w:color w:val="000000"/>
                <w:sz w:val="18"/>
              </w:rPr>
              <w:t>2/1</w:t>
            </w:r>
          </w:p>
          <w:bookmarkEnd w:id="12985"/>
          <w:bookmarkStart w:id="12986"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0a74e914_532e_4614_9c36_d8ed5a43f2"/>
          <w:p>
            <w:pPr>
              <w:spacing w:before="180" w:after="0" w:line="240" w:lineRule="auto"/>
              <w:jc w:val="center"/>
            </w:pPr>
            <w:r>
              <w:rPr>
                <w:rFonts w:ascii="Arial" w:hAnsi="Arial"/>
                <w:color w:val="000000"/>
                <w:sz w:val="18"/>
              </w:rPr>
              <w:t>3/1</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ed686bfa_8029_4c05_9a54_84f26e9c5a"/>
          <w:p>
            <w:pPr>
              <w:spacing w:before="180" w:after="0" w:line="240" w:lineRule="auto"/>
              <w:jc w:val="center"/>
            </w:pPr>
            <w:r>
              <w:rPr>
                <w:rFonts w:ascii="Arial" w:hAnsi="Arial"/>
                <w:color w:val="000000"/>
                <w:sz w:val="18"/>
              </w:rPr>
              <w:t>O</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f8ac210_4b0e_436f_9ee9_57f71d7eb0"/>
          <w:p>
            <w:pPr>
              <w:spacing w:before="180" w:after="0" w:line="240" w:lineRule="auto"/>
              <w:jc w:val="center"/>
            </w:pPr>
            <w:r>
              <w:rPr>
                <w:rFonts w:ascii="Arial" w:hAnsi="Arial"/>
                <w:color w:val="000000"/>
                <w:sz w:val="18"/>
              </w:rPr>
              <w:t>3/1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a2060a30_0521_4fb5_ac18_758191289f"/>
          <w:p>
            <w:pPr>
              <w:spacing w:before="180" w:after="0" w:line="240" w:lineRule="auto"/>
              <w:jc w:val="center"/>
            </w:pPr>
            <w:r>
              <w:rPr>
                <w:rFonts w:ascii="Arial" w:hAnsi="Arial"/>
                <w:color w:val="000000"/>
                <w:sz w:val="18"/>
              </w:rPr>
              <w:t>R</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5a48ae79_6d95_4e5e_ad0b_f3854af0db"/>
          <w:p>
            <w:pPr>
              <w:spacing w:before="180" w:after="0" w:line="240" w:lineRule="auto"/>
              <w:jc w:val="center"/>
            </w:pPr>
            <w:r>
              <w:rPr>
                <w:rFonts w:ascii="Arial" w:hAnsi="Arial"/>
                <w:color w:val="000000"/>
                <w:sz w:val="18"/>
              </w:rPr>
              <w:t>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6283d893_5bbb_4efe_88f8_cf14c5acb9"/>
          <w:p>
            <w:pPr>
              <w:spacing w:before="180" w:after="0" w:line="240" w:lineRule="auto"/>
            </w:pPr>
            <w:r>
              <w:rPr>
                <w:rFonts w:ascii="Arial" w:hAnsi="Arial"/>
                <w:color w:val="000000"/>
                <w:sz w:val="18"/>
              </w:rPr>
              <w:t>Scheduled Processing Parameters Sequence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de5f69da_29cf_4864_8087_e71f65ef5c"/>
          <w:p>
            <w:pPr>
              <w:spacing w:before="180" w:after="0" w:line="240" w:lineRule="auto"/>
              <w:jc w:val="center"/>
            </w:pPr>
            <w:r>
              <w:rPr>
                <w:rFonts w:ascii="Arial" w:hAnsi="Arial"/>
                <w:color w:val="000000"/>
                <w:sz w:val="18"/>
              </w:rPr>
              <w:t>(0074,1210)</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8dddcd97_667e_4421_9ebe_7262e98f2f"/>
          <w:p>
            <w:pPr>
              <w:spacing w:before="180" w:after="0" w:line="240" w:lineRule="auto"/>
              <w:jc w:val="center"/>
            </w:pPr>
            <w:r>
              <w:rPr>
                <w:rFonts w:ascii="Arial" w:hAnsi="Arial"/>
                <w:color w:val="000000"/>
                <w:sz w:val="18"/>
              </w:rPr>
              <w:t>2/2</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b5d690c5_90f3_49ca_ad18_cfce858fbb"/>
          <w:p>
            <w:pPr>
              <w:spacing w:before="180" w:after="0" w:line="240" w:lineRule="auto"/>
              <w:jc w:val="center"/>
            </w:pPr>
            <w:r>
              <w:rPr>
                <w:rFonts w:ascii="Arial" w:hAnsi="Arial"/>
                <w:color w:val="000000"/>
                <w:sz w:val="18"/>
              </w:rPr>
              <w:t>3/2</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c2472efd_bb0a_4d36_8eff_55314b5258"/>
          <w:p>
            <w:pPr>
              <w:spacing w:before="180" w:after="0" w:line="240" w:lineRule="auto"/>
              <w:jc w:val="center"/>
            </w:pPr>
            <w:r>
              <w:rPr>
                <w:rFonts w:ascii="Arial" w:hAnsi="Arial"/>
                <w:color w:val="000000"/>
                <w:sz w:val="18"/>
              </w:rPr>
              <w:t>O</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c9d61697_dac0_4f3f_a81b_3d3bc5d6fb"/>
          <w:p>
            <w:pPr>
              <w:spacing w:before="180" w:after="0" w:line="240" w:lineRule="auto"/>
              <w:jc w:val="center"/>
            </w:pPr>
            <w:r>
              <w:rPr>
                <w:rFonts w:ascii="Arial" w:hAnsi="Arial"/>
                <w:color w:val="000000"/>
                <w:sz w:val="18"/>
              </w:rPr>
              <w:t>3/2</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754748eb_794c_45a4_988e_7b47e08740"/>
          <w:p>
            <w:pPr>
              <w:spacing w:before="180" w:after="0" w:line="240" w:lineRule="auto"/>
              <w:jc w:val="center"/>
            </w:pPr>
            <w:r>
              <w:rPr>
                <w:rFonts w:ascii="Arial" w:hAnsi="Arial"/>
                <w:color w:val="000000"/>
                <w:sz w:val="18"/>
              </w:rPr>
              <w:t>-</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aa943273_7c79_4534_a5ec_dc277d9ccf"/>
          <w:p>
            <w:pPr>
              <w:spacing w:before="180" w:after="0" w:line="240" w:lineRule="auto"/>
              <w:jc w:val="center"/>
            </w:pPr>
            <w:r>
              <w:rPr>
                <w:rFonts w:ascii="Arial" w:hAnsi="Arial"/>
                <w:color w:val="000000"/>
                <w:sz w:val="18"/>
              </w:rPr>
              <w:t>2</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000"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7f3e0613_edfa_4292_8506_bb2c1c85f1"/>
          <w:p>
            <w:pPr>
              <w:spacing w:before="180" w:after="0" w:line="240" w:lineRule="auto"/>
            </w:pPr>
            <w:r>
              <w:rPr>
                <w:rFonts w:ascii="Arial" w:hAnsi="Arial"/>
                <w:color w:val="000000"/>
                <w:sz w:val="18"/>
              </w:rPr>
              <w:t>Scheduled Station Name Code Sequence</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c420a5f3_329f_42df_8bce_c2760eafbf"/>
          <w:p>
            <w:pPr>
              <w:spacing w:before="180" w:after="0" w:line="240" w:lineRule="auto"/>
              <w:jc w:val="center"/>
            </w:pPr>
            <w:r>
              <w:rPr>
                <w:rFonts w:ascii="Arial" w:hAnsi="Arial"/>
                <w:color w:val="000000"/>
                <w:sz w:val="18"/>
              </w:rPr>
              <w:t>(0040,4025)</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de15ac22_cacd_40c0_98ae_ff99199fc1"/>
          <w:p>
            <w:pPr>
              <w:spacing w:before="180" w:after="0" w:line="240" w:lineRule="auto"/>
              <w:jc w:val="center"/>
            </w:pPr>
            <w:r>
              <w:rPr>
                <w:rFonts w:ascii="Arial" w:hAnsi="Arial"/>
                <w:color w:val="000000"/>
                <w:sz w:val="18"/>
              </w:rPr>
              <w:t>2/2</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25ad76ed_7e90_4deb_bc24_213e5ff75b"/>
          <w:p>
            <w:pPr>
              <w:spacing w:before="180" w:after="0" w:line="240" w:lineRule="auto"/>
              <w:jc w:val="center"/>
            </w:pPr>
            <w:r>
              <w:rPr>
                <w:rFonts w:ascii="Arial" w:hAnsi="Arial"/>
                <w:color w:val="000000"/>
                <w:sz w:val="18"/>
              </w:rPr>
              <w:t>3/2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82a37b57_5837_45ab_992b_f1812e4503"/>
          <w:p>
            <w:pPr>
              <w:spacing w:before="180" w:after="0" w:line="240" w:lineRule="auto"/>
              <w:jc w:val="center"/>
            </w:pPr>
            <w:r>
              <w:rPr>
                <w:rFonts w:ascii="Arial" w:hAnsi="Arial"/>
                <w:color w:val="000000"/>
                <w:sz w:val="18"/>
              </w:rPr>
              <w:t>O</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863705b9_b0b7_4248_bbd6_4b0193978e"/>
          <w:p>
            <w:pPr>
              <w:spacing w:before="180" w:after="0" w:line="240" w:lineRule="auto"/>
              <w:jc w:val="center"/>
            </w:pPr>
            <w:r>
              <w:rPr>
                <w:rFonts w:ascii="Arial" w:hAnsi="Arial"/>
                <w:color w:val="000000"/>
                <w:sz w:val="18"/>
              </w:rPr>
              <w:t>3/2</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be3efdcb_897b_45c5_adc2_869da58d6e"/>
          <w:p>
            <w:pPr>
              <w:spacing w:before="180" w:after="0" w:line="240" w:lineRule="auto"/>
              <w:jc w:val="center"/>
            </w:pPr>
            <w:r>
              <w:rPr>
                <w:rFonts w:ascii="Arial" w:hAnsi="Arial"/>
                <w:color w:val="000000"/>
                <w:sz w:val="18"/>
              </w:rPr>
              <w:t>R</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c08de848_077b_40c3_9a83_570de57bea"/>
          <w:p>
            <w:pPr>
              <w:spacing w:before="180" w:after="0" w:line="240" w:lineRule="auto"/>
              <w:jc w:val="center"/>
            </w:pPr>
            <w:r>
              <w:rPr>
                <w:rFonts w:ascii="Arial" w:hAnsi="Arial"/>
                <w:color w:val="000000"/>
                <w:sz w:val="18"/>
              </w:rPr>
              <w:t>2</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009"/>
          <w:bookmarkStart w:id="13010" w:name="idp140728113314528"/>
          <w:p>
            <w:pPr>
              <w:keepNext/>
              <w:spacing w:before="180" w:after="0" w:line="240" w:lineRule="auto"/>
              <w:ind w:left="360" w:right="360" w:firstLine="0"/>
            </w:pPr>
            <w:r>
              <w:rPr>
                <w:rFonts w:ascii="Arial" w:hAnsi="Arial"/>
                <w:color w:val="000000"/>
                <w:sz w:val="18"/>
              </w:rPr>
              <w:t>Note</w:t>
            </w:r>
          </w:p>
          <w:bookmarkEnd w:id="13010"/>
          <w:bookmarkStart w:id="13011"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011"/>
        </w:tc>
      </w:tr>
      <w:tr>
        <w:tblPrEx/>
        <w:trPr/>
        <w:tc>
          <w:tcPr>
            <w:hMerge w:val="restart"/>
            <w:tcBorders>
              <w:left w:val="single" w:sz="4" w:color="000000"/>
              <w:bottom w:val="single" w:sz="4" w:color="000000"/>
            </w:tcBorders>
            <w:tcMar>
              <w:top w:w="40" w:type="dxa"/>
              <w:left w:w="40" w:type="dxa"/>
              <w:bottom w:w="40" w:type="dxa"/>
            </w:tcMar>
            <w:vAlign w:val="top"/>
          </w:tcPr>
          <w:bookmarkStart w:id="13012"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d19d07a1_2eac_4d43_8456_e17b1e4260"/>
          <w:p>
            <w:pPr>
              <w:spacing w:before="180" w:after="0" w:line="240" w:lineRule="auto"/>
            </w:pPr>
            <w:r>
              <w:rPr>
                <w:rFonts w:ascii="Arial" w:hAnsi="Arial"/>
                <w:color w:val="000000"/>
                <w:sz w:val="18"/>
              </w:rPr>
              <w:t>Scheduled Station Class Code Sequence</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9368c033_b1e7_43f1_abe9_ba5bce2c8e"/>
          <w:p>
            <w:pPr>
              <w:spacing w:before="180" w:after="0" w:line="240" w:lineRule="auto"/>
              <w:jc w:val="center"/>
            </w:pPr>
            <w:r>
              <w:rPr>
                <w:rFonts w:ascii="Arial" w:hAnsi="Arial"/>
                <w:color w:val="000000"/>
                <w:sz w:val="18"/>
              </w:rPr>
              <w:t>(0040,4026)</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e27b53a0_39d7_4c4c_b4f4_a6c2e0f56b"/>
          <w:p>
            <w:pPr>
              <w:spacing w:before="180" w:after="0" w:line="240" w:lineRule="auto"/>
              <w:jc w:val="center"/>
            </w:pPr>
            <w:r>
              <w:rPr>
                <w:rFonts w:ascii="Arial" w:hAnsi="Arial"/>
                <w:color w:val="000000"/>
                <w:sz w:val="18"/>
              </w:rPr>
              <w:t>2/2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8660ae7f_c332_4720_a76f_fe0b541235"/>
          <w:p>
            <w:pPr>
              <w:spacing w:before="180" w:after="0" w:line="240" w:lineRule="auto"/>
              <w:jc w:val="center"/>
            </w:pPr>
            <w:r>
              <w:rPr>
                <w:rFonts w:ascii="Arial" w:hAnsi="Arial"/>
                <w:color w:val="000000"/>
                <w:sz w:val="18"/>
              </w:rPr>
              <w:t>3/2</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86e88030_5d66_452e_8787_69389b4dce"/>
          <w:p>
            <w:pPr>
              <w:spacing w:before="180" w:after="0" w:line="240" w:lineRule="auto"/>
              <w:jc w:val="center"/>
            </w:pPr>
            <w:r>
              <w:rPr>
                <w:rFonts w:ascii="Arial" w:hAnsi="Arial"/>
                <w:color w:val="000000"/>
                <w:sz w:val="18"/>
              </w:rPr>
              <w:t>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a393b9eb_e68b_44aa_9c51_61484c1877"/>
          <w:p>
            <w:pPr>
              <w:spacing w:before="180" w:after="0" w:line="240" w:lineRule="auto"/>
              <w:jc w:val="center"/>
            </w:pPr>
            <w:r>
              <w:rPr>
                <w:rFonts w:ascii="Arial" w:hAnsi="Arial"/>
                <w:color w:val="000000"/>
                <w:sz w:val="18"/>
              </w:rPr>
              <w:t>3/2</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8b09a27c_74d4_476b_baa5_2e8e3d3b6d"/>
          <w:p>
            <w:pPr>
              <w:spacing w:before="180" w:after="0" w:line="240" w:lineRule="auto"/>
              <w:jc w:val="center"/>
            </w:pPr>
            <w:r>
              <w:rPr>
                <w:rFonts w:ascii="Arial" w:hAnsi="Arial"/>
                <w:color w:val="000000"/>
                <w:sz w:val="18"/>
              </w:rPr>
              <w:t>R</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ed1ae19e_9f08_459b_836b_a82624efb2"/>
          <w:p>
            <w:pPr>
              <w:spacing w:before="180" w:after="0" w:line="240" w:lineRule="auto"/>
              <w:jc w:val="center"/>
            </w:pPr>
            <w:r>
              <w:rPr>
                <w:rFonts w:ascii="Arial" w:hAnsi="Arial"/>
                <w:color w:val="000000"/>
                <w:sz w:val="18"/>
              </w:rPr>
              <w:t>2</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021"/>
        </w:tc>
      </w:tr>
      <w:tr>
        <w:tblPrEx/>
        <w:trPr/>
        <w:tc>
          <w:tcPr>
            <w:hMerge w:val="restart"/>
            <w:tcBorders>
              <w:left w:val="single" w:sz="4" w:color="000000"/>
              <w:bottom w:val="single" w:sz="4" w:color="000000"/>
            </w:tcBorders>
            <w:tcMar>
              <w:top w:w="40" w:type="dxa"/>
              <w:left w:w="40" w:type="dxa"/>
              <w:bottom w:w="40" w:type="dxa"/>
            </w:tcMar>
            <w:vAlign w:val="top"/>
          </w:tcPr>
          <w:bookmarkStart w:id="13022"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979afbca_d0f2_4c09_93d6_4f49794603"/>
          <w:p>
            <w:pPr>
              <w:spacing w:before="180" w:after="0" w:line="240" w:lineRule="auto"/>
            </w:pPr>
            <w:r>
              <w:rPr>
                <w:rFonts w:ascii="Arial" w:hAnsi="Arial"/>
                <w:color w:val="000000"/>
                <w:sz w:val="18"/>
              </w:rPr>
              <w:t>Scheduled Station Geographic Location Code Sequence</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6bd7e961_0ec9_4be3_8bed_ca1e572f2d"/>
          <w:p>
            <w:pPr>
              <w:spacing w:before="180" w:after="0" w:line="240" w:lineRule="auto"/>
              <w:jc w:val="center"/>
            </w:pPr>
            <w:r>
              <w:rPr>
                <w:rFonts w:ascii="Arial" w:hAnsi="Arial"/>
                <w:color w:val="000000"/>
                <w:sz w:val="18"/>
              </w:rPr>
              <w:t>(0040,4027)</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5b8b142c_ad06_42af_9947_4826590d9f"/>
          <w:p>
            <w:pPr>
              <w:spacing w:before="180" w:after="0" w:line="240" w:lineRule="auto"/>
              <w:jc w:val="center"/>
            </w:pPr>
            <w:r>
              <w:rPr>
                <w:rFonts w:ascii="Arial" w:hAnsi="Arial"/>
                <w:color w:val="000000"/>
                <w:sz w:val="18"/>
              </w:rPr>
              <w:t>2/2</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5dcff3d2_e018_4b00_8347_4da7c1ca58"/>
          <w:p>
            <w:pPr>
              <w:spacing w:before="180" w:after="0" w:line="240" w:lineRule="auto"/>
              <w:jc w:val="center"/>
            </w:pPr>
            <w:r>
              <w:rPr>
                <w:rFonts w:ascii="Arial" w:hAnsi="Arial"/>
                <w:color w:val="000000"/>
                <w:sz w:val="18"/>
              </w:rPr>
              <w:t>3/2</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b73a48cc_624b_4011_98af_d2dc98d2cd"/>
          <w:p>
            <w:pPr>
              <w:spacing w:before="180" w:after="0" w:line="240" w:lineRule="auto"/>
              <w:jc w:val="center"/>
            </w:pPr>
            <w:r>
              <w:rPr>
                <w:rFonts w:ascii="Arial" w:hAnsi="Arial"/>
                <w:color w:val="000000"/>
                <w:sz w:val="18"/>
              </w:rPr>
              <w:t>O</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801289f6_2078_489d_b922_d2ba22b1bd"/>
          <w:p>
            <w:pPr>
              <w:spacing w:before="180" w:after="0" w:line="240" w:lineRule="auto"/>
              <w:jc w:val="center"/>
            </w:pPr>
            <w:r>
              <w:rPr>
                <w:rFonts w:ascii="Arial" w:hAnsi="Arial"/>
                <w:color w:val="000000"/>
                <w:sz w:val="18"/>
              </w:rPr>
              <w:t>3/2</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dbb027ed_6b48_4d63_bbbf_6300b6b5ca"/>
          <w:p>
            <w:pPr>
              <w:spacing w:before="180" w:after="0" w:line="240" w:lineRule="auto"/>
              <w:jc w:val="center"/>
            </w:pPr>
            <w:r>
              <w:rPr>
                <w:rFonts w:ascii="Arial" w:hAnsi="Arial"/>
                <w:color w:val="000000"/>
                <w:sz w:val="18"/>
              </w:rPr>
              <w:t>R</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755470aa_ce65_4831_a779_3e0be2ca59"/>
          <w:p>
            <w:pPr>
              <w:spacing w:before="180" w:after="0" w:line="240" w:lineRule="auto"/>
              <w:jc w:val="center"/>
            </w:pPr>
            <w:r>
              <w:rPr>
                <w:rFonts w:ascii="Arial" w:hAnsi="Arial"/>
                <w:color w:val="000000"/>
                <w:sz w:val="18"/>
              </w:rPr>
              <w:t>2</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031"/>
        </w:tc>
      </w:tr>
      <w:tr>
        <w:tblPrEx/>
        <w:trPr/>
        <w:tc>
          <w:tcPr>
            <w:hMerge w:val="restart"/>
            <w:tcBorders>
              <w:left w:val="single" w:sz="4" w:color="000000"/>
              <w:bottom w:val="single" w:sz="4" w:color="000000"/>
            </w:tcBorders>
            <w:tcMar>
              <w:top w:w="40" w:type="dxa"/>
              <w:left w:w="40" w:type="dxa"/>
              <w:bottom w:w="40" w:type="dxa"/>
            </w:tcMar>
            <w:vAlign w:val="top"/>
          </w:tcPr>
          <w:bookmarkStart w:id="13032"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7fc7ec05_f664_4c0d_b1f2_239a7b79f9"/>
          <w:p>
            <w:pPr>
              <w:spacing w:before="180" w:after="0" w:line="240" w:lineRule="auto"/>
            </w:pPr>
            <w:r>
              <w:rPr>
                <w:rFonts w:ascii="Arial" w:hAnsi="Arial"/>
                <w:color w:val="000000"/>
                <w:sz w:val="18"/>
              </w:rPr>
              <w:t>Scheduled Human Performers Sequence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cf016eb1_7c35_4cb7_bd00_6d9b3ead71"/>
          <w:p>
            <w:pPr>
              <w:spacing w:before="180" w:after="0" w:line="240" w:lineRule="auto"/>
              <w:jc w:val="center"/>
            </w:pPr>
            <w:r>
              <w:rPr>
                <w:rFonts w:ascii="Arial" w:hAnsi="Arial"/>
                <w:color w:val="000000"/>
                <w:sz w:val="18"/>
              </w:rPr>
              <w:t>(0040,4034)</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6950aa20_5fb6_4c7b_acb2_9000a2d0cb"/>
          <w:p>
            <w:pPr>
              <w:spacing w:before="180" w:after="0" w:line="240" w:lineRule="auto"/>
              <w:jc w:val="center"/>
            </w:pPr>
            <w:r>
              <w:rPr>
                <w:rFonts w:ascii="Arial" w:hAnsi="Arial"/>
                <w:color w:val="000000"/>
                <w:sz w:val="18"/>
              </w:rPr>
              <w:t>2C/2C</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d820adda_bbd5_4766_94ad_8d93372663"/>
          <w:p>
            <w:pPr>
              <w:spacing w:before="180" w:after="0" w:line="240" w:lineRule="auto"/>
              <w:jc w:val="center"/>
            </w:pPr>
            <w:r>
              <w:rPr>
                <w:rFonts w:ascii="Arial" w:hAnsi="Arial"/>
                <w:color w:val="000000"/>
                <w:sz w:val="18"/>
              </w:rPr>
              <w:t>3/2</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232d276c_a26d_4dcf_87ef_0a2144b27b"/>
          <w:p>
            <w:pPr>
              <w:spacing w:before="180" w:after="0" w:line="240" w:lineRule="auto"/>
              <w:jc w:val="center"/>
            </w:pPr>
            <w:r>
              <w:rPr>
                <w:rFonts w:ascii="Arial" w:hAnsi="Arial"/>
                <w:color w:val="000000"/>
                <w:sz w:val="18"/>
              </w:rPr>
              <w:t>O</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043371c_4139_4559_a2cf_ce1c97baba"/>
          <w:p>
            <w:pPr>
              <w:spacing w:before="180" w:after="0" w:line="240" w:lineRule="auto"/>
              <w:jc w:val="center"/>
            </w:pPr>
            <w:r>
              <w:rPr>
                <w:rFonts w:ascii="Arial" w:hAnsi="Arial"/>
                <w:color w:val="000000"/>
                <w:sz w:val="18"/>
              </w:rPr>
              <w:t>3/2</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6ff9352e_16fb_4d0a_abdc_952c161113"/>
          <w:p>
            <w:pPr>
              <w:spacing w:before="180" w:after="0" w:line="240" w:lineRule="auto"/>
              <w:jc w:val="center"/>
            </w:pPr>
            <w:r>
              <w:rPr>
                <w:rFonts w:ascii="Arial" w:hAnsi="Arial"/>
                <w:color w:val="000000"/>
                <w:sz w:val="18"/>
              </w:rPr>
              <w:t>R</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e6cbac03_339a_4206_8efa_a6d7cef6a5"/>
          <w:p>
            <w:pPr>
              <w:spacing w:before="180" w:after="0" w:line="240" w:lineRule="auto"/>
              <w:jc w:val="center"/>
            </w:pPr>
            <w:r>
              <w:rPr>
                <w:rFonts w:ascii="Arial" w:hAnsi="Arial"/>
                <w:color w:val="000000"/>
                <w:sz w:val="18"/>
              </w:rPr>
              <w:t>2</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041"/>
          <w:bookmarkStart w:id="13042" w:name="para_0fe3060c_bcd1_4371_9032_7359ef01b3"/>
          <w:p>
            <w:pPr>
              <w:spacing w:before="180" w:after="0" w:line="240" w:lineRule="auto"/>
            </w:pPr>
            <w:r>
              <w:rPr>
                <w:rFonts w:ascii="Arial" w:hAnsi="Arial"/>
                <w:color w:val="000000"/>
                <w:sz w:val="18"/>
              </w:rPr>
              <w:t>Required if a Human Performer is specified.</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cae6744a_9bdf_4366_9435_b14be85934"/>
          <w:p>
            <w:pPr>
              <w:spacing w:before="180" w:after="0" w:line="240" w:lineRule="auto"/>
            </w:pPr>
            <w:r>
              <w:rPr>
                <w:rFonts w:ascii="Arial" w:hAnsi="Arial"/>
                <w:color w:val="000000"/>
                <w:sz w:val="18"/>
              </w:rPr>
              <w:t>&gt;Human Performer Code Sequence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4e9c7c0d_811a_483e_9d7e_43c69edc46"/>
          <w:p>
            <w:pPr>
              <w:spacing w:before="180" w:after="0" w:line="240" w:lineRule="auto"/>
              <w:jc w:val="center"/>
            </w:pPr>
            <w:r>
              <w:rPr>
                <w:rFonts w:ascii="Arial" w:hAnsi="Arial"/>
                <w:color w:val="000000"/>
                <w:sz w:val="18"/>
              </w:rPr>
              <w:t>(0040,4009)</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0e39e49_4850_4b59_8d08_c9629766f9"/>
          <w:p>
            <w:pPr>
              <w:spacing w:before="180" w:after="0" w:line="240" w:lineRule="auto"/>
              <w:jc w:val="center"/>
            </w:pPr>
            <w:r>
              <w:rPr>
                <w:rFonts w:ascii="Arial" w:hAnsi="Arial"/>
                <w:color w:val="000000"/>
                <w:sz w:val="18"/>
              </w:rPr>
              <w:t>1/1</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d6e9515a_ff0b_4d55_9358_82ea1c7873"/>
          <w:p>
            <w:pPr>
              <w:spacing w:before="180" w:after="0" w:line="240" w:lineRule="auto"/>
              <w:jc w:val="center"/>
            </w:pPr>
            <w:r>
              <w:rPr>
                <w:rFonts w:ascii="Arial" w:hAnsi="Arial"/>
                <w:color w:val="000000"/>
                <w:sz w:val="18"/>
              </w:rPr>
              <w:t>1/1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76cefc2e_7704_43f1_a12f_fa55e1e1f8"/>
          <w:p>
            <w:pPr>
              <w:spacing w:before="180" w:after="0" w:line="240" w:lineRule="auto"/>
              <w:jc w:val="center"/>
            </w:pPr>
            <w:r>
              <w:rPr>
                <w:rFonts w:ascii="Arial" w:hAnsi="Arial"/>
                <w:color w:val="000000"/>
                <w:sz w:val="18"/>
              </w:rPr>
              <w:t>O</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e71706fd_9428_4f80_9c03_e9b5821008"/>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18c7dbc5_c039_442a_8b36_4940bf7aa6"/>
          <w:p>
            <w:pPr>
              <w:spacing w:before="180" w:after="0" w:line="240" w:lineRule="auto"/>
              <w:jc w:val="center"/>
            </w:pPr>
            <w:r>
              <w:rPr>
                <w:rFonts w:ascii="Arial" w:hAnsi="Arial"/>
                <w:color w:val="000000"/>
                <w:sz w:val="18"/>
              </w:rPr>
              <w:t>R</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35534749_6a90_410c_8bb3_baf697f2c0"/>
          <w:p>
            <w:pPr>
              <w:spacing w:before="180" w:after="0" w:line="240" w:lineRule="auto"/>
              <w:jc w:val="center"/>
            </w:pPr>
            <w:r>
              <w:rPr>
                <w:rFonts w:ascii="Arial" w:hAnsi="Arial"/>
                <w:color w:val="000000"/>
                <w:sz w:val="18"/>
              </w:rPr>
              <w:t>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051"/>
        </w:tc>
      </w:tr>
      <w:tr>
        <w:tblPrEx/>
        <w:trPr/>
        <w:tc>
          <w:tcPr>
            <w:hMerge w:val="restart"/>
            <w:tcBorders>
              <w:left w:val="single" w:sz="4" w:color="000000"/>
              <w:bottom w:val="single" w:sz="4" w:color="000000"/>
            </w:tcBorders>
            <w:tcMar>
              <w:top w:w="40" w:type="dxa"/>
              <w:left w:w="40" w:type="dxa"/>
              <w:bottom w:w="40" w:type="dxa"/>
            </w:tcMar>
            <w:vAlign w:val="top"/>
          </w:tcPr>
          <w:bookmarkStart w:id="13052"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0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a0d94d93_3a30_4487_b7c4_d1776ece28"/>
          <w:p>
            <w:pPr>
              <w:spacing w:before="180" w:after="0" w:line="240" w:lineRule="auto"/>
            </w:pPr>
            <w:r>
              <w:rPr>
                <w:rFonts w:ascii="Arial" w:hAnsi="Arial"/>
                <w:color w:val="000000"/>
                <w:sz w:val="18"/>
              </w:rPr>
              <w:t>&gt;Human Performer's Name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96bfdc73_ed7a_44bd_a713_4ab12825dc"/>
          <w:p>
            <w:pPr>
              <w:spacing w:before="180" w:after="0" w:line="240" w:lineRule="auto"/>
              <w:jc w:val="center"/>
            </w:pPr>
            <w:r>
              <w:rPr>
                <w:rFonts w:ascii="Arial" w:hAnsi="Arial"/>
                <w:color w:val="000000"/>
                <w:sz w:val="18"/>
              </w:rPr>
              <w:t>(0040,4037)</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800b03a9_0a82_4a19_9078_39115cb4ed"/>
          <w:p>
            <w:pPr>
              <w:spacing w:before="180" w:after="0" w:line="240" w:lineRule="auto"/>
              <w:jc w:val="center"/>
            </w:pPr>
            <w:r>
              <w:rPr>
                <w:rFonts w:ascii="Arial" w:hAnsi="Arial"/>
                <w:color w:val="000000"/>
                <w:sz w:val="18"/>
              </w:rPr>
              <w:t>1/1</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dca01f1f_6aeb_480d_a618_af232b0fde"/>
          <w:p>
            <w:pPr>
              <w:spacing w:before="180" w:after="0" w:line="240" w:lineRule="auto"/>
              <w:jc w:val="center"/>
            </w:pPr>
            <w:r>
              <w:rPr>
                <w:rFonts w:ascii="Arial" w:hAnsi="Arial"/>
                <w:color w:val="000000"/>
                <w:sz w:val="18"/>
              </w:rPr>
              <w:t>1/1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80f78ace_8010_4946_bb59_03e84bf2af"/>
          <w:p>
            <w:pPr>
              <w:spacing w:before="180" w:after="0" w:line="240" w:lineRule="auto"/>
              <w:jc w:val="center"/>
            </w:pPr>
            <w:r>
              <w:rPr>
                <w:rFonts w:ascii="Arial" w:hAnsi="Arial"/>
                <w:color w:val="000000"/>
                <w:sz w:val="18"/>
              </w:rPr>
              <w:t>O</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9393e7af_cbc2_469e_b9e6_38640a9635"/>
          <w:p>
            <w:pPr>
              <w:spacing w:before="180" w:after="0" w:line="240" w:lineRule="auto"/>
              <w:jc w:val="center"/>
            </w:pPr>
            <w:r>
              <w:rPr>
                <w:rFonts w:ascii="Arial" w:hAnsi="Arial"/>
                <w:color w:val="000000"/>
                <w:sz w:val="18"/>
              </w:rPr>
              <w:t>-/1</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b672894_18dd_4f3d_9bc0_8ce51614ab"/>
          <w:p>
            <w:pPr>
              <w:spacing w:before="180" w:after="0" w:line="240" w:lineRule="auto"/>
              <w:jc w:val="center"/>
            </w:pPr>
            <w:r>
              <w:rPr>
                <w:rFonts w:ascii="Arial" w:hAnsi="Arial"/>
                <w:color w:val="000000"/>
                <w:sz w:val="18"/>
              </w:rPr>
              <w:t>O</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3f911f9_a8d1_4e12_a9cd_96ead0ba3c"/>
          <w:p>
            <w:pPr>
              <w:spacing w:before="180" w:after="0" w:line="240" w:lineRule="auto"/>
              <w:jc w:val="center"/>
            </w:pPr>
            <w:r>
              <w:rPr>
                <w:rFonts w:ascii="Arial" w:hAnsi="Arial"/>
                <w:color w:val="000000"/>
                <w:sz w:val="18"/>
              </w:rPr>
              <w:t>3</w:t>
            </w:r>
          </w:p>
          <w:bookmarkEnd w:id="1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7a625c6a_889d_46a1_986a_4b2d462b46"/>
          <w:p>
            <w:pPr>
              <w:spacing w:before="180" w:after="0" w:line="240" w:lineRule="auto"/>
            </w:pPr>
            <w:r>
              <w:rPr>
                <w:rFonts w:ascii="Arial" w:hAnsi="Arial"/>
                <w:color w:val="000000"/>
                <w:sz w:val="18"/>
              </w:rPr>
              <w:t>&gt;Human Performer's Organization</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9346aa71_2c42_4a8c_8dba_df28f5ca9d"/>
          <w:p>
            <w:pPr>
              <w:spacing w:before="180" w:after="0" w:line="240" w:lineRule="auto"/>
              <w:jc w:val="center"/>
            </w:pPr>
            <w:r>
              <w:rPr>
                <w:rFonts w:ascii="Arial" w:hAnsi="Arial"/>
                <w:color w:val="000000"/>
                <w:sz w:val="18"/>
              </w:rPr>
              <w:t>(0040,4036)</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fe6d454e_683a_4b8f_9357_4259adf7a8"/>
          <w:p>
            <w:pPr>
              <w:spacing w:before="180" w:after="0" w:line="240" w:lineRule="auto"/>
              <w:jc w:val="center"/>
            </w:pPr>
            <w:r>
              <w:rPr>
                <w:rFonts w:ascii="Arial" w:hAnsi="Arial"/>
                <w:color w:val="000000"/>
                <w:sz w:val="18"/>
              </w:rPr>
              <w:t>1/1</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9faa0fa6_d2f3_4570_88d4_56c6c68bab"/>
          <w:p>
            <w:pPr>
              <w:spacing w:before="180" w:after="0" w:line="240" w:lineRule="auto"/>
              <w:jc w:val="center"/>
            </w:pPr>
            <w:r>
              <w:rPr>
                <w:rFonts w:ascii="Arial" w:hAnsi="Arial"/>
                <w:color w:val="000000"/>
                <w:sz w:val="18"/>
              </w:rPr>
              <w:t>1/1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1aeb5379_5ea3_495e_a5de_0d00f19a53"/>
          <w:p>
            <w:pPr>
              <w:spacing w:before="180" w:after="0" w:line="240" w:lineRule="auto"/>
              <w:jc w:val="center"/>
            </w:pPr>
            <w:r>
              <w:rPr>
                <w:rFonts w:ascii="Arial" w:hAnsi="Arial"/>
                <w:color w:val="000000"/>
                <w:sz w:val="18"/>
              </w:rPr>
              <w:t>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427b8664_5c88_4eeb_a99a_e1c2e91cfa"/>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ac53cf6c_d40b_40b0_9963_2b1b01b27b"/>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f74422c_f972_47c0_b7db_1eefecde40"/>
          <w:p>
            <w:pPr>
              <w:spacing w:before="180" w:after="0" w:line="240" w:lineRule="auto"/>
              <w:jc w:val="center"/>
            </w:pPr>
            <w:r>
              <w:rPr>
                <w:rFonts w:ascii="Arial" w:hAnsi="Arial"/>
                <w:color w:val="000000"/>
                <w:sz w:val="18"/>
              </w:rPr>
              <w:t>3</w:t>
            </w:r>
          </w:p>
          <w:bookmarkEnd w:id="1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9" w:name="para_5ce6e560_475f_425a_badf_f69a1c5498"/>
          <w:p>
            <w:pPr>
              <w:spacing w:before="180" w:after="0" w:line="240" w:lineRule="auto"/>
            </w:pPr>
            <w:r>
              <w:rPr>
                <w:rFonts w:ascii="Arial" w:hAnsi="Arial"/>
                <w:color w:val="000000"/>
                <w:sz w:val="18"/>
              </w:rPr>
              <w:t>Scheduled Procedure Step Start Date and Time</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2657f6c1_b3bf_4712_a11c_660e8c0850"/>
          <w:p>
            <w:pPr>
              <w:spacing w:before="180" w:after="0" w:line="240" w:lineRule="auto"/>
              <w:jc w:val="center"/>
            </w:pPr>
            <w:r>
              <w:rPr>
                <w:rFonts w:ascii="Arial" w:hAnsi="Arial"/>
                <w:color w:val="000000"/>
                <w:sz w:val="18"/>
              </w:rPr>
              <w:t>(0040,4005)</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db00c446_ea91_4cd8_85e0_27b50310f2"/>
          <w:p>
            <w:pPr>
              <w:spacing w:before="180" w:after="0" w:line="240" w:lineRule="auto"/>
              <w:jc w:val="center"/>
            </w:pPr>
            <w:r>
              <w:rPr>
                <w:rFonts w:ascii="Arial" w:hAnsi="Arial"/>
                <w:color w:val="000000"/>
                <w:sz w:val="18"/>
              </w:rPr>
              <w:t>1/1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8a7eb961_2f22_4dbe_9baf_93fed35d54"/>
          <w:p>
            <w:pPr>
              <w:spacing w:before="180" w:after="0" w:line="240" w:lineRule="auto"/>
              <w:jc w:val="center"/>
            </w:pPr>
            <w:r>
              <w:rPr>
                <w:rFonts w:ascii="Arial" w:hAnsi="Arial"/>
                <w:color w:val="000000"/>
                <w:sz w:val="18"/>
              </w:rPr>
              <w:t>3/1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726f96f_ecb7_4122_a5aa_0f189a471c"/>
          <w:p>
            <w:pPr>
              <w:spacing w:before="180" w:after="0" w:line="240" w:lineRule="auto"/>
              <w:jc w:val="center"/>
            </w:pPr>
            <w:r>
              <w:rPr>
                <w:rFonts w:ascii="Arial" w:hAnsi="Arial"/>
                <w:color w:val="000000"/>
                <w:sz w:val="18"/>
              </w:rPr>
              <w:t>R</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e69c5371_4f3e_4176_a420_b70d5e1b8d"/>
          <w:p>
            <w:pPr>
              <w:spacing w:before="180" w:after="0" w:line="240" w:lineRule="auto"/>
              <w:jc w:val="center"/>
            </w:pPr>
            <w:r>
              <w:rPr>
                <w:rFonts w:ascii="Arial" w:hAnsi="Arial"/>
                <w:color w:val="000000"/>
                <w:sz w:val="18"/>
              </w:rPr>
              <w:t>3/1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5ef614d9_0a9c_4154_9c6f_a3e7023f8d"/>
          <w:p>
            <w:pPr>
              <w:spacing w:before="180" w:after="0" w:line="240" w:lineRule="auto"/>
              <w:jc w:val="center"/>
            </w:pPr>
            <w:r>
              <w:rPr>
                <w:rFonts w:ascii="Arial" w:hAnsi="Arial"/>
                <w:color w:val="000000"/>
                <w:sz w:val="18"/>
              </w:rPr>
              <w:t>R</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59046e4d_04c8_4173_a7c2_89b0a5d024"/>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4680881b_8c11_40a2_814c_b67e04eeaa"/>
          <w:p>
            <w:pPr>
              <w:spacing w:before="180" w:after="0" w:line="240" w:lineRule="auto"/>
            </w:pPr>
            <w:r>
              <w:rPr>
                <w:rFonts w:ascii="Arial" w:hAnsi="Arial"/>
                <w:color w:val="000000"/>
                <w:sz w:val="18"/>
              </w:rPr>
              <w:t>Expected Completion Date and Time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abf25f8b_b7e1_49cd_865f_f97e605cad"/>
          <w:p>
            <w:pPr>
              <w:spacing w:before="180" w:after="0" w:line="240" w:lineRule="auto"/>
              <w:jc w:val="center"/>
            </w:pPr>
            <w:r>
              <w:rPr>
                <w:rFonts w:ascii="Arial" w:hAnsi="Arial"/>
                <w:color w:val="000000"/>
                <w:sz w:val="18"/>
              </w:rPr>
              <w:t>(0040,4011)</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672e4af2_6b23_4052_975d_ef5772d77d"/>
          <w:p>
            <w:pPr>
              <w:spacing w:before="180" w:after="0" w:line="240" w:lineRule="auto"/>
              <w:jc w:val="center"/>
            </w:pPr>
            <w:r>
              <w:rPr>
                <w:rFonts w:ascii="Arial" w:hAnsi="Arial"/>
                <w:color w:val="000000"/>
                <w:sz w:val="18"/>
              </w:rPr>
              <w:t>3/1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2b30d1a3_8e82_4653_bfc0_848b29e00a"/>
          <w:p>
            <w:pPr>
              <w:spacing w:before="180" w:after="0" w:line="240" w:lineRule="auto"/>
              <w:jc w:val="center"/>
            </w:pPr>
            <w:r>
              <w:rPr>
                <w:rFonts w:ascii="Arial" w:hAnsi="Arial"/>
                <w:color w:val="000000"/>
                <w:sz w:val="18"/>
              </w:rPr>
              <w:t>3/1</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a239ab21_d921_4aa2_bcf9_744df17696"/>
          <w:p>
            <w:pPr>
              <w:spacing w:before="180" w:after="0" w:line="240" w:lineRule="auto"/>
              <w:jc w:val="center"/>
            </w:pPr>
            <w:r>
              <w:rPr>
                <w:rFonts w:ascii="Arial" w:hAnsi="Arial"/>
                <w:color w:val="000000"/>
                <w:sz w:val="18"/>
              </w:rPr>
              <w:t>O</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721bec0a_3ff6_4af6_b820_33c818a584"/>
          <w:p>
            <w:pPr>
              <w:spacing w:before="180" w:after="0" w:line="240" w:lineRule="auto"/>
              <w:jc w:val="center"/>
            </w:pPr>
            <w:r>
              <w:rPr>
                <w:rFonts w:ascii="Arial" w:hAnsi="Arial"/>
                <w:color w:val="000000"/>
                <w:sz w:val="18"/>
              </w:rPr>
              <w:t>3/1</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7ca3646_25c9_4e55_b8f5_1a0807d666"/>
          <w:p>
            <w:pPr>
              <w:spacing w:before="180" w:after="0" w:line="240" w:lineRule="auto"/>
              <w:jc w:val="center"/>
            </w:pPr>
            <w:r>
              <w:rPr>
                <w:rFonts w:ascii="Arial" w:hAnsi="Arial"/>
                <w:color w:val="000000"/>
                <w:sz w:val="18"/>
              </w:rPr>
              <w:t>R</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4b712a1d_42e7_4a5c_9f8e_b0aa05847a"/>
          <w:p>
            <w:pPr>
              <w:spacing w:before="180" w:after="0" w:line="240" w:lineRule="auto"/>
              <w:jc w:val="center"/>
            </w:pPr>
            <w:r>
              <w:rPr>
                <w:rFonts w:ascii="Arial" w:hAnsi="Arial"/>
                <w:color w:val="000000"/>
                <w:sz w:val="18"/>
              </w:rPr>
              <w:t>3</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6d6740a6_c6a2_44e7_b2d2_318d627cea"/>
          <w:p>
            <w:pPr>
              <w:spacing w:before="180" w:after="0" w:line="240" w:lineRule="auto"/>
            </w:pPr>
            <w:r>
              <w:rPr>
                <w:rFonts w:ascii="Arial" w:hAnsi="Arial"/>
                <w:color w:val="000000"/>
                <w:sz w:val="18"/>
              </w:rPr>
              <w:t>Scheduled Workitem Code Sequence</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514c33b5_8830_4180_a9b0_7acc4eb2e5"/>
          <w:p>
            <w:pPr>
              <w:spacing w:before="180" w:after="0" w:line="240" w:lineRule="auto"/>
              <w:jc w:val="center"/>
            </w:pPr>
            <w:r>
              <w:rPr>
                <w:rFonts w:ascii="Arial" w:hAnsi="Arial"/>
                <w:color w:val="000000"/>
                <w:sz w:val="18"/>
              </w:rPr>
              <w:t>(0040,4018)</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5a726ec4_f957_4619_a8bb_eae9aaba44"/>
          <w:p>
            <w:pPr>
              <w:spacing w:before="180" w:after="0" w:line="240" w:lineRule="auto"/>
              <w:jc w:val="center"/>
            </w:pPr>
            <w:r>
              <w:rPr>
                <w:rFonts w:ascii="Arial" w:hAnsi="Arial"/>
                <w:color w:val="000000"/>
                <w:sz w:val="18"/>
              </w:rPr>
              <w:t>2/2</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2e33b89_bb52_4db1_907a_58bb8652f4"/>
          <w:p>
            <w:pPr>
              <w:spacing w:before="180" w:after="0" w:line="240" w:lineRule="auto"/>
              <w:jc w:val="center"/>
            </w:pPr>
            <w:r>
              <w:rPr>
                <w:rFonts w:ascii="Arial" w:hAnsi="Arial"/>
                <w:color w:val="000000"/>
                <w:sz w:val="18"/>
              </w:rPr>
              <w:t>3/1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f3f4f046_994b_4512_bb65_66a3da1134"/>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88103ee0_b7ed_4745_96f2_1214a60bc5"/>
          <w:p>
            <w:pPr>
              <w:spacing w:before="180" w:after="0" w:line="240" w:lineRule="auto"/>
              <w:jc w:val="center"/>
            </w:pPr>
            <w:r>
              <w:rPr>
                <w:rFonts w:ascii="Arial" w:hAnsi="Arial"/>
                <w:color w:val="000000"/>
                <w:sz w:val="18"/>
              </w:rPr>
              <w:t>3/1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6c670d66_4a34_46a4_83d0_5330fa5524"/>
          <w:p>
            <w:pPr>
              <w:spacing w:before="180" w:after="0" w:line="240" w:lineRule="auto"/>
              <w:jc w:val="center"/>
            </w:pPr>
            <w:r>
              <w:rPr>
                <w:rFonts w:ascii="Arial" w:hAnsi="Arial"/>
                <w:color w:val="000000"/>
                <w:sz w:val="18"/>
              </w:rPr>
              <w:t>R</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28495e51_1c22_47b4_a633_07ccc6ee82"/>
          <w:p>
            <w:pPr>
              <w:spacing w:before="180" w:after="0" w:line="240" w:lineRule="auto"/>
              <w:jc w:val="center"/>
            </w:pPr>
            <w:r>
              <w:rPr>
                <w:rFonts w:ascii="Arial" w:hAnsi="Arial"/>
                <w:color w:val="000000"/>
                <w:sz w:val="18"/>
              </w:rPr>
              <w:t>2</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095"/>
        </w:tc>
      </w:tr>
      <w:tr>
        <w:tblPrEx/>
        <w:trPr/>
        <w:tc>
          <w:tcPr>
            <w:hMerge w:val="restart"/>
            <w:tcBorders>
              <w:left w:val="single" w:sz="4" w:color="000000"/>
              <w:bottom w:val="single" w:sz="4" w:color="000000"/>
            </w:tcBorders>
            <w:tcMar>
              <w:top w:w="40" w:type="dxa"/>
              <w:left w:w="40" w:type="dxa"/>
              <w:bottom w:w="40" w:type="dxa"/>
            </w:tcMar>
            <w:vAlign w:val="top"/>
          </w:tcPr>
          <w:bookmarkStart w:id="13096"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fb1123a3_1d40_44f5_a2b4_be46bb59f9"/>
          <w:p>
            <w:pPr>
              <w:spacing w:before="180" w:after="0" w:line="240" w:lineRule="auto"/>
            </w:pPr>
            <w:r>
              <w:rPr>
                <w:rFonts w:ascii="Arial" w:hAnsi="Arial"/>
                <w:color w:val="000000"/>
                <w:sz w:val="18"/>
              </w:rPr>
              <w:t>Comments on the Scheduled Procedure Step</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b2c02d4a_5413_4049_8596_03add706b6"/>
          <w:p>
            <w:pPr>
              <w:spacing w:before="180" w:after="0" w:line="240" w:lineRule="auto"/>
              <w:jc w:val="center"/>
            </w:pPr>
            <w:r>
              <w:rPr>
                <w:rFonts w:ascii="Arial" w:hAnsi="Arial"/>
                <w:color w:val="000000"/>
                <w:sz w:val="18"/>
              </w:rPr>
              <w:t>(0040,0400)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4826cf97_e195_4509_b6a5_e552086e5b"/>
          <w:p>
            <w:pPr>
              <w:spacing w:before="180" w:after="0" w:line="240" w:lineRule="auto"/>
              <w:jc w:val="center"/>
            </w:pPr>
            <w:r>
              <w:rPr>
                <w:rFonts w:ascii="Arial" w:hAnsi="Arial"/>
                <w:color w:val="000000"/>
                <w:sz w:val="18"/>
              </w:rPr>
              <w:t>2/2</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04f58751_5c26_4dd8_b1d1_74ecc542d4"/>
          <w:p>
            <w:pPr>
              <w:spacing w:before="180" w:after="0" w:line="240" w:lineRule="auto"/>
              <w:jc w:val="center"/>
            </w:pPr>
            <w:r>
              <w:rPr>
                <w:rFonts w:ascii="Arial" w:hAnsi="Arial"/>
                <w:color w:val="000000"/>
                <w:sz w:val="18"/>
              </w:rPr>
              <w:t>3/1</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54ed3496_fff0_4f85_80f1_a3059835e2"/>
          <w:p>
            <w:pPr>
              <w:spacing w:before="180" w:after="0" w:line="240" w:lineRule="auto"/>
              <w:jc w:val="center"/>
            </w:pPr>
            <w:r>
              <w:rPr>
                <w:rFonts w:ascii="Arial" w:hAnsi="Arial"/>
                <w:color w:val="000000"/>
                <w:sz w:val="18"/>
              </w:rPr>
              <w:t>O</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eb7e5ff0_6a71_4984_b1cc_2ab6acd483"/>
          <w:p>
            <w:pPr>
              <w:spacing w:before="180" w:after="0" w:line="240" w:lineRule="auto"/>
              <w:jc w:val="center"/>
            </w:pPr>
            <w:r>
              <w:rPr>
                <w:rFonts w:ascii="Arial" w:hAnsi="Arial"/>
                <w:color w:val="000000"/>
                <w:sz w:val="18"/>
              </w:rPr>
              <w:t>3/1</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2f8a4c96_1119_4abb_87c8_e493f3107b"/>
          <w:p>
            <w:pPr>
              <w:spacing w:before="180" w:after="0" w:line="240" w:lineRule="auto"/>
              <w:jc w:val="center"/>
            </w:pPr>
            <w:r>
              <w:rPr>
                <w:rFonts w:ascii="Arial" w:hAnsi="Arial"/>
                <w:color w:val="000000"/>
                <w:sz w:val="18"/>
              </w:rPr>
              <w:t>O</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490e2edd_1584_44a1_918f_c308520b98"/>
          <w:p>
            <w:pPr>
              <w:spacing w:before="180" w:after="0" w:line="240" w:lineRule="auto"/>
              <w:jc w:val="center"/>
            </w:pPr>
            <w:r>
              <w:rPr>
                <w:rFonts w:ascii="Arial" w:hAnsi="Arial"/>
                <w:color w:val="000000"/>
                <w:sz w:val="18"/>
              </w:rPr>
              <w:t>3</w:t>
            </w:r>
          </w:p>
          <w:bookmarkEnd w:id="1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ac65a3db_210e_448b_95e7_fc1d818458"/>
          <w:p>
            <w:pPr>
              <w:spacing w:before="180" w:after="0" w:line="240" w:lineRule="auto"/>
            </w:pPr>
            <w:r>
              <w:rPr>
                <w:rFonts w:ascii="Arial" w:hAnsi="Arial"/>
                <w:color w:val="000000"/>
                <w:sz w:val="18"/>
              </w:rPr>
              <w:t>Input Readiness State</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46c2fc9a_5987_48a4_9e7e_e11c775f57"/>
          <w:p>
            <w:pPr>
              <w:spacing w:before="180" w:after="0" w:line="240" w:lineRule="auto"/>
              <w:jc w:val="center"/>
            </w:pPr>
            <w:r>
              <w:rPr>
                <w:rFonts w:ascii="Arial" w:hAnsi="Arial"/>
                <w:color w:val="000000"/>
                <w:sz w:val="18"/>
              </w:rPr>
              <w:t>(0040,4041)</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ef514dee_9410_40f0_8fb7_beb76de487"/>
          <w:p>
            <w:pPr>
              <w:spacing w:before="180" w:after="0" w:line="240" w:lineRule="auto"/>
              <w:jc w:val="center"/>
            </w:pPr>
            <w:r>
              <w:rPr>
                <w:rFonts w:ascii="Arial" w:hAnsi="Arial"/>
                <w:color w:val="000000"/>
                <w:sz w:val="18"/>
              </w:rPr>
              <w:t>1/1</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d6d77530_3fac_42b5_8305_db06b6cf68"/>
          <w:p>
            <w:pPr>
              <w:spacing w:before="180" w:after="0" w:line="240" w:lineRule="auto"/>
              <w:jc w:val="center"/>
            </w:pPr>
            <w:r>
              <w:rPr>
                <w:rFonts w:ascii="Arial" w:hAnsi="Arial"/>
                <w:color w:val="000000"/>
                <w:sz w:val="18"/>
              </w:rPr>
              <w:t>3/1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e50bf185_be43_45a9_89b5_8c6051e0aa"/>
          <w:p>
            <w:pPr>
              <w:spacing w:before="180" w:after="0" w:line="240" w:lineRule="auto"/>
              <w:jc w:val="center"/>
            </w:pPr>
            <w:r>
              <w:rPr>
                <w:rFonts w:ascii="Arial" w:hAnsi="Arial"/>
                <w:color w:val="000000"/>
                <w:sz w:val="18"/>
              </w:rPr>
              <w:t>R</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43bb5d23_0c7d_48a3_bf76_5bd3c0a596"/>
          <w:p>
            <w:pPr>
              <w:spacing w:before="180" w:after="0" w:line="240" w:lineRule="auto"/>
              <w:jc w:val="center"/>
            </w:pPr>
            <w:r>
              <w:rPr>
                <w:rFonts w:ascii="Arial" w:hAnsi="Arial"/>
                <w:color w:val="000000"/>
                <w:sz w:val="18"/>
              </w:rPr>
              <w:t>3/1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a409d6ea_3c38_43f3_a11c_cbfe0d8d01"/>
          <w:p>
            <w:pPr>
              <w:spacing w:before="180" w:after="0" w:line="240" w:lineRule="auto"/>
              <w:jc w:val="center"/>
            </w:pPr>
            <w:r>
              <w:rPr>
                <w:rFonts w:ascii="Arial" w:hAnsi="Arial"/>
                <w:color w:val="000000"/>
                <w:sz w:val="18"/>
              </w:rPr>
              <w:t>R</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b4d2f4f5_00e0_4e81_8490_11d602a73c"/>
          <w:p>
            <w:pPr>
              <w:spacing w:before="180" w:after="0" w:line="240" w:lineRule="auto"/>
              <w:jc w:val="center"/>
            </w:pPr>
            <w:r>
              <w:rPr>
                <w:rFonts w:ascii="Arial" w:hAnsi="Arial"/>
                <w:color w:val="000000"/>
                <w:sz w:val="18"/>
              </w:rPr>
              <w:t>1</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4" w:name="para_357d1fe5_4d8a_4e85_a397_82e3907bc7"/>
          <w:p>
            <w:pPr>
              <w:spacing w:before="180" w:after="0" w:line="240" w:lineRule="auto"/>
            </w:pPr>
            <w:r>
              <w:rPr>
                <w:rFonts w:ascii="Arial" w:hAnsi="Arial"/>
                <w:color w:val="000000"/>
                <w:sz w:val="18"/>
              </w:rPr>
              <w:t>Input Information Sequence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c8e67a2_cd14_4852_8bb1_c24435686b"/>
          <w:p>
            <w:pPr>
              <w:spacing w:before="180" w:after="0" w:line="240" w:lineRule="auto"/>
              <w:jc w:val="center"/>
            </w:pPr>
            <w:r>
              <w:rPr>
                <w:rFonts w:ascii="Arial" w:hAnsi="Arial"/>
                <w:color w:val="000000"/>
                <w:sz w:val="18"/>
              </w:rPr>
              <w:t>(0040,4021)</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5ac85f3f_35db_414a_a4c5_5cfd079527"/>
          <w:p>
            <w:pPr>
              <w:spacing w:before="180" w:after="0" w:line="240" w:lineRule="auto"/>
              <w:jc w:val="center"/>
            </w:pPr>
            <w:r>
              <w:rPr>
                <w:rFonts w:ascii="Arial" w:hAnsi="Arial"/>
                <w:color w:val="000000"/>
                <w:sz w:val="18"/>
              </w:rPr>
              <w:t>2/2</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fd82ee88_f0be_4808_a494_b687851f48"/>
          <w:p>
            <w:pPr>
              <w:spacing w:before="180" w:after="0" w:line="240" w:lineRule="auto"/>
              <w:jc w:val="center"/>
            </w:pPr>
            <w:r>
              <w:rPr>
                <w:rFonts w:ascii="Arial" w:hAnsi="Arial"/>
                <w:color w:val="000000"/>
                <w:sz w:val="18"/>
              </w:rPr>
              <w:t>3/2</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8d11ea94_9d49_4e1d_9d14_9b32505c59"/>
          <w:p>
            <w:pPr>
              <w:spacing w:before="180" w:after="0" w:line="240" w:lineRule="auto"/>
              <w:jc w:val="center"/>
            </w:pPr>
            <w:r>
              <w:rPr>
                <w:rFonts w:ascii="Arial" w:hAnsi="Arial"/>
                <w:color w:val="000000"/>
                <w:sz w:val="18"/>
              </w:rPr>
              <w:t>O</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2249c542_afde_4d8d_ac54_0c3882a4a1"/>
          <w:p>
            <w:pPr>
              <w:spacing w:before="180" w:after="0" w:line="240" w:lineRule="auto"/>
              <w:jc w:val="center"/>
            </w:pPr>
            <w:r>
              <w:rPr>
                <w:rFonts w:ascii="Arial" w:hAnsi="Arial"/>
                <w:color w:val="000000"/>
                <w:sz w:val="18"/>
              </w:rPr>
              <w:t>3/2</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3e6e2a52_91e6_4802_b4d8_a1f2ed5fe4"/>
          <w:p>
            <w:pPr>
              <w:spacing w:before="180" w:after="0" w:line="240" w:lineRule="auto"/>
              <w:jc w:val="center"/>
            </w:pPr>
            <w:r>
              <w:rPr>
                <w:rFonts w:ascii="Arial" w:hAnsi="Arial"/>
                <w:color w:val="000000"/>
                <w:sz w:val="18"/>
              </w:rPr>
              <w:t>O</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dd67a23e_94ab_43d6_969f_a17dd31d85"/>
          <w:p>
            <w:pPr>
              <w:spacing w:before="180" w:after="0" w:line="240" w:lineRule="auto"/>
              <w:jc w:val="center"/>
            </w:pPr>
            <w:r>
              <w:rPr>
                <w:rFonts w:ascii="Arial" w:hAnsi="Arial"/>
                <w:color w:val="000000"/>
                <w:sz w:val="18"/>
              </w:rPr>
              <w:t>2</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122"/>
        </w:tc>
      </w:tr>
      <w:tr>
        <w:tblPrEx/>
        <w:trPr/>
        <w:tc>
          <w:tcPr>
            <w:hMerge w:val="restart"/>
            <w:tcBorders>
              <w:left w:val="single" w:sz="4" w:color="000000"/>
              <w:bottom w:val="single" w:sz="4" w:color="000000"/>
            </w:tcBorders>
            <w:tcMar>
              <w:top w:w="40" w:type="dxa"/>
              <w:left w:w="40" w:type="dxa"/>
              <w:bottom w:w="40" w:type="dxa"/>
            </w:tcMar>
            <w:vAlign w:val="top"/>
          </w:tcPr>
          <w:bookmarkStart w:id="13123"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1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4" w:name="para_8812814a_c161_421b_8279_dfc0756184"/>
          <w:p>
            <w:pPr>
              <w:spacing w:before="180" w:after="0" w:line="240" w:lineRule="auto"/>
            </w:pPr>
            <w:r>
              <w:rPr>
                <w:rFonts w:ascii="Arial" w:hAnsi="Arial"/>
                <w:color w:val="000000"/>
                <w:sz w:val="18"/>
              </w:rPr>
              <w:t>Study Instance UID</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5e406002_2bd9_469c_b158_c81ce264cd"/>
          <w:p>
            <w:pPr>
              <w:spacing w:before="180" w:after="0" w:line="240" w:lineRule="auto"/>
              <w:jc w:val="center"/>
            </w:pPr>
            <w:r>
              <w:rPr>
                <w:rFonts w:ascii="Arial" w:hAnsi="Arial"/>
                <w:color w:val="000000"/>
                <w:sz w:val="18"/>
              </w:rPr>
              <w:t>(0020,000D)</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cb41ea62_6865_4a94_b571_b67a4292e8"/>
          <w:p>
            <w:pPr>
              <w:spacing w:before="180" w:after="0" w:line="240" w:lineRule="auto"/>
              <w:jc w:val="center"/>
            </w:pPr>
            <w:r>
              <w:rPr>
                <w:rFonts w:ascii="Arial" w:hAnsi="Arial"/>
                <w:color w:val="000000"/>
                <w:sz w:val="18"/>
              </w:rPr>
              <w:t>1C/2</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3362033b_066e_440f_9c06_ab4d12f581"/>
          <w:p>
            <w:pPr>
              <w:spacing w:before="180" w:after="0" w:line="240" w:lineRule="auto"/>
              <w:jc w:val="center"/>
            </w:pPr>
            <w:r>
              <w:rPr>
                <w:rFonts w:ascii="Arial" w:hAnsi="Arial"/>
                <w:color w:val="000000"/>
                <w:sz w:val="18"/>
              </w:rPr>
              <w:t>3/2</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4fa6ff52_c99e_427f_99b2_d76da7158f"/>
          <w:p>
            <w:pPr>
              <w:spacing w:before="180" w:after="0" w:line="240" w:lineRule="auto"/>
              <w:jc w:val="center"/>
            </w:pPr>
            <w:r>
              <w:rPr>
                <w:rFonts w:ascii="Arial" w:hAnsi="Arial"/>
                <w:color w:val="000000"/>
                <w:sz w:val="18"/>
              </w:rPr>
              <w:t>O</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2043e312_2d89_434a_81bb_53508a198e"/>
          <w:p>
            <w:pPr>
              <w:spacing w:before="180" w:after="0" w:line="240" w:lineRule="auto"/>
              <w:jc w:val="center"/>
            </w:pPr>
            <w:r>
              <w:rPr>
                <w:rFonts w:ascii="Arial" w:hAnsi="Arial"/>
                <w:color w:val="000000"/>
                <w:sz w:val="18"/>
              </w:rPr>
              <w:t>3/2</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2c1dcbeb_3839_4d9c_a286_b1ea955c6e"/>
          <w:p>
            <w:pPr>
              <w:spacing w:before="180" w:after="0" w:line="240" w:lineRule="auto"/>
              <w:jc w:val="center"/>
            </w:pPr>
            <w:r>
              <w:rPr>
                <w:rFonts w:ascii="Arial" w:hAnsi="Arial"/>
                <w:color w:val="000000"/>
                <w:sz w:val="18"/>
              </w:rPr>
              <w:t>O</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6080bacd_50a1_4fa5_899f_c477509de5"/>
          <w:p>
            <w:pPr>
              <w:spacing w:before="180" w:after="0" w:line="240" w:lineRule="auto"/>
              <w:jc w:val="center"/>
            </w:pPr>
            <w:r>
              <w:rPr>
                <w:rFonts w:ascii="Arial" w:hAnsi="Arial"/>
                <w:color w:val="000000"/>
                <w:sz w:val="18"/>
              </w:rPr>
              <w:t>2</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132"/>
          <w:bookmarkStart w:id="13133"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a7c2a878_31c3_46b8_b75c_9e62522a66"/>
          <w:p>
            <w:pPr>
              <w:spacing w:before="180" w:after="0" w:line="240" w:lineRule="auto"/>
            </w:pPr>
            <w:r>
              <w:rPr>
                <w:rFonts w:ascii="Arial" w:hAnsi="Arial"/>
                <w:color w:val="000000"/>
                <w:sz w:val="18"/>
              </w:rPr>
              <w:t>Output Destination Sequence</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2a436bc8_9ebc_427f_b143_3f6ada4d06"/>
          <w:p>
            <w:pPr>
              <w:spacing w:before="180" w:after="0" w:line="240" w:lineRule="auto"/>
              <w:jc w:val="center"/>
            </w:pPr>
            <w:r>
              <w:rPr>
                <w:rFonts w:ascii="Arial" w:hAnsi="Arial"/>
                <w:color w:val="000000"/>
                <w:sz w:val="18"/>
              </w:rPr>
              <w:t>(0040,4070)</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2d901d94_d0e9_401a_9885_e2b7538cf7"/>
          <w:p>
            <w:pPr>
              <w:spacing w:before="180" w:after="0" w:line="240" w:lineRule="auto"/>
              <w:jc w:val="center"/>
            </w:pPr>
            <w:r>
              <w:rPr>
                <w:rFonts w:ascii="Arial" w:hAnsi="Arial"/>
                <w:color w:val="000000"/>
                <w:sz w:val="18"/>
              </w:rPr>
              <w:t>3/3</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f356cffb_4ab1_479b_bf70_48145a558e"/>
          <w:p>
            <w:pPr>
              <w:spacing w:before="180" w:after="0" w:line="240" w:lineRule="auto"/>
              <w:jc w:val="center"/>
            </w:pPr>
            <w:r>
              <w:rPr>
                <w:rFonts w:ascii="Arial" w:hAnsi="Arial"/>
                <w:color w:val="000000"/>
                <w:sz w:val="18"/>
              </w:rPr>
              <w:t>3/3</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fadefead_5e6a_4c92_abff_0aa2b7ca0e"/>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39ec2a0f_d9b6_4ab6_9ecd_e9fe9fda87"/>
          <w:p>
            <w:pPr>
              <w:spacing w:before="180" w:after="0" w:line="240" w:lineRule="auto"/>
              <w:jc w:val="center"/>
            </w:pPr>
            <w:r>
              <w:rPr>
                <w:rFonts w:ascii="Arial" w:hAnsi="Arial"/>
                <w:color w:val="000000"/>
                <w:sz w:val="18"/>
              </w:rPr>
              <w:t>3/3</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00f1ae85_94cb_42d7_b64a_61cbcde9e3"/>
          <w:p>
            <w:pPr>
              <w:spacing w:before="180" w:after="0" w:line="240" w:lineRule="auto"/>
              <w:jc w:val="center"/>
            </w:pPr>
            <w:r>
              <w:rPr>
                <w:rFonts w:ascii="Arial" w:hAnsi="Arial"/>
                <w:color w:val="000000"/>
                <w:sz w:val="18"/>
              </w:rPr>
              <w:t>O</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31bed5f2_371d_4e27_9bca_069c8184ed"/>
          <w:p>
            <w:pPr>
              <w:spacing w:before="180" w:after="0" w:line="240" w:lineRule="auto"/>
              <w:jc w:val="center"/>
            </w:pPr>
            <w:r>
              <w:rPr>
                <w:rFonts w:ascii="Arial" w:hAnsi="Arial"/>
                <w:color w:val="000000"/>
                <w:sz w:val="18"/>
              </w:rPr>
              <w:t>3</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142"/>
        </w:tc>
      </w:tr>
      <w:tr>
        <w:tblPrEx/>
        <w:trPr/>
        <w:tc>
          <w:tcPr>
            <w:hMerge w:val="restart"/>
            <w:tcBorders>
              <w:left w:val="single" w:sz="4" w:color="000000"/>
              <w:bottom w:val="single" w:sz="4" w:color="000000"/>
            </w:tcBorders>
            <w:tcMar>
              <w:top w:w="40" w:type="dxa"/>
              <w:left w:w="40" w:type="dxa"/>
              <w:bottom w:w="40" w:type="dxa"/>
            </w:tcMar>
            <w:vAlign w:val="top"/>
          </w:tcPr>
          <w:bookmarkStart w:id="13143"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1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9f00cdce_5dc5_4751_b487_a6f9cda366"/>
          <w:p>
            <w:pPr>
              <w:spacing w:before="180" w:after="0" w:line="240" w:lineRule="auto"/>
            </w:pPr>
            <w:r>
              <w:rPr>
                <w:rFonts w:ascii="Arial" w:hAnsi="Arial"/>
                <w:i/>
                <w:color w:val="000000"/>
                <w:sz w:val="18"/>
              </w:rPr>
              <w:t xml:space="preserve">All other Attributes of the </w:t>
            </w:r>
            <w:hyperlink r:id="r740">
              <w:r>
                <w:rPr>
                  <w:rFonts w:ascii="Arial" w:hAnsi="Arial"/>
                  <w:i/>
                  <w:color w:val="000000"/>
                  <w:sz w:val="18"/>
                </w:rPr>
                <w:t>Unified Procedure Step Scheduled Procedure Information Module</w:t>
              </w:r>
            </w:hyperlink>
          </w:p>
          <w:bookmarkEnd w:id="13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5" w:name="para_7c10a1c1_a21d_4caf_ba66_758050ce21"/>
          <w:p>
            <w:pPr>
              <w:spacing w:before="180" w:after="0" w:line="240" w:lineRule="auto"/>
              <w:jc w:val="center"/>
            </w:pPr>
            <w:r>
              <w:rPr>
                <w:rFonts w:ascii="Arial" w:hAnsi="Arial"/>
                <w:color w:val="000000"/>
                <w:sz w:val="18"/>
              </w:rPr>
              <w:t>3/3</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8d55f25d_74ca_443f_a98a_973c2afd0c"/>
          <w:p>
            <w:pPr>
              <w:spacing w:before="180" w:after="0" w:line="240" w:lineRule="auto"/>
              <w:jc w:val="center"/>
            </w:pPr>
            <w:r>
              <w:rPr>
                <w:rFonts w:ascii="Arial" w:hAnsi="Arial"/>
                <w:color w:val="000000"/>
                <w:sz w:val="18"/>
              </w:rPr>
              <w:t>3/3</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b96e544_e3cf_4685_8a6d_7f5879d0fc"/>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a9a0840f_a0c8_4838_9e23_cc97007521"/>
          <w:p>
            <w:pPr>
              <w:spacing w:before="180" w:after="0" w:line="240" w:lineRule="auto"/>
              <w:jc w:val="center"/>
            </w:pPr>
            <w:r>
              <w:rPr>
                <w:rFonts w:ascii="Arial" w:hAnsi="Arial"/>
                <w:color w:val="000000"/>
                <w:sz w:val="18"/>
              </w:rPr>
              <w:t>3/3</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d41f978_bd6c_469b_a749_3cead7a4c4"/>
          <w:p>
            <w:pPr>
              <w:spacing w:before="180" w:after="0" w:line="240" w:lineRule="auto"/>
              <w:jc w:val="center"/>
            </w:pPr>
            <w:r>
              <w:rPr>
                <w:rFonts w:ascii="Arial" w:hAnsi="Arial"/>
                <w:color w:val="000000"/>
                <w:sz w:val="18"/>
              </w:rPr>
              <w:t>-</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f9b9c6f8_a541_4a9d_b60e_c9e5894629"/>
          <w:p>
            <w:pPr>
              <w:spacing w:before="180" w:after="0" w:line="240" w:lineRule="auto"/>
              <w:jc w:val="center"/>
            </w:pPr>
            <w:r>
              <w:rPr>
                <w:rFonts w:ascii="Arial" w:hAnsi="Arial"/>
                <w:color w:val="000000"/>
                <w:sz w:val="18"/>
              </w:rPr>
              <w:t>-</w:t>
            </w:r>
          </w:p>
          <w:bookmarkEnd w:id="13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51" w:name="para_7a42198e_0733_47f5_a5bc_771b1109b2"/>
          <w:p>
            <w:pPr>
              <w:spacing w:before="180" w:after="0" w:line="240" w:lineRule="auto"/>
            </w:pPr>
            <w:r>
              <w:rPr>
                <w:rFonts w:ascii="Arial" w:hAnsi="Arial"/>
                <w:b/>
                <w:color w:val="000000"/>
                <w:sz w:val="18"/>
              </w:rPr>
              <w:t>Unified Procedure Step Relationship Module</w:t>
            </w:r>
          </w:p>
          <w:bookmarkEnd w:id="131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278e630f_c888_4c00_bf68_d6153de922"/>
          <w:p>
            <w:pPr>
              <w:spacing w:before="180" w:after="0" w:line="240" w:lineRule="auto"/>
            </w:pPr>
            <w:r>
              <w:rPr>
                <w:rFonts w:ascii="Arial" w:hAnsi="Arial"/>
                <w:color w:val="000000"/>
                <w:sz w:val="18"/>
              </w:rPr>
              <w:t>Patient's Name</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14c3d559_6cf7_4117_9606_6631c03bd7"/>
          <w:p>
            <w:pPr>
              <w:spacing w:before="180" w:after="0" w:line="240" w:lineRule="auto"/>
              <w:jc w:val="center"/>
            </w:pPr>
            <w:r>
              <w:rPr>
                <w:rFonts w:ascii="Arial" w:hAnsi="Arial"/>
                <w:color w:val="000000"/>
                <w:sz w:val="18"/>
              </w:rPr>
              <w:t>(0010,0010)</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a392b645_ee78_4fa4_bcd0_8c09d728e3"/>
          <w:p>
            <w:pPr>
              <w:spacing w:before="180" w:after="0" w:line="240" w:lineRule="auto"/>
              <w:jc w:val="center"/>
            </w:pPr>
            <w:r>
              <w:rPr>
                <w:rFonts w:ascii="Arial" w:hAnsi="Arial"/>
                <w:color w:val="000000"/>
                <w:sz w:val="18"/>
              </w:rPr>
              <w:t>2/2</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ac5e02aa_69f1_4a47_9369_a5f4e178a3"/>
          <w:p>
            <w:pPr>
              <w:spacing w:before="180" w:after="0" w:line="240" w:lineRule="auto"/>
              <w:jc w:val="center"/>
            </w:pPr>
            <w:r>
              <w:rPr>
                <w:rFonts w:ascii="Arial" w:hAnsi="Arial"/>
                <w:color w:val="000000"/>
                <w:sz w:val="18"/>
              </w:rPr>
              <w:t>Not allowed</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7443edd1_3925_40b3_8d4d_7aec87a013"/>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b8c1c9a8_31e2_4058_b1af_f05a22efb9"/>
          <w:p>
            <w:pPr>
              <w:spacing w:before="180" w:after="0" w:line="240" w:lineRule="auto"/>
              <w:jc w:val="center"/>
            </w:pPr>
            <w:r>
              <w:rPr>
                <w:rFonts w:ascii="Arial" w:hAnsi="Arial"/>
                <w:color w:val="000000"/>
                <w:sz w:val="18"/>
              </w:rPr>
              <w:t>3/2</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70d3b3c6_0e2b_4d3d_bac7_673c57839d"/>
          <w:p>
            <w:pPr>
              <w:spacing w:before="180" w:after="0" w:line="240" w:lineRule="auto"/>
              <w:jc w:val="center"/>
            </w:pPr>
            <w:r>
              <w:rPr>
                <w:rFonts w:ascii="Arial" w:hAnsi="Arial"/>
                <w:color w:val="000000"/>
                <w:sz w:val="18"/>
              </w:rPr>
              <w:t>R</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6a7e4996_1db4_4f8f_891b_d53358a13d"/>
          <w:p>
            <w:pPr>
              <w:spacing w:before="180" w:after="0" w:line="240" w:lineRule="auto"/>
              <w:jc w:val="center"/>
            </w:pPr>
            <w:r>
              <w:rPr>
                <w:rFonts w:ascii="Arial" w:hAnsi="Arial"/>
                <w:color w:val="000000"/>
                <w:sz w:val="18"/>
              </w:rPr>
              <w:t>2</w:t>
            </w:r>
          </w:p>
          <w:bookmarkEnd w:id="13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0" w:name="para_6610c82b_d223_4dfb_9fec_f2f022317b"/>
          <w:p>
            <w:pPr>
              <w:spacing w:before="180" w:after="0" w:line="240" w:lineRule="auto"/>
            </w:pPr>
            <w:r>
              <w:rPr>
                <w:rFonts w:ascii="Arial" w:hAnsi="Arial"/>
                <w:color w:val="000000"/>
                <w:sz w:val="18"/>
              </w:rPr>
              <w:t>Patient ID</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a9d20e04_2d1d_4f1d_8a6f_117ce77f5a"/>
          <w:p>
            <w:pPr>
              <w:spacing w:before="180" w:after="0" w:line="240" w:lineRule="auto"/>
              <w:jc w:val="center"/>
            </w:pPr>
            <w:r>
              <w:rPr>
                <w:rFonts w:ascii="Arial" w:hAnsi="Arial"/>
                <w:color w:val="000000"/>
                <w:sz w:val="18"/>
              </w:rPr>
              <w:t>(0010,0020)</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155f3007_ef2f_47ce_bf65_ab63891b68"/>
          <w:p>
            <w:pPr>
              <w:spacing w:before="180" w:after="0" w:line="240" w:lineRule="auto"/>
              <w:jc w:val="center"/>
            </w:pPr>
            <w:r>
              <w:rPr>
                <w:rFonts w:ascii="Arial" w:hAnsi="Arial"/>
                <w:color w:val="000000"/>
                <w:sz w:val="18"/>
              </w:rPr>
              <w:t>1C/2</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7e1d42a_740f_49f1_92ac_b7c06bfb72"/>
          <w:p>
            <w:pPr>
              <w:spacing w:before="180" w:after="0" w:line="240" w:lineRule="auto"/>
              <w:jc w:val="center"/>
            </w:pPr>
            <w:r>
              <w:rPr>
                <w:rFonts w:ascii="Arial" w:hAnsi="Arial"/>
                <w:color w:val="000000"/>
                <w:sz w:val="18"/>
              </w:rPr>
              <w:t>Not allowed</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25c126b0_cda3_40c7_8ef6_6105e130d4"/>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f136be29_8c24_45ab_9d68_90c630cf5f"/>
          <w:p>
            <w:pPr>
              <w:spacing w:before="180" w:after="0" w:line="240" w:lineRule="auto"/>
              <w:jc w:val="center"/>
            </w:pPr>
            <w:r>
              <w:rPr>
                <w:rFonts w:ascii="Arial" w:hAnsi="Arial"/>
                <w:color w:val="000000"/>
                <w:sz w:val="18"/>
              </w:rPr>
              <w:t>3/2</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0d406939_c0b7_477a_a753_308b7c8d3b"/>
          <w:p>
            <w:pPr>
              <w:spacing w:before="180" w:after="0" w:line="240" w:lineRule="auto"/>
              <w:jc w:val="center"/>
            </w:pPr>
            <w:r>
              <w:rPr>
                <w:rFonts w:ascii="Arial" w:hAnsi="Arial"/>
                <w:color w:val="000000"/>
                <w:sz w:val="18"/>
              </w:rPr>
              <w:t>R</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7f1155ac_8b73_40fd_8195_f7af4083b2"/>
          <w:p>
            <w:pPr>
              <w:spacing w:before="180" w:after="0" w:line="240" w:lineRule="auto"/>
              <w:jc w:val="center"/>
            </w:pPr>
            <w:r>
              <w:rPr>
                <w:rFonts w:ascii="Arial" w:hAnsi="Arial"/>
                <w:color w:val="000000"/>
                <w:sz w:val="18"/>
              </w:rPr>
              <w:t>2</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168"/>
          <w:bookmarkStart w:id="13169" w:name="para_3fd0a85d_5847_4cbc_bf40_1b54fba085"/>
          <w:p>
            <w:pPr>
              <w:spacing w:before="180" w:after="0" w:line="240" w:lineRule="auto"/>
            </w:pPr>
            <w:r>
              <w:rPr>
                <w:rFonts w:ascii="Arial" w:hAnsi="Arial"/>
                <w:color w:val="000000"/>
                <w:sz w:val="18"/>
              </w:rPr>
              <w:t xml:space="preserve">See </w:t>
            </w:r>
            <w:hyperlink r:id="r741">
              <w:r>
                <w:rPr>
                  <w:rFonts w:ascii="Arial" w:hAnsi="Arial"/>
                  <w:color w:val="000000"/>
                  <w:sz w:val="18"/>
                </w:rPr>
                <w:t xml:space="preserve">Section C.30.4.1 “Patient Identification” in </w:t>
              </w:r>
              <w:r>
                <w:rPr>
                  <w:rFonts w:ascii="Arial" w:hAnsi="Arial"/>
                  <w:color w:val="000000"/>
                  <w:sz w:val="18"/>
                </w:rPr>
                <w:t>PS3.3</w:t>
              </w:r>
            </w:hyperlink>
          </w:p>
          <w:bookmarkEnd w:id="13169"/>
        </w:tc>
      </w:tr>
      <w:tr>
        <w:tblPrEx/>
        <w:trPr/>
        <w:tc>
          <w:tcPr>
            <w:hMerge w:val="restart"/>
            <w:tcBorders>
              <w:left w:val="single" w:sz="4" w:color="000000"/>
              <w:bottom w:val="single" w:sz="4" w:color="000000"/>
            </w:tcBorders>
            <w:tcMar>
              <w:top w:w="40" w:type="dxa"/>
              <w:left w:w="40" w:type="dxa"/>
              <w:bottom w:w="40" w:type="dxa"/>
            </w:tcMar>
            <w:vAlign w:val="top"/>
          </w:tcPr>
          <w:bookmarkStart w:id="13170"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1" w:name="para_a9196fda_6a5d_46d8_b014_8093a48687"/>
          <w:p>
            <w:pPr>
              <w:spacing w:before="180" w:after="0" w:line="240" w:lineRule="auto"/>
            </w:pPr>
            <w:r>
              <w:rPr>
                <w:rFonts w:ascii="Arial" w:hAnsi="Arial"/>
                <w:color w:val="000000"/>
                <w:sz w:val="18"/>
              </w:rPr>
              <w:t>Other Patient IDs Sequence</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cec83b28_f942_4b39_9bfc_1cb75566c8"/>
          <w:p>
            <w:pPr>
              <w:spacing w:before="180" w:after="0" w:line="240" w:lineRule="auto"/>
              <w:jc w:val="center"/>
            </w:pPr>
            <w:r>
              <w:rPr>
                <w:rFonts w:ascii="Arial" w:hAnsi="Arial"/>
                <w:color w:val="000000"/>
                <w:sz w:val="18"/>
              </w:rPr>
              <w:t>(0010,1002)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10301233_841c_4112_b7de_87ff4054c9"/>
          <w:p>
            <w:pPr>
              <w:spacing w:before="180" w:after="0" w:line="240" w:lineRule="auto"/>
              <w:jc w:val="center"/>
            </w:pPr>
            <w:r>
              <w:rPr>
                <w:rFonts w:ascii="Arial" w:hAnsi="Arial"/>
                <w:color w:val="000000"/>
                <w:sz w:val="18"/>
              </w:rPr>
              <w:t>2/2</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524a6e6c_30ba_4474_bc53_d098bfbc90"/>
          <w:p>
            <w:pPr>
              <w:spacing w:before="180" w:after="0" w:line="240" w:lineRule="auto"/>
              <w:jc w:val="center"/>
            </w:pPr>
            <w:r>
              <w:rPr>
                <w:rFonts w:ascii="Arial" w:hAnsi="Arial"/>
                <w:color w:val="000000"/>
                <w:sz w:val="18"/>
              </w:rPr>
              <w:t>3/3</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6316150e_71a9_4579_9158_839f13d104"/>
          <w:p>
            <w:pPr>
              <w:spacing w:before="180" w:after="0" w:line="240" w:lineRule="auto"/>
              <w:jc w:val="center"/>
            </w:pPr>
            <w:r>
              <w:rPr>
                <w:rFonts w:ascii="Arial" w:hAnsi="Arial"/>
                <w:color w:val="000000"/>
                <w:sz w:val="18"/>
              </w:rPr>
              <w:t>O</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a4d26cf_8ea3_4eb4_9ff0_635b5b5cf3"/>
          <w:p>
            <w:pPr>
              <w:spacing w:before="180" w:after="0" w:line="240" w:lineRule="auto"/>
              <w:jc w:val="center"/>
            </w:pPr>
            <w:r>
              <w:rPr>
                <w:rFonts w:ascii="Arial" w:hAnsi="Arial"/>
                <w:color w:val="000000"/>
                <w:sz w:val="18"/>
              </w:rPr>
              <w:t>3/2</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f37dd690_0e56_4380_bcbd_6245a32325"/>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9351acee_5389_4c0a_94de_0bed89b328"/>
          <w:p>
            <w:pPr>
              <w:spacing w:before="180" w:after="0" w:line="240" w:lineRule="auto"/>
              <w:jc w:val="center"/>
            </w:pPr>
            <w:r>
              <w:rPr>
                <w:rFonts w:ascii="Arial" w:hAnsi="Arial"/>
                <w:color w:val="000000"/>
                <w:sz w:val="18"/>
              </w:rPr>
              <w:t>2</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ae032d08_e959_42a1_ad72_63ccd448a5"/>
          <w:p>
            <w:pPr>
              <w:spacing w:before="180" w:after="0" w:line="240" w:lineRule="auto"/>
            </w:pPr>
            <w:r>
              <w:rPr>
                <w:rFonts w:ascii="Arial" w:hAnsi="Arial"/>
                <w:color w:val="000000"/>
                <w:sz w:val="18"/>
              </w:rPr>
              <w:t>&gt;Patient ID</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be68db02_3f7b_44ef_bddb_3af2e465ae"/>
          <w:p>
            <w:pPr>
              <w:spacing w:before="180" w:after="0" w:line="240" w:lineRule="auto"/>
              <w:jc w:val="center"/>
            </w:pPr>
            <w:r>
              <w:rPr>
                <w:rFonts w:ascii="Arial" w:hAnsi="Arial"/>
                <w:color w:val="000000"/>
                <w:sz w:val="18"/>
              </w:rPr>
              <w:t>(0010,0020)</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23f00008_2ab7_4aee_bdd0_6719ce3ce0"/>
          <w:p>
            <w:pPr>
              <w:spacing w:before="180" w:after="0" w:line="240" w:lineRule="auto"/>
              <w:jc w:val="center"/>
            </w:pPr>
            <w:r>
              <w:rPr>
                <w:rFonts w:ascii="Arial" w:hAnsi="Arial"/>
                <w:color w:val="000000"/>
                <w:sz w:val="18"/>
              </w:rPr>
              <w:t>1/1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d8b4ac53_1888_436b_8a9c_3b240c1ffe"/>
          <w:p>
            <w:pPr>
              <w:spacing w:before="180" w:after="0" w:line="240" w:lineRule="auto"/>
              <w:jc w:val="center"/>
            </w:pPr>
            <w:r>
              <w:rPr>
                <w:rFonts w:ascii="Arial" w:hAnsi="Arial"/>
                <w:color w:val="000000"/>
                <w:sz w:val="18"/>
              </w:rPr>
              <w:t>1/1</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9c9f4bfb_fd70_454b_aef7_cf701e21e5"/>
          <w:p>
            <w:pPr>
              <w:spacing w:before="180" w:after="0" w:line="240" w:lineRule="auto"/>
              <w:jc w:val="center"/>
            </w:pPr>
            <w:r>
              <w:rPr>
                <w:rFonts w:ascii="Arial" w:hAnsi="Arial"/>
                <w:color w:val="000000"/>
                <w:sz w:val="18"/>
              </w:rPr>
              <w:t>O</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724a81d2_7cba_4777_8e2e_f3ba42b88b"/>
          <w:p>
            <w:pPr>
              <w:spacing w:before="180" w:after="0" w:line="240" w:lineRule="auto"/>
              <w:jc w:val="center"/>
            </w:pPr>
            <w:r>
              <w:rPr>
                <w:rFonts w:ascii="Arial" w:hAnsi="Arial"/>
                <w:color w:val="000000"/>
                <w:sz w:val="18"/>
              </w:rPr>
              <w:t>-/1</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6943d192_4fde_4fd3_8ad0_99c3dbd1fd"/>
          <w:p>
            <w:pPr>
              <w:spacing w:before="180" w:after="0" w:line="240" w:lineRule="auto"/>
              <w:jc w:val="center"/>
            </w:pPr>
            <w:r>
              <w:rPr>
                <w:rFonts w:ascii="Arial" w:hAnsi="Arial"/>
                <w:color w:val="000000"/>
                <w:sz w:val="18"/>
              </w:rPr>
              <w:t>O</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9b90e106_32ce_4b4a_a247_e61530f85d"/>
          <w:p>
            <w:pPr>
              <w:spacing w:before="180" w:after="0" w:line="240" w:lineRule="auto"/>
              <w:jc w:val="center"/>
            </w:pPr>
            <w:r>
              <w:rPr>
                <w:rFonts w:ascii="Arial" w:hAnsi="Arial"/>
                <w:color w:val="000000"/>
                <w:sz w:val="18"/>
              </w:rPr>
              <w:t>1</w:t>
            </w:r>
          </w:p>
          <w:bookmarkEnd w:id="1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187" w:name="para_686e842b_b4e3_47f4_9a52_9d2b58ae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1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8" w:name="para_c404e594_acc8_464f_b65e_7084a7befb"/>
          <w:p>
            <w:pPr>
              <w:spacing w:before="180" w:after="0" w:line="240" w:lineRule="auto"/>
            </w:pPr>
            <w:r>
              <w:rPr>
                <w:rFonts w:ascii="Arial" w:hAnsi="Arial"/>
                <w:color w:val="000000"/>
                <w:sz w:val="18"/>
              </w:rPr>
              <w:t>Patient's Birth Date</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72238c26_7e4f_4cac_a723_c535fdae3c"/>
          <w:p>
            <w:pPr>
              <w:spacing w:before="180" w:after="0" w:line="240" w:lineRule="auto"/>
              <w:jc w:val="center"/>
            </w:pPr>
            <w:r>
              <w:rPr>
                <w:rFonts w:ascii="Arial" w:hAnsi="Arial"/>
                <w:color w:val="000000"/>
                <w:sz w:val="18"/>
              </w:rPr>
              <w:t>(0010,0030)</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d80303da_cd97_4970_a069_2262a87c4a"/>
          <w:p>
            <w:pPr>
              <w:spacing w:before="180" w:after="0" w:line="240" w:lineRule="auto"/>
              <w:jc w:val="center"/>
            </w:pPr>
            <w:r>
              <w:rPr>
                <w:rFonts w:ascii="Arial" w:hAnsi="Arial"/>
                <w:color w:val="000000"/>
                <w:sz w:val="18"/>
              </w:rPr>
              <w:t>2/2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e732b657_5400_45fa_9032_4f2c259055"/>
          <w:p>
            <w:pPr>
              <w:spacing w:before="180" w:after="0" w:line="240" w:lineRule="auto"/>
              <w:jc w:val="center"/>
            </w:pPr>
            <w:r>
              <w:rPr>
                <w:rFonts w:ascii="Arial" w:hAnsi="Arial"/>
                <w:color w:val="000000"/>
                <w:sz w:val="18"/>
              </w:rPr>
              <w:t>Not allowed</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4a4ff8f5_2e94_4ef1_adfa_71316170f8"/>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0e20765e_8f7d_49c4_8f42_74fb3b14ab"/>
          <w:p>
            <w:pPr>
              <w:spacing w:before="180" w:after="0" w:line="240" w:lineRule="auto"/>
              <w:jc w:val="center"/>
            </w:pPr>
            <w:r>
              <w:rPr>
                <w:rFonts w:ascii="Arial" w:hAnsi="Arial"/>
                <w:color w:val="000000"/>
                <w:sz w:val="18"/>
              </w:rPr>
              <w:t>3/2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10597232_9faa_4b11_bf77_86c381058c"/>
          <w:p>
            <w:pPr>
              <w:spacing w:before="180" w:after="0" w:line="240" w:lineRule="auto"/>
              <w:jc w:val="center"/>
            </w:pPr>
            <w:r>
              <w:rPr>
                <w:rFonts w:ascii="Arial" w:hAnsi="Arial"/>
                <w:color w:val="000000"/>
                <w:sz w:val="18"/>
              </w:rPr>
              <w:t>R</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abf8f9d4_3269_46ae_96e1_f990ff7fa5"/>
          <w:p>
            <w:pPr>
              <w:spacing w:before="180" w:after="0" w:line="240" w:lineRule="auto"/>
              <w:jc w:val="center"/>
            </w:pPr>
            <w:r>
              <w:rPr>
                <w:rFonts w:ascii="Arial" w:hAnsi="Arial"/>
                <w:color w:val="000000"/>
                <w:sz w:val="18"/>
              </w:rPr>
              <w:t>2</w:t>
            </w:r>
          </w:p>
          <w:bookmarkEnd w:id="1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80770594_d98d_4033_8340_9ee7d45d89"/>
          <w:p>
            <w:pPr>
              <w:spacing w:before="180" w:after="0" w:line="240" w:lineRule="auto"/>
            </w:pPr>
            <w:r>
              <w:rPr>
                <w:rFonts w:ascii="Arial" w:hAnsi="Arial"/>
                <w:color w:val="000000"/>
                <w:sz w:val="18"/>
              </w:rPr>
              <w:t>Patient's Sex</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3bd1e225_7a2e_4de9_a1f0_9dc71cd345"/>
          <w:p>
            <w:pPr>
              <w:spacing w:before="180" w:after="0" w:line="240" w:lineRule="auto"/>
              <w:jc w:val="center"/>
            </w:pPr>
            <w:r>
              <w:rPr>
                <w:rFonts w:ascii="Arial" w:hAnsi="Arial"/>
                <w:color w:val="000000"/>
                <w:sz w:val="18"/>
              </w:rPr>
              <w:t>(0010,0040)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c2284f39_088b_4a6e_ae1c_5b228830c3"/>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01e082a2_dfd5_475b_a1eb_26d269f716"/>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d52e4ec5_8205_4c01_8915_64a30c8f38"/>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b8a6afa1_e2ae_4c4f_9b73_e97a4919a0"/>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d397f57a_133c_432a_b612_59bd1e7988"/>
          <w:p>
            <w:pPr>
              <w:spacing w:before="180" w:after="0" w:line="240" w:lineRule="auto"/>
              <w:jc w:val="center"/>
            </w:pPr>
            <w:r>
              <w:rPr>
                <w:rFonts w:ascii="Arial" w:hAnsi="Arial"/>
                <w:color w:val="000000"/>
                <w:sz w:val="18"/>
              </w:rPr>
              <w:t>R</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19390576_59b5_4863_b3f4_725b2e1b77"/>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4" w:name="para_3fc886b7_9c7c_4173_a49f_ca96ed67ed"/>
          <w:p>
            <w:pPr>
              <w:spacing w:before="180" w:after="0" w:line="240" w:lineRule="auto"/>
            </w:pPr>
            <w:r>
              <w:rPr>
                <w:rFonts w:ascii="Arial" w:hAnsi="Arial"/>
                <w:color w:val="000000"/>
                <w:sz w:val="18"/>
              </w:rPr>
              <w:t>Referenced Patient Photo Sequence</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baacc4a6_8b58_4fdc_aad0_13584f182e"/>
          <w:p>
            <w:pPr>
              <w:spacing w:before="180" w:after="0" w:line="240" w:lineRule="auto"/>
              <w:jc w:val="center"/>
            </w:pPr>
            <w:r>
              <w:rPr>
                <w:rFonts w:ascii="Arial" w:hAnsi="Arial"/>
                <w:color w:val="000000"/>
                <w:sz w:val="18"/>
              </w:rPr>
              <w:t>(0010,1100)</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4d16bfca_d29f_47e9_a1f5_93ff002c9e"/>
          <w:p>
            <w:pPr>
              <w:spacing w:before="180" w:after="0" w:line="240" w:lineRule="auto"/>
              <w:jc w:val="center"/>
            </w:pPr>
            <w:r>
              <w:rPr>
                <w:rFonts w:ascii="Arial" w:hAnsi="Arial"/>
                <w:color w:val="000000"/>
                <w:sz w:val="18"/>
              </w:rPr>
              <w:t>3/3</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3363bb17_4311_40f8_948f_7ddaf147f5"/>
          <w:p>
            <w:pPr>
              <w:spacing w:before="180" w:after="0" w:line="240" w:lineRule="auto"/>
              <w:jc w:val="center"/>
            </w:pPr>
            <w:r>
              <w:rPr>
                <w:rFonts w:ascii="Arial" w:hAnsi="Arial"/>
                <w:color w:val="000000"/>
                <w:sz w:val="18"/>
              </w:rPr>
              <w:t>3/3</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859dacc3_ea85_4c8c_b895_31a8dab2ac"/>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a76c577d_7a6d_4ad1_a697_6827a4c050"/>
          <w:p>
            <w:pPr>
              <w:spacing w:before="180" w:after="0" w:line="240" w:lineRule="auto"/>
              <w:jc w:val="center"/>
            </w:pPr>
            <w:r>
              <w:rPr>
                <w:rFonts w:ascii="Arial" w:hAnsi="Arial"/>
                <w:color w:val="000000"/>
                <w:sz w:val="18"/>
              </w:rPr>
              <w:t>3/3</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98e73518_0cba_4bc6_badb_333b6c557f"/>
          <w:p>
            <w:pPr>
              <w:spacing w:before="180" w:after="0" w:line="240" w:lineRule="auto"/>
              <w:jc w:val="center"/>
            </w:pPr>
            <w:r>
              <w:rPr>
                <w:rFonts w:ascii="Arial" w:hAnsi="Arial"/>
                <w:color w:val="000000"/>
                <w:sz w:val="18"/>
              </w:rPr>
              <w:t>-</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5a6eecb0_86bf_48e2_9fc0_44dfd1ca0e"/>
          <w:p>
            <w:pPr>
              <w:spacing w:before="180" w:after="0" w:line="240" w:lineRule="auto"/>
              <w:jc w:val="center"/>
            </w:pPr>
            <w:r>
              <w:rPr>
                <w:rFonts w:ascii="Arial" w:hAnsi="Arial"/>
                <w:color w:val="000000"/>
                <w:sz w:val="18"/>
              </w:rPr>
              <w:t>3</w:t>
            </w:r>
          </w:p>
          <w:bookmarkEnd w:id="13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12"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3" w:name="para_fdb5b8ea_3dac_43fd_be6a_2334c8fcc6"/>
          <w:p>
            <w:pPr>
              <w:spacing w:before="180" w:after="0" w:line="240" w:lineRule="auto"/>
            </w:pPr>
            <w:r>
              <w:rPr>
                <w:rFonts w:ascii="Arial" w:hAnsi="Arial"/>
                <w:color w:val="000000"/>
                <w:sz w:val="18"/>
              </w:rPr>
              <w:t>Admission ID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bcc6962_2b60_4d99_a991_c3d2162e6e"/>
          <w:p>
            <w:pPr>
              <w:spacing w:before="180" w:after="0" w:line="240" w:lineRule="auto"/>
              <w:jc w:val="center"/>
            </w:pPr>
            <w:r>
              <w:rPr>
                <w:rFonts w:ascii="Arial" w:hAnsi="Arial"/>
                <w:color w:val="000000"/>
                <w:sz w:val="18"/>
              </w:rPr>
              <w:t>(0038,0010)</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7a41db6b_5118_4543_a54e_365aed6e1e"/>
          <w:p>
            <w:pPr>
              <w:spacing w:before="180" w:after="0" w:line="240" w:lineRule="auto"/>
              <w:jc w:val="center"/>
            </w:pPr>
            <w:r>
              <w:rPr>
                <w:rFonts w:ascii="Arial" w:hAnsi="Arial"/>
                <w:color w:val="000000"/>
                <w:sz w:val="18"/>
              </w:rPr>
              <w:t>2/2</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93d5db71_d31b_4d5e_b4ca_55d17cd521"/>
          <w:p>
            <w:pPr>
              <w:spacing w:before="180" w:after="0" w:line="240" w:lineRule="auto"/>
              <w:jc w:val="center"/>
            </w:pPr>
            <w:r>
              <w:rPr>
                <w:rFonts w:ascii="Arial" w:hAnsi="Arial"/>
                <w:color w:val="000000"/>
                <w:sz w:val="18"/>
              </w:rPr>
              <w:t>Not allowed</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94c0e6cb_7b48_4270_9145_5e76e45223"/>
          <w:p>
            <w:pPr>
              <w:spacing w:before="180" w:after="0" w:line="240" w:lineRule="auto"/>
              <w:jc w:val="center"/>
            </w:pPr>
            <w:r>
              <w:rPr>
                <w:rFonts w:ascii="Arial" w:hAnsi="Arial"/>
                <w:color w:val="000000"/>
                <w:sz w:val="18"/>
              </w:rPr>
              <w:t>O</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adb3cde_4f68_4014_ba2e_f27a4c0d51"/>
          <w:p>
            <w:pPr>
              <w:spacing w:before="180" w:after="0" w:line="240" w:lineRule="auto"/>
              <w:jc w:val="center"/>
            </w:pPr>
            <w:r>
              <w:rPr>
                <w:rFonts w:ascii="Arial" w:hAnsi="Arial"/>
                <w:color w:val="000000"/>
                <w:sz w:val="18"/>
              </w:rPr>
              <w:t>3/2</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b35287_3f94_42cb_80fc_0766797373"/>
          <w:p>
            <w:pPr>
              <w:spacing w:before="180" w:after="0" w:line="240" w:lineRule="auto"/>
              <w:jc w:val="center"/>
            </w:pPr>
            <w:r>
              <w:rPr>
                <w:rFonts w:ascii="Arial" w:hAnsi="Arial"/>
                <w:color w:val="000000"/>
                <w:sz w:val="18"/>
              </w:rPr>
              <w:t>R</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31c40a18_bbce_4d6b_9566_1f45393dde"/>
          <w:p>
            <w:pPr>
              <w:spacing w:before="180" w:after="0" w:line="240" w:lineRule="auto"/>
              <w:jc w:val="center"/>
            </w:pPr>
            <w:r>
              <w:rPr>
                <w:rFonts w:ascii="Arial" w:hAnsi="Arial"/>
                <w:color w:val="000000"/>
                <w:sz w:val="18"/>
              </w:rPr>
              <w:t>2</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6a0538b6_4ed5_4847_be65_c3f9f68949"/>
          <w:p>
            <w:pPr>
              <w:spacing w:before="180" w:after="0" w:line="240" w:lineRule="auto"/>
            </w:pPr>
            <w:r>
              <w:rPr>
                <w:rFonts w:ascii="Arial" w:hAnsi="Arial"/>
                <w:color w:val="000000"/>
                <w:sz w:val="18"/>
              </w:rPr>
              <w:t>Issuer of Admission ID Sequence</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3cddb73a_c872_4fbe_b20b_415fc871eb"/>
          <w:p>
            <w:pPr>
              <w:spacing w:before="180" w:after="0" w:line="240" w:lineRule="auto"/>
              <w:jc w:val="center"/>
            </w:pPr>
            <w:r>
              <w:rPr>
                <w:rFonts w:ascii="Arial" w:hAnsi="Arial"/>
                <w:color w:val="000000"/>
                <w:sz w:val="18"/>
              </w:rPr>
              <w:t>(0038,0014)</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7fc55260_f678_42ce_a3d9_3ad6c35b57"/>
          <w:p>
            <w:pPr>
              <w:spacing w:before="180" w:after="0" w:line="240" w:lineRule="auto"/>
              <w:jc w:val="center"/>
            </w:pPr>
            <w:r>
              <w:rPr>
                <w:rFonts w:ascii="Arial" w:hAnsi="Arial"/>
                <w:color w:val="000000"/>
                <w:sz w:val="18"/>
              </w:rPr>
              <w:t>2/2</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978cf410_4c95_4644_bb69_cefda396f6"/>
          <w:p>
            <w:pPr>
              <w:spacing w:before="180" w:after="0" w:line="240" w:lineRule="auto"/>
              <w:jc w:val="center"/>
            </w:pPr>
            <w:r>
              <w:rPr>
                <w:rFonts w:ascii="Arial" w:hAnsi="Arial"/>
                <w:color w:val="000000"/>
                <w:sz w:val="18"/>
              </w:rPr>
              <w:t>Not allowed</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1c986d9e_671e_418f_bde6_36f631dca4"/>
          <w:p>
            <w:pPr>
              <w:spacing w:before="180" w:after="0" w:line="240" w:lineRule="auto"/>
              <w:jc w:val="center"/>
            </w:pPr>
            <w:r>
              <w:rPr>
                <w:rFonts w:ascii="Arial" w:hAnsi="Arial"/>
                <w:color w:val="000000"/>
                <w:sz w:val="18"/>
              </w:rPr>
              <w:t>O</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57657338_985e_494e_a5e9_7a2a58887f"/>
          <w:p>
            <w:pPr>
              <w:spacing w:before="180" w:after="0" w:line="240" w:lineRule="auto"/>
              <w:jc w:val="center"/>
            </w:pPr>
            <w:r>
              <w:rPr>
                <w:rFonts w:ascii="Arial" w:hAnsi="Arial"/>
                <w:color w:val="000000"/>
                <w:sz w:val="18"/>
              </w:rPr>
              <w:t>3/2</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47753724_dfbf_4769_a69e_df7f5c8300"/>
          <w:p>
            <w:pPr>
              <w:spacing w:before="180" w:after="0" w:line="240" w:lineRule="auto"/>
              <w:jc w:val="center"/>
            </w:pPr>
            <w:r>
              <w:rPr>
                <w:rFonts w:ascii="Arial" w:hAnsi="Arial"/>
                <w:color w:val="000000"/>
                <w:sz w:val="18"/>
              </w:rPr>
              <w:t>R</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516c691_b040_475e_9d26_aac1fe545e"/>
          <w:p>
            <w:pPr>
              <w:spacing w:before="180" w:after="0" w:line="240" w:lineRule="auto"/>
              <w:jc w:val="center"/>
            </w:pPr>
            <w:r>
              <w:rPr>
                <w:rFonts w:ascii="Arial" w:hAnsi="Arial"/>
                <w:color w:val="000000"/>
                <w:sz w:val="18"/>
              </w:rPr>
              <w:t>2</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229"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2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cd890e88_47ca_484f_a63f_2c80b4fc8a"/>
          <w:p>
            <w:pPr>
              <w:spacing w:before="180" w:after="0" w:line="240" w:lineRule="auto"/>
            </w:pPr>
            <w:r>
              <w:rPr>
                <w:rFonts w:ascii="Arial" w:hAnsi="Arial"/>
                <w:color w:val="000000"/>
                <w:sz w:val="18"/>
              </w:rPr>
              <w:t>Admitting Diagnoses Description</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7806601e_252a_4941_b732_bf280e0292"/>
          <w:p>
            <w:pPr>
              <w:spacing w:before="180" w:after="0" w:line="240" w:lineRule="auto"/>
              <w:jc w:val="center"/>
            </w:pPr>
            <w:r>
              <w:rPr>
                <w:rFonts w:ascii="Arial" w:hAnsi="Arial"/>
                <w:color w:val="000000"/>
                <w:sz w:val="18"/>
              </w:rPr>
              <w:t>(0008,1080)</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8e8d9d78_2fe5_433a_bd10_aedaab2991"/>
          <w:p>
            <w:pPr>
              <w:spacing w:before="180" w:after="0" w:line="240" w:lineRule="auto"/>
              <w:jc w:val="center"/>
            </w:pPr>
            <w:r>
              <w:rPr>
                <w:rFonts w:ascii="Arial" w:hAnsi="Arial"/>
                <w:color w:val="000000"/>
                <w:sz w:val="18"/>
              </w:rPr>
              <w:t>2/2</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14950365_228e_4d23_b3dd_86c6179792"/>
          <w:p>
            <w:pPr>
              <w:spacing w:before="180" w:after="0" w:line="240" w:lineRule="auto"/>
              <w:jc w:val="center"/>
            </w:pPr>
            <w:r>
              <w:rPr>
                <w:rFonts w:ascii="Arial" w:hAnsi="Arial"/>
                <w:color w:val="000000"/>
                <w:sz w:val="18"/>
              </w:rPr>
              <w:t>Not allowed</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2dadbb84_43d8_40a1_a52d_fcb70adebb"/>
          <w:p>
            <w:pPr>
              <w:spacing w:before="180" w:after="0" w:line="240" w:lineRule="auto"/>
              <w:jc w:val="center"/>
            </w:pPr>
            <w:r>
              <w:rPr>
                <w:rFonts w:ascii="Arial" w:hAnsi="Arial"/>
                <w:color w:val="000000"/>
                <w:sz w:val="18"/>
              </w:rPr>
              <w:t>O</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689690b3_07fa_4738_8a71_77375e4d1a"/>
          <w:p>
            <w:pPr>
              <w:spacing w:before="180" w:after="0" w:line="240" w:lineRule="auto"/>
              <w:jc w:val="center"/>
            </w:pPr>
            <w:r>
              <w:rPr>
                <w:rFonts w:ascii="Arial" w:hAnsi="Arial"/>
                <w:color w:val="000000"/>
                <w:sz w:val="18"/>
              </w:rPr>
              <w:t>3/2</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b5944dac_20b4_4e59_af4e_c6d6562def"/>
          <w:p>
            <w:pPr>
              <w:spacing w:before="180" w:after="0" w:line="240" w:lineRule="auto"/>
              <w:jc w:val="center"/>
            </w:pPr>
            <w:r>
              <w:rPr>
                <w:rFonts w:ascii="Arial" w:hAnsi="Arial"/>
                <w:color w:val="000000"/>
                <w:sz w:val="18"/>
              </w:rPr>
              <w:t>O</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d1ad2afc_2bc2_4f47_8c72_4fc1d8837d"/>
          <w:p>
            <w:pPr>
              <w:spacing w:before="180" w:after="0" w:line="240" w:lineRule="auto"/>
              <w:jc w:val="center"/>
            </w:pPr>
            <w:r>
              <w:rPr>
                <w:rFonts w:ascii="Arial" w:hAnsi="Arial"/>
                <w:color w:val="000000"/>
                <w:sz w:val="18"/>
              </w:rPr>
              <w:t>2</w:t>
            </w:r>
          </w:p>
          <w:bookmarkEnd w:id="1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8" w:name="para_9bc54243_f677_4647_a021_b1355a85bc"/>
          <w:p>
            <w:pPr>
              <w:spacing w:before="180" w:after="0" w:line="240" w:lineRule="auto"/>
            </w:pPr>
            <w:r>
              <w:rPr>
                <w:rFonts w:ascii="Arial" w:hAnsi="Arial"/>
                <w:color w:val="000000"/>
                <w:sz w:val="18"/>
              </w:rPr>
              <w:t>Admitting Diagnoses Code Sequence</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0f78e17e_3cff_475b_ba30_2b935965ef"/>
          <w:p>
            <w:pPr>
              <w:spacing w:before="180" w:after="0" w:line="240" w:lineRule="auto"/>
              <w:jc w:val="center"/>
            </w:pPr>
            <w:r>
              <w:rPr>
                <w:rFonts w:ascii="Arial" w:hAnsi="Arial"/>
                <w:color w:val="000000"/>
                <w:sz w:val="18"/>
              </w:rPr>
              <w:t>(0008,1084)</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75a13348_920a_4eba_ba55_8466776d01"/>
          <w:p>
            <w:pPr>
              <w:spacing w:before="180" w:after="0" w:line="240" w:lineRule="auto"/>
              <w:jc w:val="center"/>
            </w:pPr>
            <w:r>
              <w:rPr>
                <w:rFonts w:ascii="Arial" w:hAnsi="Arial"/>
                <w:color w:val="000000"/>
                <w:sz w:val="18"/>
              </w:rPr>
              <w:t>2/2</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f89e6bd7_5e66_4dd2_b834_5575f96bea"/>
          <w:p>
            <w:pPr>
              <w:spacing w:before="180" w:after="0" w:line="240" w:lineRule="auto"/>
              <w:jc w:val="center"/>
            </w:pPr>
            <w:r>
              <w:rPr>
                <w:rFonts w:ascii="Arial" w:hAnsi="Arial"/>
                <w:color w:val="000000"/>
                <w:sz w:val="18"/>
              </w:rPr>
              <w:t>Not allowed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93cdd54e_1ffa_483a_a128_1289b9a3df"/>
          <w:p>
            <w:pPr>
              <w:spacing w:before="180" w:after="0" w:line="240" w:lineRule="auto"/>
              <w:jc w:val="center"/>
            </w:pPr>
            <w:r>
              <w:rPr>
                <w:rFonts w:ascii="Arial" w:hAnsi="Arial"/>
                <w:color w:val="000000"/>
                <w:sz w:val="18"/>
              </w:rPr>
              <w:t>O</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ebb6ff24_fc62_43ea_9641_4b4cde132e"/>
          <w:p>
            <w:pPr>
              <w:spacing w:before="180" w:after="0" w:line="240" w:lineRule="auto"/>
              <w:jc w:val="center"/>
            </w:pPr>
            <w:r>
              <w:rPr>
                <w:rFonts w:ascii="Arial" w:hAnsi="Arial"/>
                <w:color w:val="000000"/>
                <w:sz w:val="18"/>
              </w:rPr>
              <w:t>3/2</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0c85322a_a635_4a07_aceb_18f7d7ab3c"/>
          <w:p>
            <w:pPr>
              <w:spacing w:before="180" w:after="0" w:line="240" w:lineRule="auto"/>
              <w:jc w:val="center"/>
            </w:pPr>
            <w:r>
              <w:rPr>
                <w:rFonts w:ascii="Arial" w:hAnsi="Arial"/>
                <w:color w:val="000000"/>
                <w:sz w:val="18"/>
              </w:rPr>
              <w:t>O</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78c6ea33_a52a_4e88_9f54_e84524f883"/>
          <w:p>
            <w:pPr>
              <w:spacing w:before="180" w:after="0" w:line="240" w:lineRule="auto"/>
              <w:jc w:val="center"/>
            </w:pPr>
            <w:r>
              <w:rPr>
                <w:rFonts w:ascii="Arial" w:hAnsi="Arial"/>
                <w:color w:val="000000"/>
                <w:sz w:val="18"/>
              </w:rPr>
              <w:t>2</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246"/>
        </w:tc>
      </w:tr>
      <w:tr>
        <w:tblPrEx/>
        <w:trPr/>
        <w:tc>
          <w:tcPr>
            <w:hMerge w:val="restart"/>
            <w:tcBorders>
              <w:left w:val="single" w:sz="4" w:color="000000"/>
              <w:bottom w:val="single" w:sz="4" w:color="000000"/>
            </w:tcBorders>
            <w:tcMar>
              <w:top w:w="40" w:type="dxa"/>
              <w:left w:w="40" w:type="dxa"/>
              <w:bottom w:w="40" w:type="dxa"/>
            </w:tcMar>
            <w:vAlign w:val="top"/>
          </w:tcPr>
          <w:bookmarkStart w:id="13247"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2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108065ce_46c8_4ec9_96df_7ac7bf0a41"/>
          <w:p>
            <w:pPr>
              <w:spacing w:before="180" w:after="0" w:line="240" w:lineRule="auto"/>
            </w:pPr>
            <w:r>
              <w:rPr>
                <w:rFonts w:ascii="Arial" w:hAnsi="Arial"/>
                <w:color w:val="000000"/>
                <w:sz w:val="18"/>
              </w:rPr>
              <w:t>Referenced Request Sequence</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76723890_3fbe_4836_b93e_db40dd3c66"/>
          <w:p>
            <w:pPr>
              <w:spacing w:before="180" w:after="0" w:line="240" w:lineRule="auto"/>
              <w:jc w:val="center"/>
            </w:pPr>
            <w:r>
              <w:rPr>
                <w:rFonts w:ascii="Arial" w:hAnsi="Arial"/>
                <w:color w:val="000000"/>
                <w:sz w:val="18"/>
              </w:rPr>
              <w:t>(0040,A370)</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088fc6ba_e8ed_4576_90e3_7602b2d4da"/>
          <w:p>
            <w:pPr>
              <w:spacing w:before="180" w:after="0" w:line="240" w:lineRule="auto"/>
              <w:jc w:val="center"/>
            </w:pPr>
            <w:r>
              <w:rPr>
                <w:rFonts w:ascii="Arial" w:hAnsi="Arial"/>
                <w:color w:val="000000"/>
                <w:sz w:val="18"/>
              </w:rPr>
              <w:t>2/2</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22591b55_84fd_45cd_b879_76a7e47423"/>
          <w:p>
            <w:pPr>
              <w:spacing w:before="180" w:after="0" w:line="240" w:lineRule="auto"/>
              <w:jc w:val="center"/>
            </w:pPr>
            <w:r>
              <w:rPr>
                <w:rFonts w:ascii="Arial" w:hAnsi="Arial"/>
                <w:color w:val="000000"/>
                <w:sz w:val="18"/>
              </w:rPr>
              <w:t>Not allowed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927876fd_e793_4d9f_9e8f_9a59b2991e"/>
          <w:p>
            <w:pPr>
              <w:spacing w:before="180" w:after="0" w:line="240" w:lineRule="auto"/>
              <w:jc w:val="center"/>
            </w:pPr>
            <w:r>
              <w:rPr>
                <w:rFonts w:ascii="Arial" w:hAnsi="Arial"/>
                <w:color w:val="000000"/>
                <w:sz w:val="18"/>
              </w:rPr>
              <w:t>O</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d65dfd8f_3959_4bc2_b664_4e125783dd"/>
          <w:p>
            <w:pPr>
              <w:spacing w:before="180" w:after="0" w:line="240" w:lineRule="auto"/>
              <w:jc w:val="center"/>
            </w:pPr>
            <w:r>
              <w:rPr>
                <w:rFonts w:ascii="Arial" w:hAnsi="Arial"/>
                <w:color w:val="000000"/>
                <w:sz w:val="18"/>
              </w:rPr>
              <w:t>3/2</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6aab2d1a_cc09_4536_ad06_7ab7abf32e"/>
          <w:p>
            <w:pPr>
              <w:spacing w:before="180" w:after="0" w:line="240" w:lineRule="auto"/>
              <w:jc w:val="center"/>
            </w:pPr>
            <w:r>
              <w:rPr>
                <w:rFonts w:ascii="Arial" w:hAnsi="Arial"/>
                <w:color w:val="000000"/>
                <w:sz w:val="18"/>
              </w:rPr>
              <w:t>R</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6ec20491_db52_47d5_9c88_19214dfca5"/>
          <w:p>
            <w:pPr>
              <w:spacing w:before="180" w:after="0" w:line="240" w:lineRule="auto"/>
              <w:jc w:val="center"/>
            </w:pPr>
            <w:r>
              <w:rPr>
                <w:rFonts w:ascii="Arial" w:hAnsi="Arial"/>
                <w:color w:val="000000"/>
                <w:sz w:val="18"/>
              </w:rPr>
              <w:t>2</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16bc4d28_a020_4776_9cda_841d47dfec"/>
          <w:p>
            <w:pPr>
              <w:spacing w:before="180" w:after="0" w:line="240" w:lineRule="auto"/>
            </w:pPr>
            <w:r>
              <w:rPr>
                <w:rFonts w:ascii="Arial" w:hAnsi="Arial"/>
                <w:color w:val="000000"/>
                <w:sz w:val="18"/>
              </w:rPr>
              <w:t>&gt;Study Instance UID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172d4842_544a_4b8d_a48d_aebe5bcad8"/>
          <w:p>
            <w:pPr>
              <w:spacing w:before="180" w:after="0" w:line="240" w:lineRule="auto"/>
              <w:jc w:val="center"/>
            </w:pPr>
            <w:r>
              <w:rPr>
                <w:rFonts w:ascii="Arial" w:hAnsi="Arial"/>
                <w:color w:val="000000"/>
                <w:sz w:val="18"/>
              </w:rPr>
              <w:t>(0020,000D)</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d35084a_11ec_4eb8_bf07_84f58cdc78"/>
          <w:p>
            <w:pPr>
              <w:spacing w:before="180" w:after="0" w:line="240" w:lineRule="auto"/>
              <w:jc w:val="center"/>
            </w:pPr>
            <w:r>
              <w:rPr>
                <w:rFonts w:ascii="Arial" w:hAnsi="Arial"/>
                <w:color w:val="000000"/>
                <w:sz w:val="18"/>
              </w:rPr>
              <w:t>1/1</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e851b25b_fbff_4f55_992f_348b2fca6d"/>
          <w:p>
            <w:pPr>
              <w:spacing w:before="180" w:after="0" w:line="240" w:lineRule="auto"/>
              <w:jc w:val="center"/>
            </w:pPr>
            <w:r>
              <w:rPr>
                <w:rFonts w:ascii="Arial" w:hAnsi="Arial"/>
                <w:color w:val="000000"/>
                <w:sz w:val="18"/>
              </w:rPr>
              <w:t>Not allowed</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702ea2e4_829a_458a_9e77_f7f321a6f3"/>
          <w:p>
            <w:pPr>
              <w:spacing w:before="180" w:after="0" w:line="240" w:lineRule="auto"/>
              <w:jc w:val="center"/>
            </w:pPr>
            <w:r>
              <w:rPr>
                <w:rFonts w:ascii="Arial" w:hAnsi="Arial"/>
                <w:color w:val="000000"/>
                <w:sz w:val="18"/>
              </w:rPr>
              <w:t>O</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9c0eb90_6dc6_4d9b_8ff9_09d3d97518"/>
          <w:p>
            <w:pPr>
              <w:spacing w:before="180" w:after="0" w:line="240" w:lineRule="auto"/>
              <w:jc w:val="center"/>
            </w:pPr>
            <w:r>
              <w:rPr>
                <w:rFonts w:ascii="Arial" w:hAnsi="Arial"/>
                <w:color w:val="000000"/>
                <w:sz w:val="18"/>
              </w:rPr>
              <w:t>-/1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2d019434_aa15_4a4b_b365_0851812d5e"/>
          <w:p>
            <w:pPr>
              <w:spacing w:before="180" w:after="0" w:line="240" w:lineRule="auto"/>
              <w:jc w:val="center"/>
            </w:pPr>
            <w:r>
              <w:rPr>
                <w:rFonts w:ascii="Arial" w:hAnsi="Arial"/>
                <w:color w:val="000000"/>
                <w:sz w:val="18"/>
              </w:rPr>
              <w:t>O</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3e142d89_8a55_4d46_839d_f65185d189"/>
          <w:p>
            <w:pPr>
              <w:spacing w:before="180" w:after="0" w:line="240" w:lineRule="auto"/>
              <w:jc w:val="center"/>
            </w:pPr>
            <w:r>
              <w:rPr>
                <w:rFonts w:ascii="Arial" w:hAnsi="Arial"/>
                <w:color w:val="000000"/>
                <w:sz w:val="18"/>
              </w:rPr>
              <w:t>1</w:t>
            </w:r>
          </w:p>
          <w:bookmarkEnd w:id="13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5" w:name="para_d9e533f9_4726_45ce_a63e_2968a8760c"/>
          <w:p>
            <w:pPr>
              <w:spacing w:before="180" w:after="0" w:line="240" w:lineRule="auto"/>
            </w:pPr>
            <w:r>
              <w:rPr>
                <w:rFonts w:ascii="Arial" w:hAnsi="Arial"/>
                <w:color w:val="000000"/>
                <w:sz w:val="18"/>
              </w:rPr>
              <w:t>&gt;Accession Number</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1bf2904f_e9f8_4583_99c9_c6b53ae3c8"/>
          <w:p>
            <w:pPr>
              <w:spacing w:before="180" w:after="0" w:line="240" w:lineRule="auto"/>
              <w:jc w:val="center"/>
            </w:pPr>
            <w:r>
              <w:rPr>
                <w:rFonts w:ascii="Arial" w:hAnsi="Arial"/>
                <w:color w:val="000000"/>
                <w:sz w:val="18"/>
              </w:rPr>
              <w:t>(0008,0050)</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1b1cb519_e299_471c_8061_4a37e96b3f"/>
          <w:p>
            <w:pPr>
              <w:spacing w:before="180" w:after="0" w:line="240" w:lineRule="auto"/>
              <w:jc w:val="center"/>
            </w:pPr>
            <w:r>
              <w:rPr>
                <w:rFonts w:ascii="Arial" w:hAnsi="Arial"/>
                <w:color w:val="000000"/>
                <w:sz w:val="18"/>
              </w:rPr>
              <w:t>2/2</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cb760357_c72b_4f4a_bbff_265205af0f"/>
          <w:p>
            <w:pPr>
              <w:spacing w:before="180" w:after="0" w:line="240" w:lineRule="auto"/>
              <w:jc w:val="center"/>
            </w:pPr>
            <w:r>
              <w:rPr>
                <w:rFonts w:ascii="Arial" w:hAnsi="Arial"/>
                <w:color w:val="000000"/>
                <w:sz w:val="18"/>
              </w:rPr>
              <w:t>Not allowed</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6ddf1d19_d9d0_4d5f_8175_e97682f58b"/>
          <w:p>
            <w:pPr>
              <w:spacing w:before="180" w:after="0" w:line="240" w:lineRule="auto"/>
              <w:jc w:val="center"/>
            </w:pPr>
            <w:r>
              <w:rPr>
                <w:rFonts w:ascii="Arial" w:hAnsi="Arial"/>
                <w:color w:val="000000"/>
                <w:sz w:val="18"/>
              </w:rPr>
              <w:t>O</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116b50a9_3c94_4dd8_b4e4_a88431a8f1"/>
          <w:p>
            <w:pPr>
              <w:spacing w:before="180" w:after="0" w:line="240" w:lineRule="auto"/>
              <w:jc w:val="center"/>
            </w:pPr>
            <w:r>
              <w:rPr>
                <w:rFonts w:ascii="Arial" w:hAnsi="Arial"/>
                <w:color w:val="000000"/>
                <w:sz w:val="18"/>
              </w:rPr>
              <w:t>-/2</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418ea1e0_8dbf_4f80_83b7_9d57ef5d81"/>
          <w:p>
            <w:pPr>
              <w:spacing w:before="180" w:after="0" w:line="240" w:lineRule="auto"/>
              <w:jc w:val="center"/>
            </w:pPr>
            <w:r>
              <w:rPr>
                <w:rFonts w:ascii="Arial" w:hAnsi="Arial"/>
                <w:color w:val="000000"/>
                <w:sz w:val="18"/>
              </w:rPr>
              <w:t>R</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66ebe083_3cec_481f_bcdb_6b01e20a5b"/>
          <w:p>
            <w:pPr>
              <w:spacing w:before="180" w:after="0" w:line="240" w:lineRule="auto"/>
              <w:jc w:val="center"/>
            </w:pPr>
            <w:r>
              <w:rPr>
                <w:rFonts w:ascii="Arial" w:hAnsi="Arial"/>
                <w:color w:val="000000"/>
                <w:sz w:val="18"/>
              </w:rPr>
              <w:t>2</w:t>
            </w:r>
          </w:p>
          <w:bookmarkEnd w:id="1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3" w:name="para_878fcb96_06dd_4751_854a_d66dcecc38"/>
          <w:p>
            <w:pPr>
              <w:spacing w:before="180" w:after="0" w:line="240" w:lineRule="auto"/>
            </w:pPr>
            <w:r>
              <w:rPr>
                <w:rFonts w:ascii="Arial" w:hAnsi="Arial"/>
                <w:color w:val="000000"/>
                <w:sz w:val="18"/>
              </w:rPr>
              <w:t>&gt;Issuer of Accession Number Sequence</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36ff2789_a881_4fe1_9770_3383875734"/>
          <w:p>
            <w:pPr>
              <w:spacing w:before="180" w:after="0" w:line="240" w:lineRule="auto"/>
              <w:jc w:val="center"/>
            </w:pPr>
            <w:r>
              <w:rPr>
                <w:rFonts w:ascii="Arial" w:hAnsi="Arial"/>
                <w:color w:val="000000"/>
                <w:sz w:val="18"/>
              </w:rPr>
              <w:t>(0008,0051)</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67c70169_05be_4924_a513_702670f793"/>
          <w:p>
            <w:pPr>
              <w:spacing w:before="180" w:after="0" w:line="240" w:lineRule="auto"/>
              <w:jc w:val="center"/>
            </w:pPr>
            <w:r>
              <w:rPr>
                <w:rFonts w:ascii="Arial" w:hAnsi="Arial"/>
                <w:color w:val="000000"/>
                <w:sz w:val="18"/>
              </w:rPr>
              <w:t>2/2</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1dbbbb1e_b3e1_48fb_9e54_49595b79f3"/>
          <w:p>
            <w:pPr>
              <w:spacing w:before="180" w:after="0" w:line="240" w:lineRule="auto"/>
              <w:jc w:val="center"/>
            </w:pPr>
            <w:r>
              <w:rPr>
                <w:rFonts w:ascii="Arial" w:hAnsi="Arial"/>
                <w:color w:val="000000"/>
                <w:sz w:val="18"/>
              </w:rPr>
              <w:t>Not allowed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eab7fe95_63e1_4991_8b11_1e2dc78af2"/>
          <w:p>
            <w:pPr>
              <w:spacing w:before="180" w:after="0" w:line="240" w:lineRule="auto"/>
              <w:jc w:val="center"/>
            </w:pPr>
            <w:r>
              <w:rPr>
                <w:rFonts w:ascii="Arial" w:hAnsi="Arial"/>
                <w:color w:val="000000"/>
                <w:sz w:val="18"/>
              </w:rPr>
              <w:t>O</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28b4d2df_a774_442b_9a54_6b15191f28"/>
          <w:p>
            <w:pPr>
              <w:spacing w:before="180" w:after="0" w:line="240" w:lineRule="auto"/>
              <w:jc w:val="center"/>
            </w:pPr>
            <w:r>
              <w:rPr>
                <w:rFonts w:ascii="Arial" w:hAnsi="Arial"/>
                <w:color w:val="000000"/>
                <w:sz w:val="18"/>
              </w:rPr>
              <w:t>-/2</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24050f52_448b_436b_9cb7_a617331bb8"/>
          <w:p>
            <w:pPr>
              <w:spacing w:before="180" w:after="0" w:line="240" w:lineRule="auto"/>
              <w:jc w:val="center"/>
            </w:pPr>
            <w:r>
              <w:rPr>
                <w:rFonts w:ascii="Arial" w:hAnsi="Arial"/>
                <w:color w:val="000000"/>
                <w:sz w:val="18"/>
              </w:rPr>
              <w:t>R</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d3615bec_fff0_4374_9416_b62e8622ab"/>
          <w:p>
            <w:pPr>
              <w:spacing w:before="180" w:after="0" w:line="240" w:lineRule="auto"/>
              <w:jc w:val="center"/>
            </w:pPr>
            <w:r>
              <w:rPr>
                <w:rFonts w:ascii="Arial" w:hAnsi="Arial"/>
                <w:color w:val="000000"/>
                <w:sz w:val="18"/>
              </w:rPr>
              <w:t>2</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281"/>
        </w:tc>
      </w:tr>
      <w:tr>
        <w:tblPrEx/>
        <w:trPr/>
        <w:tc>
          <w:tcPr>
            <w:hMerge w:val="restart"/>
            <w:tcBorders>
              <w:left w:val="single" w:sz="4" w:color="000000"/>
              <w:bottom w:val="single" w:sz="4" w:color="000000"/>
            </w:tcBorders>
            <w:tcMar>
              <w:top w:w="40" w:type="dxa"/>
              <w:left w:w="40" w:type="dxa"/>
              <w:bottom w:w="40" w:type="dxa"/>
            </w:tcMar>
            <w:vAlign w:val="top"/>
          </w:tcPr>
          <w:bookmarkStart w:id="13282"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a736e1d4_8995_4dba_97a0_e185ca3436"/>
          <w:p>
            <w:pPr>
              <w:spacing w:before="180" w:after="0" w:line="240" w:lineRule="auto"/>
            </w:pPr>
            <w:r>
              <w:rPr>
                <w:rFonts w:ascii="Arial" w:hAnsi="Arial"/>
                <w:color w:val="000000"/>
                <w:sz w:val="18"/>
              </w:rPr>
              <w:t>&gt;Placer Order Number/Imaging Service Request</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0a0cf544_d5f3_4d4c_8ac3_6407cbcb2d"/>
          <w:p>
            <w:pPr>
              <w:spacing w:before="180" w:after="0" w:line="240" w:lineRule="auto"/>
              <w:jc w:val="center"/>
            </w:pPr>
            <w:r>
              <w:rPr>
                <w:rFonts w:ascii="Arial" w:hAnsi="Arial"/>
                <w:color w:val="000000"/>
                <w:sz w:val="18"/>
              </w:rPr>
              <w:t>(0040,2016)</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a849228f_1d1f_4e5f_9331_79c6d06823"/>
          <w:p>
            <w:pPr>
              <w:spacing w:before="180" w:after="0" w:line="240" w:lineRule="auto"/>
              <w:jc w:val="center"/>
            </w:pPr>
            <w:r>
              <w:rPr>
                <w:rFonts w:ascii="Arial" w:hAnsi="Arial"/>
                <w:color w:val="000000"/>
                <w:sz w:val="18"/>
              </w:rPr>
              <w:t>3/1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3a375292_5c83_49b2_bd72_9f143bad78"/>
          <w:p>
            <w:pPr>
              <w:spacing w:before="180" w:after="0" w:line="240" w:lineRule="auto"/>
              <w:jc w:val="center"/>
            </w:pPr>
            <w:r>
              <w:rPr>
                <w:rFonts w:ascii="Arial" w:hAnsi="Arial"/>
                <w:color w:val="000000"/>
                <w:sz w:val="18"/>
              </w:rPr>
              <w:t>Not allowed</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d18d33cc_5569_4bb7_940e_e2e369ae6d"/>
          <w:p>
            <w:pPr>
              <w:spacing w:before="180" w:after="0" w:line="240" w:lineRule="auto"/>
              <w:jc w:val="center"/>
            </w:pPr>
            <w:r>
              <w:rPr>
                <w:rFonts w:ascii="Arial" w:hAnsi="Arial"/>
                <w:color w:val="000000"/>
                <w:sz w:val="18"/>
              </w:rPr>
              <w:t>O</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709aed28_7ab8_417b_979c_224fe4cd9c"/>
          <w:p>
            <w:pPr>
              <w:spacing w:before="180" w:after="0" w:line="240" w:lineRule="auto"/>
              <w:jc w:val="center"/>
            </w:pPr>
            <w:r>
              <w:rPr>
                <w:rFonts w:ascii="Arial" w:hAnsi="Arial"/>
                <w:color w:val="000000"/>
                <w:sz w:val="18"/>
              </w:rPr>
              <w:t>-/1</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6d61f67e_382f_44f0_9b6c_40601b6696"/>
          <w:p>
            <w:pPr>
              <w:spacing w:before="180" w:after="0" w:line="240" w:lineRule="auto"/>
              <w:jc w:val="center"/>
            </w:pPr>
            <w:r>
              <w:rPr>
                <w:rFonts w:ascii="Arial" w:hAnsi="Arial"/>
                <w:color w:val="000000"/>
                <w:sz w:val="18"/>
              </w:rPr>
              <w:t>O</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dcda9ff1_286b_4433_841b_5a36477caa"/>
          <w:p>
            <w:pPr>
              <w:spacing w:before="180" w:after="0" w:line="240" w:lineRule="auto"/>
              <w:jc w:val="center"/>
            </w:pPr>
            <w:r>
              <w:rPr>
                <w:rFonts w:ascii="Arial" w:hAnsi="Arial"/>
                <w:color w:val="000000"/>
                <w:sz w:val="18"/>
              </w:rPr>
              <w:t>1C</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7a088975_2b69_4cda_a091_470b0ff1f8"/>
          <w:p>
            <w:pPr>
              <w:spacing w:before="180" w:after="0" w:line="240" w:lineRule="auto"/>
            </w:pPr>
            <w:r>
              <w:rPr>
                <w:rFonts w:ascii="Arial" w:hAnsi="Arial"/>
                <w:color w:val="000000"/>
                <w:sz w:val="18"/>
              </w:rPr>
              <w:t>Required if set.</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0505f42e_4cb5_4152_b263_38268ccc8d"/>
          <w:p>
            <w:pPr>
              <w:spacing w:before="180" w:after="0" w:line="240" w:lineRule="auto"/>
            </w:pPr>
            <w:r>
              <w:rPr>
                <w:rFonts w:ascii="Arial" w:hAnsi="Arial"/>
                <w:color w:val="000000"/>
                <w:sz w:val="18"/>
              </w:rPr>
              <w:t>&gt;Order Placer Identifier Sequence</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3059c425_6d5b_4daf_b987_2e61964e1e"/>
          <w:p>
            <w:pPr>
              <w:spacing w:before="180" w:after="0" w:line="240" w:lineRule="auto"/>
              <w:jc w:val="center"/>
            </w:pPr>
            <w:r>
              <w:rPr>
                <w:rFonts w:ascii="Arial" w:hAnsi="Arial"/>
                <w:color w:val="000000"/>
                <w:sz w:val="18"/>
              </w:rPr>
              <w:t>(0040,0026)</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f3113619_b823_4721_88f6_154ea6f791"/>
          <w:p>
            <w:pPr>
              <w:spacing w:before="180" w:after="0" w:line="240" w:lineRule="auto"/>
              <w:jc w:val="center"/>
            </w:pPr>
            <w:r>
              <w:rPr>
                <w:rFonts w:ascii="Arial" w:hAnsi="Arial"/>
                <w:color w:val="000000"/>
                <w:sz w:val="18"/>
              </w:rPr>
              <w:t>2/2</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c7b28eac_8683_4608_be5c_b1791773be"/>
          <w:p>
            <w:pPr>
              <w:spacing w:before="180" w:after="0" w:line="240" w:lineRule="auto"/>
              <w:jc w:val="center"/>
            </w:pPr>
            <w:r>
              <w:rPr>
                <w:rFonts w:ascii="Arial" w:hAnsi="Arial"/>
                <w:color w:val="000000"/>
                <w:sz w:val="18"/>
              </w:rPr>
              <w:t>Not allowed</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fbf9a1ff_f3dd_451e_83b5_7b549e9efa"/>
          <w:p>
            <w:pPr>
              <w:spacing w:before="180" w:after="0" w:line="240" w:lineRule="auto"/>
              <w:jc w:val="center"/>
            </w:pPr>
            <w:r>
              <w:rPr>
                <w:rFonts w:ascii="Arial" w:hAnsi="Arial"/>
                <w:color w:val="000000"/>
                <w:sz w:val="18"/>
              </w:rPr>
              <w:t>O</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959657be_3a4c_4688_9553_515d01f157"/>
          <w:p>
            <w:pPr>
              <w:spacing w:before="180" w:after="0" w:line="240" w:lineRule="auto"/>
              <w:jc w:val="center"/>
            </w:pPr>
            <w:r>
              <w:rPr>
                <w:rFonts w:ascii="Arial" w:hAnsi="Arial"/>
                <w:color w:val="000000"/>
                <w:sz w:val="18"/>
              </w:rPr>
              <w:t>-/2</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57ccf5fe_f6a5_49b0_9a88_f7b18f28eb"/>
          <w:p>
            <w:pPr>
              <w:spacing w:before="180" w:after="0" w:line="240" w:lineRule="auto"/>
              <w:jc w:val="center"/>
            </w:pPr>
            <w:r>
              <w:rPr>
                <w:rFonts w:ascii="Arial" w:hAnsi="Arial"/>
                <w:color w:val="000000"/>
                <w:sz w:val="18"/>
              </w:rPr>
              <w:t>O</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6ceac47f_33cf_4e39_9f3f_2544a0bd20"/>
          <w:p>
            <w:pPr>
              <w:spacing w:before="180" w:after="0" w:line="240" w:lineRule="auto"/>
              <w:jc w:val="center"/>
            </w:pPr>
            <w:r>
              <w:rPr>
                <w:rFonts w:ascii="Arial" w:hAnsi="Arial"/>
                <w:color w:val="000000"/>
                <w:sz w:val="18"/>
              </w:rPr>
              <w:t>2</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300"/>
        </w:tc>
      </w:tr>
      <w:tr>
        <w:tblPrEx/>
        <w:trPr/>
        <w:tc>
          <w:tcPr>
            <w:hMerge w:val="restart"/>
            <w:tcBorders>
              <w:left w:val="single" w:sz="4" w:color="000000"/>
              <w:bottom w:val="single" w:sz="4" w:color="000000"/>
            </w:tcBorders>
            <w:tcMar>
              <w:top w:w="40" w:type="dxa"/>
              <w:left w:w="40" w:type="dxa"/>
              <w:bottom w:w="40" w:type="dxa"/>
            </w:tcMar>
            <w:vAlign w:val="top"/>
          </w:tcPr>
          <w:bookmarkStart w:id="13301"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2" w:name="para_88a2048b_209d_4db1_9313_4dcc25e77d"/>
          <w:p>
            <w:pPr>
              <w:spacing w:before="180" w:after="0" w:line="240" w:lineRule="auto"/>
            </w:pPr>
            <w:r>
              <w:rPr>
                <w:rFonts w:ascii="Arial" w:hAnsi="Arial"/>
                <w:color w:val="000000"/>
                <w:sz w:val="18"/>
              </w:rPr>
              <w:t>&gt;Filler Order Number/Imaging Service Request</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da1cf306_5c74_44ce_b863_e0dfea060b"/>
          <w:p>
            <w:pPr>
              <w:spacing w:before="180" w:after="0" w:line="240" w:lineRule="auto"/>
              <w:jc w:val="center"/>
            </w:pPr>
            <w:r>
              <w:rPr>
                <w:rFonts w:ascii="Arial" w:hAnsi="Arial"/>
                <w:color w:val="000000"/>
                <w:sz w:val="18"/>
              </w:rPr>
              <w:t>(0040,2017)</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b0a3a7a8_629c_481d_bcc9_bbfc60bed9"/>
          <w:p>
            <w:pPr>
              <w:spacing w:before="180" w:after="0" w:line="240" w:lineRule="auto"/>
              <w:jc w:val="center"/>
            </w:pPr>
            <w:r>
              <w:rPr>
                <w:rFonts w:ascii="Arial" w:hAnsi="Arial"/>
                <w:color w:val="000000"/>
                <w:sz w:val="18"/>
              </w:rPr>
              <w:t>3/1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beeb4d3_0c36_407f_a22e_c54b4e8915"/>
          <w:p>
            <w:pPr>
              <w:spacing w:before="180" w:after="0" w:line="240" w:lineRule="auto"/>
              <w:jc w:val="center"/>
            </w:pPr>
            <w:r>
              <w:rPr>
                <w:rFonts w:ascii="Arial" w:hAnsi="Arial"/>
                <w:color w:val="000000"/>
                <w:sz w:val="18"/>
              </w:rPr>
              <w:t>Not allowed</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7be0e522_47db_4817_ab38_9b15247d2c"/>
          <w:p>
            <w:pPr>
              <w:spacing w:before="180" w:after="0" w:line="240" w:lineRule="auto"/>
              <w:jc w:val="center"/>
            </w:pPr>
            <w:r>
              <w:rPr>
                <w:rFonts w:ascii="Arial" w:hAnsi="Arial"/>
                <w:color w:val="000000"/>
                <w:sz w:val="18"/>
              </w:rPr>
              <w:t>O</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91a00a52_6ba9_4a8a_9912_05bda1f3e0"/>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57e686d9_b510_44ff_bfb1_42dfe92bf6"/>
          <w:p>
            <w:pPr>
              <w:spacing w:before="180" w:after="0" w:line="240" w:lineRule="auto"/>
              <w:jc w:val="center"/>
            </w:pPr>
            <w:r>
              <w:rPr>
                <w:rFonts w:ascii="Arial" w:hAnsi="Arial"/>
                <w:color w:val="000000"/>
                <w:sz w:val="18"/>
              </w:rPr>
              <w:t>O</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32b938ff_aede_4230_9a7a_ecaf79a032"/>
          <w:p>
            <w:pPr>
              <w:spacing w:before="180" w:after="0" w:line="240" w:lineRule="auto"/>
              <w:jc w:val="center"/>
            </w:pPr>
            <w:r>
              <w:rPr>
                <w:rFonts w:ascii="Arial" w:hAnsi="Arial"/>
                <w:color w:val="000000"/>
                <w:sz w:val="18"/>
              </w:rPr>
              <w:t>1C</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7a6afe30_5217_4796_9bed_8c81a2c273"/>
          <w:p>
            <w:pPr>
              <w:spacing w:before="180" w:after="0" w:line="240" w:lineRule="auto"/>
            </w:pPr>
            <w:r>
              <w:rPr>
                <w:rFonts w:ascii="Arial" w:hAnsi="Arial"/>
                <w:color w:val="000000"/>
                <w:sz w:val="18"/>
              </w:rPr>
              <w:t>Required if set.</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1a705517_45ff_4349_99f5_d8c09a17c2"/>
          <w:p>
            <w:pPr>
              <w:spacing w:before="180" w:after="0" w:line="240" w:lineRule="auto"/>
            </w:pPr>
            <w:r>
              <w:rPr>
                <w:rFonts w:ascii="Arial" w:hAnsi="Arial"/>
                <w:color w:val="000000"/>
                <w:sz w:val="18"/>
              </w:rPr>
              <w:t>&gt;Order Filler Identifier Sequence</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bb9d02b7_ab16_4538_8658_79d1ab833d"/>
          <w:p>
            <w:pPr>
              <w:spacing w:before="180" w:after="0" w:line="240" w:lineRule="auto"/>
              <w:jc w:val="center"/>
            </w:pPr>
            <w:r>
              <w:rPr>
                <w:rFonts w:ascii="Arial" w:hAnsi="Arial"/>
                <w:color w:val="000000"/>
                <w:sz w:val="18"/>
              </w:rPr>
              <w:t>(0040,0027)</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2264f3e1_cb83_4c52_812e_4bdb834de6"/>
          <w:p>
            <w:pPr>
              <w:spacing w:before="180" w:after="0" w:line="240" w:lineRule="auto"/>
              <w:jc w:val="center"/>
            </w:pPr>
            <w:r>
              <w:rPr>
                <w:rFonts w:ascii="Arial" w:hAnsi="Arial"/>
                <w:color w:val="000000"/>
                <w:sz w:val="18"/>
              </w:rPr>
              <w:t>2/2</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56e843f8_55db_4547_9414_60aa41fa0d"/>
          <w:p>
            <w:pPr>
              <w:spacing w:before="180" w:after="0" w:line="240" w:lineRule="auto"/>
              <w:jc w:val="center"/>
            </w:pPr>
            <w:r>
              <w:rPr>
                <w:rFonts w:ascii="Arial" w:hAnsi="Arial"/>
                <w:color w:val="000000"/>
                <w:sz w:val="18"/>
              </w:rPr>
              <w:t>Not allowed</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043f52c7_cb7e_4091_814d_b0ca37598a"/>
          <w:p>
            <w:pPr>
              <w:spacing w:before="180" w:after="0" w:line="240" w:lineRule="auto"/>
              <w:jc w:val="center"/>
            </w:pPr>
            <w:r>
              <w:rPr>
                <w:rFonts w:ascii="Arial" w:hAnsi="Arial"/>
                <w:color w:val="000000"/>
                <w:sz w:val="18"/>
              </w:rPr>
              <w:t>O</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6fcaa7d2_70a7_4941_bff9_f4ccfeb23e"/>
          <w:p>
            <w:pPr>
              <w:spacing w:before="180" w:after="0" w:line="240" w:lineRule="auto"/>
              <w:jc w:val="center"/>
            </w:pPr>
            <w:r>
              <w:rPr>
                <w:rFonts w:ascii="Arial" w:hAnsi="Arial"/>
                <w:color w:val="000000"/>
                <w:sz w:val="18"/>
              </w:rPr>
              <w:t>-/2</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33c9a2bc_a9c3_4b1d_bff0_ece38967ee"/>
          <w:p>
            <w:pPr>
              <w:spacing w:before="180" w:after="0" w:line="240" w:lineRule="auto"/>
              <w:jc w:val="center"/>
            </w:pPr>
            <w:r>
              <w:rPr>
                <w:rFonts w:ascii="Arial" w:hAnsi="Arial"/>
                <w:color w:val="000000"/>
                <w:sz w:val="18"/>
              </w:rPr>
              <w:t>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d64a1757_71eb_4dd8_b761_620cea07a1"/>
          <w:p>
            <w:pPr>
              <w:spacing w:before="180" w:after="0" w:line="240" w:lineRule="auto"/>
              <w:jc w:val="center"/>
            </w:pPr>
            <w:r>
              <w:rPr>
                <w:rFonts w:ascii="Arial" w:hAnsi="Arial"/>
                <w:color w:val="000000"/>
                <w:sz w:val="18"/>
              </w:rPr>
              <w:t>2</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319"/>
        </w:tc>
      </w:tr>
      <w:tr>
        <w:tblPrEx/>
        <w:trPr/>
        <w:tc>
          <w:tcPr>
            <w:hMerge w:val="restart"/>
            <w:tcBorders>
              <w:left w:val="single" w:sz="4" w:color="000000"/>
              <w:bottom w:val="single" w:sz="4" w:color="000000"/>
            </w:tcBorders>
            <w:tcMar>
              <w:top w:w="40" w:type="dxa"/>
              <w:left w:w="40" w:type="dxa"/>
              <w:bottom w:w="40" w:type="dxa"/>
            </w:tcMar>
            <w:vAlign w:val="top"/>
          </w:tcPr>
          <w:bookmarkStart w:id="13320"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11b20a3d_fe9a_401d_bd2b_98fa3a7230"/>
          <w:p>
            <w:pPr>
              <w:spacing w:before="180" w:after="0" w:line="240" w:lineRule="auto"/>
            </w:pPr>
            <w:r>
              <w:rPr>
                <w:rFonts w:ascii="Arial" w:hAnsi="Arial"/>
                <w:color w:val="000000"/>
                <w:sz w:val="18"/>
              </w:rPr>
              <w:t>&gt;Requested Procedure ID</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38437bae_5ec7_4d02_b468_d91aaace00"/>
          <w:p>
            <w:pPr>
              <w:spacing w:before="180" w:after="0" w:line="240" w:lineRule="auto"/>
              <w:jc w:val="center"/>
            </w:pPr>
            <w:r>
              <w:rPr>
                <w:rFonts w:ascii="Arial" w:hAnsi="Arial"/>
                <w:color w:val="000000"/>
                <w:sz w:val="18"/>
              </w:rPr>
              <w:t>(0040,1001)</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d94efc16_7b06_4ac3_ac12_9bec3ef0e5"/>
          <w:p>
            <w:pPr>
              <w:spacing w:before="180" w:after="0" w:line="240" w:lineRule="auto"/>
              <w:jc w:val="center"/>
            </w:pPr>
            <w:r>
              <w:rPr>
                <w:rFonts w:ascii="Arial" w:hAnsi="Arial"/>
                <w:color w:val="000000"/>
                <w:sz w:val="18"/>
              </w:rPr>
              <w:t>2/2</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2fd84bc8_8d86_4c06_aec5_56530db7b8"/>
          <w:p>
            <w:pPr>
              <w:spacing w:before="180" w:after="0" w:line="240" w:lineRule="auto"/>
              <w:jc w:val="center"/>
            </w:pPr>
            <w:r>
              <w:rPr>
                <w:rFonts w:ascii="Arial" w:hAnsi="Arial"/>
                <w:color w:val="000000"/>
                <w:sz w:val="18"/>
              </w:rPr>
              <w:t>Not allowed</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3bcc4a95_2a4f_4280_bfcb_ce11cc8418"/>
          <w:p>
            <w:pPr>
              <w:spacing w:before="180" w:after="0" w:line="240" w:lineRule="auto"/>
              <w:jc w:val="center"/>
            </w:pPr>
            <w:r>
              <w:rPr>
                <w:rFonts w:ascii="Arial" w:hAnsi="Arial"/>
                <w:color w:val="000000"/>
                <w:sz w:val="18"/>
              </w:rPr>
              <w:t>O</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7585c34_bd30_42ac_8610_601435ab5a"/>
          <w:p>
            <w:pPr>
              <w:spacing w:before="180" w:after="0" w:line="240" w:lineRule="auto"/>
              <w:jc w:val="center"/>
            </w:pPr>
            <w:r>
              <w:rPr>
                <w:rFonts w:ascii="Arial" w:hAnsi="Arial"/>
                <w:color w:val="000000"/>
                <w:sz w:val="18"/>
              </w:rPr>
              <w:t>-/2</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86f29ef3_0fa7_4cff_8b2d_80902d848b"/>
          <w:p>
            <w:pPr>
              <w:spacing w:before="180" w:after="0" w:line="240" w:lineRule="auto"/>
              <w:jc w:val="center"/>
            </w:pPr>
            <w:r>
              <w:rPr>
                <w:rFonts w:ascii="Arial" w:hAnsi="Arial"/>
                <w:color w:val="000000"/>
                <w:sz w:val="18"/>
              </w:rPr>
              <w:t>R</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04c45a54_de1c_49b6_9364_5956fee944"/>
          <w:p>
            <w:pPr>
              <w:spacing w:before="180" w:after="0" w:line="240" w:lineRule="auto"/>
              <w:jc w:val="center"/>
            </w:pPr>
            <w:r>
              <w:rPr>
                <w:rFonts w:ascii="Arial" w:hAnsi="Arial"/>
                <w:color w:val="000000"/>
                <w:sz w:val="18"/>
              </w:rPr>
              <w:t>2</w:t>
            </w:r>
          </w:p>
          <w:bookmarkEnd w:id="1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9" w:name="para_8516b768_7986_4eec_abcb_dcb1e6369d"/>
          <w:p>
            <w:pPr>
              <w:spacing w:before="180" w:after="0" w:line="240" w:lineRule="auto"/>
            </w:pPr>
            <w:r>
              <w:rPr>
                <w:rFonts w:ascii="Arial" w:hAnsi="Arial"/>
                <w:color w:val="000000"/>
                <w:sz w:val="18"/>
              </w:rPr>
              <w:t>&gt;Requested Procedure Description</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59693a33_4aa3_41f4_89f9_307b76d446"/>
          <w:p>
            <w:pPr>
              <w:spacing w:before="180" w:after="0" w:line="240" w:lineRule="auto"/>
              <w:jc w:val="center"/>
            </w:pPr>
            <w:r>
              <w:rPr>
                <w:rFonts w:ascii="Arial" w:hAnsi="Arial"/>
                <w:color w:val="000000"/>
                <w:sz w:val="18"/>
              </w:rPr>
              <w:t>(0032,1060)</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3ad03ad7_75b8_487e_a1b4_6ad8e98143"/>
          <w:p>
            <w:pPr>
              <w:spacing w:before="180" w:after="0" w:line="240" w:lineRule="auto"/>
              <w:jc w:val="center"/>
            </w:pPr>
            <w:r>
              <w:rPr>
                <w:rFonts w:ascii="Arial" w:hAnsi="Arial"/>
                <w:color w:val="000000"/>
                <w:sz w:val="18"/>
              </w:rPr>
              <w:t>2/2</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21ade299_320d_4be3_afc2_e5104af76b"/>
          <w:p>
            <w:pPr>
              <w:spacing w:before="180" w:after="0" w:line="240" w:lineRule="auto"/>
              <w:jc w:val="center"/>
            </w:pPr>
            <w:r>
              <w:rPr>
                <w:rFonts w:ascii="Arial" w:hAnsi="Arial"/>
                <w:color w:val="000000"/>
                <w:sz w:val="18"/>
              </w:rPr>
              <w:t>Not allowed</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cff00c4e_6f1f_4b4b_98d9_d5d682e550"/>
          <w:p>
            <w:pPr>
              <w:spacing w:before="180" w:after="0" w:line="240" w:lineRule="auto"/>
              <w:jc w:val="center"/>
            </w:pPr>
            <w:r>
              <w:rPr>
                <w:rFonts w:ascii="Arial" w:hAnsi="Arial"/>
                <w:color w:val="000000"/>
                <w:sz w:val="18"/>
              </w:rPr>
              <w:t>O</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78008b9c_5e12_471b_ba90_5426dbf0b0"/>
          <w:p>
            <w:pPr>
              <w:spacing w:before="180" w:after="0" w:line="240" w:lineRule="auto"/>
              <w:jc w:val="center"/>
            </w:pPr>
            <w:r>
              <w:rPr>
                <w:rFonts w:ascii="Arial" w:hAnsi="Arial"/>
                <w:color w:val="000000"/>
                <w:sz w:val="18"/>
              </w:rPr>
              <w:t>-/2</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70ad6c16_70d7_487f_8ead_8253b486aa"/>
          <w:p>
            <w:pPr>
              <w:spacing w:before="180" w:after="0" w:line="240" w:lineRule="auto"/>
              <w:jc w:val="center"/>
            </w:pPr>
            <w:r>
              <w:rPr>
                <w:rFonts w:ascii="Arial" w:hAnsi="Arial"/>
                <w:color w:val="000000"/>
                <w:sz w:val="18"/>
              </w:rPr>
              <w:t>O</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1cb365ab_25dc_4e0e_9c97_19c6beb8bb"/>
          <w:p>
            <w:pPr>
              <w:spacing w:before="180" w:after="0" w:line="240" w:lineRule="auto"/>
              <w:jc w:val="center"/>
            </w:pPr>
            <w:r>
              <w:rPr>
                <w:rFonts w:ascii="Arial" w:hAnsi="Arial"/>
                <w:color w:val="000000"/>
                <w:sz w:val="18"/>
              </w:rPr>
              <w:t>2</w:t>
            </w:r>
          </w:p>
          <w:bookmarkEnd w:id="1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7" w:name="para_dd52953b_6007_49b2_a990_14e0b86683"/>
          <w:p>
            <w:pPr>
              <w:spacing w:before="180" w:after="0" w:line="240" w:lineRule="auto"/>
            </w:pPr>
            <w:r>
              <w:rPr>
                <w:rFonts w:ascii="Arial" w:hAnsi="Arial"/>
                <w:color w:val="000000"/>
                <w:sz w:val="18"/>
              </w:rPr>
              <w:t>&gt;Requested Procedure Code Sequence</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ed6afb0e_00df_411b_ac12_0e769d2f7e"/>
          <w:p>
            <w:pPr>
              <w:spacing w:before="180" w:after="0" w:line="240" w:lineRule="auto"/>
              <w:jc w:val="center"/>
            </w:pPr>
            <w:r>
              <w:rPr>
                <w:rFonts w:ascii="Arial" w:hAnsi="Arial"/>
                <w:color w:val="000000"/>
                <w:sz w:val="18"/>
              </w:rPr>
              <w:t>(0032,1064)</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4b1285b8_e17c_4afa_8d44_21476f23bc"/>
          <w:p>
            <w:pPr>
              <w:spacing w:before="180" w:after="0" w:line="240" w:lineRule="auto"/>
              <w:jc w:val="center"/>
            </w:pPr>
            <w:r>
              <w:rPr>
                <w:rFonts w:ascii="Arial" w:hAnsi="Arial"/>
                <w:color w:val="000000"/>
                <w:sz w:val="18"/>
              </w:rPr>
              <w:t>2/2</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510c22d1_9cfd_4252_a0a0_331a584f8d"/>
          <w:p>
            <w:pPr>
              <w:spacing w:before="180" w:after="0" w:line="240" w:lineRule="auto"/>
              <w:jc w:val="center"/>
            </w:pPr>
            <w:r>
              <w:rPr>
                <w:rFonts w:ascii="Arial" w:hAnsi="Arial"/>
                <w:color w:val="000000"/>
                <w:sz w:val="18"/>
              </w:rPr>
              <w:t>Not allowed</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f4ae0399_d973_41d0_b003_15840d0cf4"/>
          <w:p>
            <w:pPr>
              <w:spacing w:before="180" w:after="0" w:line="240" w:lineRule="auto"/>
              <w:jc w:val="center"/>
            </w:pPr>
            <w:r>
              <w:rPr>
                <w:rFonts w:ascii="Arial" w:hAnsi="Arial"/>
                <w:color w:val="000000"/>
                <w:sz w:val="18"/>
              </w:rPr>
              <w:t>O</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31c0a6a3_64d3_453c_867c_8587515080"/>
          <w:p>
            <w:pPr>
              <w:spacing w:before="180" w:after="0" w:line="240" w:lineRule="auto"/>
              <w:jc w:val="center"/>
            </w:pPr>
            <w:r>
              <w:rPr>
                <w:rFonts w:ascii="Arial" w:hAnsi="Arial"/>
                <w:color w:val="000000"/>
                <w:sz w:val="18"/>
              </w:rPr>
              <w:t>-/2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eea3385_b87f_4924_b4cb_fb7c7fbb64"/>
          <w:p>
            <w:pPr>
              <w:spacing w:before="180" w:after="0" w:line="240" w:lineRule="auto"/>
              <w:jc w:val="center"/>
            </w:pPr>
            <w:r>
              <w:rPr>
                <w:rFonts w:ascii="Arial" w:hAnsi="Arial"/>
                <w:color w:val="000000"/>
                <w:sz w:val="18"/>
              </w:rPr>
              <w:t>O</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91745dd1_4045_4530_8802_a58364fff4"/>
          <w:p>
            <w:pPr>
              <w:spacing w:before="180" w:after="0" w:line="240" w:lineRule="auto"/>
              <w:jc w:val="center"/>
            </w:pPr>
            <w:r>
              <w:rPr>
                <w:rFonts w:ascii="Arial" w:hAnsi="Arial"/>
                <w:color w:val="000000"/>
                <w:sz w:val="18"/>
              </w:rPr>
              <w:t>2</w:t>
            </w:r>
          </w:p>
          <w:bookmarkEnd w:id="1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45"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4a89c11b_d95b_4f0e_8a57_12c8fe2151"/>
          <w:p>
            <w:pPr>
              <w:spacing w:before="180" w:after="0" w:line="240" w:lineRule="auto"/>
            </w:pPr>
            <w:r>
              <w:rPr>
                <w:rFonts w:ascii="Arial" w:hAnsi="Arial"/>
                <w:color w:val="000000"/>
                <w:sz w:val="18"/>
              </w:rPr>
              <w:t>&gt;Reason for the Requested Procedure</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38be4f85_1f57_4e73_91b3_c7f21d73ca"/>
          <w:p>
            <w:pPr>
              <w:spacing w:before="180" w:after="0" w:line="240" w:lineRule="auto"/>
              <w:jc w:val="center"/>
            </w:pPr>
            <w:r>
              <w:rPr>
                <w:rFonts w:ascii="Arial" w:hAnsi="Arial"/>
                <w:color w:val="000000"/>
                <w:sz w:val="18"/>
              </w:rPr>
              <w:t>(0040,1002)</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a3edf5b5_e2a6_4faf_8c9a_34ee70eb4f"/>
          <w:p>
            <w:pPr>
              <w:spacing w:before="180" w:after="0" w:line="240" w:lineRule="auto"/>
              <w:jc w:val="center"/>
            </w:pPr>
            <w:r>
              <w:rPr>
                <w:rFonts w:ascii="Arial" w:hAnsi="Arial"/>
                <w:color w:val="000000"/>
                <w:sz w:val="18"/>
              </w:rPr>
              <w:t>3/3</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17d419c1_c693_4bce_b1b6_2bbb90820e"/>
          <w:p>
            <w:pPr>
              <w:spacing w:before="180" w:after="0" w:line="240" w:lineRule="auto"/>
              <w:jc w:val="center"/>
            </w:pPr>
            <w:r>
              <w:rPr>
                <w:rFonts w:ascii="Arial" w:hAnsi="Arial"/>
                <w:color w:val="000000"/>
                <w:sz w:val="18"/>
              </w:rPr>
              <w:t>3/3</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ab183c4_6a97_4f45_8b1b_8bb7f43e5e"/>
          <w:p>
            <w:pPr>
              <w:spacing w:before="180" w:after="0" w:line="240" w:lineRule="auto"/>
              <w:jc w:val="center"/>
            </w:pPr>
            <w:r>
              <w:rPr>
                <w:rFonts w:ascii="Arial" w:hAnsi="Arial"/>
                <w:color w:val="000000"/>
                <w:sz w:val="18"/>
              </w:rPr>
              <w:t>O</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28a93d45_2f03_4285_a90c_774b44e8d8"/>
          <w:p>
            <w:pPr>
              <w:spacing w:before="180" w:after="0" w:line="240" w:lineRule="auto"/>
              <w:jc w:val="center"/>
            </w:pPr>
            <w:r>
              <w:rPr>
                <w:rFonts w:ascii="Arial" w:hAnsi="Arial"/>
                <w:color w:val="000000"/>
                <w:sz w:val="18"/>
              </w:rPr>
              <w:t>-/3</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58bf0b91_e2f5_4e69_a678_3f112c7f30"/>
          <w:p>
            <w:pPr>
              <w:spacing w:before="180" w:after="0" w:line="240" w:lineRule="auto"/>
              <w:jc w:val="center"/>
            </w:pPr>
            <w:r>
              <w:rPr>
                <w:rFonts w:ascii="Arial" w:hAnsi="Arial"/>
                <w:color w:val="000000"/>
                <w:sz w:val="18"/>
              </w:rPr>
              <w:t>-</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508d1f97_0b66_49a7_a257_0e3ea1f6d8"/>
          <w:p>
            <w:pPr>
              <w:spacing w:before="180" w:after="0" w:line="240" w:lineRule="auto"/>
              <w:jc w:val="center"/>
            </w:pPr>
            <w:r>
              <w:rPr>
                <w:rFonts w:ascii="Arial" w:hAnsi="Arial"/>
                <w:color w:val="000000"/>
                <w:sz w:val="18"/>
              </w:rPr>
              <w:t>-</w:t>
            </w:r>
          </w:p>
          <w:bookmarkEnd w:id="13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4" w:name="para_fc020fb4_613a_4454_a3aa_f196f0752a"/>
          <w:p>
            <w:pPr>
              <w:spacing w:before="180" w:after="0" w:line="240" w:lineRule="auto"/>
            </w:pPr>
            <w:r>
              <w:rPr>
                <w:rFonts w:ascii="Arial" w:hAnsi="Arial"/>
                <w:color w:val="000000"/>
                <w:sz w:val="18"/>
              </w:rPr>
              <w:t>&gt; Reason for Requested Procedure Code Sequence</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445da882_99e2_4527_b40d_096ed3014e"/>
          <w:p>
            <w:pPr>
              <w:spacing w:before="180" w:after="0" w:line="240" w:lineRule="auto"/>
              <w:jc w:val="center"/>
            </w:pPr>
            <w:r>
              <w:rPr>
                <w:rFonts w:ascii="Arial" w:hAnsi="Arial"/>
                <w:color w:val="000000"/>
                <w:sz w:val="18"/>
              </w:rPr>
              <w:t>(0040,100A)</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fc2bd69_9c0a_44a4_9536_856c067066"/>
          <w:p>
            <w:pPr>
              <w:spacing w:before="180" w:after="0" w:line="240" w:lineRule="auto"/>
              <w:jc w:val="center"/>
            </w:pPr>
            <w:r>
              <w:rPr>
                <w:rFonts w:ascii="Arial" w:hAnsi="Arial"/>
                <w:color w:val="000000"/>
                <w:sz w:val="18"/>
              </w:rPr>
              <w:t>3/3</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4d4addf5_ab07_4f16_b260_3b17e72fa9"/>
          <w:p>
            <w:pPr>
              <w:spacing w:before="180" w:after="0" w:line="240" w:lineRule="auto"/>
              <w:jc w:val="center"/>
            </w:pPr>
            <w:r>
              <w:rPr>
                <w:rFonts w:ascii="Arial" w:hAnsi="Arial"/>
                <w:color w:val="000000"/>
                <w:sz w:val="18"/>
              </w:rPr>
              <w:t>3/3</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d96c7106_4d3d_481d_abc1_ef7bcbfb31"/>
          <w:p>
            <w:pPr>
              <w:spacing w:before="180" w:after="0" w:line="240" w:lineRule="auto"/>
              <w:jc w:val="center"/>
            </w:pPr>
            <w:r>
              <w:rPr>
                <w:rFonts w:ascii="Arial" w:hAnsi="Arial"/>
                <w:color w:val="000000"/>
                <w:sz w:val="18"/>
              </w:rPr>
              <w:t>O</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792e3027_b423_4074_93e1_d2966f1525"/>
          <w:p>
            <w:pPr>
              <w:spacing w:before="180" w:after="0" w:line="240" w:lineRule="auto"/>
              <w:jc w:val="center"/>
            </w:pPr>
            <w:r>
              <w:rPr>
                <w:rFonts w:ascii="Arial" w:hAnsi="Arial"/>
                <w:color w:val="000000"/>
                <w:sz w:val="18"/>
              </w:rPr>
              <w:t>-/3</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395d7478_6703_4e3b_bafe_d50047ff98"/>
          <w:p>
            <w:pPr>
              <w:spacing w:before="180" w:after="0" w:line="240" w:lineRule="auto"/>
              <w:jc w:val="center"/>
            </w:pPr>
            <w:r>
              <w:rPr>
                <w:rFonts w:ascii="Arial" w:hAnsi="Arial"/>
                <w:color w:val="000000"/>
                <w:sz w:val="18"/>
              </w:rPr>
              <w:t>-</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31642047_fb5b_4738_acc9_da08f46c8e"/>
          <w:p>
            <w:pPr>
              <w:spacing w:before="180" w:after="0" w:line="240" w:lineRule="auto"/>
              <w:jc w:val="center"/>
            </w:pPr>
            <w:r>
              <w:rPr>
                <w:rFonts w:ascii="Arial" w:hAnsi="Arial"/>
                <w:color w:val="000000"/>
                <w:sz w:val="18"/>
              </w:rPr>
              <w:t>-</w:t>
            </w:r>
          </w:p>
          <w:bookmarkEnd w:id="13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62"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3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3" w:name="para_ebb5b446_b95c_4d7b_bee9_c1430a1e1a"/>
          <w:p>
            <w:pPr>
              <w:spacing w:before="180" w:after="0" w:line="240" w:lineRule="auto"/>
            </w:pPr>
            <w:r>
              <w:rPr>
                <w:rFonts w:ascii="Arial" w:hAnsi="Arial"/>
                <w:color w:val="000000"/>
                <w:sz w:val="18"/>
              </w:rPr>
              <w:t>&gt;Requested Procedure Comments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bb9e8542_7f5e_45d9_8016_63ec00a450"/>
          <w:p>
            <w:pPr>
              <w:spacing w:before="180" w:after="0" w:line="240" w:lineRule="auto"/>
              <w:jc w:val="center"/>
            </w:pPr>
            <w:r>
              <w:rPr>
                <w:rFonts w:ascii="Arial" w:hAnsi="Arial"/>
                <w:color w:val="000000"/>
                <w:sz w:val="18"/>
              </w:rPr>
              <w:t>(0040,1400)</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3447b57_ea15_4aa9_8aaf_f26edc7583"/>
          <w:p>
            <w:pPr>
              <w:spacing w:before="180" w:after="0" w:line="240" w:lineRule="auto"/>
              <w:jc w:val="center"/>
            </w:pPr>
            <w:r>
              <w:rPr>
                <w:rFonts w:ascii="Arial" w:hAnsi="Arial"/>
                <w:color w:val="000000"/>
                <w:sz w:val="18"/>
              </w:rPr>
              <w:t>3/3</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3badcc15_84d3_4ba4_935c_92d7992038"/>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aa27d919_f019_4975_89df_33c4640b69"/>
          <w:p>
            <w:pPr>
              <w:spacing w:before="180" w:after="0" w:line="240" w:lineRule="auto"/>
              <w:jc w:val="center"/>
            </w:pPr>
            <w:r>
              <w:rPr>
                <w:rFonts w:ascii="Arial" w:hAnsi="Arial"/>
                <w:color w:val="000000"/>
                <w:sz w:val="18"/>
              </w:rPr>
              <w:t>O</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76033d9_c49b_431d_81d5_033d2c716c"/>
          <w:p>
            <w:pPr>
              <w:spacing w:before="180" w:after="0" w:line="240" w:lineRule="auto"/>
              <w:jc w:val="center"/>
            </w:pPr>
            <w:r>
              <w:rPr>
                <w:rFonts w:ascii="Arial" w:hAnsi="Arial"/>
                <w:color w:val="000000"/>
                <w:sz w:val="18"/>
              </w:rPr>
              <w:t>-/3</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ff288420_8e81_4b29_9d92_e048c21711"/>
          <w:p>
            <w:pPr>
              <w:spacing w:before="180" w:after="0" w:line="240" w:lineRule="auto"/>
              <w:jc w:val="center"/>
            </w:pPr>
            <w:r>
              <w:rPr>
                <w:rFonts w:ascii="Arial" w:hAnsi="Arial"/>
                <w:color w:val="000000"/>
                <w:sz w:val="18"/>
              </w:rPr>
              <w:t>O</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a03b0175_2680_4807_90c7_0606954dae"/>
          <w:p>
            <w:pPr>
              <w:spacing w:before="180" w:after="0" w:line="240" w:lineRule="auto"/>
              <w:jc w:val="center"/>
            </w:pPr>
            <w:r>
              <w:rPr>
                <w:rFonts w:ascii="Arial" w:hAnsi="Arial"/>
                <w:color w:val="000000"/>
                <w:sz w:val="18"/>
              </w:rPr>
              <w:t>1C</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d91402b3_443b_4023_9c24_af8830ba8f"/>
          <w:p>
            <w:pPr>
              <w:spacing w:before="180" w:after="0" w:line="240" w:lineRule="auto"/>
            </w:pPr>
            <w:r>
              <w:rPr>
                <w:rFonts w:ascii="Arial" w:hAnsi="Arial"/>
                <w:color w:val="000000"/>
                <w:sz w:val="18"/>
              </w:rPr>
              <w:t>Required if set.</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580818bb_0973_4ef1_aa04_88f5d0fb25"/>
          <w:p>
            <w:pPr>
              <w:spacing w:before="180" w:after="0" w:line="240" w:lineRule="auto"/>
            </w:pPr>
            <w:r>
              <w:rPr>
                <w:rFonts w:ascii="Arial" w:hAnsi="Arial"/>
                <w:color w:val="000000"/>
                <w:sz w:val="18"/>
              </w:rPr>
              <w:t>&gt;Confidentiality Code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6a4e8e44_1267_4a48_bc79_2fce64cd1d"/>
          <w:p>
            <w:pPr>
              <w:spacing w:before="180" w:after="0" w:line="240" w:lineRule="auto"/>
              <w:jc w:val="center"/>
            </w:pPr>
            <w:r>
              <w:rPr>
                <w:rFonts w:ascii="Arial" w:hAnsi="Arial"/>
                <w:color w:val="000000"/>
                <w:sz w:val="18"/>
              </w:rPr>
              <w:t>(0040,1008)</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ecfd17a4_ab4b_4c78_b808_719b21c4f4"/>
          <w:p>
            <w:pPr>
              <w:spacing w:before="180" w:after="0" w:line="240" w:lineRule="auto"/>
              <w:jc w:val="center"/>
            </w:pPr>
            <w:r>
              <w:rPr>
                <w:rFonts w:ascii="Arial" w:hAnsi="Arial"/>
                <w:color w:val="000000"/>
                <w:sz w:val="18"/>
              </w:rPr>
              <w:t>3/3</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f5b10e74_3574_426a_bcd7_8b89b3c14d"/>
          <w:p>
            <w:pPr>
              <w:spacing w:before="180" w:after="0" w:line="240" w:lineRule="auto"/>
              <w:jc w:val="center"/>
            </w:pPr>
            <w:r>
              <w:rPr>
                <w:rFonts w:ascii="Arial" w:hAnsi="Arial"/>
                <w:color w:val="000000"/>
                <w:sz w:val="18"/>
              </w:rPr>
              <w:t>3/3</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15837a70_1534_430e_ad6e_b04bd016c9"/>
          <w:p>
            <w:pPr>
              <w:spacing w:before="180" w:after="0" w:line="240" w:lineRule="auto"/>
              <w:jc w:val="center"/>
            </w:pPr>
            <w:r>
              <w:rPr>
                <w:rFonts w:ascii="Arial" w:hAnsi="Arial"/>
                <w:color w:val="000000"/>
                <w:sz w:val="18"/>
              </w:rPr>
              <w:t>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807f1a2_1689_4e20_a190_f99ce4f33f"/>
          <w:p>
            <w:pPr>
              <w:spacing w:before="180" w:after="0" w:line="240" w:lineRule="auto"/>
              <w:jc w:val="center"/>
            </w:pPr>
            <w:r>
              <w:rPr>
                <w:rFonts w:ascii="Arial" w:hAnsi="Arial"/>
                <w:color w:val="000000"/>
                <w:sz w:val="18"/>
              </w:rPr>
              <w:t>-/3</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95986dc1_78a2_4913_a41b_715a6d5bf1"/>
          <w:p>
            <w:pPr>
              <w:spacing w:before="180" w:after="0" w:line="240" w:lineRule="auto"/>
              <w:jc w:val="center"/>
            </w:pPr>
            <w:r>
              <w:rPr>
                <w:rFonts w:ascii="Arial" w:hAnsi="Arial"/>
                <w:color w:val="000000"/>
                <w:sz w:val="18"/>
              </w:rPr>
              <w:t>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bbd7e0b5_2c7b_4f42_9d3a_237d75c8ee"/>
          <w:p>
            <w:pPr>
              <w:spacing w:before="180" w:after="0" w:line="240" w:lineRule="auto"/>
              <w:jc w:val="center"/>
            </w:pPr>
            <w:r>
              <w:rPr>
                <w:rFonts w:ascii="Arial" w:hAnsi="Arial"/>
                <w:color w:val="000000"/>
                <w:sz w:val="18"/>
              </w:rPr>
              <w:t>3</w:t>
            </w:r>
          </w:p>
          <w:bookmarkEnd w:id="1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e2d2f5f5_e87a_4be8_a18f_f772ae19bc"/>
          <w:p>
            <w:pPr>
              <w:spacing w:before="180" w:after="0" w:line="240" w:lineRule="auto"/>
            </w:pPr>
            <w:r>
              <w:rPr>
                <w:rFonts w:ascii="Arial" w:hAnsi="Arial"/>
                <w:color w:val="000000"/>
                <w:sz w:val="18"/>
              </w:rPr>
              <w:t>&gt;Names of Intended Recipients of Results</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a1e55439_b704_4a05_8c63_b3bf5cd88e"/>
          <w:p>
            <w:pPr>
              <w:spacing w:before="180" w:after="0" w:line="240" w:lineRule="auto"/>
              <w:jc w:val="center"/>
            </w:pPr>
            <w:r>
              <w:rPr>
                <w:rFonts w:ascii="Arial" w:hAnsi="Arial"/>
                <w:color w:val="000000"/>
                <w:sz w:val="18"/>
              </w:rPr>
              <w:t>(0040,1010)</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225ad6ba_3748_47bf_b88f_367567a62b"/>
          <w:p>
            <w:pPr>
              <w:spacing w:before="180" w:after="0" w:line="240" w:lineRule="auto"/>
              <w:jc w:val="center"/>
            </w:pPr>
            <w:r>
              <w:rPr>
                <w:rFonts w:ascii="Arial" w:hAnsi="Arial"/>
                <w:color w:val="000000"/>
                <w:sz w:val="18"/>
              </w:rPr>
              <w:t>3/3</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0a51f332_e2bb_4b68_b0b0_2f65e015b1"/>
          <w:p>
            <w:pPr>
              <w:spacing w:before="180" w:after="0" w:line="240" w:lineRule="auto"/>
              <w:jc w:val="center"/>
            </w:pPr>
            <w:r>
              <w:rPr>
                <w:rFonts w:ascii="Arial" w:hAnsi="Arial"/>
                <w:color w:val="000000"/>
                <w:sz w:val="18"/>
              </w:rPr>
              <w:t>3/3</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8250c211_cb4c_4628_a809_acfb648172"/>
          <w:p>
            <w:pPr>
              <w:spacing w:before="180" w:after="0" w:line="240" w:lineRule="auto"/>
              <w:jc w:val="center"/>
            </w:pPr>
            <w:r>
              <w:rPr>
                <w:rFonts w:ascii="Arial" w:hAnsi="Arial"/>
                <w:color w:val="000000"/>
                <w:sz w:val="18"/>
              </w:rPr>
              <w:t>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a92829c3_a2f8_451d_8f5b_af370658c1"/>
          <w:p>
            <w:pPr>
              <w:spacing w:before="180" w:after="0" w:line="240" w:lineRule="auto"/>
              <w:jc w:val="center"/>
            </w:pPr>
            <w:r>
              <w:rPr>
                <w:rFonts w:ascii="Arial" w:hAnsi="Arial"/>
                <w:color w:val="000000"/>
                <w:sz w:val="18"/>
              </w:rPr>
              <w:t>-/3</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0aac8c0e_97a2_4db9_891c_432adb0f7a"/>
          <w:p>
            <w:pPr>
              <w:spacing w:before="180" w:after="0" w:line="240" w:lineRule="auto"/>
              <w:jc w:val="center"/>
            </w:pPr>
            <w:r>
              <w:rPr>
                <w:rFonts w:ascii="Arial" w:hAnsi="Arial"/>
                <w:color w:val="000000"/>
                <w:sz w:val="18"/>
              </w:rPr>
              <w:t>O</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32685c33_525b_446c_aa9c_45ad71802b"/>
          <w:p>
            <w:pPr>
              <w:spacing w:before="180" w:after="0" w:line="240" w:lineRule="auto"/>
              <w:jc w:val="center"/>
            </w:pPr>
            <w:r>
              <w:rPr>
                <w:rFonts w:ascii="Arial" w:hAnsi="Arial"/>
                <w:color w:val="000000"/>
                <w:sz w:val="18"/>
              </w:rPr>
              <w:t>3</w:t>
            </w:r>
          </w:p>
          <w:bookmarkEnd w:id="13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cdd82e4f_a1ce_4fc1_8106_9f6206e19f"/>
          <w:p>
            <w:pPr>
              <w:spacing w:before="180" w:after="0" w:line="240" w:lineRule="auto"/>
            </w:pPr>
            <w:r>
              <w:rPr>
                <w:rFonts w:ascii="Arial" w:hAnsi="Arial"/>
                <w:color w:val="000000"/>
                <w:sz w:val="18"/>
              </w:rPr>
              <w:t>&gt;Imaging Service Request Comments</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95a4c1e_886b_47b7_aa21_e306c4e19f"/>
          <w:p>
            <w:pPr>
              <w:spacing w:before="180" w:after="0" w:line="240" w:lineRule="auto"/>
              <w:jc w:val="center"/>
            </w:pPr>
            <w:r>
              <w:rPr>
                <w:rFonts w:ascii="Arial" w:hAnsi="Arial"/>
                <w:color w:val="000000"/>
                <w:sz w:val="18"/>
              </w:rPr>
              <w:t>(0040,2400)</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6285ecd2_4960_4428_a5ac_bd330c95fa"/>
          <w:p>
            <w:pPr>
              <w:spacing w:before="180" w:after="0" w:line="240" w:lineRule="auto"/>
              <w:jc w:val="center"/>
            </w:pPr>
            <w:r>
              <w:rPr>
                <w:rFonts w:ascii="Arial" w:hAnsi="Arial"/>
                <w:color w:val="000000"/>
                <w:sz w:val="18"/>
              </w:rPr>
              <w:t>3/3</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c6356cea_0d3c_4212_a4bf_dfd55e85a5"/>
          <w:p>
            <w:pPr>
              <w:spacing w:before="180" w:after="0" w:line="240" w:lineRule="auto"/>
              <w:jc w:val="center"/>
            </w:pPr>
            <w:r>
              <w:rPr>
                <w:rFonts w:ascii="Arial" w:hAnsi="Arial"/>
                <w:color w:val="000000"/>
                <w:sz w:val="18"/>
              </w:rPr>
              <w:t>3/3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3cb40c1d_5ee2_4af6_9b8c_f16736f222"/>
          <w:p>
            <w:pPr>
              <w:spacing w:before="180" w:after="0" w:line="240" w:lineRule="auto"/>
              <w:jc w:val="center"/>
            </w:pPr>
            <w:r>
              <w:rPr>
                <w:rFonts w:ascii="Arial" w:hAnsi="Arial"/>
                <w:color w:val="000000"/>
                <w:sz w:val="18"/>
              </w:rPr>
              <w:t>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daaca1da_7377_4e60_b8e2_5c6c47b6de"/>
          <w:p>
            <w:pPr>
              <w:spacing w:before="180" w:after="0" w:line="240" w:lineRule="auto"/>
              <w:jc w:val="center"/>
            </w:pPr>
            <w:r>
              <w:rPr>
                <w:rFonts w:ascii="Arial" w:hAnsi="Arial"/>
                <w:color w:val="000000"/>
                <w:sz w:val="18"/>
              </w:rPr>
              <w:t>-/3</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b48d5e1e_67aa_448b_a2e9_d6099ed826"/>
          <w:p>
            <w:pPr>
              <w:spacing w:before="180" w:after="0" w:line="240" w:lineRule="auto"/>
              <w:jc w:val="center"/>
            </w:pPr>
            <w:r>
              <w:rPr>
                <w:rFonts w:ascii="Arial" w:hAnsi="Arial"/>
                <w:color w:val="000000"/>
                <w:sz w:val="18"/>
              </w:rPr>
              <w:t>O</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c2f166c1_9b8a_40ee_abf7_a4fe489b92"/>
          <w:p>
            <w:pPr>
              <w:spacing w:before="180" w:after="0" w:line="240" w:lineRule="auto"/>
              <w:jc w:val="center"/>
            </w:pPr>
            <w:r>
              <w:rPr>
                <w:rFonts w:ascii="Arial" w:hAnsi="Arial"/>
                <w:color w:val="000000"/>
                <w:sz w:val="18"/>
              </w:rPr>
              <w:t>3</w:t>
            </w:r>
          </w:p>
          <w:bookmarkEnd w:id="1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6" w:name="para_0b24df3b_1e19_473c_bb29_75ab9b5db2"/>
          <w:p>
            <w:pPr>
              <w:spacing w:before="180" w:after="0" w:line="240" w:lineRule="auto"/>
            </w:pPr>
            <w:r>
              <w:rPr>
                <w:rFonts w:ascii="Arial" w:hAnsi="Arial"/>
                <w:color w:val="000000"/>
                <w:sz w:val="18"/>
              </w:rPr>
              <w:t>&gt;Requesting Physician</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9e7e4f8e_8383_4bbf_8470_378d4fd7f0"/>
          <w:p>
            <w:pPr>
              <w:spacing w:before="180" w:after="0" w:line="240" w:lineRule="auto"/>
              <w:jc w:val="center"/>
            </w:pPr>
            <w:r>
              <w:rPr>
                <w:rFonts w:ascii="Arial" w:hAnsi="Arial"/>
                <w:color w:val="000000"/>
                <w:sz w:val="18"/>
              </w:rPr>
              <w:t>(0032,1032)</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9f719141_c838_4339_ba88_364d9e6fde"/>
          <w:p>
            <w:pPr>
              <w:spacing w:before="180" w:after="0" w:line="240" w:lineRule="auto"/>
              <w:jc w:val="center"/>
            </w:pPr>
            <w:r>
              <w:rPr>
                <w:rFonts w:ascii="Arial" w:hAnsi="Arial"/>
                <w:color w:val="000000"/>
                <w:sz w:val="18"/>
              </w:rPr>
              <w:t>3/3</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f8a2cd2c_8a25_411a_bec8_25c2711fa2"/>
          <w:p>
            <w:pPr>
              <w:spacing w:before="180" w:after="0" w:line="240" w:lineRule="auto"/>
              <w:jc w:val="center"/>
            </w:pPr>
            <w:r>
              <w:rPr>
                <w:rFonts w:ascii="Arial" w:hAnsi="Arial"/>
                <w:color w:val="000000"/>
                <w:sz w:val="18"/>
              </w:rPr>
              <w:t>3/3</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a157d633_a3bc_4bcb_b1c5_c1b101288c"/>
          <w:p>
            <w:pPr>
              <w:spacing w:before="180" w:after="0" w:line="240" w:lineRule="auto"/>
              <w:jc w:val="center"/>
            </w:pPr>
            <w:r>
              <w:rPr>
                <w:rFonts w:ascii="Arial" w:hAnsi="Arial"/>
                <w:color w:val="000000"/>
                <w:sz w:val="18"/>
              </w:rPr>
              <w:t>O</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471cc0a0_5c9d_4574_b1e9_6248c5b693"/>
          <w:p>
            <w:pPr>
              <w:spacing w:before="180" w:after="0" w:line="240" w:lineRule="auto"/>
              <w:jc w:val="center"/>
            </w:pPr>
            <w:r>
              <w:rPr>
                <w:rFonts w:ascii="Arial" w:hAnsi="Arial"/>
                <w:color w:val="000000"/>
                <w:sz w:val="18"/>
              </w:rPr>
              <w:t>-/3</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8a3b3057_3364_46ff_bef1_33b0844c65"/>
          <w:p>
            <w:pPr>
              <w:spacing w:before="180" w:after="0" w:line="240" w:lineRule="auto"/>
              <w:jc w:val="center"/>
            </w:pPr>
            <w:r>
              <w:rPr>
                <w:rFonts w:ascii="Arial" w:hAnsi="Arial"/>
                <w:color w:val="000000"/>
                <w:sz w:val="18"/>
              </w:rPr>
              <w:t>O</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2dd40e9_ee4a_4fd5_89fa_2214e8923f"/>
          <w:p>
            <w:pPr>
              <w:spacing w:before="180" w:after="0" w:line="240" w:lineRule="auto"/>
              <w:jc w:val="center"/>
            </w:pPr>
            <w:r>
              <w:rPr>
                <w:rFonts w:ascii="Arial" w:hAnsi="Arial"/>
                <w:color w:val="000000"/>
                <w:sz w:val="18"/>
              </w:rPr>
              <w:t>3</w:t>
            </w:r>
          </w:p>
          <w:bookmarkEnd w:id="13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4" w:name="para_b662af60_61c8_4b74_b76d_e2b0d65799"/>
          <w:p>
            <w:pPr>
              <w:spacing w:before="180" w:after="0" w:line="240" w:lineRule="auto"/>
            </w:pPr>
            <w:r>
              <w:rPr>
                <w:rFonts w:ascii="Arial" w:hAnsi="Arial"/>
                <w:color w:val="000000"/>
                <w:sz w:val="18"/>
              </w:rPr>
              <w:t>&gt;Requesting Service</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f450290e_9a0c_4173_9de0_b4f70fda3c"/>
          <w:p>
            <w:pPr>
              <w:spacing w:before="180" w:after="0" w:line="240" w:lineRule="auto"/>
              <w:jc w:val="center"/>
            </w:pPr>
            <w:r>
              <w:rPr>
                <w:rFonts w:ascii="Arial" w:hAnsi="Arial"/>
                <w:color w:val="000000"/>
                <w:sz w:val="18"/>
              </w:rPr>
              <w:t>(0032,1033)</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c14b38d_0e67_470a_b823_f3ba5b0d36"/>
          <w:p>
            <w:pPr>
              <w:spacing w:before="180" w:after="0" w:line="240" w:lineRule="auto"/>
              <w:jc w:val="center"/>
            </w:pPr>
            <w:r>
              <w:rPr>
                <w:rFonts w:ascii="Arial" w:hAnsi="Arial"/>
                <w:color w:val="000000"/>
                <w:sz w:val="18"/>
              </w:rPr>
              <w:t>3/1</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c5c29d14_e210_46e0_97f4_f757a3b69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9cb966bc_ef17_4630_8fbf_49c88789c8"/>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60daa5ff_6d71_48ce_a245_098cb421d6"/>
          <w:p>
            <w:pPr>
              <w:spacing w:before="180" w:after="0" w:line="240" w:lineRule="auto"/>
              <w:jc w:val="center"/>
            </w:pPr>
            <w:r>
              <w:rPr>
                <w:rFonts w:ascii="Arial" w:hAnsi="Arial"/>
                <w:color w:val="000000"/>
                <w:sz w:val="18"/>
              </w:rPr>
              <w:t>-/3</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4e7c1b7c_871b_49c7_bad5_35ae42dd24"/>
          <w:p>
            <w:pPr>
              <w:spacing w:before="180" w:after="0" w:line="240" w:lineRule="auto"/>
              <w:jc w:val="center"/>
            </w:pPr>
            <w:r>
              <w:rPr>
                <w:rFonts w:ascii="Arial" w:hAnsi="Arial"/>
                <w:color w:val="000000"/>
                <w:sz w:val="18"/>
              </w:rPr>
              <w:t>R</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b631aa75_7cd3_4ae6_95ac_a61791631f"/>
          <w:p>
            <w:pPr>
              <w:spacing w:before="180" w:after="0" w:line="240" w:lineRule="auto"/>
              <w:jc w:val="center"/>
            </w:pPr>
            <w:r>
              <w:rPr>
                <w:rFonts w:ascii="Arial" w:hAnsi="Arial"/>
                <w:color w:val="000000"/>
                <w:sz w:val="18"/>
              </w:rPr>
              <w:t>3</w:t>
            </w:r>
          </w:p>
          <w:bookmarkEnd w:id="13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2" w:name="para_245b185d_1390_41da_badb_98c0b221a5"/>
          <w:p>
            <w:pPr>
              <w:spacing w:before="180" w:after="0" w:line="240" w:lineRule="auto"/>
            </w:pPr>
            <w:r>
              <w:rPr>
                <w:rFonts w:ascii="Arial" w:hAnsi="Arial"/>
                <w:color w:val="000000"/>
                <w:sz w:val="18"/>
              </w:rPr>
              <w:t>&gt;Issue Date of Imaging Service Request</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9316b3cd_17b5_4f02_95d4_4e86c36790"/>
          <w:p>
            <w:pPr>
              <w:spacing w:before="180" w:after="0" w:line="240" w:lineRule="auto"/>
              <w:jc w:val="center"/>
            </w:pPr>
            <w:r>
              <w:rPr>
                <w:rFonts w:ascii="Arial" w:hAnsi="Arial"/>
                <w:color w:val="000000"/>
                <w:sz w:val="18"/>
              </w:rPr>
              <w:t>(0040,2004)</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6e2e25c8_1ed1_4680_b404_8c2cc72296"/>
          <w:p>
            <w:pPr>
              <w:spacing w:before="180" w:after="0" w:line="240" w:lineRule="auto"/>
              <w:jc w:val="center"/>
            </w:pPr>
            <w:r>
              <w:rPr>
                <w:rFonts w:ascii="Arial" w:hAnsi="Arial"/>
                <w:color w:val="000000"/>
                <w:sz w:val="18"/>
              </w:rPr>
              <w:t>3/3</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27de53b7_2aa9_47fa_b42d_424bfe1181"/>
          <w:p>
            <w:pPr>
              <w:spacing w:before="180" w:after="0" w:line="240" w:lineRule="auto"/>
              <w:jc w:val="center"/>
            </w:pPr>
            <w:r>
              <w:rPr>
                <w:rFonts w:ascii="Arial" w:hAnsi="Arial"/>
                <w:color w:val="000000"/>
                <w:sz w:val="18"/>
              </w:rPr>
              <w:t>3/3</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4a7c322c_be35_4048_a459_2af2501f72"/>
          <w:p>
            <w:pPr>
              <w:spacing w:before="180" w:after="0" w:line="240" w:lineRule="auto"/>
              <w:jc w:val="center"/>
            </w:pPr>
            <w:r>
              <w:rPr>
                <w:rFonts w:ascii="Arial" w:hAnsi="Arial"/>
                <w:color w:val="000000"/>
                <w:sz w:val="18"/>
              </w:rPr>
              <w:t>O</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6d68c6e1_87b1_42d7_99f0_51b9e55401"/>
          <w:p>
            <w:pPr>
              <w:spacing w:before="180" w:after="0" w:line="240" w:lineRule="auto"/>
              <w:jc w:val="center"/>
            </w:pPr>
            <w:r>
              <w:rPr>
                <w:rFonts w:ascii="Arial" w:hAnsi="Arial"/>
                <w:color w:val="000000"/>
                <w:sz w:val="18"/>
              </w:rPr>
              <w:t>-/3</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bfbc3b8e_f486_4da6_b6fb_ff6f1e4eab"/>
          <w:p>
            <w:pPr>
              <w:spacing w:before="180" w:after="0" w:line="240" w:lineRule="auto"/>
              <w:jc w:val="center"/>
            </w:pPr>
            <w:r>
              <w:rPr>
                <w:rFonts w:ascii="Arial" w:hAnsi="Arial"/>
                <w:color w:val="000000"/>
                <w:sz w:val="18"/>
              </w:rPr>
              <w:t>O</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54ba58b9_ae91_434f_9fc7_786eae30f8"/>
          <w:p>
            <w:pPr>
              <w:spacing w:before="180" w:after="0" w:line="240" w:lineRule="auto"/>
              <w:jc w:val="center"/>
            </w:pPr>
            <w:r>
              <w:rPr>
                <w:rFonts w:ascii="Arial" w:hAnsi="Arial"/>
                <w:color w:val="000000"/>
                <w:sz w:val="18"/>
              </w:rPr>
              <w:t>3</w:t>
            </w:r>
          </w:p>
          <w:bookmarkEnd w:id="13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0" w:name="para_4a7195b6_4667_472d_9117_bd1ffe3c0a"/>
          <w:p>
            <w:pPr>
              <w:spacing w:before="180" w:after="0" w:line="240" w:lineRule="auto"/>
            </w:pPr>
            <w:r>
              <w:rPr>
                <w:rFonts w:ascii="Arial" w:hAnsi="Arial"/>
                <w:color w:val="000000"/>
                <w:sz w:val="18"/>
              </w:rPr>
              <w:t>&gt;Issue Time of Imaging Service Request</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3ac7f7d2_2db0_422c_9df0_e3d2714617"/>
          <w:p>
            <w:pPr>
              <w:spacing w:before="180" w:after="0" w:line="240" w:lineRule="auto"/>
              <w:jc w:val="center"/>
            </w:pPr>
            <w:r>
              <w:rPr>
                <w:rFonts w:ascii="Arial" w:hAnsi="Arial"/>
                <w:color w:val="000000"/>
                <w:sz w:val="18"/>
              </w:rPr>
              <w:t>(0040,2005)</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4dbb7523_dcaa_488f_8061_9a617e0cd0"/>
          <w:p>
            <w:pPr>
              <w:spacing w:before="180" w:after="0" w:line="240" w:lineRule="auto"/>
              <w:jc w:val="center"/>
            </w:pPr>
            <w:r>
              <w:rPr>
                <w:rFonts w:ascii="Arial" w:hAnsi="Arial"/>
                <w:color w:val="000000"/>
                <w:sz w:val="18"/>
              </w:rPr>
              <w:t>3/3</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3e2ca16_1798_434d_b0c6_363a3cd899"/>
          <w:p>
            <w:pPr>
              <w:spacing w:before="180" w:after="0" w:line="240" w:lineRule="auto"/>
              <w:jc w:val="center"/>
            </w:pPr>
            <w:r>
              <w:rPr>
                <w:rFonts w:ascii="Arial" w:hAnsi="Arial"/>
                <w:color w:val="000000"/>
                <w:sz w:val="18"/>
              </w:rPr>
              <w:t>3/3</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c585f2a8_8d96_4db9_9da2_3fb72eaef7"/>
          <w:p>
            <w:pPr>
              <w:spacing w:before="180" w:after="0" w:line="240" w:lineRule="auto"/>
              <w:jc w:val="center"/>
            </w:pPr>
            <w:r>
              <w:rPr>
                <w:rFonts w:ascii="Arial" w:hAnsi="Arial"/>
                <w:color w:val="000000"/>
                <w:sz w:val="18"/>
              </w:rPr>
              <w:t>O</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00396d3d_9281_4413_a33c_80f716d1a2"/>
          <w:p>
            <w:pPr>
              <w:spacing w:before="180" w:after="0" w:line="240" w:lineRule="auto"/>
              <w:jc w:val="center"/>
            </w:pPr>
            <w:r>
              <w:rPr>
                <w:rFonts w:ascii="Arial" w:hAnsi="Arial"/>
                <w:color w:val="000000"/>
                <w:sz w:val="18"/>
              </w:rPr>
              <w:t>-/3</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62270be_3070_4116_90ac_f26ad5c4e1"/>
          <w:p>
            <w:pPr>
              <w:spacing w:before="180" w:after="0" w:line="240" w:lineRule="auto"/>
              <w:jc w:val="center"/>
            </w:pPr>
            <w:r>
              <w:rPr>
                <w:rFonts w:ascii="Arial" w:hAnsi="Arial"/>
                <w:color w:val="000000"/>
                <w:sz w:val="18"/>
              </w:rPr>
              <w:t>O</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60f10ba_89f6_4f3e_8b63_a76ed135bc"/>
          <w:p>
            <w:pPr>
              <w:spacing w:before="180" w:after="0" w:line="240" w:lineRule="auto"/>
              <w:jc w:val="center"/>
            </w:pPr>
            <w:r>
              <w:rPr>
                <w:rFonts w:ascii="Arial" w:hAnsi="Arial"/>
                <w:color w:val="000000"/>
                <w:sz w:val="18"/>
              </w:rPr>
              <w:t>3</w:t>
            </w:r>
          </w:p>
          <w:bookmarkEnd w:id="13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8" w:name="para_58d62b99_c4e0_4d61_92b7_54f3c0d174"/>
          <w:p>
            <w:pPr>
              <w:spacing w:before="180" w:after="0" w:line="240" w:lineRule="auto"/>
            </w:pPr>
            <w:r>
              <w:rPr>
                <w:rFonts w:ascii="Arial" w:hAnsi="Arial"/>
                <w:color w:val="000000"/>
                <w:sz w:val="18"/>
              </w:rPr>
              <w:t>&gt;Referring Physician's Name</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285d8cda_6e04_4fef_b348_a60690f9ed"/>
          <w:p>
            <w:pPr>
              <w:spacing w:before="180" w:after="0" w:line="240" w:lineRule="auto"/>
              <w:jc w:val="center"/>
            </w:pPr>
            <w:r>
              <w:rPr>
                <w:rFonts w:ascii="Arial" w:hAnsi="Arial"/>
                <w:color w:val="000000"/>
                <w:sz w:val="18"/>
              </w:rPr>
              <w:t>(0008,0090)</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a10cbf3e_11da_467f_bdd4_99afddd9d4"/>
          <w:p>
            <w:pPr>
              <w:spacing w:before="180" w:after="0" w:line="240" w:lineRule="auto"/>
              <w:jc w:val="center"/>
            </w:pPr>
            <w:r>
              <w:rPr>
                <w:rFonts w:ascii="Arial" w:hAnsi="Arial"/>
                <w:color w:val="000000"/>
                <w:sz w:val="18"/>
              </w:rPr>
              <w:t>3/3</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90c6d7b3_1a68_470b_8b4e_4557d447f4"/>
          <w:p>
            <w:pPr>
              <w:spacing w:before="180" w:after="0" w:line="240" w:lineRule="auto"/>
              <w:jc w:val="center"/>
            </w:pPr>
            <w:r>
              <w:rPr>
                <w:rFonts w:ascii="Arial" w:hAnsi="Arial"/>
                <w:color w:val="000000"/>
                <w:sz w:val="18"/>
              </w:rPr>
              <w:t>3/3</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05fbf444_0eaf_4711_9ccc_3e5df12c66"/>
          <w:p>
            <w:pPr>
              <w:spacing w:before="180" w:after="0" w:line="240" w:lineRule="auto"/>
              <w:jc w:val="center"/>
            </w:pPr>
            <w:r>
              <w:rPr>
                <w:rFonts w:ascii="Arial" w:hAnsi="Arial"/>
                <w:color w:val="000000"/>
                <w:sz w:val="18"/>
              </w:rPr>
              <w:t>O</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b31a7f7_8eb2_4148_a018_61f6b010e3"/>
          <w:p>
            <w:pPr>
              <w:spacing w:before="180" w:after="0" w:line="240" w:lineRule="auto"/>
              <w:jc w:val="center"/>
            </w:pPr>
            <w:r>
              <w:rPr>
                <w:rFonts w:ascii="Arial" w:hAnsi="Arial"/>
                <w:color w:val="000000"/>
                <w:sz w:val="18"/>
              </w:rPr>
              <w:t>-/3</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22610a98_cc16_4d64_a338_eda7c58566"/>
          <w:p>
            <w:pPr>
              <w:spacing w:before="180" w:after="0" w:line="240" w:lineRule="auto"/>
              <w:jc w:val="center"/>
            </w:pPr>
            <w:r>
              <w:rPr>
                <w:rFonts w:ascii="Arial" w:hAnsi="Arial"/>
                <w:color w:val="000000"/>
                <w:sz w:val="18"/>
              </w:rPr>
              <w:t>O</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d38ae7cf_7094_4c93_bed8_c4fe3be9a6"/>
          <w:p>
            <w:pPr>
              <w:spacing w:before="180" w:after="0" w:line="240" w:lineRule="auto"/>
              <w:jc w:val="center"/>
            </w:pPr>
            <w:r>
              <w:rPr>
                <w:rFonts w:ascii="Arial" w:hAnsi="Arial"/>
                <w:color w:val="000000"/>
                <w:sz w:val="18"/>
              </w:rPr>
              <w:t>3</w:t>
            </w:r>
          </w:p>
          <w:bookmarkEnd w:id="13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6" w:name="para_7714c43b_80fb_4ef7_9596_401ab20863"/>
          <w:p>
            <w:pPr>
              <w:spacing w:before="180" w:after="0" w:line="240" w:lineRule="auto"/>
            </w:pPr>
            <w:r>
              <w:rPr>
                <w:rFonts w:ascii="Arial" w:hAnsi="Arial"/>
                <w:color w:val="000000"/>
                <w:sz w:val="18"/>
              </w:rPr>
              <w:t>Replaced Procedure Step Sequence</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55a0df04_df62_4791_9e92_03efb9e07c"/>
          <w:p>
            <w:pPr>
              <w:spacing w:before="180" w:after="0" w:line="240" w:lineRule="auto"/>
              <w:jc w:val="center"/>
            </w:pPr>
            <w:r>
              <w:rPr>
                <w:rFonts w:ascii="Arial" w:hAnsi="Arial"/>
                <w:color w:val="000000"/>
                <w:sz w:val="18"/>
              </w:rPr>
              <w:t>(0074,1224)</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acef13b4_4ba5_41da_9774_3a1a24c11a"/>
          <w:p>
            <w:pPr>
              <w:spacing w:before="180" w:after="0" w:line="240" w:lineRule="auto"/>
              <w:jc w:val="center"/>
            </w:pPr>
            <w:r>
              <w:rPr>
                <w:rFonts w:ascii="Arial" w:hAnsi="Arial"/>
                <w:color w:val="000000"/>
                <w:sz w:val="18"/>
              </w:rPr>
              <w:t>1C/1C</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507c51f7_0749_4de3_be5f_8090411fc1"/>
          <w:p>
            <w:pPr>
              <w:spacing w:before="180" w:after="0" w:line="240" w:lineRule="auto"/>
              <w:jc w:val="center"/>
            </w:pPr>
            <w:r>
              <w:rPr>
                <w:rFonts w:ascii="Arial" w:hAnsi="Arial"/>
                <w:color w:val="000000"/>
                <w:sz w:val="18"/>
              </w:rPr>
              <w:t>Not allowed</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3b5bdbdf_71d2_4ef6_9d64_041e24d143"/>
          <w:p>
            <w:pPr>
              <w:spacing w:before="180" w:after="0" w:line="240" w:lineRule="auto"/>
              <w:jc w:val="center"/>
            </w:pPr>
            <w:r>
              <w:rPr>
                <w:rFonts w:ascii="Arial" w:hAnsi="Arial"/>
                <w:color w:val="000000"/>
                <w:sz w:val="18"/>
              </w:rPr>
              <w:t>O</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65e8c718_659f_4956_b5a4_2d9bbb447d"/>
          <w:p>
            <w:pPr>
              <w:spacing w:before="180" w:after="0" w:line="240" w:lineRule="auto"/>
              <w:jc w:val="center"/>
            </w:pPr>
            <w:r>
              <w:rPr>
                <w:rFonts w:ascii="Arial" w:hAnsi="Arial"/>
                <w:color w:val="000000"/>
                <w:sz w:val="18"/>
              </w:rPr>
              <w:t>3/2</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f4f339a_9c02_45ff_8c10_26229a879a"/>
          <w:p>
            <w:pPr>
              <w:spacing w:before="180" w:after="0" w:line="240" w:lineRule="auto"/>
              <w:jc w:val="center"/>
            </w:pPr>
            <w:r>
              <w:rPr>
                <w:rFonts w:ascii="Arial" w:hAnsi="Arial"/>
                <w:color w:val="000000"/>
                <w:sz w:val="18"/>
              </w:rPr>
              <w:t>R</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578c416_c3a1_47e5_a405_00d7853818"/>
          <w:p>
            <w:pPr>
              <w:spacing w:before="180" w:after="0" w:line="240" w:lineRule="auto"/>
              <w:jc w:val="center"/>
            </w:pPr>
            <w:r>
              <w:rPr>
                <w:rFonts w:ascii="Arial" w:hAnsi="Arial"/>
                <w:color w:val="000000"/>
                <w:sz w:val="18"/>
              </w:rPr>
              <w:t>3</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029949ba_110d_4949_beb1_97cfb765e0"/>
          <w:p>
            <w:pPr>
              <w:spacing w:before="180" w:after="0" w:line="240" w:lineRule="auto"/>
            </w:pPr>
            <w:r>
              <w:rPr>
                <w:rFonts w:ascii="Arial" w:hAnsi="Arial"/>
                <w:color w:val="000000"/>
                <w:sz w:val="18"/>
              </w:rPr>
              <w:t>Required if the UPS replaces another Procedure Step.</w:t>
            </w:r>
          </w:p>
          <w:bookmarkEnd w:id="13444"/>
        </w:tc>
      </w:tr>
      <w:tr>
        <w:tblPrEx/>
        <w:trPr/>
        <w:tc>
          <w:tcPr>
            <w:hMerge w:val="restart"/>
            <w:tcBorders>
              <w:left w:val="single" w:sz="4" w:color="000000"/>
              <w:bottom w:val="single" w:sz="4" w:color="000000"/>
            </w:tcBorders>
            <w:tcMar>
              <w:top w:w="40" w:type="dxa"/>
              <w:left w:w="40" w:type="dxa"/>
              <w:bottom w:w="40" w:type="dxa"/>
            </w:tcMar>
            <w:vAlign w:val="top"/>
          </w:tcPr>
          <w:bookmarkStart w:id="13445"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4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46" w:name="para_44465d10_79a0_428e_b9cf_2514f683c4"/>
          <w:p>
            <w:pPr>
              <w:spacing w:before="180" w:after="0" w:line="240" w:lineRule="auto"/>
            </w:pPr>
            <w:r>
              <w:rPr>
                <w:rFonts w:ascii="Arial" w:hAnsi="Arial"/>
                <w:b/>
                <w:color w:val="000000"/>
                <w:sz w:val="18"/>
              </w:rPr>
              <w:t>Patient Medical Module</w:t>
            </w:r>
          </w:p>
          <w:bookmarkEnd w:id="134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084f264a_569a_44e5_94b0_08f1c657f3"/>
          <w:p>
            <w:pPr>
              <w:spacing w:before="180" w:after="0" w:line="240" w:lineRule="auto"/>
            </w:pPr>
            <w:r>
              <w:rPr>
                <w:rFonts w:ascii="Arial" w:hAnsi="Arial"/>
                <w:color w:val="000000"/>
                <w:sz w:val="18"/>
              </w:rPr>
              <w:t>Medical Alerts</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211ff173_54be_4692_89b8_e65ca23423"/>
          <w:p>
            <w:pPr>
              <w:spacing w:before="180" w:after="0" w:line="240" w:lineRule="auto"/>
              <w:jc w:val="center"/>
            </w:pPr>
            <w:r>
              <w:rPr>
                <w:rFonts w:ascii="Arial" w:hAnsi="Arial"/>
                <w:color w:val="000000"/>
                <w:sz w:val="18"/>
              </w:rPr>
              <w:t>(0010,2000)</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7863f2c4_8ce7_4687_96b9_546cdcaeca"/>
          <w:p>
            <w:pPr>
              <w:spacing w:before="180" w:after="0" w:line="240" w:lineRule="auto"/>
              <w:jc w:val="center"/>
            </w:pPr>
            <w:r>
              <w:rPr>
                <w:rFonts w:ascii="Arial" w:hAnsi="Arial"/>
                <w:color w:val="000000"/>
                <w:sz w:val="18"/>
              </w:rPr>
              <w:t>3/2</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5ae857a9_153d_4f15_8736_ad7d62ea9a"/>
          <w:p>
            <w:pPr>
              <w:spacing w:before="180" w:after="0" w:line="240" w:lineRule="auto"/>
              <w:jc w:val="center"/>
            </w:pPr>
            <w:r>
              <w:rPr>
                <w:rFonts w:ascii="Arial" w:hAnsi="Arial"/>
                <w:color w:val="000000"/>
                <w:sz w:val="18"/>
              </w:rPr>
              <w:t>3/2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4b815bf4_0e50_4bea_aa22_35ddbbd60d"/>
          <w:p>
            <w:pPr>
              <w:spacing w:before="180" w:after="0" w:line="240" w:lineRule="auto"/>
              <w:jc w:val="center"/>
            </w:pPr>
            <w:r>
              <w:rPr>
                <w:rFonts w:ascii="Arial" w:hAnsi="Arial"/>
                <w:color w:val="000000"/>
                <w:sz w:val="18"/>
              </w:rPr>
              <w:t>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5aff2645_8d0d_4a66_b05d_a38fe7784b"/>
          <w:p>
            <w:pPr>
              <w:spacing w:before="180" w:after="0" w:line="240" w:lineRule="auto"/>
              <w:jc w:val="center"/>
            </w:pPr>
            <w:r>
              <w:rPr>
                <w:rFonts w:ascii="Arial" w:hAnsi="Arial"/>
                <w:color w:val="000000"/>
                <w:sz w:val="18"/>
              </w:rPr>
              <w:t>3/2</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b2723a9a_3c2b_4a38_a045_526a59fb41"/>
          <w:p>
            <w:pPr>
              <w:spacing w:before="180" w:after="0" w:line="240" w:lineRule="auto"/>
              <w:jc w:val="center"/>
            </w:pPr>
            <w:r>
              <w:rPr>
                <w:rFonts w:ascii="Arial" w:hAnsi="Arial"/>
                <w:color w:val="000000"/>
                <w:sz w:val="18"/>
              </w:rPr>
              <w:t>O</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34f123a7_cd19_4b4d_91a3_49464dd8db"/>
          <w:p>
            <w:pPr>
              <w:spacing w:before="180" w:after="0" w:line="240" w:lineRule="auto"/>
              <w:jc w:val="center"/>
            </w:pPr>
            <w:r>
              <w:rPr>
                <w:rFonts w:ascii="Arial" w:hAnsi="Arial"/>
                <w:color w:val="000000"/>
                <w:sz w:val="18"/>
              </w:rPr>
              <w:t>2C</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3cc11786_99dd_46ee_be38_b40ab85402"/>
          <w:p>
            <w:pPr>
              <w:spacing w:before="180" w:after="0" w:line="240" w:lineRule="auto"/>
            </w:pPr>
            <w:r>
              <w:rPr>
                <w:rFonts w:ascii="Arial" w:hAnsi="Arial"/>
                <w:color w:val="000000"/>
                <w:sz w:val="18"/>
              </w:rPr>
              <w:t>Required if present.</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6" w:name="para_501b47d3_6e46_4f1e_861e_efe78a8074"/>
          <w:p>
            <w:pPr>
              <w:spacing w:before="180" w:after="0" w:line="240" w:lineRule="auto"/>
            </w:pPr>
            <w:r>
              <w:rPr>
                <w:rFonts w:ascii="Arial" w:hAnsi="Arial"/>
                <w:color w:val="000000"/>
                <w:sz w:val="18"/>
              </w:rPr>
              <w:t>Pregnancy Status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9848c471_fd5e_47d5_9355_39b96a055a"/>
          <w:p>
            <w:pPr>
              <w:spacing w:before="180" w:after="0" w:line="240" w:lineRule="auto"/>
              <w:jc w:val="center"/>
            </w:pPr>
            <w:r>
              <w:rPr>
                <w:rFonts w:ascii="Arial" w:hAnsi="Arial"/>
                <w:color w:val="000000"/>
                <w:sz w:val="18"/>
              </w:rPr>
              <w:t>(0010,21C0)</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15ccc347_5cde_47b4_ac60_340330ca83"/>
          <w:p>
            <w:pPr>
              <w:spacing w:before="180" w:after="0" w:line="240" w:lineRule="auto"/>
              <w:jc w:val="center"/>
            </w:pPr>
            <w:r>
              <w:rPr>
                <w:rFonts w:ascii="Arial" w:hAnsi="Arial"/>
                <w:color w:val="000000"/>
                <w:sz w:val="18"/>
              </w:rPr>
              <w:t>3/2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deccdf8d_8bb0_47c2_8914_82fe856b47"/>
          <w:p>
            <w:pPr>
              <w:spacing w:before="180" w:after="0" w:line="240" w:lineRule="auto"/>
              <w:jc w:val="center"/>
            </w:pPr>
            <w:r>
              <w:rPr>
                <w:rFonts w:ascii="Arial" w:hAnsi="Arial"/>
                <w:color w:val="000000"/>
                <w:sz w:val="18"/>
              </w:rPr>
              <w:t>3/2</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3395d9cb_7475_4bbe_ac2b_6cdc095d2c"/>
          <w:p>
            <w:pPr>
              <w:spacing w:before="180" w:after="0" w:line="240" w:lineRule="auto"/>
              <w:jc w:val="center"/>
            </w:pPr>
            <w:r>
              <w:rPr>
                <w:rFonts w:ascii="Arial" w:hAnsi="Arial"/>
                <w:color w:val="000000"/>
                <w:sz w:val="18"/>
              </w:rPr>
              <w:t>O</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73871dec_7c7c_4606_a0b9_8ad84ea1d3"/>
          <w:p>
            <w:pPr>
              <w:spacing w:before="180" w:after="0" w:line="240" w:lineRule="auto"/>
              <w:jc w:val="center"/>
            </w:pPr>
            <w:r>
              <w:rPr>
                <w:rFonts w:ascii="Arial" w:hAnsi="Arial"/>
                <w:color w:val="000000"/>
                <w:sz w:val="18"/>
              </w:rPr>
              <w:t>3/2</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9d8e98dd_20ff_4012_b46f_7f90067ad6"/>
          <w:p>
            <w:pPr>
              <w:spacing w:before="180" w:after="0" w:line="240" w:lineRule="auto"/>
              <w:jc w:val="center"/>
            </w:pPr>
            <w:r>
              <w:rPr>
                <w:rFonts w:ascii="Arial" w:hAnsi="Arial"/>
                <w:color w:val="000000"/>
                <w:sz w:val="18"/>
              </w:rPr>
              <w:t>O</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77155f97_b762_48f0_ba70_88b656b1fb"/>
          <w:p>
            <w:pPr>
              <w:spacing w:before="180" w:after="0" w:line="240" w:lineRule="auto"/>
              <w:jc w:val="center"/>
            </w:pPr>
            <w:r>
              <w:rPr>
                <w:rFonts w:ascii="Arial" w:hAnsi="Arial"/>
                <w:color w:val="000000"/>
                <w:sz w:val="18"/>
              </w:rPr>
              <w:t>2C</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31f2f02f_d932_4982_af15_dc7d96f81f"/>
          <w:p>
            <w:pPr>
              <w:spacing w:before="180" w:after="0" w:line="240" w:lineRule="auto"/>
            </w:pPr>
            <w:r>
              <w:rPr>
                <w:rFonts w:ascii="Arial" w:hAnsi="Arial"/>
                <w:color w:val="000000"/>
                <w:sz w:val="18"/>
              </w:rPr>
              <w:t>Required if present.</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a176e195_b892_429d_a531_3d9eb886f1"/>
          <w:p>
            <w:pPr>
              <w:spacing w:before="180" w:after="0" w:line="240" w:lineRule="auto"/>
            </w:pPr>
            <w:r>
              <w:rPr>
                <w:rFonts w:ascii="Arial" w:hAnsi="Arial"/>
                <w:color w:val="000000"/>
                <w:sz w:val="18"/>
              </w:rPr>
              <w:t>Special Needs</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b6834a7f_9428_4de7_8346_04bf2262d9"/>
          <w:p>
            <w:pPr>
              <w:spacing w:before="180" w:after="0" w:line="240" w:lineRule="auto"/>
              <w:jc w:val="center"/>
            </w:pPr>
            <w:r>
              <w:rPr>
                <w:rFonts w:ascii="Arial" w:hAnsi="Arial"/>
                <w:color w:val="000000"/>
                <w:sz w:val="18"/>
              </w:rPr>
              <w:t>(0038,0050)</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4a22da2d_9ee5_43af_a7d9_e138edf533"/>
          <w:p>
            <w:pPr>
              <w:spacing w:before="180" w:after="0" w:line="240" w:lineRule="auto"/>
              <w:jc w:val="center"/>
            </w:pPr>
            <w:r>
              <w:rPr>
                <w:rFonts w:ascii="Arial" w:hAnsi="Arial"/>
                <w:color w:val="000000"/>
                <w:sz w:val="18"/>
              </w:rPr>
              <w:t>3/2</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648aae7e_89db_48e9_b948_4c05bd51bb"/>
          <w:p>
            <w:pPr>
              <w:spacing w:before="180" w:after="0" w:line="240" w:lineRule="auto"/>
              <w:jc w:val="center"/>
            </w:pPr>
            <w:r>
              <w:rPr>
                <w:rFonts w:ascii="Arial" w:hAnsi="Arial"/>
                <w:color w:val="000000"/>
                <w:sz w:val="18"/>
              </w:rPr>
              <w:t>3/2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003eaa60_dffe_421f_893c_27779e7a11"/>
          <w:p>
            <w:pPr>
              <w:spacing w:before="180" w:after="0" w:line="240" w:lineRule="auto"/>
              <w:jc w:val="center"/>
            </w:pPr>
            <w:r>
              <w:rPr>
                <w:rFonts w:ascii="Arial" w:hAnsi="Arial"/>
                <w:color w:val="000000"/>
                <w:sz w:val="18"/>
              </w:rPr>
              <w:t>O</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aefa6df4_3311_4eea_8cf9_425dfa832c"/>
          <w:p>
            <w:pPr>
              <w:spacing w:before="180" w:after="0" w:line="240" w:lineRule="auto"/>
              <w:jc w:val="center"/>
            </w:pPr>
            <w:r>
              <w:rPr>
                <w:rFonts w:ascii="Arial" w:hAnsi="Arial"/>
                <w:color w:val="000000"/>
                <w:sz w:val="18"/>
              </w:rPr>
              <w:t>3/2</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2f0af04c_0e3e_488b_8e95_06f44be764"/>
          <w:p>
            <w:pPr>
              <w:spacing w:before="180" w:after="0" w:line="240" w:lineRule="auto"/>
              <w:jc w:val="center"/>
            </w:pPr>
            <w:r>
              <w:rPr>
                <w:rFonts w:ascii="Arial" w:hAnsi="Arial"/>
                <w:color w:val="000000"/>
                <w:sz w:val="18"/>
              </w:rPr>
              <w:t>O</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b5272653_0bb8_4e35_8a9c_a6e4c6a257"/>
          <w:p>
            <w:pPr>
              <w:spacing w:before="180" w:after="0" w:line="240" w:lineRule="auto"/>
              <w:jc w:val="center"/>
            </w:pPr>
            <w:r>
              <w:rPr>
                <w:rFonts w:ascii="Arial" w:hAnsi="Arial"/>
                <w:color w:val="000000"/>
                <w:sz w:val="18"/>
              </w:rPr>
              <w:t>2C</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ebafa844_f1c9_4b0a_ab53_c6fbb18cae"/>
          <w:p>
            <w:pPr>
              <w:spacing w:before="180" w:after="0" w:line="240" w:lineRule="auto"/>
            </w:pPr>
            <w:r>
              <w:rPr>
                <w:rFonts w:ascii="Arial" w:hAnsi="Arial"/>
                <w:color w:val="000000"/>
                <w:sz w:val="18"/>
              </w:rPr>
              <w:t>Required if present.</w:t>
            </w:r>
          </w:p>
          <w:bookmarkEnd w:id="1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4" w:name="para_d6418ce9_e9ad_42fa_9226_d859a61a19"/>
          <w:p>
            <w:pPr>
              <w:spacing w:before="180" w:after="0" w:line="240" w:lineRule="auto"/>
            </w:pPr>
            <w:r>
              <w:rPr>
                <w:rFonts w:ascii="Arial" w:hAnsi="Arial"/>
                <w:i/>
                <w:color w:val="000000"/>
                <w:sz w:val="18"/>
              </w:rPr>
              <w:t xml:space="preserve">All other Attributes of the </w:t>
            </w:r>
            <w:hyperlink r:id="r742">
              <w:r>
                <w:rPr>
                  <w:rFonts w:ascii="Arial" w:hAnsi="Arial"/>
                  <w:i/>
                  <w:color w:val="000000"/>
                  <w:sz w:val="18"/>
                </w:rPr>
                <w:t>Patient Medical Module</w:t>
              </w:r>
            </w:hyperlink>
          </w:p>
          <w:bookmarkEnd w:id="13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5" w:name="para_c1cb6b47_cfee_4fbe_b800_5d98c49c82"/>
          <w:p>
            <w:pPr>
              <w:spacing w:before="180" w:after="0" w:line="240" w:lineRule="auto"/>
              <w:jc w:val="center"/>
            </w:pPr>
            <w:r>
              <w:rPr>
                <w:rFonts w:ascii="Arial" w:hAnsi="Arial"/>
                <w:color w:val="000000"/>
                <w:sz w:val="18"/>
              </w:rPr>
              <w:t>3/3</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fcfb34b7_dba1_4a2d_a5b3_f460b1abab"/>
          <w:p>
            <w:pPr>
              <w:spacing w:before="180" w:after="0" w:line="240" w:lineRule="auto"/>
              <w:jc w:val="center"/>
            </w:pPr>
            <w:r>
              <w:rPr>
                <w:rFonts w:ascii="Arial" w:hAnsi="Arial"/>
                <w:color w:val="000000"/>
                <w:sz w:val="18"/>
              </w:rPr>
              <w:t>3/3</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2877e27e_4e4a_4068_97cd_6bbff83315"/>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8dbf0719_9ba6_4732_837b_bb4904d473"/>
          <w:p>
            <w:pPr>
              <w:spacing w:before="180" w:after="0" w:line="240" w:lineRule="auto"/>
              <w:jc w:val="center"/>
            </w:pPr>
            <w:r>
              <w:rPr>
                <w:rFonts w:ascii="Arial" w:hAnsi="Arial"/>
                <w:color w:val="000000"/>
                <w:sz w:val="18"/>
              </w:rPr>
              <w:t>3/3</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4839eb8c_4573_48db_a31e_8f7aedb726"/>
          <w:p>
            <w:pPr>
              <w:spacing w:before="180" w:after="0" w:line="240" w:lineRule="auto"/>
              <w:jc w:val="center"/>
            </w:pPr>
            <w:r>
              <w:rPr>
                <w:rFonts w:ascii="Arial" w:hAnsi="Arial"/>
                <w:color w:val="000000"/>
                <w:sz w:val="18"/>
              </w:rPr>
              <w:t>O</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d0c3099a_7087_40ce_b015_0d93cc4443"/>
          <w:p>
            <w:pPr>
              <w:spacing w:before="180" w:after="0" w:line="240" w:lineRule="auto"/>
              <w:jc w:val="center"/>
            </w:pPr>
            <w:r>
              <w:rPr>
                <w:rFonts w:ascii="Arial" w:hAnsi="Arial"/>
                <w:color w:val="000000"/>
                <w:sz w:val="18"/>
              </w:rPr>
              <w:t>3</w:t>
            </w:r>
          </w:p>
          <w:bookmarkEnd w:id="13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81" w:name="para_2e260a12_5c8d_4c98_b962_907784d4f0"/>
          <w:p>
            <w:pPr>
              <w:spacing w:before="180" w:after="0" w:line="240" w:lineRule="auto"/>
            </w:pPr>
            <w:r>
              <w:rPr>
                <w:rFonts w:ascii="Arial" w:hAnsi="Arial"/>
                <w:b/>
                <w:color w:val="000000"/>
                <w:sz w:val="18"/>
              </w:rPr>
              <w:t>Unified Procedure Step Progress Information Module</w:t>
            </w:r>
          </w:p>
          <w:bookmarkEnd w:id="134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19b6ed6e_93c4_442e_bc86_c363a43d4f"/>
          <w:p>
            <w:pPr>
              <w:spacing w:before="180" w:after="0" w:line="240" w:lineRule="auto"/>
            </w:pPr>
            <w:r>
              <w:rPr>
                <w:rFonts w:ascii="Arial" w:hAnsi="Arial"/>
                <w:color w:val="000000"/>
                <w:sz w:val="18"/>
              </w:rPr>
              <w:t>Procedure Step State</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5241721c_cbad_4706_9b27_d7cb29770e"/>
          <w:p>
            <w:pPr>
              <w:spacing w:before="180" w:after="0" w:line="240" w:lineRule="auto"/>
              <w:jc w:val="center"/>
            </w:pPr>
            <w:r>
              <w:rPr>
                <w:rFonts w:ascii="Arial" w:hAnsi="Arial"/>
                <w:color w:val="000000"/>
                <w:sz w:val="18"/>
              </w:rPr>
              <w:t>(0074,1000)</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3469bd86_3b63_47cd_bc8a_324a6e8bdf"/>
          <w:p>
            <w:pPr>
              <w:spacing w:before="180" w:after="0" w:line="240" w:lineRule="auto"/>
              <w:jc w:val="center"/>
            </w:pPr>
            <w:r>
              <w:rPr>
                <w:rFonts w:ascii="Arial" w:hAnsi="Arial"/>
                <w:color w:val="000000"/>
                <w:sz w:val="18"/>
              </w:rPr>
              <w:t>1/1</w:t>
            </w:r>
          </w:p>
          <w:bookmarkEnd w:id="13484"/>
          <w:bookmarkStart w:id="13485" w:name="para_21a655f8_e63e_4271_9414_6528660b2f"/>
          <w:p>
            <w:pPr>
              <w:spacing w:before="180" w:after="0" w:line="240" w:lineRule="auto"/>
              <w:jc w:val="center"/>
            </w:pPr>
            <w:r>
              <w:rPr>
                <w:rFonts w:ascii="Arial" w:hAnsi="Arial"/>
                <w:color w:val="000000"/>
                <w:sz w:val="18"/>
              </w:rPr>
              <w:t>Shall be created with a value of "SCHEDULED"</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f51f766a_3187_4689_992d_26af893134"/>
          <w:p>
            <w:pPr>
              <w:spacing w:before="180" w:after="0" w:line="240" w:lineRule="auto"/>
            </w:pPr>
            <w:r>
              <w:rPr>
                <w:rFonts w:ascii="Arial" w:hAnsi="Arial"/>
                <w:color w:val="000000"/>
                <w:sz w:val="18"/>
              </w:rPr>
              <w:t>Not Allowed.</w:t>
            </w:r>
          </w:p>
          <w:bookmarkEnd w:id="13486"/>
          <w:bookmarkStart w:id="13487" w:name="para_4a2fa233_39d2_4d4b_b5eb_2cd1308c17"/>
          <w:p>
            <w:pPr>
              <w:spacing w:before="180" w:after="0" w:line="240" w:lineRule="auto"/>
            </w:pPr>
            <w:r>
              <w:rPr>
                <w:rFonts w:ascii="Arial" w:hAnsi="Arial"/>
                <w:color w:val="000000"/>
                <w:sz w:val="18"/>
              </w:rPr>
              <w:t>Use N-ACTION</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e30f782f_409a_4296_888d_825a82f493"/>
          <w:p>
            <w:pPr>
              <w:spacing w:before="180" w:after="0" w:line="240" w:lineRule="auto"/>
              <w:jc w:val="center"/>
            </w:pPr>
            <w:r>
              <w:rPr>
                <w:rFonts w:ascii="Arial" w:hAnsi="Arial"/>
                <w:color w:val="000000"/>
                <w:sz w:val="18"/>
              </w:rPr>
              <w:t>R</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ebf4781_3e97_4e04_b0b7_8cd382562d"/>
          <w:p>
            <w:pPr>
              <w:spacing w:before="180" w:after="0" w:line="240" w:lineRule="auto"/>
              <w:jc w:val="center"/>
            </w:pPr>
            <w:r>
              <w:rPr>
                <w:rFonts w:ascii="Arial" w:hAnsi="Arial"/>
                <w:color w:val="000000"/>
                <w:sz w:val="18"/>
              </w:rPr>
              <w:t>3/1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dd177821_623c_426a_9e2e_2c505c2cab"/>
          <w:p>
            <w:pPr>
              <w:spacing w:before="180" w:after="0" w:line="240" w:lineRule="auto"/>
              <w:jc w:val="center"/>
            </w:pPr>
            <w:r>
              <w:rPr>
                <w:rFonts w:ascii="Arial" w:hAnsi="Arial"/>
                <w:color w:val="000000"/>
                <w:sz w:val="18"/>
              </w:rPr>
              <w:t>R</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bdb82db4_f145_4019_a4c3_075ded7ab4"/>
          <w:p>
            <w:pPr>
              <w:spacing w:before="180" w:after="0" w:line="240" w:lineRule="auto"/>
              <w:jc w:val="center"/>
            </w:pPr>
            <w:r>
              <w:rPr>
                <w:rFonts w:ascii="Arial" w:hAnsi="Arial"/>
                <w:color w:val="000000"/>
                <w:sz w:val="18"/>
              </w:rPr>
              <w:t>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7243bf53_5648_4f09_8a29_a21bfffc99"/>
          <w:p>
            <w:pPr>
              <w:spacing w:before="180" w:after="0" w:line="240" w:lineRule="auto"/>
            </w:pPr>
            <w:r>
              <w:rPr>
                <w:rFonts w:ascii="Arial" w:hAnsi="Arial"/>
                <w:color w:val="000000"/>
                <w:sz w:val="18"/>
              </w:rPr>
              <w:t>Procedure Step State shall be retrieved with Single Value Matching</w:t>
            </w:r>
          </w:p>
          <w:bookmarkEnd w:id="1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9f73d98f_84aa_451b_bcf6_a9160669b7"/>
          <w:p>
            <w:pPr>
              <w:spacing w:before="180" w:after="0" w:line="240" w:lineRule="auto"/>
            </w:pPr>
            <w:r>
              <w:rPr>
                <w:rFonts w:ascii="Arial" w:hAnsi="Arial"/>
                <w:color w:val="000000"/>
                <w:sz w:val="18"/>
              </w:rPr>
              <w:t>Progress Information Sequence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b6be50e3_4801_4832_82a6_d8c944351d"/>
          <w:p>
            <w:pPr>
              <w:spacing w:before="180" w:after="0" w:line="240" w:lineRule="auto"/>
              <w:jc w:val="center"/>
            </w:pPr>
            <w:r>
              <w:rPr>
                <w:rFonts w:ascii="Arial" w:hAnsi="Arial"/>
                <w:color w:val="000000"/>
                <w:sz w:val="18"/>
              </w:rPr>
              <w:t>(0074,1002)</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8cf8b84e_b44e_476e_ae4e_3508a66efe"/>
          <w:p>
            <w:pPr>
              <w:spacing w:before="180" w:after="0" w:line="240" w:lineRule="auto"/>
              <w:jc w:val="center"/>
            </w:pPr>
            <w:r>
              <w:rPr>
                <w:rFonts w:ascii="Arial" w:hAnsi="Arial"/>
                <w:color w:val="000000"/>
                <w:sz w:val="18"/>
              </w:rPr>
              <w:t>2/2</w:t>
            </w:r>
          </w:p>
          <w:bookmarkEnd w:id="13495"/>
          <w:bookmarkStart w:id="13496" w:name="para_ede5175b_a729_4441_b6ac_a739a074a0"/>
          <w:p>
            <w:pPr>
              <w:spacing w:before="180" w:after="0" w:line="240" w:lineRule="auto"/>
              <w:jc w:val="center"/>
            </w:pPr>
            <w:r>
              <w:rPr>
                <w:rFonts w:ascii="Arial" w:hAnsi="Arial"/>
                <w:color w:val="000000"/>
                <w:sz w:val="18"/>
              </w:rPr>
              <w:t>Shall be empty</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cfd27b24_7d65_4dd3_a1e7_c5ac41b46d"/>
          <w:p>
            <w:pPr>
              <w:spacing w:before="180" w:after="0" w:line="240" w:lineRule="auto"/>
              <w:jc w:val="center"/>
            </w:pPr>
            <w:r>
              <w:rPr>
                <w:rFonts w:ascii="Arial" w:hAnsi="Arial"/>
                <w:color w:val="000000"/>
                <w:sz w:val="18"/>
              </w:rPr>
              <w:t>3/2</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f0c0ddc4_00a6_4ec7_994a_16f381c591"/>
          <w:p>
            <w:pPr>
              <w:spacing w:before="180" w:after="0" w:line="240" w:lineRule="auto"/>
              <w:jc w:val="center"/>
            </w:pPr>
            <w:r>
              <w:rPr>
                <w:rFonts w:ascii="Arial" w:hAnsi="Arial"/>
                <w:color w:val="000000"/>
                <w:sz w:val="18"/>
              </w:rPr>
              <w:t>X</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42e36278_21fe_4d49_82d9_5fc46c0d6b"/>
          <w:p>
            <w:pPr>
              <w:spacing w:before="180" w:after="0" w:line="240" w:lineRule="auto"/>
              <w:jc w:val="center"/>
            </w:pPr>
            <w:r>
              <w:rPr>
                <w:rFonts w:ascii="Arial" w:hAnsi="Arial"/>
                <w:color w:val="000000"/>
                <w:sz w:val="18"/>
              </w:rPr>
              <w:t>3/2</w:t>
            </w:r>
          </w:p>
          <w:bookmarkEnd w:id="13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00" w:name="para_db577c38_dab3_44e4_8b8e_8374bd320a"/>
          <w:p>
            <w:pPr>
              <w:spacing w:before="180" w:after="0" w:line="240" w:lineRule="auto"/>
              <w:jc w:val="center"/>
            </w:pPr>
            <w:r>
              <w:rPr>
                <w:rFonts w:ascii="Arial" w:hAnsi="Arial"/>
                <w:color w:val="000000"/>
                <w:sz w:val="18"/>
              </w:rPr>
              <w:t>2</w:t>
            </w:r>
          </w:p>
          <w:bookmarkEnd w:id="13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71beb9d3_16c0_4c2b_87a2_f13dbdfed5"/>
          <w:p>
            <w:pPr>
              <w:spacing w:before="180" w:after="0" w:line="240" w:lineRule="auto"/>
            </w:pPr>
            <w:r>
              <w:rPr>
                <w:rFonts w:ascii="Arial" w:hAnsi="Arial"/>
                <w:color w:val="000000"/>
                <w:sz w:val="18"/>
              </w:rPr>
              <w:t>&gt;Procedure Step Progress</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cd364ef3_7a3b_4f1f_9546_39e6ebcbe3"/>
          <w:p>
            <w:pPr>
              <w:spacing w:before="180" w:after="0" w:line="240" w:lineRule="auto"/>
              <w:jc w:val="center"/>
            </w:pPr>
            <w:r>
              <w:rPr>
                <w:rFonts w:ascii="Arial" w:hAnsi="Arial"/>
                <w:color w:val="000000"/>
                <w:sz w:val="18"/>
              </w:rPr>
              <w:t>(0074,1004)</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765b9b6c_74f6_4c3e_904e_376249b53c"/>
          <w:p>
            <w:pPr>
              <w:spacing w:before="180" w:after="0" w:line="240" w:lineRule="auto"/>
              <w:jc w:val="center"/>
            </w:pPr>
            <w:r>
              <w:rPr>
                <w:rFonts w:ascii="Arial" w:hAnsi="Arial"/>
                <w:color w:val="000000"/>
                <w:sz w:val="18"/>
              </w:rPr>
              <w:t>Not Allowed</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68f6004a_44a5_4e45_98b8_15e706687f"/>
          <w:p>
            <w:pPr>
              <w:spacing w:before="180" w:after="0" w:line="240" w:lineRule="auto"/>
              <w:jc w:val="center"/>
            </w:pPr>
            <w:r>
              <w:rPr>
                <w:rFonts w:ascii="Arial" w:hAnsi="Arial"/>
                <w:color w:val="000000"/>
                <w:sz w:val="18"/>
              </w:rPr>
              <w:t>3/1</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c2e79d7f_4f5e_420f_83dc_7322e1d295"/>
          <w:p>
            <w:pPr>
              <w:spacing w:before="180" w:after="0" w:line="240" w:lineRule="auto"/>
              <w:jc w:val="center"/>
            </w:pPr>
            <w:r>
              <w:rPr>
                <w:rFonts w:ascii="Arial" w:hAnsi="Arial"/>
                <w:color w:val="000000"/>
                <w:sz w:val="18"/>
              </w:rPr>
              <w:t>O</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dbcf1218_c361_45f9_bd93_ff3b506784"/>
          <w:p>
            <w:pPr>
              <w:spacing w:before="180" w:after="0" w:line="240" w:lineRule="auto"/>
              <w:jc w:val="center"/>
            </w:pPr>
            <w:r>
              <w:rPr>
                <w:rFonts w:ascii="Arial" w:hAnsi="Arial"/>
                <w:color w:val="000000"/>
                <w:sz w:val="18"/>
              </w:rPr>
              <w:t>-/1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0990dd4_5704_49b7_b43d_9a34e0dc24"/>
          <w:p>
            <w:pPr>
              <w:spacing w:before="180" w:after="0" w:line="240" w:lineRule="auto"/>
              <w:jc w:val="center"/>
            </w:pPr>
            <w:r>
              <w:rPr>
                <w:rFonts w:ascii="Arial" w:hAnsi="Arial"/>
                <w:color w:val="000000"/>
                <w:sz w:val="18"/>
              </w:rPr>
              <w:t>-</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22884333_0016_4bbd_a28f_4fa20eedfa"/>
          <w:p>
            <w:pPr>
              <w:spacing w:before="180" w:after="0" w:line="240" w:lineRule="auto"/>
              <w:jc w:val="center"/>
            </w:pPr>
            <w:r>
              <w:rPr>
                <w:rFonts w:ascii="Arial" w:hAnsi="Arial"/>
                <w:color w:val="000000"/>
                <w:sz w:val="18"/>
              </w:rPr>
              <w:t>-</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9" w:name="para_81bba500_f9bf_409d_95c9_d8310ef193"/>
          <w:p>
            <w:pPr>
              <w:spacing w:before="180" w:after="0" w:line="240" w:lineRule="auto"/>
            </w:pPr>
            <w:r>
              <w:rPr>
                <w:rFonts w:ascii="Arial" w:hAnsi="Arial"/>
                <w:color w:val="000000"/>
                <w:sz w:val="18"/>
              </w:rPr>
              <w:t>&gt;Procedure Step Progress Description</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8b026e31_1bea_4e3d_b85c_45e18592e5"/>
          <w:p>
            <w:pPr>
              <w:spacing w:before="180" w:after="0" w:line="240" w:lineRule="auto"/>
              <w:jc w:val="center"/>
            </w:pPr>
            <w:r>
              <w:rPr>
                <w:rFonts w:ascii="Arial" w:hAnsi="Arial"/>
                <w:color w:val="000000"/>
                <w:sz w:val="18"/>
              </w:rPr>
              <w:t>(0074,1006)</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a8e5c9e6_193a_4b32_8627_ede98c53ac"/>
          <w:p>
            <w:pPr>
              <w:spacing w:before="180" w:after="0" w:line="240" w:lineRule="auto"/>
              <w:jc w:val="center"/>
            </w:pPr>
            <w:r>
              <w:rPr>
                <w:rFonts w:ascii="Arial" w:hAnsi="Arial"/>
                <w:color w:val="000000"/>
                <w:sz w:val="18"/>
              </w:rPr>
              <w:t>Not Allowed</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afecc169_7d30_4655_9276_90f1fc61ff"/>
          <w:p>
            <w:pPr>
              <w:spacing w:before="180" w:after="0" w:line="240" w:lineRule="auto"/>
              <w:jc w:val="center"/>
            </w:pPr>
            <w:r>
              <w:rPr>
                <w:rFonts w:ascii="Arial" w:hAnsi="Arial"/>
                <w:color w:val="000000"/>
                <w:sz w:val="18"/>
              </w:rPr>
              <w:t>3/1</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26c9a999_7cce_46f2_bfb0_3d71ffa0cf"/>
          <w:p>
            <w:pPr>
              <w:spacing w:before="180" w:after="0" w:line="240" w:lineRule="auto"/>
              <w:jc w:val="center"/>
            </w:pPr>
            <w:r>
              <w:rPr>
                <w:rFonts w:ascii="Arial" w:hAnsi="Arial"/>
                <w:color w:val="000000"/>
                <w:sz w:val="18"/>
              </w:rPr>
              <w:t>O</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9e50fe8a_890e_4698_9be4_aa507b14bf"/>
          <w:p>
            <w:pPr>
              <w:spacing w:before="180" w:after="0" w:line="240" w:lineRule="auto"/>
              <w:jc w:val="center"/>
            </w:pPr>
            <w:r>
              <w:rPr>
                <w:rFonts w:ascii="Arial" w:hAnsi="Arial"/>
                <w:color w:val="000000"/>
                <w:sz w:val="18"/>
              </w:rPr>
              <w:t>-/1</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68f5eb1b_8131_4755_811b_e5e435002d"/>
          <w:p>
            <w:pPr>
              <w:spacing w:before="180" w:after="0" w:line="240" w:lineRule="auto"/>
              <w:jc w:val="center"/>
            </w:pPr>
            <w:r>
              <w:rPr>
                <w:rFonts w:ascii="Arial" w:hAnsi="Arial"/>
                <w:color w:val="000000"/>
                <w:sz w:val="18"/>
              </w:rPr>
              <w:t>-</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031ac6d1_a02b_455f_bdf0_3eebbb519a"/>
          <w:p>
            <w:pPr>
              <w:spacing w:before="180" w:after="0" w:line="240" w:lineRule="auto"/>
              <w:jc w:val="center"/>
            </w:pPr>
            <w:r>
              <w:rPr>
                <w:rFonts w:ascii="Arial" w:hAnsi="Arial"/>
                <w:color w:val="000000"/>
                <w:sz w:val="18"/>
              </w:rPr>
              <w:t>-</w:t>
            </w:r>
          </w:p>
          <w:bookmarkEnd w:id="13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7" w:name="para_972cb9c2_c318_4c37_b437_f3ffff20e7"/>
          <w:p>
            <w:pPr>
              <w:spacing w:before="180" w:after="0" w:line="240" w:lineRule="auto"/>
            </w:pPr>
            <w:r>
              <w:rPr>
                <w:rFonts w:ascii="Arial" w:hAnsi="Arial"/>
                <w:color w:val="000000"/>
                <w:sz w:val="18"/>
              </w:rPr>
              <w:t>&gt;Procedure Step Communications URI Sequence</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c2f5de70_16be_4a97_a742_762aa39a48"/>
          <w:p>
            <w:pPr>
              <w:spacing w:before="180" w:after="0" w:line="240" w:lineRule="auto"/>
              <w:jc w:val="center"/>
            </w:pPr>
            <w:r>
              <w:rPr>
                <w:rFonts w:ascii="Arial" w:hAnsi="Arial"/>
                <w:color w:val="000000"/>
                <w:sz w:val="18"/>
              </w:rPr>
              <w:t>(0074,1008)</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1947fc2a_b93c_4653_9b41_97abac4527"/>
          <w:p>
            <w:pPr>
              <w:spacing w:before="180" w:after="0" w:line="240" w:lineRule="auto"/>
              <w:jc w:val="center"/>
            </w:pPr>
            <w:r>
              <w:rPr>
                <w:rFonts w:ascii="Arial" w:hAnsi="Arial"/>
                <w:color w:val="000000"/>
                <w:sz w:val="18"/>
              </w:rPr>
              <w:t>Not Allowed</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88156008_d2f5_4f23_bab8_8f81157983"/>
          <w:p>
            <w:pPr>
              <w:spacing w:before="180" w:after="0" w:line="240" w:lineRule="auto"/>
              <w:jc w:val="center"/>
            </w:pPr>
            <w:r>
              <w:rPr>
                <w:rFonts w:ascii="Arial" w:hAnsi="Arial"/>
                <w:color w:val="000000"/>
                <w:sz w:val="18"/>
              </w:rPr>
              <w:t>3/1</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a94bf948_4831_455d_bfc4_d096411028"/>
          <w:p>
            <w:pPr>
              <w:spacing w:before="180" w:after="0" w:line="240" w:lineRule="auto"/>
              <w:jc w:val="center"/>
            </w:pPr>
            <w:r>
              <w:rPr>
                <w:rFonts w:ascii="Arial" w:hAnsi="Arial"/>
                <w:color w:val="000000"/>
                <w:sz w:val="18"/>
              </w:rPr>
              <w:t>O</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8fecbf08_2844_4d75_8104_8beb8d60cd"/>
          <w:p>
            <w:pPr>
              <w:spacing w:before="180" w:after="0" w:line="240" w:lineRule="auto"/>
              <w:jc w:val="center"/>
            </w:pPr>
            <w:r>
              <w:rPr>
                <w:rFonts w:ascii="Arial" w:hAnsi="Arial"/>
                <w:color w:val="000000"/>
                <w:sz w:val="18"/>
              </w:rPr>
              <w:t>-/1</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0f89a3d0_6ba9_421b_b878_a787302cb8"/>
          <w:p>
            <w:pPr>
              <w:spacing w:before="180" w:after="0" w:line="240" w:lineRule="auto"/>
              <w:jc w:val="center"/>
            </w:pPr>
            <w:r>
              <w:rPr>
                <w:rFonts w:ascii="Arial" w:hAnsi="Arial"/>
                <w:color w:val="000000"/>
                <w:sz w:val="18"/>
              </w:rPr>
              <w:t>-</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58e71659_5e92_4756_8da7_fe282193e0"/>
          <w:p>
            <w:pPr>
              <w:spacing w:before="180" w:after="0" w:line="240" w:lineRule="auto"/>
              <w:jc w:val="center"/>
            </w:pPr>
            <w:r>
              <w:rPr>
                <w:rFonts w:ascii="Arial" w:hAnsi="Arial"/>
                <w:color w:val="000000"/>
                <w:sz w:val="18"/>
              </w:rPr>
              <w:t>-</w:t>
            </w:r>
          </w:p>
          <w:bookmarkEnd w:id="13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da921a0e_946e_422e_8717_c46861328a"/>
          <w:p>
            <w:pPr>
              <w:spacing w:before="180" w:after="0" w:line="240" w:lineRule="auto"/>
            </w:pPr>
            <w:r>
              <w:rPr>
                <w:rFonts w:ascii="Arial" w:hAnsi="Arial"/>
                <w:color w:val="000000"/>
                <w:sz w:val="18"/>
              </w:rPr>
              <w:t>&gt;&gt;Contact URI</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564d17b_b399_43bf_8549_ff6509fde9"/>
          <w:p>
            <w:pPr>
              <w:spacing w:before="180" w:after="0" w:line="240" w:lineRule="auto"/>
              <w:jc w:val="center"/>
            </w:pPr>
            <w:r>
              <w:rPr>
                <w:rFonts w:ascii="Arial" w:hAnsi="Arial"/>
                <w:color w:val="000000"/>
                <w:sz w:val="18"/>
              </w:rPr>
              <w:t>(0074,100a)</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9206afdc_cc3e_48ca_8879_1cd70c3d9e"/>
          <w:p>
            <w:pPr>
              <w:spacing w:before="180" w:after="0" w:line="240" w:lineRule="auto"/>
              <w:jc w:val="center"/>
            </w:pPr>
            <w:r>
              <w:rPr>
                <w:rFonts w:ascii="Arial" w:hAnsi="Arial"/>
                <w:color w:val="000000"/>
                <w:sz w:val="18"/>
              </w:rPr>
              <w:t>Not Allowed</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d722da83_789f_4001_9c1e_17b37ee6ed"/>
          <w:p>
            <w:pPr>
              <w:spacing w:before="180" w:after="0" w:line="240" w:lineRule="auto"/>
              <w:jc w:val="center"/>
            </w:pPr>
            <w:r>
              <w:rPr>
                <w:rFonts w:ascii="Arial" w:hAnsi="Arial"/>
                <w:color w:val="000000"/>
                <w:sz w:val="18"/>
              </w:rPr>
              <w:t>1/1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cd5df500_ee60_4d6b_8e2c_2a241bdacd"/>
          <w:p>
            <w:pPr>
              <w:spacing w:before="180" w:after="0" w:line="240" w:lineRule="auto"/>
              <w:jc w:val="center"/>
            </w:pPr>
            <w:r>
              <w:rPr>
                <w:rFonts w:ascii="Arial" w:hAnsi="Arial"/>
                <w:color w:val="000000"/>
                <w:sz w:val="18"/>
              </w:rPr>
              <w:t>O</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11d12b86_557a_4fa6_83c2_f4c88c1e5e"/>
          <w:p>
            <w:pPr>
              <w:spacing w:before="180" w:after="0" w:line="240" w:lineRule="auto"/>
              <w:jc w:val="center"/>
            </w:pPr>
            <w:r>
              <w:rPr>
                <w:rFonts w:ascii="Arial" w:hAnsi="Arial"/>
                <w:color w:val="000000"/>
                <w:sz w:val="18"/>
              </w:rPr>
              <w:t>-/1</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1a5e9a7d_3cbd_4b80_88fe_246b1a07c7"/>
          <w:p>
            <w:pPr>
              <w:spacing w:before="180" w:after="0" w:line="240" w:lineRule="auto"/>
              <w:jc w:val="center"/>
            </w:pPr>
            <w:r>
              <w:rPr>
                <w:rFonts w:ascii="Arial" w:hAnsi="Arial"/>
                <w:color w:val="000000"/>
                <w:sz w:val="18"/>
              </w:rPr>
              <w:t>-</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ad079ca9_767d_4f59_a5de_82bcc89a38"/>
          <w:p>
            <w:pPr>
              <w:spacing w:before="180" w:after="0" w:line="240" w:lineRule="auto"/>
              <w:jc w:val="center"/>
            </w:pPr>
            <w:r>
              <w:rPr>
                <w:rFonts w:ascii="Arial" w:hAnsi="Arial"/>
                <w:color w:val="000000"/>
                <w:sz w:val="18"/>
              </w:rPr>
              <w:t>-</w:t>
            </w:r>
          </w:p>
          <w:bookmarkEnd w:id="13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3" w:name="para_c6bc4cb5_cba7_4237_b8b2_2c17d31a26"/>
          <w:p>
            <w:pPr>
              <w:spacing w:before="180" w:after="0" w:line="240" w:lineRule="auto"/>
            </w:pPr>
            <w:r>
              <w:rPr>
                <w:rFonts w:ascii="Arial" w:hAnsi="Arial"/>
                <w:color w:val="000000"/>
                <w:sz w:val="18"/>
              </w:rPr>
              <w:t>&gt;&gt;Contact Display Name</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15c6b5a5_8b4d_4ef2_b9c4_a8209b22eb"/>
          <w:p>
            <w:pPr>
              <w:spacing w:before="180" w:after="0" w:line="240" w:lineRule="auto"/>
              <w:jc w:val="center"/>
            </w:pPr>
            <w:r>
              <w:rPr>
                <w:rFonts w:ascii="Arial" w:hAnsi="Arial"/>
                <w:color w:val="000000"/>
                <w:sz w:val="18"/>
              </w:rPr>
              <w:t>(0074,100c)</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6b1c4f6c_05a7_4fef_aa48_f3512dbbcf"/>
          <w:p>
            <w:pPr>
              <w:spacing w:before="180" w:after="0" w:line="240" w:lineRule="auto"/>
              <w:jc w:val="center"/>
            </w:pPr>
            <w:r>
              <w:rPr>
                <w:rFonts w:ascii="Arial" w:hAnsi="Arial"/>
                <w:color w:val="000000"/>
                <w:sz w:val="18"/>
              </w:rPr>
              <w:t>Not Allowed</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f5b7d12_3129_4508_ae3c_48c672e985"/>
          <w:p>
            <w:pPr>
              <w:spacing w:before="180" w:after="0" w:line="240" w:lineRule="auto"/>
              <w:jc w:val="center"/>
            </w:pPr>
            <w:r>
              <w:rPr>
                <w:rFonts w:ascii="Arial" w:hAnsi="Arial"/>
                <w:color w:val="000000"/>
                <w:sz w:val="18"/>
              </w:rPr>
              <w:t>3/1</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375dc5f6_4c08_4151_a245_89980eefa1"/>
          <w:p>
            <w:pPr>
              <w:spacing w:before="180" w:after="0" w:line="240" w:lineRule="auto"/>
              <w:jc w:val="center"/>
            </w:pPr>
            <w:r>
              <w:rPr>
                <w:rFonts w:ascii="Arial" w:hAnsi="Arial"/>
                <w:color w:val="000000"/>
                <w:sz w:val="18"/>
              </w:rPr>
              <w:t>O</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8a2a5394_d6a3_4c3a_bddc_3f1afddd16"/>
          <w:p>
            <w:pPr>
              <w:spacing w:before="180" w:after="0" w:line="240" w:lineRule="auto"/>
              <w:jc w:val="center"/>
            </w:pPr>
            <w:r>
              <w:rPr>
                <w:rFonts w:ascii="Arial" w:hAnsi="Arial"/>
                <w:color w:val="000000"/>
                <w:sz w:val="18"/>
              </w:rPr>
              <w:t>-/1</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df8e0576_9dc9_466e_8b29_1616b348f9"/>
          <w:p>
            <w:pPr>
              <w:spacing w:before="180" w:after="0" w:line="240" w:lineRule="auto"/>
              <w:jc w:val="center"/>
            </w:pPr>
            <w:r>
              <w:rPr>
                <w:rFonts w:ascii="Arial" w:hAnsi="Arial"/>
                <w:color w:val="000000"/>
                <w:sz w:val="18"/>
              </w:rPr>
              <w:t>-</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3135f661_29c0_497a_9d4d_8fe33195f1"/>
          <w:p>
            <w:pPr>
              <w:spacing w:before="180" w:after="0" w:line="240" w:lineRule="auto"/>
              <w:jc w:val="center"/>
            </w:pPr>
            <w:r>
              <w:rPr>
                <w:rFonts w:ascii="Arial" w:hAnsi="Arial"/>
                <w:color w:val="000000"/>
                <w:sz w:val="18"/>
              </w:rPr>
              <w:t>-</w:t>
            </w:r>
          </w:p>
          <w:bookmarkEnd w:id="13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80410851_e53a_4d88_9111_c6a0df830b"/>
          <w:p>
            <w:pPr>
              <w:spacing w:before="180" w:after="0" w:line="240" w:lineRule="auto"/>
            </w:pPr>
            <w:r>
              <w:rPr>
                <w:rFonts w:ascii="Arial" w:hAnsi="Arial"/>
                <w:color w:val="000000"/>
                <w:sz w:val="18"/>
              </w:rPr>
              <w:t>&gt;Procedure Step Cancellation DateTime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5d5a697_e3c4_49c8_8a32_cdeb2e575e"/>
          <w:p>
            <w:pPr>
              <w:spacing w:before="180" w:after="0" w:line="240" w:lineRule="auto"/>
              <w:jc w:val="center"/>
            </w:pPr>
            <w:r>
              <w:rPr>
                <w:rFonts w:ascii="Arial" w:hAnsi="Arial"/>
                <w:color w:val="000000"/>
                <w:sz w:val="18"/>
              </w:rPr>
              <w:t>(0040,4052)</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3a557b84_8ded_4d0c_882f_21dff28e1c"/>
          <w:p>
            <w:pPr>
              <w:spacing w:before="180" w:after="0" w:line="240" w:lineRule="auto"/>
              <w:jc w:val="center"/>
            </w:pPr>
            <w:r>
              <w:rPr>
                <w:rFonts w:ascii="Arial" w:hAnsi="Arial"/>
                <w:color w:val="000000"/>
                <w:sz w:val="18"/>
              </w:rPr>
              <w:t>Not Allowed</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c3227ae4_9749_4cd3_98b6_69c5e98cdf"/>
          <w:p>
            <w:pPr>
              <w:spacing w:before="180" w:after="0" w:line="240" w:lineRule="auto"/>
              <w:jc w:val="center"/>
            </w:pPr>
            <w:r>
              <w:rPr>
                <w:rFonts w:ascii="Arial" w:hAnsi="Arial"/>
                <w:color w:val="000000"/>
                <w:sz w:val="18"/>
              </w:rPr>
              <w:t>3/1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2aeff8e_46f5_4b1e_ad03_a1c8f3f4ef"/>
          <w:p>
            <w:pPr>
              <w:spacing w:before="180" w:after="0" w:line="240" w:lineRule="auto"/>
              <w:jc w:val="center"/>
            </w:pPr>
            <w:r>
              <w:rPr>
                <w:rFonts w:ascii="Arial" w:hAnsi="Arial"/>
                <w:color w:val="000000"/>
                <w:sz w:val="18"/>
              </w:rPr>
              <w:t>X</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fa13b8b_a56c_4e62_8889_873de196f9"/>
          <w:p>
            <w:pPr>
              <w:spacing w:before="180" w:after="0" w:line="240" w:lineRule="auto"/>
              <w:jc w:val="center"/>
            </w:pPr>
            <w:r>
              <w:rPr>
                <w:rFonts w:ascii="Arial" w:hAnsi="Arial"/>
                <w:color w:val="000000"/>
                <w:sz w:val="18"/>
              </w:rPr>
              <w:t>-/1</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145bd594_1530_4390_aab5_de2590638a"/>
          <w:p>
            <w:pPr>
              <w:spacing w:before="180" w:after="0" w:line="240" w:lineRule="auto"/>
              <w:jc w:val="center"/>
            </w:pPr>
            <w:r>
              <w:rPr>
                <w:rFonts w:ascii="Arial" w:hAnsi="Arial"/>
                <w:color w:val="000000"/>
                <w:sz w:val="18"/>
              </w:rPr>
              <w:t>-</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7e045d10_5c24_48f5_b958_e6449850d4"/>
          <w:p>
            <w:pPr>
              <w:spacing w:before="180" w:after="0" w:line="240" w:lineRule="auto"/>
              <w:jc w:val="center"/>
            </w:pPr>
            <w:r>
              <w:rPr>
                <w:rFonts w:ascii="Arial" w:hAnsi="Arial"/>
                <w:color w:val="000000"/>
                <w:sz w:val="18"/>
              </w:rPr>
              <w:t>-</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ab0b063c_232c_4d5b_b707_09e4a1eff6"/>
          <w:p>
            <w:pPr>
              <w:spacing w:before="180" w:after="0" w:line="240" w:lineRule="auto"/>
            </w:pPr>
            <w:r>
              <w:rPr>
                <w:rFonts w:ascii="Arial" w:hAnsi="Arial"/>
                <w:color w:val="000000"/>
                <w:sz w:val="18"/>
              </w:rPr>
              <w:t>&gt;Reason For Cancellation</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766558ab_6aa2_4989_b23c_56a921156b"/>
          <w:p>
            <w:pPr>
              <w:spacing w:before="180" w:after="0" w:line="240" w:lineRule="auto"/>
              <w:jc w:val="center"/>
            </w:pPr>
            <w:r>
              <w:rPr>
                <w:rFonts w:ascii="Arial" w:hAnsi="Arial"/>
                <w:color w:val="000000"/>
                <w:sz w:val="18"/>
              </w:rPr>
              <w:t>(0074,1238)</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2781e395_1d7f_4152_abb1_983de21e70"/>
          <w:p>
            <w:pPr>
              <w:spacing w:before="180" w:after="0" w:line="240" w:lineRule="auto"/>
              <w:jc w:val="center"/>
            </w:pPr>
            <w:r>
              <w:rPr>
                <w:rFonts w:ascii="Arial" w:hAnsi="Arial"/>
                <w:color w:val="000000"/>
                <w:sz w:val="18"/>
              </w:rPr>
              <w:t>Not Allowed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1fd9d6ef_0654_47ee_8b60_211ce3a275"/>
          <w:p>
            <w:pPr>
              <w:spacing w:before="180" w:after="0" w:line="240" w:lineRule="auto"/>
              <w:jc w:val="center"/>
            </w:pPr>
            <w:r>
              <w:rPr>
                <w:rFonts w:ascii="Arial" w:hAnsi="Arial"/>
                <w:color w:val="000000"/>
                <w:sz w:val="18"/>
              </w:rPr>
              <w:t>3/1</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131c8504_d06a_47be_b55a_bdfb13dc6f"/>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17e0dffb_5e36_4e43_b953_1288f20415"/>
          <w:p>
            <w:pPr>
              <w:spacing w:before="180" w:after="0" w:line="240" w:lineRule="auto"/>
              <w:jc w:val="center"/>
            </w:pPr>
            <w:r>
              <w:rPr>
                <w:rFonts w:ascii="Arial" w:hAnsi="Arial"/>
                <w:color w:val="000000"/>
                <w:sz w:val="18"/>
              </w:rPr>
              <w:t>-/1</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1718f9d2_1447_4cb2_9d21_4eb7b2742a"/>
          <w:p>
            <w:pPr>
              <w:spacing w:before="180" w:after="0" w:line="240" w:lineRule="auto"/>
              <w:jc w:val="center"/>
            </w:pPr>
            <w:r>
              <w:rPr>
                <w:rFonts w:ascii="Arial" w:hAnsi="Arial"/>
                <w:color w:val="000000"/>
                <w:sz w:val="18"/>
              </w:rPr>
              <w:t>-</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341a9dc2_6dc7_4023_bdaa_09f58771d0"/>
          <w:p>
            <w:pPr>
              <w:spacing w:before="180" w:after="0" w:line="240" w:lineRule="auto"/>
              <w:jc w:val="center"/>
            </w:pPr>
            <w:r>
              <w:rPr>
                <w:rFonts w:ascii="Arial" w:hAnsi="Arial"/>
                <w:color w:val="000000"/>
                <w:sz w:val="18"/>
              </w:rPr>
              <w:t>-</w:t>
            </w:r>
          </w:p>
          <w:bookmarkEnd w:id="13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b6af76a2_0102_4d25_96c1_71d1889679"/>
          <w:p>
            <w:pPr>
              <w:spacing w:before="180" w:after="0" w:line="240" w:lineRule="auto"/>
            </w:pPr>
            <w:r>
              <w:rPr>
                <w:rFonts w:ascii="Arial" w:hAnsi="Arial"/>
                <w:color w:val="000000"/>
                <w:sz w:val="18"/>
              </w:rPr>
              <w:t>&gt;Procedure Step Discontinuation Reason Code Sequence</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e66d84e_649a_44a6_bf19_7a6590f10e"/>
          <w:p>
            <w:pPr>
              <w:spacing w:before="180" w:after="0" w:line="240" w:lineRule="auto"/>
              <w:jc w:val="center"/>
            </w:pPr>
            <w:r>
              <w:rPr>
                <w:rFonts w:ascii="Arial" w:hAnsi="Arial"/>
                <w:color w:val="000000"/>
                <w:sz w:val="18"/>
              </w:rPr>
              <w:t>(0074,100e)</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777c83cf_b0a5_41e0_b336_e2c4b1e635"/>
          <w:p>
            <w:pPr>
              <w:spacing w:before="180" w:after="0" w:line="240" w:lineRule="auto"/>
              <w:jc w:val="center"/>
            </w:pPr>
            <w:r>
              <w:rPr>
                <w:rFonts w:ascii="Arial" w:hAnsi="Arial"/>
                <w:color w:val="000000"/>
                <w:sz w:val="18"/>
              </w:rPr>
              <w:t>Not Allowed</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a852c2e0_de35_4ff5_9c45_8860a4939b"/>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f6091186_b6f9_40d4_8a57_dcf00f5cc6"/>
          <w:p>
            <w:pPr>
              <w:spacing w:before="180" w:after="0" w:line="240" w:lineRule="auto"/>
              <w:jc w:val="center"/>
            </w:pPr>
            <w:r>
              <w:rPr>
                <w:rFonts w:ascii="Arial" w:hAnsi="Arial"/>
                <w:color w:val="000000"/>
                <w:sz w:val="18"/>
              </w:rPr>
              <w:t>X</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46951647_247d_44fd_8ab1_eb2a3d6040"/>
          <w:p>
            <w:pPr>
              <w:spacing w:before="180" w:after="0" w:line="240" w:lineRule="auto"/>
              <w:jc w:val="center"/>
            </w:pPr>
            <w:r>
              <w:rPr>
                <w:rFonts w:ascii="Arial" w:hAnsi="Arial"/>
                <w:color w:val="000000"/>
                <w:sz w:val="18"/>
              </w:rPr>
              <w:t>-/1</w:t>
            </w:r>
          </w:p>
          <w:bookmarkEnd w:id="13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64"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5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65" w:name="para_a81880bc_7a52_4fdc_9d51_2a80baed68"/>
          <w:p>
            <w:pPr>
              <w:spacing w:before="180" w:after="0" w:line="240" w:lineRule="auto"/>
            </w:pPr>
            <w:r>
              <w:rPr>
                <w:rFonts w:ascii="Arial" w:hAnsi="Arial"/>
                <w:b/>
                <w:color w:val="000000"/>
                <w:sz w:val="18"/>
              </w:rPr>
              <w:t>Unified Procedure Step Performed Procedure Information Module</w:t>
            </w:r>
          </w:p>
          <w:bookmarkEnd w:id="135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6" w:name="para_ab5f6b95_4cbb_40bf_bce4_1f12607805"/>
          <w:p>
            <w:pPr>
              <w:spacing w:before="180" w:after="0" w:line="240" w:lineRule="auto"/>
            </w:pPr>
            <w:r>
              <w:rPr>
                <w:rFonts w:ascii="Arial" w:hAnsi="Arial"/>
                <w:color w:val="000000"/>
                <w:sz w:val="18"/>
              </w:rPr>
              <w:t>Unified Procedure Step Performed Procedure Sequence</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44bd985b_fec1_4e5c_bc3b_16ba712d2a"/>
          <w:p>
            <w:pPr>
              <w:spacing w:before="180" w:after="0" w:line="240" w:lineRule="auto"/>
              <w:jc w:val="center"/>
            </w:pPr>
            <w:r>
              <w:rPr>
                <w:rFonts w:ascii="Arial" w:hAnsi="Arial"/>
                <w:color w:val="000000"/>
                <w:sz w:val="18"/>
              </w:rPr>
              <w:t>(0074,1216)</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e519d2ed_c226_495d_add3_1eaea999ea"/>
          <w:p>
            <w:pPr>
              <w:spacing w:before="180" w:after="0" w:line="240" w:lineRule="auto"/>
              <w:jc w:val="center"/>
            </w:pPr>
            <w:r>
              <w:rPr>
                <w:rFonts w:ascii="Arial" w:hAnsi="Arial"/>
                <w:color w:val="000000"/>
                <w:sz w:val="18"/>
              </w:rPr>
              <w:t>2/2</w:t>
            </w:r>
          </w:p>
          <w:bookmarkEnd w:id="13568"/>
          <w:bookmarkStart w:id="13569" w:name="para_67bd28db_33c1_48da_86bb_d68ab710ca"/>
          <w:p>
            <w:pPr>
              <w:spacing w:before="180" w:after="0" w:line="240" w:lineRule="auto"/>
              <w:jc w:val="center"/>
            </w:pPr>
            <w:r>
              <w:rPr>
                <w:rFonts w:ascii="Arial" w:hAnsi="Arial"/>
                <w:color w:val="000000"/>
                <w:sz w:val="18"/>
              </w:rPr>
              <w:t>Shall be created empty</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58bed032_6db4_481e_90e5_9278e61b3a"/>
          <w:p>
            <w:pPr>
              <w:spacing w:before="180" w:after="0" w:line="240" w:lineRule="auto"/>
              <w:jc w:val="center"/>
            </w:pPr>
            <w:r>
              <w:rPr>
                <w:rFonts w:ascii="Arial" w:hAnsi="Arial"/>
                <w:color w:val="000000"/>
                <w:sz w:val="18"/>
              </w:rPr>
              <w:t>3/2</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8872c83f_b622_420a_a5e0_5b49a5565a"/>
          <w:p>
            <w:pPr>
              <w:spacing w:before="180" w:after="0" w:line="240" w:lineRule="auto"/>
              <w:jc w:val="center"/>
            </w:pPr>
            <w:r>
              <w:rPr>
                <w:rFonts w:ascii="Arial" w:hAnsi="Arial"/>
                <w:color w:val="000000"/>
                <w:sz w:val="18"/>
              </w:rPr>
              <w:t>P</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84bf6b6_d1b0_43a5_8703_213484fcd2"/>
          <w:p>
            <w:pPr>
              <w:spacing w:before="180" w:after="0" w:line="240" w:lineRule="auto"/>
              <w:jc w:val="center"/>
            </w:pPr>
            <w:r>
              <w:rPr>
                <w:rFonts w:ascii="Arial" w:hAnsi="Arial"/>
                <w:color w:val="000000"/>
                <w:sz w:val="18"/>
              </w:rPr>
              <w:t>3/2</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95fff2dc_5f9d_412b_a743_91a19991d9"/>
          <w:p>
            <w:pPr>
              <w:spacing w:before="180" w:after="0" w:line="240" w:lineRule="auto"/>
              <w:jc w:val="center"/>
            </w:pPr>
            <w:r>
              <w:rPr>
                <w:rFonts w:ascii="Arial" w:hAnsi="Arial"/>
                <w:color w:val="000000"/>
                <w:sz w:val="18"/>
              </w:rPr>
              <w:t>-</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dbdca98_5d2e_40bb_b102_353965748a"/>
          <w:p>
            <w:pPr>
              <w:spacing w:before="180" w:after="0" w:line="240" w:lineRule="auto"/>
              <w:jc w:val="center"/>
            </w:pPr>
            <w:r>
              <w:rPr>
                <w:rFonts w:ascii="Arial" w:hAnsi="Arial"/>
                <w:color w:val="000000"/>
                <w:sz w:val="18"/>
              </w:rPr>
              <w:t>-</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6" w:name="para_bb1c299c_08f7_4ac9_baed_0907e8fd69"/>
          <w:p>
            <w:pPr>
              <w:spacing w:before="180" w:after="0" w:line="240" w:lineRule="auto"/>
            </w:pPr>
            <w:r>
              <w:rPr>
                <w:rFonts w:ascii="Arial" w:hAnsi="Arial"/>
                <w:color w:val="000000"/>
                <w:sz w:val="18"/>
              </w:rPr>
              <w:t>&gt;Actual Human Performers Sequence</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d97e6182_f0a9_4d70_b71e_091b1eae6e"/>
          <w:p>
            <w:pPr>
              <w:spacing w:before="180" w:after="0" w:line="240" w:lineRule="auto"/>
              <w:jc w:val="center"/>
            </w:pPr>
            <w:r>
              <w:rPr>
                <w:rFonts w:ascii="Arial" w:hAnsi="Arial"/>
                <w:color w:val="000000"/>
                <w:sz w:val="18"/>
              </w:rPr>
              <w:t>(0040,4035)</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f4c8364d_7b73_4255_9704_9e3a252a23"/>
          <w:p>
            <w:pPr>
              <w:spacing w:before="180" w:after="0" w:line="240" w:lineRule="auto"/>
              <w:jc w:val="center"/>
            </w:pPr>
            <w:r>
              <w:rPr>
                <w:rFonts w:ascii="Arial" w:hAnsi="Arial"/>
                <w:color w:val="000000"/>
                <w:sz w:val="18"/>
              </w:rPr>
              <w:t>Not Allowed</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4c9c64c1_ae0c_4f9a_868b_8e2ee9ff5d"/>
          <w:p>
            <w:pPr>
              <w:spacing w:before="180" w:after="0" w:line="240" w:lineRule="auto"/>
              <w:jc w:val="center"/>
            </w:pPr>
            <w:r>
              <w:rPr>
                <w:rFonts w:ascii="Arial" w:hAnsi="Arial"/>
                <w:color w:val="000000"/>
                <w:sz w:val="18"/>
              </w:rPr>
              <w:t>3/1</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b2b28596_1728_4d07_ab90_d5795c7153"/>
          <w:p>
            <w:pPr>
              <w:spacing w:before="180" w:after="0" w:line="240" w:lineRule="auto"/>
              <w:jc w:val="center"/>
            </w:pPr>
            <w:r>
              <w:rPr>
                <w:rFonts w:ascii="Arial" w:hAnsi="Arial"/>
                <w:color w:val="000000"/>
                <w:sz w:val="18"/>
              </w:rPr>
              <w:t>RC</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d1bf1a3a_fc9d_4be6_a705_abd7b30912"/>
          <w:p>
            <w:pPr>
              <w:spacing w:before="180" w:after="0" w:line="240" w:lineRule="auto"/>
              <w:jc w:val="center"/>
            </w:pPr>
            <w:r>
              <w:rPr>
                <w:rFonts w:ascii="Arial" w:hAnsi="Arial"/>
                <w:color w:val="000000"/>
                <w:sz w:val="18"/>
              </w:rPr>
              <w:t>-/1</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434dd261_1f86_44f9_a83c_c8edcf421c"/>
          <w:p>
            <w:pPr>
              <w:spacing w:before="180" w:after="0" w:line="240" w:lineRule="auto"/>
              <w:jc w:val="center"/>
            </w:pPr>
            <w:r>
              <w:rPr>
                <w:rFonts w:ascii="Arial" w:hAnsi="Arial"/>
                <w:color w:val="000000"/>
                <w:sz w:val="18"/>
              </w:rPr>
              <w:t>O</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9d90cfd9_49d0_4ac4_9883_456bd6ff98"/>
          <w:p>
            <w:pPr>
              <w:spacing w:before="180" w:after="0" w:line="240" w:lineRule="auto"/>
              <w:jc w:val="center"/>
            </w:pPr>
            <w:r>
              <w:rPr>
                <w:rFonts w:ascii="Arial" w:hAnsi="Arial"/>
                <w:color w:val="000000"/>
                <w:sz w:val="18"/>
              </w:rPr>
              <w:t>1C</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8d388808_5c85_4489_b886_72d2869e43"/>
          <w:p>
            <w:pPr>
              <w:spacing w:before="180" w:after="0" w:line="240" w:lineRule="auto"/>
            </w:pPr>
            <w:r>
              <w:rPr>
                <w:rFonts w:ascii="Arial" w:hAnsi="Arial"/>
                <w:color w:val="000000"/>
                <w:sz w:val="18"/>
              </w:rPr>
              <w:t>Shall be provided if known.</w:t>
            </w:r>
          </w:p>
          <w:bookmarkEnd w:id="13584"/>
          <w:bookmarkStart w:id="13585" w:name="para_c1db4f3d_b13b_4dea_a824_808dc9092b"/>
          <w:p>
            <w:pPr>
              <w:spacing w:before="180" w:after="0" w:line="240" w:lineRule="auto"/>
            </w:pPr>
            <w:r>
              <w:rPr>
                <w:rFonts w:ascii="Arial" w:hAnsi="Arial"/>
                <w:color w:val="000000"/>
                <w:sz w:val="18"/>
              </w:rPr>
              <w:t>Return Key required if set.</w:t>
            </w:r>
          </w:p>
          <w:bookmarkEnd w:id="13585"/>
          <w:bookmarkStart w:id="13586"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7da09e52_1651_4d43_a63f_e25cc40847"/>
          <w:p>
            <w:pPr>
              <w:spacing w:before="180" w:after="0" w:line="240" w:lineRule="auto"/>
            </w:pPr>
            <w:r>
              <w:rPr>
                <w:rFonts w:ascii="Arial" w:hAnsi="Arial"/>
                <w:color w:val="000000"/>
                <w:sz w:val="18"/>
              </w:rPr>
              <w:t>&gt;&gt;Human Performer Code Sequence</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d2b3afd_d162_40a7_95ed_71ae4cd85c"/>
          <w:p>
            <w:pPr>
              <w:spacing w:before="180" w:after="0" w:line="240" w:lineRule="auto"/>
              <w:jc w:val="center"/>
            </w:pPr>
            <w:r>
              <w:rPr>
                <w:rFonts w:ascii="Arial" w:hAnsi="Arial"/>
                <w:color w:val="000000"/>
                <w:sz w:val="18"/>
              </w:rPr>
              <w:t>(0040,4009)</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86d87c43_d9dc_4f3d_bc26_9879fb25de"/>
          <w:p>
            <w:pPr>
              <w:spacing w:before="180" w:after="0" w:line="240" w:lineRule="auto"/>
              <w:jc w:val="center"/>
            </w:pPr>
            <w:r>
              <w:rPr>
                <w:rFonts w:ascii="Arial" w:hAnsi="Arial"/>
                <w:color w:val="000000"/>
                <w:sz w:val="18"/>
              </w:rPr>
              <w:t>Not Allowed</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f4425b81_78bb_4a86_b2d6_a46a6c5fb5"/>
          <w:p>
            <w:pPr>
              <w:spacing w:before="180" w:after="0" w:line="240" w:lineRule="auto"/>
              <w:jc w:val="center"/>
            </w:pPr>
            <w:r>
              <w:rPr>
                <w:rFonts w:ascii="Arial" w:hAnsi="Arial"/>
                <w:color w:val="000000"/>
                <w:sz w:val="18"/>
              </w:rPr>
              <w:t>3/1</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5d7e50da_96d2_4d0f_9d62_8b9ad9ac42"/>
          <w:p>
            <w:pPr>
              <w:spacing w:before="180" w:after="0" w:line="240" w:lineRule="auto"/>
              <w:jc w:val="center"/>
            </w:pPr>
            <w:r>
              <w:rPr>
                <w:rFonts w:ascii="Arial" w:hAnsi="Arial"/>
                <w:color w:val="000000"/>
                <w:sz w:val="18"/>
              </w:rPr>
              <w:t>RC</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23131438_feea_435f_a298_bb1d28a44e"/>
          <w:p>
            <w:pPr>
              <w:spacing w:before="180" w:after="0" w:line="240" w:lineRule="auto"/>
              <w:jc w:val="center"/>
            </w:pPr>
            <w:r>
              <w:rPr>
                <w:rFonts w:ascii="Arial" w:hAnsi="Arial"/>
                <w:color w:val="000000"/>
                <w:sz w:val="18"/>
              </w:rPr>
              <w:t>-/1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4004ee72_68db_408c_bb50_755995ba5a"/>
          <w:p>
            <w:pPr>
              <w:spacing w:before="180" w:after="0" w:line="240" w:lineRule="auto"/>
              <w:jc w:val="center"/>
            </w:pPr>
            <w:r>
              <w:rPr>
                <w:rFonts w:ascii="Arial" w:hAnsi="Arial"/>
                <w:color w:val="000000"/>
                <w:sz w:val="18"/>
              </w:rPr>
              <w:t>-</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9fb7cc65_45eb_4620_8d6a_eff9c7dbbd"/>
          <w:p>
            <w:pPr>
              <w:spacing w:before="180" w:after="0" w:line="240" w:lineRule="auto"/>
              <w:jc w:val="center"/>
            </w:pPr>
            <w:r>
              <w:rPr>
                <w:rFonts w:ascii="Arial" w:hAnsi="Arial"/>
                <w:color w:val="000000"/>
                <w:sz w:val="18"/>
              </w:rPr>
              <w:t>-</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2a7654bd_fe2b_468a_b9ab_835c7205a5"/>
          <w:p>
            <w:pPr>
              <w:spacing w:before="180" w:after="0" w:line="240" w:lineRule="auto"/>
            </w:pPr>
            <w:r>
              <w:rPr>
                <w:rFonts w:ascii="Arial" w:hAnsi="Arial"/>
                <w:color w:val="000000"/>
                <w:sz w:val="18"/>
              </w:rPr>
              <w:t>Shall be provided if known.</w:t>
            </w:r>
          </w:p>
          <w:bookmarkEnd w:id="13595"/>
        </w:tc>
      </w:tr>
      <w:tr>
        <w:tblPrEx/>
        <w:trPr/>
        <w:tc>
          <w:tcPr>
            <w:hMerge w:val="restart"/>
            <w:tcBorders>
              <w:left w:val="single" w:sz="4" w:color="000000"/>
              <w:bottom w:val="single" w:sz="4" w:color="000000"/>
            </w:tcBorders>
            <w:tcMar>
              <w:top w:w="40" w:type="dxa"/>
              <w:left w:w="40" w:type="dxa"/>
              <w:bottom w:w="40" w:type="dxa"/>
            </w:tcMar>
            <w:vAlign w:val="top"/>
          </w:tcPr>
          <w:bookmarkStart w:id="13596"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35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7" w:name="para_4b06894e_9f80_466b_8613_25d5048638"/>
          <w:p>
            <w:pPr>
              <w:spacing w:before="180" w:after="0" w:line="240" w:lineRule="auto"/>
            </w:pPr>
            <w:r>
              <w:rPr>
                <w:rFonts w:ascii="Arial" w:hAnsi="Arial"/>
                <w:color w:val="000000"/>
                <w:sz w:val="18"/>
              </w:rPr>
              <w:t>&gt;&gt;Human Performer's Name</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1b7a48ba_e941_4d97_a4b0_26eebd9951"/>
          <w:p>
            <w:pPr>
              <w:spacing w:before="180" w:after="0" w:line="240" w:lineRule="auto"/>
              <w:jc w:val="center"/>
            </w:pPr>
            <w:r>
              <w:rPr>
                <w:rFonts w:ascii="Arial" w:hAnsi="Arial"/>
                <w:color w:val="000000"/>
                <w:sz w:val="18"/>
              </w:rPr>
              <w:t>(0040,4037)</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38ebf4da_1cee_405b_a119_bc3aec8616"/>
          <w:p>
            <w:pPr>
              <w:spacing w:before="180" w:after="0" w:line="240" w:lineRule="auto"/>
              <w:jc w:val="center"/>
            </w:pPr>
            <w:r>
              <w:rPr>
                <w:rFonts w:ascii="Arial" w:hAnsi="Arial"/>
                <w:color w:val="000000"/>
                <w:sz w:val="18"/>
              </w:rPr>
              <w:t>Not Allowed</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5ed65536_8e72_431e_aa47_37eb7adfc9"/>
          <w:p>
            <w:pPr>
              <w:spacing w:before="180" w:after="0" w:line="240" w:lineRule="auto"/>
              <w:jc w:val="center"/>
            </w:pPr>
            <w:r>
              <w:rPr>
                <w:rFonts w:ascii="Arial" w:hAnsi="Arial"/>
                <w:color w:val="000000"/>
                <w:sz w:val="18"/>
              </w:rPr>
              <w:t>3/1</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1c3a63c4_4aba_410b_8865_57574a5f3c"/>
          <w:p>
            <w:pPr>
              <w:spacing w:before="180" w:after="0" w:line="240" w:lineRule="auto"/>
              <w:jc w:val="center"/>
            </w:pPr>
            <w:r>
              <w:rPr>
                <w:rFonts w:ascii="Arial" w:hAnsi="Arial"/>
                <w:color w:val="000000"/>
                <w:sz w:val="18"/>
              </w:rPr>
              <w:t>RC</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b443eb7b_6200_4877_87f8_dc3820823c"/>
          <w:p>
            <w:pPr>
              <w:spacing w:before="180" w:after="0" w:line="240" w:lineRule="auto"/>
              <w:jc w:val="center"/>
            </w:pPr>
            <w:r>
              <w:rPr>
                <w:rFonts w:ascii="Arial" w:hAnsi="Arial"/>
                <w:color w:val="000000"/>
                <w:sz w:val="18"/>
              </w:rPr>
              <w:t>-/1</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2377e0a6_77e4_4ba3_94cb_d971267020"/>
          <w:p>
            <w:pPr>
              <w:spacing w:before="180" w:after="0" w:line="240" w:lineRule="auto"/>
              <w:jc w:val="center"/>
            </w:pPr>
            <w:r>
              <w:rPr>
                <w:rFonts w:ascii="Arial" w:hAnsi="Arial"/>
                <w:color w:val="000000"/>
                <w:sz w:val="18"/>
              </w:rPr>
              <w:t>-</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a1388d4_42fb_415e_b77f_346f2ccfb8"/>
          <w:p>
            <w:pPr>
              <w:spacing w:before="180" w:after="0" w:line="240" w:lineRule="auto"/>
              <w:jc w:val="center"/>
            </w:pPr>
            <w:r>
              <w:rPr>
                <w:rFonts w:ascii="Arial" w:hAnsi="Arial"/>
                <w:color w:val="000000"/>
                <w:sz w:val="18"/>
              </w:rPr>
              <w:t>-</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8d7bdf10_fad7_44b2_9698_6bad796fea"/>
          <w:p>
            <w:pPr>
              <w:spacing w:before="180" w:after="0" w:line="240" w:lineRule="auto"/>
            </w:pPr>
            <w:r>
              <w:rPr>
                <w:rFonts w:ascii="Arial" w:hAnsi="Arial"/>
                <w:color w:val="000000"/>
                <w:sz w:val="18"/>
              </w:rPr>
              <w:t>Shall be provided if known</w:t>
            </w:r>
          </w:p>
          <w:bookmarkEnd w:id="1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ed26ba37_e01c_4f12_95ee_f598d449c6"/>
          <w:p>
            <w:pPr>
              <w:spacing w:before="180" w:after="0" w:line="240" w:lineRule="auto"/>
            </w:pPr>
            <w:r>
              <w:rPr>
                <w:rFonts w:ascii="Arial" w:hAnsi="Arial"/>
                <w:color w:val="000000"/>
                <w:sz w:val="18"/>
              </w:rPr>
              <w:t>&gt;&gt;Human Performer's Organization</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e3252a49_214a_4666_8aae_2c796881f5"/>
          <w:p>
            <w:pPr>
              <w:spacing w:before="180" w:after="0" w:line="240" w:lineRule="auto"/>
              <w:jc w:val="center"/>
            </w:pPr>
            <w:r>
              <w:rPr>
                <w:rFonts w:ascii="Arial" w:hAnsi="Arial"/>
                <w:color w:val="000000"/>
                <w:sz w:val="18"/>
              </w:rPr>
              <w:t>(0040,4036)</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d4486958_ebd5_4b83_bbf5_cc0384be4f"/>
          <w:p>
            <w:pPr>
              <w:spacing w:before="180" w:after="0" w:line="240" w:lineRule="auto"/>
              <w:jc w:val="center"/>
            </w:pPr>
            <w:r>
              <w:rPr>
                <w:rFonts w:ascii="Arial" w:hAnsi="Arial"/>
                <w:color w:val="000000"/>
                <w:sz w:val="18"/>
              </w:rPr>
              <w:t>Not Allowed</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99d2a9bc_0857_4903_abeb_9547288386"/>
          <w:p>
            <w:pPr>
              <w:spacing w:before="180" w:after="0" w:line="240" w:lineRule="auto"/>
              <w:jc w:val="center"/>
            </w:pPr>
            <w:r>
              <w:rPr>
                <w:rFonts w:ascii="Arial" w:hAnsi="Arial"/>
                <w:color w:val="000000"/>
                <w:sz w:val="18"/>
              </w:rPr>
              <w:t>3/1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6d56bf2_6ae6_4859_8f77_19b1cc8b59"/>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4ae8f640_63ba_4196_a6f8_4584370ed8"/>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53036e71_776b_41eb_b069_3053ccfe93"/>
          <w:p>
            <w:pPr>
              <w:spacing w:before="180" w:after="0" w:line="240" w:lineRule="auto"/>
              <w:jc w:val="center"/>
            </w:pPr>
            <w:r>
              <w:rPr>
                <w:rFonts w:ascii="Arial" w:hAnsi="Arial"/>
                <w:color w:val="000000"/>
                <w:sz w:val="18"/>
              </w:rPr>
              <w:t>-</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0d41047d_e077_498f_ae9a_4afe2963f0"/>
          <w:p>
            <w:pPr>
              <w:spacing w:before="180" w:after="0" w:line="240" w:lineRule="auto"/>
              <w:jc w:val="center"/>
            </w:pPr>
            <w:r>
              <w:rPr>
                <w:rFonts w:ascii="Arial" w:hAnsi="Arial"/>
                <w:color w:val="000000"/>
                <w:sz w:val="18"/>
              </w:rPr>
              <w:t>-</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4" w:name="para_3e04e922_b20a_4cdb_8505_2e6e242306"/>
          <w:p>
            <w:pPr>
              <w:spacing w:before="180" w:after="0" w:line="240" w:lineRule="auto"/>
            </w:pPr>
            <w:r>
              <w:rPr>
                <w:rFonts w:ascii="Arial" w:hAnsi="Arial"/>
                <w:color w:val="000000"/>
                <w:sz w:val="18"/>
              </w:rPr>
              <w:t>&gt;Performed Station Name Code Sequence</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3a345309_c61f_4981_bdc5_71ac803176"/>
          <w:p>
            <w:pPr>
              <w:spacing w:before="180" w:after="0" w:line="240" w:lineRule="auto"/>
              <w:jc w:val="center"/>
            </w:pPr>
            <w:r>
              <w:rPr>
                <w:rFonts w:ascii="Arial" w:hAnsi="Arial"/>
                <w:color w:val="000000"/>
                <w:sz w:val="18"/>
              </w:rPr>
              <w:t>(0040,4028)</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939c4abb_1ddb_44a6_a06a_2e1895d284"/>
          <w:p>
            <w:pPr>
              <w:spacing w:before="180" w:after="0" w:line="240" w:lineRule="auto"/>
              <w:jc w:val="center"/>
            </w:pPr>
            <w:r>
              <w:rPr>
                <w:rFonts w:ascii="Arial" w:hAnsi="Arial"/>
                <w:color w:val="000000"/>
                <w:sz w:val="18"/>
              </w:rPr>
              <w:t>Not Allowed</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5e470297_669a_4ced_89e2_cb4597f46b"/>
          <w:p>
            <w:pPr>
              <w:spacing w:before="180" w:after="0" w:line="240" w:lineRule="auto"/>
              <w:jc w:val="center"/>
            </w:pPr>
            <w:r>
              <w:rPr>
                <w:rFonts w:ascii="Arial" w:hAnsi="Arial"/>
                <w:color w:val="000000"/>
                <w:sz w:val="18"/>
              </w:rPr>
              <w:t>3/2</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53f79533_b100_4ae4_9c23_19aed45469"/>
          <w:p>
            <w:pPr>
              <w:spacing w:before="180" w:after="0" w:line="240" w:lineRule="auto"/>
              <w:jc w:val="center"/>
            </w:pPr>
            <w:r>
              <w:rPr>
                <w:rFonts w:ascii="Arial" w:hAnsi="Arial"/>
                <w:color w:val="000000"/>
                <w:sz w:val="18"/>
              </w:rPr>
              <w:t>P</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fb9debc7_7fe4_46de_8f52_dd932c91dc"/>
          <w:p>
            <w:pPr>
              <w:spacing w:before="180" w:after="0" w:line="240" w:lineRule="auto"/>
              <w:jc w:val="center"/>
            </w:pPr>
            <w:r>
              <w:rPr>
                <w:rFonts w:ascii="Arial" w:hAnsi="Arial"/>
                <w:color w:val="000000"/>
                <w:sz w:val="18"/>
              </w:rPr>
              <w:t>-/2</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564c084a_797f_47da_b2df_e1cd6c3541"/>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00abcf3_026b_47c9_b2df_b81d61605b"/>
          <w:p>
            <w:pPr>
              <w:spacing w:before="180" w:after="0" w:line="240" w:lineRule="auto"/>
              <w:jc w:val="center"/>
            </w:pPr>
            <w:r>
              <w:rPr>
                <w:rFonts w:ascii="Arial" w:hAnsi="Arial"/>
                <w:color w:val="000000"/>
                <w:sz w:val="18"/>
              </w:rPr>
              <w:t>3</w:t>
            </w:r>
          </w:p>
          <w:bookmarkEnd w:id="13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22"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bc7ee0c2_dc49_4041_9986_b296150864"/>
          <w:p>
            <w:pPr>
              <w:spacing w:before="180" w:after="0" w:line="240" w:lineRule="auto"/>
            </w:pPr>
            <w:r>
              <w:rPr>
                <w:rFonts w:ascii="Arial" w:hAnsi="Arial"/>
                <w:color w:val="000000"/>
                <w:sz w:val="18"/>
              </w:rPr>
              <w:t>&gt;Performed Station Class Code Sequence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94332526_76ca_4126_8592_f6ad39bab7"/>
          <w:p>
            <w:pPr>
              <w:spacing w:before="180" w:after="0" w:line="240" w:lineRule="auto"/>
              <w:jc w:val="center"/>
            </w:pPr>
            <w:r>
              <w:rPr>
                <w:rFonts w:ascii="Arial" w:hAnsi="Arial"/>
                <w:color w:val="000000"/>
                <w:sz w:val="18"/>
              </w:rPr>
              <w:t>(0040,4029)</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bab50474_d4f3_440a_821e_390c123d21"/>
          <w:p>
            <w:pPr>
              <w:spacing w:before="180" w:after="0" w:line="240" w:lineRule="auto"/>
              <w:jc w:val="center"/>
            </w:pPr>
            <w:r>
              <w:rPr>
                <w:rFonts w:ascii="Arial" w:hAnsi="Arial"/>
                <w:color w:val="000000"/>
                <w:sz w:val="18"/>
              </w:rPr>
              <w:t>Not Allowed</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0f78526f_ebd0_44a3_a91a_5c036e7700"/>
          <w:p>
            <w:pPr>
              <w:spacing w:before="180" w:after="0" w:line="240" w:lineRule="auto"/>
              <w:jc w:val="center"/>
            </w:pPr>
            <w:r>
              <w:rPr>
                <w:rFonts w:ascii="Arial" w:hAnsi="Arial"/>
                <w:color w:val="000000"/>
                <w:sz w:val="18"/>
              </w:rPr>
              <w:t>3/2</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91caeea1_50da_4d68_b25b_2b00ab3ff5"/>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254e1952_361d_46c2_a997_43a1869304"/>
          <w:p>
            <w:pPr>
              <w:spacing w:before="180" w:after="0" w:line="240" w:lineRule="auto"/>
              <w:jc w:val="center"/>
            </w:pPr>
            <w:r>
              <w:rPr>
                <w:rFonts w:ascii="Arial" w:hAnsi="Arial"/>
                <w:color w:val="000000"/>
                <w:sz w:val="18"/>
              </w:rPr>
              <w:t>-/2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646faf3e_a8f6_4b52_8ee3_4cac7fee4a"/>
          <w:p>
            <w:pPr>
              <w:spacing w:before="180" w:after="0" w:line="240" w:lineRule="auto"/>
              <w:jc w:val="center"/>
            </w:pPr>
            <w:r>
              <w:rPr>
                <w:rFonts w:ascii="Arial" w:hAnsi="Arial"/>
                <w:color w:val="000000"/>
                <w:sz w:val="18"/>
              </w:rPr>
              <w:t>-</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edf496e6_40df_454d_8237_41d6cd2f73"/>
          <w:p>
            <w:pPr>
              <w:spacing w:before="180" w:after="0" w:line="240" w:lineRule="auto"/>
              <w:jc w:val="center"/>
            </w:pPr>
            <w:r>
              <w:rPr>
                <w:rFonts w:ascii="Arial" w:hAnsi="Arial"/>
                <w:color w:val="000000"/>
                <w:sz w:val="18"/>
              </w:rPr>
              <w:t>-</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31"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2" w:name="para_024ac171_84b6_48d4_8003_0c53055486"/>
          <w:p>
            <w:pPr>
              <w:spacing w:before="180" w:after="0" w:line="240" w:lineRule="auto"/>
            </w:pPr>
            <w:r>
              <w:rPr>
                <w:rFonts w:ascii="Arial" w:hAnsi="Arial"/>
                <w:color w:val="000000"/>
                <w:sz w:val="18"/>
              </w:rPr>
              <w:t>&gt;Performed Station Geographic Location Code Sequence</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3fd6ea02_3230_4504_881c_1e49af21a2"/>
          <w:p>
            <w:pPr>
              <w:spacing w:before="180" w:after="0" w:line="240" w:lineRule="auto"/>
              <w:jc w:val="center"/>
            </w:pPr>
            <w:r>
              <w:rPr>
                <w:rFonts w:ascii="Arial" w:hAnsi="Arial"/>
                <w:color w:val="000000"/>
                <w:sz w:val="18"/>
              </w:rPr>
              <w:t>(0040,4030)</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272a12cf_d64d_48af_aef1_57e3970ca5"/>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facc6011_0d24_47d0_90cd_66c3081e22"/>
          <w:p>
            <w:pPr>
              <w:spacing w:before="180" w:after="0" w:line="240" w:lineRule="auto"/>
              <w:jc w:val="center"/>
            </w:pPr>
            <w:r>
              <w:rPr>
                <w:rFonts w:ascii="Arial" w:hAnsi="Arial"/>
                <w:color w:val="000000"/>
                <w:sz w:val="18"/>
              </w:rPr>
              <w:t>3/2</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34b73f4a_008d_4226_9f96_71c08eba82"/>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ead78e1b_8a7c_4fd5_bffd_2ef7cb6225"/>
          <w:p>
            <w:pPr>
              <w:spacing w:before="180" w:after="0" w:line="240" w:lineRule="auto"/>
              <w:jc w:val="center"/>
            </w:pPr>
            <w:r>
              <w:rPr>
                <w:rFonts w:ascii="Arial" w:hAnsi="Arial"/>
                <w:color w:val="000000"/>
                <w:sz w:val="18"/>
              </w:rPr>
              <w:t>-/2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5a14dad8_ade9_4769_931d_9580e83f9c"/>
          <w:p>
            <w:pPr>
              <w:spacing w:before="180" w:after="0" w:line="240" w:lineRule="auto"/>
              <w:jc w:val="center"/>
            </w:pPr>
            <w:r>
              <w:rPr>
                <w:rFonts w:ascii="Arial" w:hAnsi="Arial"/>
                <w:color w:val="000000"/>
                <w:sz w:val="18"/>
              </w:rPr>
              <w:t>-</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00e9c8d8_3c6b_4459_ac5f_b1590597b6"/>
          <w:p>
            <w:pPr>
              <w:spacing w:before="180" w:after="0" w:line="240" w:lineRule="auto"/>
              <w:jc w:val="center"/>
            </w:pPr>
            <w:r>
              <w:rPr>
                <w:rFonts w:ascii="Arial" w:hAnsi="Arial"/>
                <w:color w:val="000000"/>
                <w:sz w:val="18"/>
              </w:rPr>
              <w:t>-</w:t>
            </w:r>
          </w:p>
          <w:bookmarkEnd w:id="13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40"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03ce645e_c1d8_4f51_aa2b_b54d5fbcf2"/>
          <w:p>
            <w:pPr>
              <w:spacing w:before="180" w:after="0" w:line="240" w:lineRule="auto"/>
            </w:pPr>
            <w:r>
              <w:rPr>
                <w:rFonts w:ascii="Arial" w:hAnsi="Arial"/>
                <w:color w:val="000000"/>
                <w:sz w:val="18"/>
              </w:rPr>
              <w:t>&gt;Performed Procedure Step Start DateTime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4c219ac8_211a_4ba6_b095_e6ffa6e7b8"/>
          <w:p>
            <w:pPr>
              <w:spacing w:before="180" w:after="0" w:line="240" w:lineRule="auto"/>
              <w:jc w:val="center"/>
            </w:pPr>
            <w:r>
              <w:rPr>
                <w:rFonts w:ascii="Arial" w:hAnsi="Arial"/>
                <w:color w:val="000000"/>
                <w:sz w:val="18"/>
              </w:rPr>
              <w:t>(0040,4050)</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66edf812_4785_4367_b05a_1be2d97279"/>
          <w:p>
            <w:pPr>
              <w:spacing w:before="180" w:after="0" w:line="240" w:lineRule="auto"/>
              <w:jc w:val="center"/>
            </w:pPr>
            <w:r>
              <w:rPr>
                <w:rFonts w:ascii="Arial" w:hAnsi="Arial"/>
                <w:color w:val="000000"/>
                <w:sz w:val="18"/>
              </w:rPr>
              <w:t>Not Allowed</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4536792f_c740_474c_9d21_77bc860481"/>
          <w:p>
            <w:pPr>
              <w:spacing w:before="180" w:after="0" w:line="240" w:lineRule="auto"/>
              <w:jc w:val="center"/>
            </w:pPr>
            <w:r>
              <w:rPr>
                <w:rFonts w:ascii="Arial" w:hAnsi="Arial"/>
                <w:color w:val="000000"/>
                <w:sz w:val="18"/>
              </w:rPr>
              <w:t>3/1</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2f81558d_85ae_4649_bd20_b739ab7a73"/>
          <w:p>
            <w:pPr>
              <w:spacing w:before="180" w:after="0" w:line="240" w:lineRule="auto"/>
              <w:jc w:val="center"/>
            </w:pPr>
            <w:r>
              <w:rPr>
                <w:rFonts w:ascii="Arial" w:hAnsi="Arial"/>
                <w:color w:val="000000"/>
                <w:sz w:val="18"/>
              </w:rPr>
              <w:t>P</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34c86517_6b3d_4cd3_b99b_2bd68fa15c"/>
          <w:p>
            <w:pPr>
              <w:spacing w:before="180" w:after="0" w:line="240" w:lineRule="auto"/>
              <w:jc w:val="center"/>
            </w:pPr>
            <w:r>
              <w:rPr>
                <w:rFonts w:ascii="Arial" w:hAnsi="Arial"/>
                <w:color w:val="000000"/>
                <w:sz w:val="18"/>
              </w:rPr>
              <w:t>-/1</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60283724_0844_48ad_8639_d9250debac"/>
          <w:p>
            <w:pPr>
              <w:spacing w:before="180" w:after="0" w:line="240" w:lineRule="auto"/>
              <w:jc w:val="center"/>
            </w:pPr>
            <w:r>
              <w:rPr>
                <w:rFonts w:ascii="Arial" w:hAnsi="Arial"/>
                <w:color w:val="000000"/>
                <w:sz w:val="18"/>
              </w:rPr>
              <w:t>-</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5e67d3d0_f02a_4f04_8098_1fa42f60f7"/>
          <w:p>
            <w:pPr>
              <w:spacing w:before="180" w:after="0" w:line="240" w:lineRule="auto"/>
              <w:jc w:val="center"/>
            </w:pPr>
            <w:r>
              <w:rPr>
                <w:rFonts w:ascii="Arial" w:hAnsi="Arial"/>
                <w:color w:val="000000"/>
                <w:sz w:val="18"/>
              </w:rPr>
              <w:t>-</w:t>
            </w:r>
          </w:p>
          <w:bookmarkEnd w:id="13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ab21b71e_6677_4c1e_b4ce_35591677ef"/>
          <w:p>
            <w:pPr>
              <w:spacing w:before="180" w:after="0" w:line="240" w:lineRule="auto"/>
            </w:pPr>
            <w:r>
              <w:rPr>
                <w:rFonts w:ascii="Arial" w:hAnsi="Arial"/>
                <w:color w:val="000000"/>
                <w:sz w:val="18"/>
              </w:rPr>
              <w:t>&gt;Performed Procedure Step Description</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1215d0f6_e356_4d14_a65b_8ce0db650e"/>
          <w:p>
            <w:pPr>
              <w:spacing w:before="180" w:after="0" w:line="240" w:lineRule="auto"/>
              <w:jc w:val="center"/>
            </w:pPr>
            <w:r>
              <w:rPr>
                <w:rFonts w:ascii="Arial" w:hAnsi="Arial"/>
                <w:color w:val="000000"/>
                <w:sz w:val="18"/>
              </w:rPr>
              <w:t>(0040,0254)</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dcafc968_67bc_4d10_86e0_e27a8795b7"/>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bc5b52be_4e5a_4f74_9e3b_aead9babcd"/>
          <w:p>
            <w:pPr>
              <w:spacing w:before="180" w:after="0" w:line="240" w:lineRule="auto"/>
              <w:jc w:val="center"/>
            </w:pPr>
            <w:r>
              <w:rPr>
                <w:rFonts w:ascii="Arial" w:hAnsi="Arial"/>
                <w:color w:val="000000"/>
                <w:sz w:val="18"/>
              </w:rPr>
              <w:t>3/1</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b815a3e7_8a86_4fdd_be08_549150a125"/>
          <w:p>
            <w:pPr>
              <w:spacing w:before="180" w:after="0" w:line="240" w:lineRule="auto"/>
              <w:jc w:val="center"/>
            </w:pPr>
            <w:r>
              <w:rPr>
                <w:rFonts w:ascii="Arial" w:hAnsi="Arial"/>
                <w:color w:val="000000"/>
                <w:sz w:val="18"/>
              </w:rPr>
              <w:t>O</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d44d4b73_0c80_4548_8f00_33735f1a82"/>
          <w:p>
            <w:pPr>
              <w:spacing w:before="180" w:after="0" w:line="240" w:lineRule="auto"/>
              <w:jc w:val="center"/>
            </w:pPr>
            <w:r>
              <w:rPr>
                <w:rFonts w:ascii="Arial" w:hAnsi="Arial"/>
                <w:color w:val="000000"/>
                <w:sz w:val="18"/>
              </w:rPr>
              <w:t>-/1</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dd092c52_5164_44c6_9164_0203c21a69"/>
          <w:p>
            <w:pPr>
              <w:spacing w:before="180" w:after="0" w:line="240" w:lineRule="auto"/>
              <w:jc w:val="center"/>
            </w:pPr>
            <w:r>
              <w:rPr>
                <w:rFonts w:ascii="Arial" w:hAnsi="Arial"/>
                <w:color w:val="000000"/>
                <w:sz w:val="18"/>
              </w:rPr>
              <w:t>-</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13ecb5a6_4452_4f82_afb5_d80c076333"/>
          <w:p>
            <w:pPr>
              <w:spacing w:before="180" w:after="0" w:line="240" w:lineRule="auto"/>
              <w:jc w:val="center"/>
            </w:pPr>
            <w:r>
              <w:rPr>
                <w:rFonts w:ascii="Arial" w:hAnsi="Arial"/>
                <w:color w:val="000000"/>
                <w:sz w:val="18"/>
              </w:rPr>
              <w:t>-</w:t>
            </w:r>
          </w:p>
          <w:bookmarkEnd w:id="13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f8973aca_5373_44a4_a7f6_2ada36bce4"/>
          <w:p>
            <w:pPr>
              <w:spacing w:before="180" w:after="0" w:line="240" w:lineRule="auto"/>
            </w:pPr>
            <w:r>
              <w:rPr>
                <w:rFonts w:ascii="Arial" w:hAnsi="Arial"/>
                <w:color w:val="000000"/>
                <w:sz w:val="18"/>
              </w:rPr>
              <w:t>&gt;Comments on the Performed Procedure Step</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4a413c73_601d_47ed_afc1_04ac6ba4ae"/>
          <w:p>
            <w:pPr>
              <w:spacing w:before="180" w:after="0" w:line="240" w:lineRule="auto"/>
              <w:jc w:val="center"/>
            </w:pPr>
            <w:r>
              <w:rPr>
                <w:rFonts w:ascii="Arial" w:hAnsi="Arial"/>
                <w:color w:val="000000"/>
                <w:sz w:val="18"/>
              </w:rPr>
              <w:t>(0040,0280)</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2a0af262_3144_4823_a7ad_8cbfb57f81"/>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e8ef7bd2_9896_4ccf_a4bf_5538fbfa04"/>
          <w:p>
            <w:pPr>
              <w:spacing w:before="180" w:after="0" w:line="240" w:lineRule="auto"/>
              <w:jc w:val="center"/>
            </w:pPr>
            <w:r>
              <w:rPr>
                <w:rFonts w:ascii="Arial" w:hAnsi="Arial"/>
                <w:color w:val="000000"/>
                <w:sz w:val="18"/>
              </w:rPr>
              <w:t>3/1</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c38bd027_e906_4f78_a7d9_46ffba4d53"/>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2d8ef1ad_2856_40b8_b6ba_f1bf01c411"/>
          <w:p>
            <w:pPr>
              <w:spacing w:before="180" w:after="0" w:line="240" w:lineRule="auto"/>
              <w:jc w:val="center"/>
            </w:pPr>
            <w:r>
              <w:rPr>
                <w:rFonts w:ascii="Arial" w:hAnsi="Arial"/>
                <w:color w:val="000000"/>
                <w:sz w:val="18"/>
              </w:rPr>
              <w:t>-/1</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0aa80712_6c1f_4f7d_a6a3_c988f7790e"/>
          <w:p>
            <w:pPr>
              <w:spacing w:before="180" w:after="0" w:line="240" w:lineRule="auto"/>
              <w:jc w:val="center"/>
            </w:pPr>
            <w:r>
              <w:rPr>
                <w:rFonts w:ascii="Arial" w:hAnsi="Arial"/>
                <w:color w:val="000000"/>
                <w:sz w:val="18"/>
              </w:rPr>
              <w:t>-</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f1c3cd5_9970_477e_a6f0_d0993341b0"/>
          <w:p>
            <w:pPr>
              <w:spacing w:before="180" w:after="0" w:line="240" w:lineRule="auto"/>
              <w:jc w:val="center"/>
            </w:pPr>
            <w:r>
              <w:rPr>
                <w:rFonts w:ascii="Arial" w:hAnsi="Arial"/>
                <w:color w:val="000000"/>
                <w:sz w:val="18"/>
              </w:rPr>
              <w:t>-</w:t>
            </w:r>
          </w:p>
          <w:bookmarkEnd w:id="13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d068b428_c39b_44cf_8251_00d04e3e3b"/>
          <w:p>
            <w:pPr>
              <w:spacing w:before="180" w:after="0" w:line="240" w:lineRule="auto"/>
            </w:pPr>
            <w:r>
              <w:rPr>
                <w:rFonts w:ascii="Arial" w:hAnsi="Arial"/>
                <w:color w:val="000000"/>
                <w:sz w:val="18"/>
              </w:rPr>
              <w:t>&gt;Performed Workitem Code Sequence</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9553ef85_07c2_478f_ba72_3cc2c4d5c9"/>
          <w:p>
            <w:pPr>
              <w:spacing w:before="180" w:after="0" w:line="240" w:lineRule="auto"/>
              <w:jc w:val="center"/>
            </w:pPr>
            <w:r>
              <w:rPr>
                <w:rFonts w:ascii="Arial" w:hAnsi="Arial"/>
                <w:color w:val="000000"/>
                <w:sz w:val="18"/>
              </w:rPr>
              <w:t>(0040,4019)</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9b957b0c_5ab5_452d_9539_5cc8207d5b"/>
          <w:p>
            <w:pPr>
              <w:spacing w:before="180" w:after="0" w:line="240" w:lineRule="auto"/>
              <w:jc w:val="center"/>
            </w:pPr>
            <w:r>
              <w:rPr>
                <w:rFonts w:ascii="Arial" w:hAnsi="Arial"/>
                <w:color w:val="000000"/>
                <w:sz w:val="18"/>
              </w:rPr>
              <w:t>Not Allowed</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f80d4a9e_4875_455c_b335_956a2b66b1"/>
          <w:p>
            <w:pPr>
              <w:spacing w:before="180" w:after="0" w:line="240" w:lineRule="auto"/>
              <w:jc w:val="center"/>
            </w:pPr>
            <w:r>
              <w:rPr>
                <w:rFonts w:ascii="Arial" w:hAnsi="Arial"/>
                <w:color w:val="000000"/>
                <w:sz w:val="18"/>
              </w:rPr>
              <w:t>3/1</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cd13433c_de44_4471_bdf5_c0f0b0ec5d"/>
          <w:p>
            <w:pPr>
              <w:spacing w:before="180" w:after="0" w:line="240" w:lineRule="auto"/>
              <w:jc w:val="center"/>
            </w:pPr>
            <w:r>
              <w:rPr>
                <w:rFonts w:ascii="Arial" w:hAnsi="Arial"/>
                <w:color w:val="000000"/>
                <w:sz w:val="18"/>
              </w:rPr>
              <w:t>P</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3bf7b0a_3430_4b2a_b76f_fcdba5bcf3"/>
          <w:p>
            <w:pPr>
              <w:spacing w:before="180" w:after="0" w:line="240" w:lineRule="auto"/>
              <w:jc w:val="center"/>
            </w:pPr>
            <w:r>
              <w:rPr>
                <w:rFonts w:ascii="Arial" w:hAnsi="Arial"/>
                <w:color w:val="000000"/>
                <w:sz w:val="18"/>
              </w:rPr>
              <w:t>-/1</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66d4cbb6_d658_4b87_bd1a_6892d6bb67"/>
          <w:p>
            <w:pPr>
              <w:spacing w:before="180" w:after="0" w:line="240" w:lineRule="auto"/>
              <w:jc w:val="center"/>
            </w:pPr>
            <w:r>
              <w:rPr>
                <w:rFonts w:ascii="Arial" w:hAnsi="Arial"/>
                <w:color w:val="000000"/>
                <w:sz w:val="18"/>
              </w:rPr>
              <w:t>-</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0c33aad_cae7_4d47_bcae_883b58480d"/>
          <w:p>
            <w:pPr>
              <w:spacing w:before="180" w:after="0" w:line="240" w:lineRule="auto"/>
              <w:jc w:val="center"/>
            </w:pPr>
            <w:r>
              <w:rPr>
                <w:rFonts w:ascii="Arial" w:hAnsi="Arial"/>
                <w:color w:val="000000"/>
                <w:sz w:val="18"/>
              </w:rPr>
              <w:t>-</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73"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4" w:name="para_61af067e_b325_4f0e_b84e_0b81a62fb2"/>
          <w:p>
            <w:pPr>
              <w:spacing w:before="180" w:after="0" w:line="240" w:lineRule="auto"/>
            </w:pPr>
            <w:r>
              <w:rPr>
                <w:rFonts w:ascii="Arial" w:hAnsi="Arial"/>
                <w:color w:val="000000"/>
                <w:sz w:val="18"/>
              </w:rPr>
              <w:t>&gt;Performed Processing Parameters Sequence</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5222344_906c_4b59_a992_5d8cdc2a4c"/>
          <w:p>
            <w:pPr>
              <w:spacing w:before="180" w:after="0" w:line="240" w:lineRule="auto"/>
              <w:jc w:val="center"/>
            </w:pPr>
            <w:r>
              <w:rPr>
                <w:rFonts w:ascii="Arial" w:hAnsi="Arial"/>
                <w:color w:val="000000"/>
                <w:sz w:val="18"/>
              </w:rPr>
              <w:t>(0074,1212)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dbea4066_bcaa_4495_b454_7c580c5adb"/>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a70b2b2f_84e0_4534_bdfa_d6c6a00351"/>
          <w:p>
            <w:pPr>
              <w:spacing w:before="180" w:after="0" w:line="240" w:lineRule="auto"/>
              <w:jc w:val="center"/>
            </w:pPr>
            <w:r>
              <w:rPr>
                <w:rFonts w:ascii="Arial" w:hAnsi="Arial"/>
                <w:color w:val="000000"/>
                <w:sz w:val="18"/>
              </w:rPr>
              <w:t>3/1</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8ef970f5_a3d8_4436_9573_7c649798a6"/>
          <w:p>
            <w:pPr>
              <w:spacing w:before="180" w:after="0" w:line="240" w:lineRule="auto"/>
              <w:jc w:val="center"/>
            </w:pPr>
            <w:r>
              <w:rPr>
                <w:rFonts w:ascii="Arial" w:hAnsi="Arial"/>
                <w:color w:val="000000"/>
                <w:sz w:val="18"/>
              </w:rPr>
              <w:t>O</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5f5bd5cd_cc11_472e_b931_8a05fced6d"/>
          <w:p>
            <w:pPr>
              <w:spacing w:before="180" w:after="0" w:line="240" w:lineRule="auto"/>
              <w:jc w:val="center"/>
            </w:pPr>
            <w:r>
              <w:rPr>
                <w:rFonts w:ascii="Arial" w:hAnsi="Arial"/>
                <w:color w:val="000000"/>
                <w:sz w:val="18"/>
              </w:rPr>
              <w:t>-/1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569af7f8_8c11_4684_9e81_109c7a6b71"/>
          <w:p>
            <w:pPr>
              <w:spacing w:before="180" w:after="0" w:line="240" w:lineRule="auto"/>
              <w:jc w:val="center"/>
            </w:pPr>
            <w:r>
              <w:rPr>
                <w:rFonts w:ascii="Arial" w:hAnsi="Arial"/>
                <w:color w:val="000000"/>
                <w:sz w:val="18"/>
              </w:rPr>
              <w:t>-</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8a613033_e137_4b41_a91e_9566ef3275"/>
          <w:p>
            <w:pPr>
              <w:spacing w:before="180" w:after="0" w:line="240" w:lineRule="auto"/>
              <w:jc w:val="center"/>
            </w:pPr>
            <w:r>
              <w:rPr>
                <w:rFonts w:ascii="Arial" w:hAnsi="Arial"/>
                <w:color w:val="000000"/>
                <w:sz w:val="18"/>
              </w:rPr>
              <w:t>-</w:t>
            </w:r>
          </w:p>
          <w:bookmarkEnd w:id="13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6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9e7a497a_d4be_43da_8242_66f78fd032"/>
          <w:p>
            <w:pPr>
              <w:spacing w:before="180" w:after="0" w:line="240" w:lineRule="auto"/>
            </w:pPr>
            <w:r>
              <w:rPr>
                <w:rFonts w:ascii="Arial" w:hAnsi="Arial"/>
                <w:color w:val="000000"/>
                <w:sz w:val="18"/>
              </w:rPr>
              <w:t>&gt;Performed Procedure Step End DateTime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20214698_bc7e_4b65_b371_37acdff7f8"/>
          <w:p>
            <w:pPr>
              <w:spacing w:before="180" w:after="0" w:line="240" w:lineRule="auto"/>
              <w:jc w:val="center"/>
            </w:pPr>
            <w:r>
              <w:rPr>
                <w:rFonts w:ascii="Arial" w:hAnsi="Arial"/>
                <w:color w:val="000000"/>
                <w:sz w:val="18"/>
              </w:rPr>
              <w:t>(0040,4051)</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71285430_facb_45ef_91c7_85d20ab06a"/>
          <w:p>
            <w:pPr>
              <w:spacing w:before="180" w:after="0" w:line="240" w:lineRule="auto"/>
              <w:jc w:val="center"/>
            </w:pPr>
            <w:r>
              <w:rPr>
                <w:rFonts w:ascii="Arial" w:hAnsi="Arial"/>
                <w:color w:val="000000"/>
                <w:sz w:val="18"/>
              </w:rPr>
              <w:t>Not Allowed</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dc79ee25_5a38_4fb2_af57_77aca5ef1c"/>
          <w:p>
            <w:pPr>
              <w:spacing w:before="180" w:after="0" w:line="240" w:lineRule="auto"/>
              <w:jc w:val="center"/>
            </w:pPr>
            <w:r>
              <w:rPr>
                <w:rFonts w:ascii="Arial" w:hAnsi="Arial"/>
                <w:color w:val="000000"/>
                <w:sz w:val="18"/>
              </w:rPr>
              <w:t>3/1</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f0e30dd3_bff1_46ea_bad7_b530aa9465"/>
          <w:p>
            <w:pPr>
              <w:spacing w:before="180" w:after="0" w:line="240" w:lineRule="auto"/>
              <w:jc w:val="center"/>
            </w:pPr>
            <w:r>
              <w:rPr>
                <w:rFonts w:ascii="Arial" w:hAnsi="Arial"/>
                <w:color w:val="000000"/>
                <w:sz w:val="18"/>
              </w:rPr>
              <w:t>P</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0410b9b7_6df4_43d2_9f6b_c6673b6954"/>
          <w:p>
            <w:pPr>
              <w:spacing w:before="180" w:after="0" w:line="240" w:lineRule="auto"/>
              <w:jc w:val="center"/>
            </w:pPr>
            <w:r>
              <w:rPr>
                <w:rFonts w:ascii="Arial" w:hAnsi="Arial"/>
                <w:color w:val="000000"/>
                <w:sz w:val="18"/>
              </w:rPr>
              <w:t>-/1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bbb275a2_d3e9_4ab1_b171_7c0e63ca70"/>
          <w:p>
            <w:pPr>
              <w:spacing w:before="180" w:after="0" w:line="240" w:lineRule="auto"/>
              <w:jc w:val="center"/>
            </w:pPr>
            <w:r>
              <w:rPr>
                <w:rFonts w:ascii="Arial" w:hAnsi="Arial"/>
                <w:color w:val="000000"/>
                <w:sz w:val="18"/>
              </w:rPr>
              <w:t>O</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d0a6b915_8c22_4aa6_bd9a_a97ac6794a"/>
          <w:p>
            <w:pPr>
              <w:spacing w:before="180" w:after="0" w:line="240" w:lineRule="auto"/>
              <w:jc w:val="center"/>
            </w:pPr>
            <w:r>
              <w:rPr>
                <w:rFonts w:ascii="Arial" w:hAnsi="Arial"/>
                <w:color w:val="000000"/>
                <w:sz w:val="18"/>
              </w:rPr>
              <w:t>1C</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2c9da69a_6472_4fa9_ac8b_b76565919c"/>
          <w:p>
            <w:pPr>
              <w:spacing w:before="180" w:after="0" w:line="240" w:lineRule="auto"/>
            </w:pPr>
            <w:r>
              <w:rPr>
                <w:rFonts w:ascii="Arial" w:hAnsi="Arial"/>
                <w:color w:val="000000"/>
                <w:sz w:val="18"/>
              </w:rPr>
              <w:t>Required if set.</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52418082_3d7d_4a50_a91f_819718666a"/>
          <w:p>
            <w:pPr>
              <w:spacing w:before="180" w:after="0" w:line="240" w:lineRule="auto"/>
            </w:pPr>
            <w:r>
              <w:rPr>
                <w:rFonts w:ascii="Arial" w:hAnsi="Arial"/>
                <w:color w:val="000000"/>
                <w:sz w:val="18"/>
              </w:rPr>
              <w:t>&gt;Output Information Sequence</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96b98b49_b2e8_48a6_aa8d_fa0e9bf547"/>
          <w:p>
            <w:pPr>
              <w:spacing w:before="180" w:after="0" w:line="240" w:lineRule="auto"/>
              <w:jc w:val="center"/>
            </w:pPr>
            <w:r>
              <w:rPr>
                <w:rFonts w:ascii="Arial" w:hAnsi="Arial"/>
                <w:color w:val="000000"/>
                <w:sz w:val="18"/>
              </w:rPr>
              <w:t>(0040,4033)</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be50f156_c615_4fe2_8be4_182a0ee4d6"/>
          <w:p>
            <w:pPr>
              <w:spacing w:before="180" w:after="0" w:line="240" w:lineRule="auto"/>
              <w:jc w:val="center"/>
            </w:pPr>
            <w:r>
              <w:rPr>
                <w:rFonts w:ascii="Arial" w:hAnsi="Arial"/>
                <w:color w:val="000000"/>
                <w:sz w:val="18"/>
              </w:rPr>
              <w:t>Not Allowed</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b2be313e_aa05_469e_85a1_0a0805c811"/>
          <w:p>
            <w:pPr>
              <w:spacing w:before="180" w:after="0" w:line="240" w:lineRule="auto"/>
              <w:jc w:val="center"/>
            </w:pPr>
            <w:r>
              <w:rPr>
                <w:rFonts w:ascii="Arial" w:hAnsi="Arial"/>
                <w:color w:val="000000"/>
                <w:sz w:val="18"/>
              </w:rPr>
              <w:t>2/2</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92722ac4_1c66_4d71_bf07_39819c7d82"/>
          <w:p>
            <w:pPr>
              <w:spacing w:before="180" w:after="0" w:line="240" w:lineRule="auto"/>
              <w:jc w:val="center"/>
            </w:pPr>
            <w:r>
              <w:rPr>
                <w:rFonts w:ascii="Arial" w:hAnsi="Arial"/>
                <w:color w:val="000000"/>
                <w:sz w:val="18"/>
              </w:rPr>
              <w:t>P</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dcd17719_7458_430c_9ed5_0a39545c47"/>
          <w:p>
            <w:pPr>
              <w:spacing w:before="180" w:after="0" w:line="240" w:lineRule="auto"/>
              <w:jc w:val="center"/>
            </w:pPr>
            <w:r>
              <w:rPr>
                <w:rFonts w:ascii="Arial" w:hAnsi="Arial"/>
                <w:color w:val="000000"/>
                <w:sz w:val="18"/>
              </w:rPr>
              <w:t>-/2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1612d08f_0e7f_435c_870d_76da009705"/>
          <w:p>
            <w:pPr>
              <w:spacing w:before="180" w:after="0" w:line="240" w:lineRule="auto"/>
              <w:jc w:val="center"/>
            </w:pPr>
            <w:r>
              <w:rPr>
                <w:rFonts w:ascii="Arial" w:hAnsi="Arial"/>
                <w:color w:val="000000"/>
                <w:sz w:val="18"/>
              </w:rPr>
              <w:t>-</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d6805ea4_401f_40c2_9469_10835e2ee4"/>
          <w:p>
            <w:pPr>
              <w:spacing w:before="180" w:after="0" w:line="240" w:lineRule="auto"/>
              <w:jc w:val="center"/>
            </w:pPr>
            <w:r>
              <w:rPr>
                <w:rFonts w:ascii="Arial" w:hAnsi="Arial"/>
                <w:color w:val="000000"/>
                <w:sz w:val="18"/>
              </w:rPr>
              <w:t>-</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3700"/>
        </w:tc>
      </w:tr>
      <w:tr>
        <w:tblPrEx/>
        <w:trPr/>
        <w:tc>
          <w:tcPr>
            <w:hMerge w:val="restart"/>
            <w:tcBorders>
              <w:left w:val="single" w:sz="4" w:color="000000"/>
              <w:bottom w:val="single" w:sz="4" w:color="000000"/>
            </w:tcBorders>
            <w:tcMar>
              <w:top w:w="40" w:type="dxa"/>
              <w:left w:w="40" w:type="dxa"/>
              <w:bottom w:w="40" w:type="dxa"/>
            </w:tcMar>
            <w:vAlign w:val="top"/>
          </w:tcPr>
          <w:bookmarkStart w:id="13701"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3702" w:name="sect_CC_2_5_1_3_1"/>
    <w:p>
      <w:pPr>
        <w:spacing w:before="180" w:after="0" w:line="240" w:lineRule="auto"/>
      </w:pPr>
      <w:r>
        <w:rPr>
          <w:rFonts w:ascii="Arial" w:hAnsi="Arial"/>
          <w:b/>
          <w:color w:val="000000"/>
          <w:sz w:val="18"/>
        </w:rPr>
        <w:t>CC.2.5.1.3.1 UPS SOP Class UID</w:t>
      </w:r>
    </w:p>
    <w:bookmarkEnd w:id="13702"/>
    <w:bookmarkStart w:id="13703"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3703"/>
    <w:bookmarkStart w:id="13704" w:name="sect_CC_2_5_1_3_2"/>
    <w:p>
      <w:pPr>
        <w:spacing w:before="180" w:after="0" w:line="240" w:lineRule="auto"/>
      </w:pPr>
      <w:r>
        <w:rPr>
          <w:rFonts w:ascii="Arial" w:hAnsi="Arial"/>
          <w:b/>
          <w:color w:val="000000"/>
          <w:sz w:val="18"/>
        </w:rPr>
        <w:t>CC.2.5.1.3.2 Unified Procedure Step Performed Procedure Sequence</w:t>
      </w:r>
    </w:p>
    <w:bookmarkEnd w:id="13704"/>
    <w:bookmarkStart w:id="13705"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3705"/>
    <w:bookmarkStart w:id="13706" w:name="idp140728114807680"/>
    <w:p>
      <w:pPr>
        <w:keepNext/>
        <w:spacing w:before="180" w:after="0" w:line="240" w:lineRule="auto"/>
        <w:ind w:left="360" w:right="360" w:firstLine="0"/>
        <w:jc w:val="both"/>
      </w:pPr>
      <w:r>
        <w:rPr>
          <w:rFonts w:ascii="Arial" w:hAnsi="Arial"/>
          <w:color w:val="000000"/>
          <w:sz w:val="18"/>
        </w:rPr>
        <w:t>Note</w:t>
      </w:r>
    </w:p>
    <w:bookmarkEnd w:id="13706"/>
    <w:bookmarkStart w:id="13707"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3707"/>
    <w:bookmarkStart w:id="13708" w:name="sect_CC_2_5_2"/>
    <w:p>
      <w:pPr>
        <w:spacing w:before="180" w:after="0" w:line="240" w:lineRule="auto"/>
      </w:pPr>
      <w:r>
        <w:rPr>
          <w:rFonts w:ascii="Arial" w:hAnsi="Arial"/>
          <w:b/>
          <w:color w:val="000000"/>
          <w:sz w:val="26"/>
        </w:rPr>
        <w:t>CC.2.5.2 Service Class User Behavior</w:t>
      </w:r>
    </w:p>
    <w:bookmarkEnd w:id="13708"/>
    <w:bookmarkStart w:id="13709"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3709"/>
    <w:bookmarkStart w:id="13710"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3710"/>
    <w:bookmarkStart w:id="13711"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3711"/>
    <w:bookmarkStart w:id="13712"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3712"/>
    <w:bookmarkStart w:id="13713" w:name="sect_CC_2_5_3"/>
    <w:p>
      <w:pPr>
        <w:spacing w:before="180" w:after="0" w:line="240" w:lineRule="auto"/>
      </w:pPr>
      <w:r>
        <w:rPr>
          <w:rFonts w:ascii="Arial" w:hAnsi="Arial"/>
          <w:b/>
          <w:color w:val="000000"/>
          <w:sz w:val="26"/>
        </w:rPr>
        <w:t>CC.2.5.3 Service Class Provider Behavior</w:t>
      </w:r>
    </w:p>
    <w:bookmarkEnd w:id="13713"/>
    <w:bookmarkStart w:id="13714"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3714"/>
    <w:bookmarkStart w:id="13715"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3715"/>
    <w:bookmarkStart w:id="13716"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3716"/>
    <w:bookmarkStart w:id="13717"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3717"/>
    <w:bookmarkStart w:id="13718"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3718"/>
    <w:bookmarkStart w:id="13719"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3719"/>
    <w:bookmarkStart w:id="13720"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3720"/>
    <w:bookmarkStart w:id="13721"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3">
        <w:r>
          <w:rPr>
            <w:rFonts w:ascii="Arial" w:hAnsi="Arial"/>
            <w:color w:val="000000"/>
            <w:sz w:val="18"/>
          </w:rPr>
          <w:t>PS3.7</w:t>
        </w:r>
      </w:hyperlink>
      <w:r>
        <w:rPr>
          <w:rFonts w:ascii="Arial" w:hAnsi="Arial"/>
          <w:color w:val="000000"/>
          <w:sz w:val="18"/>
        </w:rPr>
        <w:t xml:space="preserve"> and </w:t>
      </w:r>
      <w:hyperlink r:id="r744">
        <w:r>
          <w:rPr>
            <w:rFonts w:ascii="Arial" w:hAnsi="Arial"/>
            <w:color w:val="000000"/>
            <w:sz w:val="18"/>
          </w:rPr>
          <w:t>PS3.15</w:t>
        </w:r>
      </w:hyperlink>
      <w:r>
        <w:rPr>
          <w:rFonts w:ascii="Arial" w:hAnsi="Arial"/>
          <w:color w:val="000000"/>
          <w:sz w:val="18"/>
        </w:rPr>
        <w:t xml:space="preserve">). </w:t>
      </w:r>
      <w:hyperlink r:id="r745">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21"/>
    <w:bookmarkStart w:id="13722" w:name="sect_CC_2_5_4"/>
    <w:p>
      <w:pPr>
        <w:spacing w:before="180" w:after="0" w:line="240" w:lineRule="auto"/>
      </w:pPr>
      <w:r>
        <w:rPr>
          <w:rFonts w:ascii="Arial" w:hAnsi="Arial"/>
          <w:b/>
          <w:color w:val="000000"/>
          <w:sz w:val="26"/>
        </w:rPr>
        <w:t>CC.2.5.4 Status Codes</w:t>
      </w:r>
    </w:p>
    <w:bookmarkEnd w:id="13722"/>
    <w:bookmarkStart w:id="13723" w:name="para_e00eb7cb_01b0_4b51_a6dd_9bd4732915"/>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5_4">
        <w:r>
          <w:rPr>
            <w:rFonts w:ascii="Arial" w:hAnsi="Arial"/>
            <w:color w:val="000000"/>
            <w:sz w:val="18"/>
          </w:rPr>
          <w:t>Table CC.2.5-4</w:t>
        </w:r>
      </w:hyperlink>
      <w:r>
        <w:rPr>
          <w:rFonts w:ascii="Arial" w:hAnsi="Arial"/>
          <w:color w:val="000000"/>
          <w:sz w:val="18"/>
        </w:rPr>
        <w:t>.</w:t>
      </w:r>
    </w:p>
    <w:bookmarkEnd w:id="13723"/>
    <w:bookmarkStart w:id="13724" w:name="table_CC_2_5_4"/>
    <w:p>
      <w:pPr>
        <w:keepNext/>
        <w:spacing w:before="216" w:after="0" w:line="240" w:lineRule="auto"/>
        <w:jc w:val="center"/>
      </w:pPr>
      <w:r>
        <w:rPr>
          <w:rFonts w:ascii="Arial" w:hAnsi="Arial"/>
          <w:b/>
          <w:color w:val="000000"/>
          <w:sz w:val="22"/>
        </w:rPr>
        <w:t>Table CC.2.5-4. Status Values</w:t>
      </w:r>
    </w:p>
    <w:bookmarkEnd w:id="13724"/>
    <w:p>
      <w:pPr>
        <w:spacing w:before="0" w:after="0" w:line="240" w:lineRule="auto"/>
        <w:rPr>
          <w:sz w:val="13"/>
        </w:rPr>
      </w:pPr>
    </w:p>
    <w:tbl>
      <w:tblPr>
        <w:tblInd w:w="45" w:type="dxa"/>
        <w:tblLayout w:type="fixed"/>
      </w:tblPr>
      <w:tblGrid>
        <w:gridCol w:w="1952"/>
        <w:gridCol w:w="6667"/>
        <w:gridCol w:w="18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25" w:name="para_12b8108d_a9db_49a5_a4fc_560b3001e5"/>
          <w:p>
            <w:pPr>
              <w:keepNext/>
              <w:spacing w:before="180" w:after="0" w:line="240" w:lineRule="auto"/>
              <w:jc w:val="center"/>
            </w:pPr>
            <w:r>
              <w:rPr>
                <w:rFonts w:ascii="Arial" w:hAnsi="Arial"/>
                <w:b/>
                <w:color w:val="000000"/>
                <w:sz w:val="18"/>
              </w:rPr>
              <w:t>Status</w:t>
            </w:r>
          </w:p>
          <w:bookmarkEnd w:id="1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6" w:name="para_aef3f750_eced_4437_bd39_f519b94bc8"/>
          <w:p>
            <w:pPr>
              <w:spacing w:before="180" w:after="0" w:line="240" w:lineRule="auto"/>
              <w:jc w:val="center"/>
            </w:pPr>
            <w:r>
              <w:rPr>
                <w:rFonts w:ascii="Arial" w:hAnsi="Arial"/>
                <w:b/>
                <w:color w:val="000000"/>
                <w:sz w:val="18"/>
              </w:rPr>
              <w:t>Meaning</w:t>
            </w:r>
          </w:p>
          <w:bookmarkEnd w:id="13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27" w:name="para_bc8293e2_2dea_4723_a924_b98394d410"/>
          <w:p>
            <w:pPr>
              <w:spacing w:before="180" w:after="0" w:line="240" w:lineRule="auto"/>
              <w:jc w:val="center"/>
            </w:pPr>
            <w:r>
              <w:rPr>
                <w:rFonts w:ascii="Arial" w:hAnsi="Arial"/>
                <w:b/>
                <w:color w:val="000000"/>
                <w:sz w:val="18"/>
              </w:rPr>
              <w:t>Code</w:t>
            </w:r>
          </w:p>
          <w:bookmarkEnd w:id="13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8" w:name="para_9ba6ba58_aa2d_450c_918d_5ef7659e14"/>
          <w:p>
            <w:pPr>
              <w:spacing w:before="180" w:after="0" w:line="240" w:lineRule="auto"/>
            </w:pPr>
            <w:r>
              <w:rPr>
                <w:rFonts w:ascii="Arial" w:hAnsi="Arial"/>
                <w:color w:val="000000"/>
                <w:sz w:val="18"/>
              </w:rPr>
              <w:t>Success</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c5b87dd6_e224_4d10_93f1_1e0ca293cc"/>
          <w:p>
            <w:pPr>
              <w:spacing w:before="180" w:after="0" w:line="240" w:lineRule="auto"/>
            </w:pPr>
            <w:r>
              <w:rPr>
                <w:rFonts w:ascii="Arial" w:hAnsi="Arial"/>
                <w:color w:val="000000"/>
                <w:sz w:val="18"/>
              </w:rPr>
              <w:t>The UPS was created as requested</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4923173b_1735_4e1a_ae09_242231fab9"/>
          <w:p>
            <w:pPr>
              <w:spacing w:before="180" w:after="0" w:line="240" w:lineRule="auto"/>
              <w:jc w:val="center"/>
            </w:pPr>
            <w:r>
              <w:rPr>
                <w:rFonts w:ascii="Arial" w:hAnsi="Arial"/>
                <w:color w:val="000000"/>
                <w:sz w:val="18"/>
              </w:rPr>
              <w:t>0000</w:t>
            </w:r>
          </w:p>
          <w:bookmarkEnd w:id="1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1" w:name="para_3b99f0b7_fd0d_41e6_a15d_b67dcf8cfd"/>
          <w:p>
            <w:pPr>
              <w:spacing w:before="180" w:after="0" w:line="240" w:lineRule="auto"/>
            </w:pPr>
            <w:r>
              <w:rPr>
                <w:rFonts w:ascii="Arial" w:hAnsi="Arial"/>
                <w:color w:val="000000"/>
                <w:sz w:val="18"/>
              </w:rPr>
              <w:t>Warning</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1dce0d0b_8d90_4113_92cf_2c905a4b2d"/>
          <w:p>
            <w:pPr>
              <w:spacing w:before="180" w:after="0" w:line="240" w:lineRule="auto"/>
            </w:pPr>
            <w:r>
              <w:rPr>
                <w:rFonts w:ascii="Arial" w:hAnsi="Arial"/>
                <w:color w:val="000000"/>
                <w:sz w:val="18"/>
              </w:rPr>
              <w:t>The UPS was created with modifications</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80298327_0704_411c_bb70_265b5ded15"/>
          <w:p>
            <w:pPr>
              <w:spacing w:before="180" w:after="0" w:line="240" w:lineRule="auto"/>
              <w:jc w:val="center"/>
            </w:pPr>
            <w:r>
              <w:rPr>
                <w:rFonts w:ascii="Arial" w:hAnsi="Arial"/>
                <w:color w:val="000000"/>
                <w:sz w:val="18"/>
              </w:rPr>
              <w:t>B300</w:t>
            </w:r>
          </w:p>
          <w:bookmarkEnd w:id="13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4" w:name="para_fe08d486_710a_4fb3_bbab_5e54a6ab81"/>
          <w:p>
            <w:pPr>
              <w:spacing w:before="180" w:after="0" w:line="240" w:lineRule="auto"/>
            </w:pPr>
            <w:r>
              <w:rPr>
                <w:rFonts w:ascii="Arial" w:hAnsi="Arial"/>
                <w:color w:val="000000"/>
                <w:sz w:val="18"/>
              </w:rPr>
              <w:t>Failure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e2325d76_776b_451f_a075_5fc2a7d13a"/>
          <w:p>
            <w:pPr>
              <w:spacing w:before="180" w:after="0" w:line="240" w:lineRule="auto"/>
            </w:pPr>
            <w:r>
              <w:rPr>
                <w:rFonts w:ascii="Arial" w:hAnsi="Arial"/>
                <w:color w:val="000000"/>
                <w:sz w:val="18"/>
              </w:rPr>
              <w:t>Refused: The provided value of UPS State was not "SCHEDULED".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9b929fe_4e5d_41dd_86e4_81cc0f2eb4"/>
          <w:p>
            <w:pPr>
              <w:spacing w:before="180" w:after="0" w:line="240" w:lineRule="auto"/>
              <w:jc w:val="center"/>
            </w:pPr>
            <w:r>
              <w:rPr>
                <w:rFonts w:ascii="Arial" w:hAnsi="Arial"/>
                <w:color w:val="000000"/>
                <w:sz w:val="18"/>
              </w:rPr>
              <w:t>C309</w:t>
            </w:r>
          </w:p>
          <w:bookmarkEnd w:id="13736"/>
        </w:tc>
      </w:tr>
    </w:tbl>
    <w:bookmarkStart w:id="13737" w:name="sect_CC_2_6"/>
    <w:p>
      <w:pPr>
        <w:spacing w:before="180" w:after="0" w:line="240" w:lineRule="auto"/>
      </w:pPr>
      <w:r>
        <w:rPr>
          <w:rFonts w:ascii="Arial" w:hAnsi="Arial"/>
          <w:b/>
          <w:color w:val="000000"/>
          <w:sz w:val="24"/>
        </w:rPr>
        <w:t>CC.2.6 Set Unified Procedure Step Information (N-SET)</w:t>
      </w:r>
    </w:p>
    <w:bookmarkEnd w:id="13737"/>
    <w:bookmarkStart w:id="13738"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3738"/>
    <w:bookmarkStart w:id="13739" w:name="sect_CC_2_6_1"/>
    <w:p>
      <w:pPr>
        <w:spacing w:before="180" w:after="0" w:line="240" w:lineRule="auto"/>
      </w:pPr>
      <w:r>
        <w:rPr>
          <w:rFonts w:ascii="Arial" w:hAnsi="Arial"/>
          <w:b/>
          <w:color w:val="000000"/>
          <w:sz w:val="26"/>
        </w:rPr>
        <w:t>CC.2.6.1 Unified Procedure Step IOD Subset Specification</w:t>
      </w:r>
    </w:p>
    <w:bookmarkEnd w:id="13739"/>
    <w:bookmarkStart w:id="13740"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3740"/>
    <w:bookmarkStart w:id="13741" w:name="sect_CC_2_6_2"/>
    <w:p>
      <w:pPr>
        <w:spacing w:before="180" w:after="0" w:line="240" w:lineRule="auto"/>
      </w:pPr>
      <w:r>
        <w:rPr>
          <w:rFonts w:ascii="Arial" w:hAnsi="Arial"/>
          <w:b/>
          <w:color w:val="000000"/>
          <w:sz w:val="26"/>
        </w:rPr>
        <w:t>CC.2.6.2 Service Class User Behavior</w:t>
      </w:r>
    </w:p>
    <w:bookmarkEnd w:id="13741"/>
    <w:bookmarkStart w:id="13742"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42"/>
    <w:bookmarkStart w:id="13743"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3743"/>
    <w:bookmarkStart w:id="13744"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3744"/>
    <w:bookmarkStart w:id="13745"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3745"/>
    <w:bookmarkStart w:id="13746"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3746"/>
    <w:bookmarkStart w:id="13747"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3747"/>
    <w:bookmarkStart w:id="13748"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3748"/>
    <w:bookmarkStart w:id="13749"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3749"/>
    <w:bookmarkStart w:id="13750" w:name="idp140728114885408"/>
    <w:p>
      <w:pPr>
        <w:keepNext/>
        <w:spacing w:before="180" w:after="0" w:line="240" w:lineRule="auto"/>
        <w:ind w:left="360" w:right="360" w:firstLine="0"/>
        <w:jc w:val="both"/>
      </w:pPr>
      <w:r>
        <w:rPr>
          <w:rFonts w:ascii="Arial" w:hAnsi="Arial"/>
          <w:color w:val="000000"/>
          <w:sz w:val="18"/>
        </w:rPr>
        <w:t>Note</w:t>
      </w:r>
    </w:p>
    <w:bookmarkEnd w:id="13750"/>
    <w:bookmarkStart w:id="13751"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3751"/>
    <w:bookmarkStart w:id="13752" w:name="sect_CC_2_6_3"/>
    <w:p>
      <w:pPr>
        <w:spacing w:before="180" w:after="0" w:line="240" w:lineRule="auto"/>
      </w:pPr>
      <w:r>
        <w:rPr>
          <w:rFonts w:ascii="Arial" w:hAnsi="Arial"/>
          <w:b/>
          <w:color w:val="000000"/>
          <w:sz w:val="26"/>
        </w:rPr>
        <w:t>CC.2.6.3 Service Class Provider Behavior</w:t>
      </w:r>
    </w:p>
    <w:bookmarkEnd w:id="13752"/>
    <w:bookmarkStart w:id="13753"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53"/>
    <w:bookmarkStart w:id="13754"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3754"/>
    <w:bookmarkStart w:id="13755"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3755"/>
    <w:bookmarkStart w:id="13756"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3756"/>
    <w:bookmarkStart w:id="13757"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3757"/>
    <w:bookmarkStart w:id="13758"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3758"/>
    <w:bookmarkStart w:id="13759"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3759"/>
    <w:bookmarkStart w:id="13760"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46">
        <w:r>
          <w:rPr>
            <w:rFonts w:ascii="Arial" w:hAnsi="Arial"/>
            <w:color w:val="000000"/>
            <w:sz w:val="18"/>
          </w:rPr>
          <w:t>PS3.7</w:t>
        </w:r>
      </w:hyperlink>
      <w:r>
        <w:rPr>
          <w:rFonts w:ascii="Arial" w:hAnsi="Arial"/>
          <w:color w:val="000000"/>
          <w:sz w:val="18"/>
        </w:rPr>
        <w:t xml:space="preserve"> and </w:t>
      </w:r>
      <w:hyperlink r:id="r747">
        <w:r>
          <w:rPr>
            <w:rFonts w:ascii="Arial" w:hAnsi="Arial"/>
            <w:color w:val="000000"/>
            <w:sz w:val="18"/>
          </w:rPr>
          <w:t>PS3.15</w:t>
        </w:r>
      </w:hyperlink>
      <w:r>
        <w:rPr>
          <w:rFonts w:ascii="Arial" w:hAnsi="Arial"/>
          <w:color w:val="000000"/>
          <w:sz w:val="18"/>
        </w:rPr>
        <w:t xml:space="preserve">). </w:t>
      </w:r>
      <w:hyperlink r:id="r748">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3760"/>
    <w:bookmarkStart w:id="13761" w:name="sect_CC_2_6_4"/>
    <w:p>
      <w:pPr>
        <w:spacing w:before="180" w:after="0" w:line="240" w:lineRule="auto"/>
      </w:pPr>
      <w:r>
        <w:rPr>
          <w:rFonts w:ascii="Arial" w:hAnsi="Arial"/>
          <w:b/>
          <w:color w:val="000000"/>
          <w:sz w:val="26"/>
        </w:rPr>
        <w:t>CC.2.6.4 Status Codes</w:t>
      </w:r>
    </w:p>
    <w:bookmarkEnd w:id="13761"/>
    <w:bookmarkStart w:id="13762" w:name="para_f809bb02_2842_48e2_9973_cbbe20ad79"/>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6_1">
        <w:r>
          <w:rPr>
            <w:rFonts w:ascii="Arial" w:hAnsi="Arial"/>
            <w:color w:val="000000"/>
            <w:sz w:val="18"/>
          </w:rPr>
          <w:t>Table CC.2.6-1</w:t>
        </w:r>
      </w:hyperlink>
      <w:r>
        <w:rPr>
          <w:rFonts w:ascii="Arial" w:hAnsi="Arial"/>
          <w:color w:val="000000"/>
          <w:sz w:val="18"/>
        </w:rPr>
        <w:t xml:space="preserve">. See </w:t>
      </w:r>
      <w:hyperlink r:id="r749">
        <w:r>
          <w:rPr>
            <w:rFonts w:ascii="Arial" w:hAnsi="Arial"/>
            <w:color w:val="000000"/>
            <w:sz w:val="18"/>
          </w:rPr>
          <w:t>PS3.7</w:t>
        </w:r>
      </w:hyperlink>
      <w:r>
        <w:rPr>
          <w:rFonts w:ascii="Arial" w:hAnsi="Arial"/>
          <w:color w:val="000000"/>
          <w:sz w:val="18"/>
        </w:rPr>
        <w:t xml:space="preserve"> for additional response status codes.</w:t>
      </w:r>
    </w:p>
    <w:bookmarkEnd w:id="13762"/>
    <w:bookmarkStart w:id="13763" w:name="table_CC_2_6_1"/>
    <w:p>
      <w:pPr>
        <w:keepNext/>
        <w:spacing w:before="216" w:after="0" w:line="240" w:lineRule="auto"/>
        <w:jc w:val="center"/>
      </w:pPr>
      <w:r>
        <w:rPr>
          <w:rFonts w:ascii="Arial" w:hAnsi="Arial"/>
          <w:b/>
          <w:color w:val="000000"/>
          <w:sz w:val="22"/>
        </w:rPr>
        <w:t>Table CC.2.6-1. Status Values</w:t>
      </w:r>
    </w:p>
    <w:bookmarkEnd w:id="13763"/>
    <w:p>
      <w:pPr>
        <w:spacing w:before="0" w:after="0" w:line="240" w:lineRule="auto"/>
        <w:rPr>
          <w:sz w:val="13"/>
        </w:rPr>
      </w:pPr>
    </w:p>
    <w:tbl>
      <w:tblPr>
        <w:tblInd w:w="45" w:type="dxa"/>
        <w:tblLayout w:type="fixed"/>
      </w:tblPr>
      <w:tblGrid>
        <w:gridCol w:w="1351"/>
        <w:gridCol w:w="7869"/>
        <w:gridCol w:w="1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4" w:name="para_44c7cf97_f118_4f4b_a2d1_1505350384"/>
          <w:p>
            <w:pPr>
              <w:keepNext/>
              <w:spacing w:before="180" w:after="0" w:line="240" w:lineRule="auto"/>
              <w:jc w:val="center"/>
            </w:pPr>
            <w:r>
              <w:rPr>
                <w:rFonts w:ascii="Arial" w:hAnsi="Arial"/>
                <w:b/>
                <w:color w:val="000000"/>
                <w:sz w:val="18"/>
              </w:rPr>
              <w:t>Status</w:t>
            </w:r>
          </w:p>
          <w:bookmarkEnd w:id="13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5" w:name="para_f7d94106_e9a6_49be_a8af_ab0c7532ad"/>
          <w:p>
            <w:pPr>
              <w:spacing w:before="180" w:after="0" w:line="240" w:lineRule="auto"/>
              <w:jc w:val="center"/>
            </w:pPr>
            <w:r>
              <w:rPr>
                <w:rFonts w:ascii="Arial" w:hAnsi="Arial"/>
                <w:b/>
                <w:color w:val="000000"/>
                <w:sz w:val="18"/>
              </w:rPr>
              <w:t>Meaning</w:t>
            </w:r>
          </w:p>
          <w:bookmarkEnd w:id="13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6" w:name="para_fae46929_b35e_4869_a7eb_0cc4d4c897"/>
          <w:p>
            <w:pPr>
              <w:spacing w:before="180" w:after="0" w:line="240" w:lineRule="auto"/>
              <w:jc w:val="center"/>
            </w:pPr>
            <w:r>
              <w:rPr>
                <w:rFonts w:ascii="Arial" w:hAnsi="Arial"/>
                <w:b/>
                <w:color w:val="000000"/>
                <w:sz w:val="18"/>
              </w:rPr>
              <w:t>Code</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3bbea1d4_53d7_4bfb_921c_31b66f6a3b"/>
          <w:p>
            <w:pPr>
              <w:spacing w:before="180" w:after="0" w:line="240" w:lineRule="auto"/>
            </w:pPr>
            <w:r>
              <w:rPr>
                <w:rFonts w:ascii="Arial" w:hAnsi="Arial"/>
                <w:color w:val="000000"/>
                <w:sz w:val="18"/>
              </w:rPr>
              <w:t>Success</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79fdbc28_1a84_4957_8683_f84dd4bdd7"/>
          <w:p>
            <w:pPr>
              <w:spacing w:before="180" w:after="0" w:line="240" w:lineRule="auto"/>
            </w:pPr>
            <w:r>
              <w:rPr>
                <w:rFonts w:ascii="Arial" w:hAnsi="Arial"/>
                <w:color w:val="000000"/>
                <w:sz w:val="18"/>
              </w:rPr>
              <w:t>The requested modification of the Attribute values is performed</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5b12f8c8_592a_4bf2_93e8_a9118cc981"/>
          <w:p>
            <w:pPr>
              <w:spacing w:before="180" w:after="0" w:line="240" w:lineRule="auto"/>
              <w:jc w:val="center"/>
            </w:pPr>
            <w:r>
              <w:rPr>
                <w:rFonts w:ascii="Arial" w:hAnsi="Arial"/>
                <w:color w:val="000000"/>
                <w:sz w:val="18"/>
              </w:rPr>
              <w:t>0000</w:t>
            </w:r>
          </w:p>
          <w:bookmarkEnd w:id="13769"/>
        </w:tc>
      </w:tr>
      <w:tr>
        <w:tblPrEx/>
        <w:trPr/>
        <w:tc>
          <w:tcPr>
            <w:vMerge w:val="restart"/>
            <w:tcBorders>
              <w:left w:val="single" w:sz="4" w:color="000000"/>
              <w:right w:val="single" w:sz="4" w:color="000000"/>
            </w:tcBorders>
            <w:tcMar>
              <w:top w:w="40" w:type="dxa"/>
              <w:left w:w="40" w:type="dxa"/>
              <w:right w:w="40" w:type="dxa"/>
            </w:tcMar>
            <w:vAlign w:val="top"/>
          </w:tcPr>
          <w:bookmarkStart w:id="13770" w:name="para_05feaa3b_60ec_4cde_b4a9_225e3466a4"/>
          <w:p>
            <w:pPr>
              <w:spacing w:before="180" w:after="0" w:line="240" w:lineRule="auto"/>
            </w:pPr>
            <w:r>
              <w:rPr>
                <w:rFonts w:ascii="Arial" w:hAnsi="Arial"/>
                <w:color w:val="000000"/>
                <w:sz w:val="18"/>
              </w:rPr>
              <w:t>Warning</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a17f7d9_5874_4c7f_9344_d2ea815c09"/>
          <w:p>
            <w:pPr>
              <w:spacing w:before="180" w:after="0" w:line="240" w:lineRule="auto"/>
            </w:pPr>
            <w:r>
              <w:rPr>
                <w:rFonts w:ascii="Arial" w:hAnsi="Arial"/>
                <w:color w:val="000000"/>
                <w:sz w:val="18"/>
              </w:rPr>
              <w:t>Requested optional Attributes are not supported.</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ef3d83e0_858f_45da_b86e_2d0baf5f5f"/>
          <w:p>
            <w:pPr>
              <w:spacing w:before="180" w:after="0" w:line="240" w:lineRule="auto"/>
              <w:jc w:val="center"/>
            </w:pPr>
            <w:r>
              <w:rPr>
                <w:rFonts w:ascii="Arial" w:hAnsi="Arial"/>
                <w:color w:val="000000"/>
                <w:sz w:val="18"/>
              </w:rPr>
              <w:t>0001</w:t>
            </w:r>
          </w:p>
          <w:bookmarkEnd w:id="137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3" w:name="para_b5cfe735_f7fe_4ced_99ac_58103ec125"/>
          <w:p>
            <w:pPr>
              <w:spacing w:before="180" w:after="0" w:line="240" w:lineRule="auto"/>
            </w:pPr>
            <w:r>
              <w:rPr>
                <w:rFonts w:ascii="Arial" w:hAnsi="Arial"/>
                <w:color w:val="000000"/>
                <w:sz w:val="18"/>
              </w:rPr>
              <w:t>Coerced invalid values to valid values</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0c896cfd_3f28_4772_a60e_57bfba0190"/>
          <w:p>
            <w:pPr>
              <w:spacing w:before="180" w:after="0" w:line="240" w:lineRule="auto"/>
              <w:jc w:val="center"/>
            </w:pPr>
            <w:r>
              <w:rPr>
                <w:rFonts w:ascii="Arial" w:hAnsi="Arial"/>
                <w:color w:val="000000"/>
                <w:sz w:val="18"/>
              </w:rPr>
              <w:t>B305</w:t>
            </w:r>
          </w:p>
          <w:bookmarkEnd w:id="13774"/>
        </w:tc>
      </w:tr>
      <w:tr>
        <w:tblPrEx/>
        <w:trPr/>
        <w:tc>
          <w:tcPr>
            <w:vMerge w:val="restart"/>
            <w:tcBorders>
              <w:left w:val="single" w:sz="4" w:color="000000"/>
              <w:right w:val="single" w:sz="4" w:color="000000"/>
            </w:tcBorders>
            <w:tcMar>
              <w:top w:w="40" w:type="dxa"/>
              <w:left w:w="40" w:type="dxa"/>
              <w:right w:w="40" w:type="dxa"/>
            </w:tcMar>
            <w:vAlign w:val="top"/>
          </w:tcPr>
          <w:bookmarkStart w:id="13775" w:name="para_968f74a6_2f90_482f_bec7_6a6d88e858"/>
          <w:p>
            <w:pPr>
              <w:spacing w:before="180" w:after="0" w:line="240" w:lineRule="auto"/>
            </w:pPr>
            <w:r>
              <w:rPr>
                <w:rFonts w:ascii="Arial" w:hAnsi="Arial"/>
                <w:color w:val="000000"/>
                <w:sz w:val="18"/>
              </w:rPr>
              <w:t>Failure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d139e98a_1cc2_42ea_9561_4a30629dfa"/>
          <w:p>
            <w:pPr>
              <w:spacing w:before="180" w:after="0" w:line="240" w:lineRule="auto"/>
            </w:pPr>
            <w:r>
              <w:rPr>
                <w:rFonts w:ascii="Arial" w:hAnsi="Arial"/>
                <w:color w:val="000000"/>
                <w:sz w:val="18"/>
              </w:rPr>
              <w:t>Refused: The UPS is not in the "IN PROGRESS" state</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173d0c98_8231_4006_b269_51883cc617"/>
          <w:p>
            <w:pPr>
              <w:spacing w:before="180" w:after="0" w:line="240" w:lineRule="auto"/>
              <w:jc w:val="center"/>
            </w:pPr>
            <w:r>
              <w:rPr>
                <w:rFonts w:ascii="Arial" w:hAnsi="Arial"/>
                <w:color w:val="000000"/>
                <w:sz w:val="18"/>
              </w:rPr>
              <w:t>C310</w:t>
            </w:r>
          </w:p>
          <w:bookmarkEnd w:id="137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8" w:name="para_acbd24cd_a54d_46c1_a79f_b2f9da3ef3"/>
          <w:p>
            <w:pPr>
              <w:spacing w:before="180" w:after="0" w:line="240" w:lineRule="auto"/>
            </w:pPr>
            <w:r>
              <w:rPr>
                <w:rFonts w:ascii="Arial" w:hAnsi="Arial"/>
                <w:color w:val="000000"/>
                <w:sz w:val="18"/>
              </w:rPr>
              <w:t>Refused: The correct Transaction UID was not provided</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6cba0340_8635_4e38_956a_5cd8904090"/>
          <w:p>
            <w:pPr>
              <w:spacing w:before="180" w:after="0" w:line="240" w:lineRule="auto"/>
              <w:jc w:val="center"/>
            </w:pPr>
            <w:r>
              <w:rPr>
                <w:rFonts w:ascii="Arial" w:hAnsi="Arial"/>
                <w:color w:val="000000"/>
                <w:sz w:val="18"/>
              </w:rPr>
              <w:t>C301</w:t>
            </w:r>
          </w:p>
          <w:bookmarkEnd w:id="13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0" w:name="para_e1996d2b_5c76_4727_8c09_84090e2009"/>
          <w:p>
            <w:pPr>
              <w:spacing w:before="180" w:after="0" w:line="240" w:lineRule="auto"/>
            </w:pPr>
            <w:r>
              <w:rPr>
                <w:rFonts w:ascii="Arial" w:hAnsi="Arial"/>
                <w:color w:val="000000"/>
                <w:sz w:val="18"/>
              </w:rPr>
              <w:t>Refused: The UPS may no longer be updated</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d24b9881_761e_4b36_bb03_d6d364face"/>
          <w:p>
            <w:pPr>
              <w:spacing w:before="180" w:after="0" w:line="240" w:lineRule="auto"/>
              <w:jc w:val="center"/>
            </w:pPr>
            <w:r>
              <w:rPr>
                <w:rFonts w:ascii="Arial" w:hAnsi="Arial"/>
                <w:color w:val="000000"/>
                <w:sz w:val="18"/>
              </w:rPr>
              <w:t>C300</w:t>
            </w:r>
          </w:p>
          <w:bookmarkEnd w:id="13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2" w:name="para_8d86706f_3392_44b6_8a35_209578096d"/>
          <w:p>
            <w:pPr>
              <w:spacing w:before="180" w:after="0" w:line="240" w:lineRule="auto"/>
            </w:pPr>
            <w:r>
              <w:rPr>
                <w:rFonts w:ascii="Arial" w:hAnsi="Arial"/>
                <w:color w:val="000000"/>
                <w:sz w:val="18"/>
              </w:rPr>
              <w:t>Specified SOP Instance UID does not exist or is not a UPS Instance managed by this SCP</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90ade82d_3d8c_4f97_9b59_c5ae376036"/>
          <w:p>
            <w:pPr>
              <w:spacing w:before="180" w:after="0" w:line="240" w:lineRule="auto"/>
              <w:jc w:val="center"/>
            </w:pPr>
            <w:r>
              <w:rPr>
                <w:rFonts w:ascii="Arial" w:hAnsi="Arial"/>
                <w:color w:val="000000"/>
                <w:sz w:val="18"/>
              </w:rPr>
              <w:t>C307</w:t>
            </w:r>
          </w:p>
          <w:bookmarkEnd w:id="13783"/>
        </w:tc>
      </w:tr>
    </w:tbl>
    <w:bookmarkStart w:id="13784" w:name="sect_CC_2_7"/>
    <w:p>
      <w:pPr>
        <w:spacing w:before="180" w:after="0" w:line="240" w:lineRule="auto"/>
      </w:pPr>
      <w:r>
        <w:rPr>
          <w:rFonts w:ascii="Arial" w:hAnsi="Arial"/>
          <w:b/>
          <w:color w:val="000000"/>
          <w:sz w:val="24"/>
        </w:rPr>
        <w:t>CC.2.7 Get Unified Procedure Step Information (N-GET)</w:t>
      </w:r>
    </w:p>
    <w:bookmarkEnd w:id="13784"/>
    <w:bookmarkStart w:id="13785"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3785"/>
    <w:bookmarkStart w:id="13786" w:name="sect_CC_2_7_1"/>
    <w:p>
      <w:pPr>
        <w:spacing w:before="180" w:after="0" w:line="240" w:lineRule="auto"/>
      </w:pPr>
      <w:r>
        <w:rPr>
          <w:rFonts w:ascii="Arial" w:hAnsi="Arial"/>
          <w:b/>
          <w:color w:val="000000"/>
          <w:sz w:val="26"/>
        </w:rPr>
        <w:t>CC.2.7.1 Unified Procedure Step IOD Subset Specification</w:t>
      </w:r>
    </w:p>
    <w:bookmarkEnd w:id="13786"/>
    <w:bookmarkStart w:id="13787"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3787"/>
    <w:bookmarkStart w:id="13788" w:name="sect_CC_2_7_2"/>
    <w:p>
      <w:pPr>
        <w:spacing w:before="180" w:after="0" w:line="240" w:lineRule="auto"/>
      </w:pPr>
      <w:r>
        <w:rPr>
          <w:rFonts w:ascii="Arial" w:hAnsi="Arial"/>
          <w:b/>
          <w:color w:val="000000"/>
          <w:sz w:val="26"/>
        </w:rPr>
        <w:t>CC.2.7.2 Service Class User Behavior</w:t>
      </w:r>
    </w:p>
    <w:bookmarkEnd w:id="13788"/>
    <w:bookmarkStart w:id="13789"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789"/>
    <w:bookmarkStart w:id="13790"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3790"/>
    <w:bookmarkStart w:id="13791"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3791"/>
    <w:bookmarkStart w:id="13792"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3792"/>
    <w:bookmarkStart w:id="13793"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3793"/>
    <w:bookmarkStart w:id="13794" w:name="idp140728114967312"/>
    <w:p>
      <w:pPr>
        <w:keepNext/>
        <w:spacing w:before="180" w:after="0" w:line="240" w:lineRule="auto"/>
        <w:ind w:left="360" w:right="360" w:firstLine="0"/>
        <w:jc w:val="both"/>
      </w:pPr>
      <w:r>
        <w:rPr>
          <w:rFonts w:ascii="Arial" w:hAnsi="Arial"/>
          <w:color w:val="000000"/>
          <w:sz w:val="18"/>
        </w:rPr>
        <w:t>Note</w:t>
      </w:r>
    </w:p>
    <w:bookmarkEnd w:id="13794"/>
    <w:bookmarkStart w:id="13795"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3795"/>
    <w:bookmarkStart w:id="13796"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3796"/>
    <w:bookmarkStart w:id="13797"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3797"/>
    <w:bookmarkStart w:id="13798" w:name="idp140728114971408"/>
    <w:p>
      <w:pPr>
        <w:keepNext/>
        <w:spacing w:before="180" w:after="0" w:line="240" w:lineRule="auto"/>
        <w:ind w:left="360" w:right="360" w:firstLine="0"/>
        <w:jc w:val="both"/>
      </w:pPr>
      <w:r>
        <w:rPr>
          <w:rFonts w:ascii="Arial" w:hAnsi="Arial"/>
          <w:color w:val="000000"/>
          <w:sz w:val="18"/>
        </w:rPr>
        <w:t>Note</w:t>
      </w:r>
    </w:p>
    <w:bookmarkEnd w:id="13798"/>
    <w:bookmarkStart w:id="13799"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3799"/>
    <w:bookmarkStart w:id="13800" w:name="sect_CC_2_7_3"/>
    <w:p>
      <w:pPr>
        <w:spacing w:before="180" w:after="0" w:line="240" w:lineRule="auto"/>
      </w:pPr>
      <w:r>
        <w:rPr>
          <w:rFonts w:ascii="Arial" w:hAnsi="Arial"/>
          <w:b/>
          <w:color w:val="000000"/>
          <w:sz w:val="26"/>
        </w:rPr>
        <w:t>CC.2.7.3 Service Class Provider Behavior</w:t>
      </w:r>
    </w:p>
    <w:bookmarkEnd w:id="13800"/>
    <w:bookmarkStart w:id="13801"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01"/>
    <w:bookmarkStart w:id="13802"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3802"/>
    <w:bookmarkStart w:id="13803" w:name="idp140728114978240"/>
    <w:p>
      <w:pPr>
        <w:keepNext/>
        <w:spacing w:before="180" w:after="0" w:line="240" w:lineRule="auto"/>
        <w:ind w:left="360" w:right="360" w:firstLine="0"/>
        <w:jc w:val="both"/>
      </w:pPr>
      <w:r>
        <w:rPr>
          <w:rFonts w:ascii="Arial" w:hAnsi="Arial"/>
          <w:color w:val="000000"/>
          <w:sz w:val="18"/>
        </w:rPr>
        <w:t>Note</w:t>
      </w:r>
    </w:p>
    <w:bookmarkEnd w:id="13803"/>
    <w:bookmarkStart w:id="13804"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3804"/>
    <w:bookmarkStart w:id="13805"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3805"/>
    <w:bookmarkStart w:id="13806"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3806"/>
    <w:bookmarkStart w:id="13807"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0">
        <w:r>
          <w:rPr>
            <w:rFonts w:ascii="Arial" w:hAnsi="Arial"/>
            <w:color w:val="000000"/>
            <w:sz w:val="18"/>
          </w:rPr>
          <w:t>PS3.7</w:t>
        </w:r>
      </w:hyperlink>
      <w:r>
        <w:rPr>
          <w:rFonts w:ascii="Arial" w:hAnsi="Arial"/>
          <w:color w:val="000000"/>
          <w:sz w:val="18"/>
        </w:rPr>
        <w:t xml:space="preserve"> and </w:t>
      </w:r>
      <w:hyperlink r:id="r751">
        <w:r>
          <w:rPr>
            <w:rFonts w:ascii="Arial" w:hAnsi="Arial"/>
            <w:color w:val="000000"/>
            <w:sz w:val="18"/>
          </w:rPr>
          <w:t>PS3.15</w:t>
        </w:r>
      </w:hyperlink>
      <w:r>
        <w:rPr>
          <w:rFonts w:ascii="Arial" w:hAnsi="Arial"/>
          <w:color w:val="000000"/>
          <w:sz w:val="18"/>
        </w:rPr>
        <w:t xml:space="preserve">). </w:t>
      </w:r>
      <w:hyperlink r:id="r75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807"/>
    <w:bookmarkStart w:id="13808" w:name="sect_CC_2_7_4"/>
    <w:p>
      <w:pPr>
        <w:spacing w:before="180" w:after="0" w:line="240" w:lineRule="auto"/>
      </w:pPr>
      <w:r>
        <w:rPr>
          <w:rFonts w:ascii="Arial" w:hAnsi="Arial"/>
          <w:b/>
          <w:color w:val="000000"/>
          <w:sz w:val="26"/>
        </w:rPr>
        <w:t>CC.2.7.4 Status Codes</w:t>
      </w:r>
    </w:p>
    <w:bookmarkEnd w:id="13808"/>
    <w:bookmarkStart w:id="13809" w:name="para_877bc66c_8c88_4eea_aa17_3924f807f4"/>
    <w:p>
      <w:pPr>
        <w:spacing w:before="180" w:after="0" w:line="240" w:lineRule="auto"/>
        <w:jc w:val="both"/>
      </w:pPr>
      <w:r>
        <w:rPr>
          <w:rFonts w:ascii="Arial" w:hAnsi="Arial"/>
          <w:color w:val="000000"/>
          <w:sz w:val="18"/>
        </w:rPr>
        <w:t xml:space="preserve">The status values that are specific for this DIMSE operation are defined in </w:t>
      </w:r>
      <w:hyperlink w:anchor="table_CC_2_7_1">
        <w:r>
          <w:rPr>
            <w:rFonts w:ascii="Arial" w:hAnsi="Arial"/>
            <w:color w:val="000000"/>
            <w:sz w:val="18"/>
          </w:rPr>
          <w:t>Table CC.2.7-1</w:t>
        </w:r>
      </w:hyperlink>
      <w:r>
        <w:rPr>
          <w:rFonts w:ascii="Arial" w:hAnsi="Arial"/>
          <w:color w:val="000000"/>
          <w:sz w:val="18"/>
        </w:rPr>
        <w:t xml:space="preserve">. See </w:t>
      </w:r>
      <w:hyperlink r:id="r753">
        <w:r>
          <w:rPr>
            <w:rFonts w:ascii="Arial" w:hAnsi="Arial"/>
            <w:color w:val="000000"/>
            <w:sz w:val="18"/>
          </w:rPr>
          <w:t>PS3.7</w:t>
        </w:r>
      </w:hyperlink>
      <w:r>
        <w:rPr>
          <w:rFonts w:ascii="Arial" w:hAnsi="Arial"/>
          <w:color w:val="000000"/>
          <w:sz w:val="18"/>
        </w:rPr>
        <w:t xml:space="preserve"> for additional response status codes.</w:t>
      </w:r>
    </w:p>
    <w:bookmarkEnd w:id="13809"/>
    <w:bookmarkStart w:id="13810" w:name="table_CC_2_7_1"/>
    <w:p>
      <w:pPr>
        <w:keepNext/>
        <w:spacing w:before="216" w:after="0" w:line="240" w:lineRule="auto"/>
        <w:jc w:val="center"/>
      </w:pPr>
      <w:r>
        <w:rPr>
          <w:rFonts w:ascii="Arial" w:hAnsi="Arial"/>
          <w:b/>
          <w:color w:val="000000"/>
          <w:sz w:val="22"/>
        </w:rPr>
        <w:t>Table CC.2.7-1. Status Values</w:t>
      </w:r>
    </w:p>
    <w:bookmarkEnd w:id="13810"/>
    <w:p>
      <w:pPr>
        <w:spacing w:before="0" w:after="0" w:line="240" w:lineRule="auto"/>
        <w:rPr>
          <w:sz w:val="13"/>
        </w:rPr>
      </w:pPr>
    </w:p>
    <w:tbl>
      <w:tblPr>
        <w:tblInd w:w="45" w:type="dxa"/>
        <w:tblLayout w:type="fixed"/>
      </w:tblPr>
      <w:tblGrid>
        <w:gridCol w:w="1344"/>
        <w:gridCol w:w="7872"/>
        <w:gridCol w:w="12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1" w:name="para_d1e9ba26_9406_4d27_935e_59a32c4eaa"/>
          <w:p>
            <w:pPr>
              <w:keepNext/>
              <w:spacing w:before="180" w:after="0" w:line="240" w:lineRule="auto"/>
              <w:jc w:val="center"/>
            </w:pPr>
            <w:r>
              <w:rPr>
                <w:rFonts w:ascii="Arial" w:hAnsi="Arial"/>
                <w:b/>
                <w:color w:val="000000"/>
                <w:sz w:val="18"/>
              </w:rPr>
              <w:t>Status</w:t>
            </w:r>
          </w:p>
          <w:bookmarkEnd w:id="1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2" w:name="para_7e2482c5_4909_4049_a87c_eae41dcfcd"/>
          <w:p>
            <w:pPr>
              <w:spacing w:before="180" w:after="0" w:line="240" w:lineRule="auto"/>
              <w:jc w:val="center"/>
            </w:pPr>
            <w:r>
              <w:rPr>
                <w:rFonts w:ascii="Arial" w:hAnsi="Arial"/>
                <w:b/>
                <w:color w:val="000000"/>
                <w:sz w:val="18"/>
              </w:rPr>
              <w:t>Meaning</w:t>
            </w:r>
          </w:p>
          <w:bookmarkEnd w:id="13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3" w:name="para_56221e08_cd6a_4267_82ef_2301f2d2d3"/>
          <w:p>
            <w:pPr>
              <w:spacing w:before="180" w:after="0" w:line="240" w:lineRule="auto"/>
              <w:jc w:val="center"/>
            </w:pPr>
            <w:r>
              <w:rPr>
                <w:rFonts w:ascii="Arial" w:hAnsi="Arial"/>
                <w:b/>
                <w:color w:val="000000"/>
                <w:sz w:val="18"/>
              </w:rPr>
              <w:t>Code</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a9c4261c_d3e6_4914_ba7c_97e8503c33"/>
          <w:p>
            <w:pPr>
              <w:spacing w:before="180" w:after="0" w:line="240" w:lineRule="auto"/>
            </w:pPr>
            <w:r>
              <w:rPr>
                <w:rFonts w:ascii="Arial" w:hAnsi="Arial"/>
                <w:color w:val="000000"/>
                <w:sz w:val="18"/>
              </w:rPr>
              <w:t>Warning</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d6537255_a55e_4a18_a468_624c4c165e"/>
          <w:p>
            <w:pPr>
              <w:spacing w:before="180" w:after="0" w:line="240" w:lineRule="auto"/>
            </w:pPr>
            <w:r>
              <w:rPr>
                <w:rFonts w:ascii="Arial" w:hAnsi="Arial"/>
                <w:color w:val="000000"/>
                <w:sz w:val="18"/>
              </w:rPr>
              <w:t>Requested optional Attributes are not supported</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4d00f78e_8e36_4947_b92f_dbd99b4290"/>
          <w:p>
            <w:pPr>
              <w:spacing w:before="180" w:after="0" w:line="240" w:lineRule="auto"/>
              <w:jc w:val="center"/>
            </w:pPr>
            <w:r>
              <w:rPr>
                <w:rFonts w:ascii="Arial" w:hAnsi="Arial"/>
                <w:color w:val="000000"/>
                <w:sz w:val="18"/>
              </w:rPr>
              <w:t>0001</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9f589ddd_6e9e_4703_8b90_a249cf3d48"/>
          <w:p>
            <w:pPr>
              <w:spacing w:before="180" w:after="0" w:line="240" w:lineRule="auto"/>
            </w:pPr>
            <w:r>
              <w:rPr>
                <w:rFonts w:ascii="Arial" w:hAnsi="Arial"/>
                <w:color w:val="000000"/>
                <w:sz w:val="18"/>
              </w:rPr>
              <w:t>Failure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ecf3a807_7816_459e_8ac3_8cfdc714fd"/>
          <w:p>
            <w:pPr>
              <w:spacing w:before="180" w:after="0" w:line="240" w:lineRule="auto"/>
            </w:pPr>
            <w:r>
              <w:rPr>
                <w:rFonts w:ascii="Arial" w:hAnsi="Arial"/>
                <w:color w:val="000000"/>
                <w:sz w:val="18"/>
              </w:rPr>
              <w:t>Specified SOP Instance UID does not exist or is not a UPS Instance managed by this SCP</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0783466a_1a09_49a7_9176_876ff23309"/>
          <w:p>
            <w:pPr>
              <w:spacing w:before="180" w:after="0" w:line="240" w:lineRule="auto"/>
              <w:jc w:val="center"/>
            </w:pPr>
            <w:r>
              <w:rPr>
                <w:rFonts w:ascii="Arial" w:hAnsi="Arial"/>
                <w:color w:val="000000"/>
                <w:sz w:val="18"/>
              </w:rPr>
              <w:t>C307</w:t>
            </w:r>
          </w:p>
          <w:bookmarkEnd w:id="13819"/>
        </w:tc>
      </w:tr>
    </w:tbl>
    <w:bookmarkStart w:id="13820" w:name="sect_CC_2_8"/>
    <w:p>
      <w:pPr>
        <w:spacing w:before="180" w:after="0" w:line="240" w:lineRule="auto"/>
      </w:pPr>
      <w:r>
        <w:rPr>
          <w:rFonts w:ascii="Arial" w:hAnsi="Arial"/>
          <w:b/>
          <w:color w:val="000000"/>
          <w:sz w:val="24"/>
        </w:rPr>
        <w:t>CC.2.8 Search for Unified Procedure Step (C-FIND)</w:t>
      </w:r>
    </w:p>
    <w:bookmarkEnd w:id="13820"/>
    <w:bookmarkStart w:id="13821"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3821"/>
    <w:bookmarkStart w:id="13822"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3822"/>
    <w:bookmarkStart w:id="13823" w:name="sect_CC_2_8_1"/>
    <w:p>
      <w:pPr>
        <w:spacing w:before="180" w:after="0" w:line="240" w:lineRule="auto"/>
      </w:pPr>
      <w:r>
        <w:rPr>
          <w:rFonts w:ascii="Arial" w:hAnsi="Arial"/>
          <w:b/>
          <w:color w:val="000000"/>
          <w:sz w:val="26"/>
        </w:rPr>
        <w:t>CC.2.8.1 Operation</w:t>
      </w:r>
    </w:p>
    <w:bookmarkEnd w:id="13823"/>
    <w:bookmarkStart w:id="13824" w:name="sect_CC_2_8_1_1"/>
    <w:p>
      <w:pPr>
        <w:spacing w:before="180" w:after="0" w:line="240" w:lineRule="auto"/>
      </w:pPr>
      <w:r>
        <w:rPr>
          <w:rFonts w:ascii="Arial" w:hAnsi="Arial"/>
          <w:b/>
          <w:color w:val="000000"/>
          <w:sz w:val="22"/>
        </w:rPr>
        <w:t>CC.2.8.1.1 E/R Model</w:t>
      </w:r>
    </w:p>
    <w:bookmarkEnd w:id="13824"/>
    <w:bookmarkStart w:id="13825"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3825"/>
    <w:bookmarkStart w:id="13826"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3826"/>
    <w:bookmarkStart w:id="13827" w:name="para_4067711d_4931_4563_9b5e_18591d7039"/>
    <w:p>
      <w:pPr>
        <w:spacing w:before="180" w:after="0" w:line="240" w:lineRule="auto"/>
        <w:jc w:val="both"/>
      </w:pPr>
    </w:p>
    <w:bookmarkEnd w:id="13827"/>
    <w:bookmarkStart w:id="13828" w:name="figure_CC_2_8_1"/>
    <w:bookmarkStart w:id="13829" w:name="idp140728115025760"/>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54"/>
                    <a:srcRect/>
                    <a:stretch>
                      <a:fillRect/>
                    </a:stretch>
                  </p:blipFill>
                  <p:spPr>
                    <a:xfrm>
                      <a:off x="0" y="0"/>
                      <a:ext cx="4781550" cy="638175"/>
                    </a:xfrm>
                    <a:prstGeom prst="rect"/>
                  </p:spPr>
                </p:pic>
              </a:graphicData>
            </a:graphic>
          </wp:inline>
        </w:drawing>
      </w:r>
    </w:p>
    <w:bookmarkEnd w:id="13829"/>
    <w:bookmarkEnd w:id="13828"/>
    <w:p>
      <w:pPr>
        <w:spacing w:before="216" w:after="0" w:line="240" w:lineRule="auto"/>
        <w:jc w:val="center"/>
      </w:pPr>
      <w:r>
        <w:rPr>
          <w:rFonts w:ascii="Arial" w:hAnsi="Arial"/>
          <w:b/>
          <w:color w:val="000000"/>
          <w:sz w:val="22"/>
        </w:rPr>
        <w:t>Figure CC.2.8-1. Unified Procedure Step E-R Diagram</w:t>
      </w:r>
    </w:p>
    <w:bookmarkStart w:id="13830"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3830"/>
    <w:bookmarkStart w:id="13831" w:name="sect_CC_2_8_1_2"/>
    <w:p>
      <w:pPr>
        <w:spacing w:before="180" w:after="0" w:line="240" w:lineRule="auto"/>
      </w:pPr>
      <w:r>
        <w:rPr>
          <w:rFonts w:ascii="Arial" w:hAnsi="Arial"/>
          <w:b/>
          <w:color w:val="000000"/>
          <w:sz w:val="22"/>
        </w:rPr>
        <w:t>CC.2.8.1.2 C-FIND Service Parameters</w:t>
      </w:r>
    </w:p>
    <w:bookmarkEnd w:id="13831"/>
    <w:bookmarkStart w:id="13832" w:name="sect_CC_2_8_1_2_1"/>
    <w:p>
      <w:pPr>
        <w:spacing w:before="180" w:after="0" w:line="240" w:lineRule="auto"/>
      </w:pPr>
      <w:r>
        <w:rPr>
          <w:rFonts w:ascii="Arial" w:hAnsi="Arial"/>
          <w:b/>
          <w:color w:val="000000"/>
          <w:sz w:val="18"/>
        </w:rPr>
        <w:t>CC.2.8.1.2.1 SOP Class UID</w:t>
      </w:r>
    </w:p>
    <w:bookmarkEnd w:id="13832"/>
    <w:bookmarkStart w:id="13833"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3833"/>
    <w:bookmarkStart w:id="13834"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3834"/>
    <w:bookmarkStart w:id="13835" w:name="sect_CC_2_8_1_2_2"/>
    <w:p>
      <w:pPr>
        <w:spacing w:before="180" w:after="0" w:line="240" w:lineRule="auto"/>
      </w:pPr>
      <w:r>
        <w:rPr>
          <w:rFonts w:ascii="Arial" w:hAnsi="Arial"/>
          <w:b/>
          <w:color w:val="000000"/>
          <w:sz w:val="18"/>
        </w:rPr>
        <w:t>CC.2.8.1.2.2 Priority</w:t>
      </w:r>
    </w:p>
    <w:bookmarkEnd w:id="13835"/>
    <w:bookmarkStart w:id="13836"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3836"/>
    <w:bookmarkStart w:id="13837"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3837"/>
    <w:bookmarkStart w:id="13838" w:name="sect_CC_2_8_1_3"/>
    <w:p>
      <w:pPr>
        <w:spacing w:before="180" w:after="0" w:line="240" w:lineRule="auto"/>
      </w:pPr>
      <w:r>
        <w:rPr>
          <w:rFonts w:ascii="Arial" w:hAnsi="Arial"/>
          <w:b/>
          <w:color w:val="000000"/>
          <w:sz w:val="22"/>
        </w:rPr>
        <w:t>CC.2.8.1.3 Identifier</w:t>
      </w:r>
    </w:p>
    <w:bookmarkEnd w:id="13838"/>
    <w:bookmarkStart w:id="13839"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755">
        <w:r>
          <w:rPr>
            <w:rFonts w:ascii="Arial" w:hAnsi="Arial"/>
            <w:color w:val="000000"/>
            <w:sz w:val="18"/>
          </w:rPr>
          <w:t>PS3.5</w:t>
        </w:r>
      </w:hyperlink>
      <w:r>
        <w:rPr>
          <w:rFonts w:ascii="Arial" w:hAnsi="Arial"/>
          <w:color w:val="000000"/>
          <w:sz w:val="18"/>
        </w:rPr>
        <w:t>).</w:t>
      </w:r>
    </w:p>
    <w:bookmarkEnd w:id="13839"/>
    <w:bookmarkStart w:id="13840" w:name="sect_CC_2_8_1_3_1"/>
    <w:p>
      <w:pPr>
        <w:spacing w:before="180" w:after="0" w:line="240" w:lineRule="auto"/>
      </w:pPr>
      <w:r>
        <w:rPr>
          <w:rFonts w:ascii="Arial" w:hAnsi="Arial"/>
          <w:b/>
          <w:color w:val="000000"/>
          <w:sz w:val="18"/>
        </w:rPr>
        <w:t>CC.2.8.1.3.1 Request Identifier Structure</w:t>
      </w:r>
    </w:p>
    <w:bookmarkEnd w:id="13840"/>
    <w:bookmarkStart w:id="13841" w:name="para_c3437249_17c3_4825_abef_ecd1cd85bd"/>
    <w:p>
      <w:pPr>
        <w:spacing w:before="180" w:after="0" w:line="240" w:lineRule="auto"/>
        <w:jc w:val="both"/>
      </w:pPr>
      <w:r>
        <w:rPr>
          <w:rFonts w:ascii="Arial" w:hAnsi="Arial"/>
          <w:color w:val="000000"/>
          <w:sz w:val="18"/>
        </w:rPr>
        <w:t>An Identifier in a C-FIND request shall contain:</w:t>
      </w:r>
    </w:p>
    <w:bookmarkEnd w:id="13841"/>
    <w:bookmarkStart w:id="13842" w:name="idp140728115045728"/>
    <w:bookmarkStart w:id="13843" w:name="idp140728115045984"/>
    <w:bookmarkStart w:id="13844" w:name="para_e3d1a2df_7141_4403_9acd_914c748de6"/>
    <w:p>
      <w:pPr>
        <w:numPr>
          <w:ilvl w:val="0"/>
          <w:numId w:val="34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3844"/>
    <w:bookmarkEnd w:id="13843"/>
    <w:bookmarkEnd w:id="13842"/>
    <w:bookmarkStart w:id="13845" w:name="idp140728115047296"/>
    <w:bookmarkStart w:id="13846" w:name="para_ffcf2237_d313_446f_89a4_1b97c98cc0"/>
    <w:p>
      <w:pPr>
        <w:numPr>
          <w:ilvl w:val="0"/>
          <w:numId w:val="34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3846"/>
    <w:bookmarkEnd w:id="13845"/>
    <w:bookmarkStart w:id="13847" w:name="idp140728115048704"/>
    <w:bookmarkStart w:id="13848" w:name="para_7c971226_4ad7_46b8_b21a_e51c76df0e"/>
    <w:p>
      <w:pPr>
        <w:numPr>
          <w:ilvl w:val="0"/>
          <w:numId w:val="34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3848"/>
    <w:bookmarkEnd w:id="13847"/>
    <w:bookmarkStart w:id="13849" w:name="idp140728115050336"/>
    <w:p>
      <w:pPr>
        <w:keepNext/>
        <w:spacing w:before="180" w:after="0" w:line="240" w:lineRule="auto"/>
        <w:ind w:left="360" w:right="360" w:firstLine="0"/>
        <w:jc w:val="both"/>
      </w:pPr>
      <w:r>
        <w:rPr>
          <w:rFonts w:ascii="Arial" w:hAnsi="Arial"/>
          <w:color w:val="000000"/>
          <w:sz w:val="18"/>
        </w:rPr>
        <w:t>Note</w:t>
      </w:r>
    </w:p>
    <w:bookmarkEnd w:id="13849"/>
    <w:bookmarkStart w:id="13850"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3850"/>
    <w:bookmarkStart w:id="13851"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3851"/>
    <w:bookmarkStart w:id="13852" w:name="sect_CC_2_8_1_3_2"/>
    <w:p>
      <w:pPr>
        <w:spacing w:before="180" w:after="0" w:line="240" w:lineRule="auto"/>
      </w:pPr>
      <w:r>
        <w:rPr>
          <w:rFonts w:ascii="Arial" w:hAnsi="Arial"/>
          <w:b/>
          <w:color w:val="000000"/>
          <w:sz w:val="18"/>
        </w:rPr>
        <w:t>CC.2.8.1.3.2 Response Identifier Structure</w:t>
      </w:r>
    </w:p>
    <w:bookmarkEnd w:id="13852"/>
    <w:bookmarkStart w:id="13853"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3853"/>
    <w:bookmarkStart w:id="13854" w:name="para_7a2eaf73_5326_4ce2_956f_e0ce4315e8"/>
    <w:p>
      <w:pPr>
        <w:spacing w:before="180" w:after="0" w:line="240" w:lineRule="auto"/>
        <w:jc w:val="both"/>
      </w:pPr>
      <w:r>
        <w:rPr>
          <w:rFonts w:ascii="Arial" w:hAnsi="Arial"/>
          <w:color w:val="000000"/>
          <w:sz w:val="18"/>
        </w:rPr>
        <w:t>An Identifier in a C-FIND response shall contain:</w:t>
      </w:r>
    </w:p>
    <w:bookmarkEnd w:id="13854"/>
    <w:bookmarkStart w:id="13855" w:name="idp140728115056192"/>
    <w:bookmarkStart w:id="13856" w:name="idp140728115056448"/>
    <w:bookmarkStart w:id="13857" w:name="para_4ff73554_cad3_4a7c_8378_0174bb0d69"/>
    <w:p>
      <w:pPr>
        <w:numPr>
          <w:ilvl w:val="0"/>
          <w:numId w:val="34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3857"/>
    <w:bookmarkEnd w:id="13856"/>
    <w:bookmarkEnd w:id="13855"/>
    <w:bookmarkStart w:id="13858" w:name="idp140728115058544"/>
    <w:bookmarkStart w:id="13859" w:name="para_1ad36e15_838e_4ab1_85b7_043d6ec3c4"/>
    <w:p>
      <w:pPr>
        <w:numPr>
          <w:ilvl w:val="0"/>
          <w:numId w:val="34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3859"/>
    <w:bookmarkEnd w:id="13858"/>
    <w:bookmarkStart w:id="13860" w:name="idp140728115060176"/>
    <w:bookmarkStart w:id="13861" w:name="para_d2360b44_fc07_4a0c_a210_0d0a4f1ccb"/>
    <w:p>
      <w:pPr>
        <w:numPr>
          <w:ilvl w:val="0"/>
          <w:numId w:val="34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3861"/>
    <w:bookmarkEnd w:id="13860"/>
    <w:bookmarkStart w:id="13862" w:name="idp140728115062208"/>
    <w:p>
      <w:pPr>
        <w:keepNext/>
        <w:spacing w:before="180" w:after="0" w:line="240" w:lineRule="auto"/>
        <w:ind w:left="360" w:right="360" w:firstLine="0"/>
        <w:jc w:val="both"/>
      </w:pPr>
      <w:r>
        <w:rPr>
          <w:rFonts w:ascii="Arial" w:hAnsi="Arial"/>
          <w:color w:val="000000"/>
          <w:sz w:val="18"/>
        </w:rPr>
        <w:t>Note</w:t>
      </w:r>
    </w:p>
    <w:bookmarkEnd w:id="13862"/>
    <w:bookmarkStart w:id="13863"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3863"/>
    <w:bookmarkStart w:id="13864" w:name="sect_CC_2_8_2"/>
    <w:p>
      <w:pPr>
        <w:spacing w:before="180" w:after="0" w:line="240" w:lineRule="auto"/>
      </w:pPr>
      <w:r>
        <w:rPr>
          <w:rFonts w:ascii="Arial" w:hAnsi="Arial"/>
          <w:b/>
          <w:color w:val="000000"/>
          <w:sz w:val="26"/>
        </w:rPr>
        <w:t>CC.2.8.2 Service Class User Behavior</w:t>
      </w:r>
    </w:p>
    <w:bookmarkEnd w:id="13864"/>
    <w:bookmarkStart w:id="13865"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3865"/>
    <w:bookmarkStart w:id="13866"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3866"/>
    <w:bookmarkStart w:id="13867"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3867"/>
    <w:bookmarkStart w:id="13868" w:name="idp140728115069712"/>
    <w:bookmarkStart w:id="13869" w:name="idp140728115069968"/>
    <w:bookmarkStart w:id="13870" w:name="para_1a5b6a8f_93e7_426b_9e32_d927b2b7f0"/>
    <w:p>
      <w:pPr>
        <w:numPr>
          <w:ilvl w:val="0"/>
          <w:numId w:val="34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3870"/>
    <w:bookmarkEnd w:id="13869"/>
    <w:bookmarkEnd w:id="13868"/>
    <w:bookmarkStart w:id="13871" w:name="idp140728115071328"/>
    <w:bookmarkStart w:id="13872" w:name="para_82c05b55_d932_4638_a746_983afb11bd"/>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3872"/>
    <w:bookmarkEnd w:id="13871"/>
    <w:bookmarkStart w:id="13873" w:name="idp140728115072592"/>
    <w:bookmarkStart w:id="13874" w:name="para_b31c5b61_95b8_4caa_9bb8_d928ca24e3"/>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3874"/>
    <w:bookmarkEnd w:id="13873"/>
    <w:bookmarkStart w:id="13875" w:name="idp140728115073936"/>
    <w:bookmarkStart w:id="13876" w:name="para_12b16c4d_fe46_4721_8fc7_bdba2ce474"/>
    <w:p>
      <w:pPr>
        <w:numPr>
          <w:ilvl w:val="0"/>
          <w:numId w:val="345"/>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3876"/>
    <w:bookmarkEnd w:id="13875"/>
    <w:bookmarkStart w:id="13877" w:name="idp140728115075280"/>
    <w:bookmarkStart w:id="13878" w:name="para_6a8fe607_2cb3_418a_b5c5_97c7048fb9"/>
    <w:p>
      <w:pPr>
        <w:numPr>
          <w:ilvl w:val="0"/>
          <w:numId w:val="34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3878"/>
    <w:bookmarkEnd w:id="13877"/>
    <w:bookmarkStart w:id="13879" w:name="sect_CC_2_8_3"/>
    <w:p>
      <w:pPr>
        <w:spacing w:before="180" w:after="0" w:line="240" w:lineRule="auto"/>
      </w:pPr>
      <w:r>
        <w:rPr>
          <w:rFonts w:ascii="Arial" w:hAnsi="Arial"/>
          <w:b/>
          <w:color w:val="000000"/>
          <w:sz w:val="26"/>
        </w:rPr>
        <w:t>CC.2.8.3 Service Class Provider Behavior</w:t>
      </w:r>
    </w:p>
    <w:bookmarkEnd w:id="13879"/>
    <w:bookmarkStart w:id="13880"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3880"/>
    <w:bookmarkStart w:id="13881"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3881"/>
    <w:bookmarkStart w:id="13882"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3882"/>
    <w:bookmarkStart w:id="13883" w:name="idp140728115082736"/>
    <w:bookmarkStart w:id="13884" w:name="idp140728115082992"/>
    <w:bookmarkStart w:id="13885" w:name="para_c4c5e217_5a78_4080_ae04_33a4a35652"/>
    <w:p>
      <w:pPr>
        <w:numPr>
          <w:ilvl w:val="0"/>
          <w:numId w:val="346"/>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3885"/>
    <w:bookmarkEnd w:id="13884"/>
    <w:bookmarkEnd w:id="13883"/>
    <w:bookmarkStart w:id="13886" w:name="idp140728115085200"/>
    <w:bookmarkStart w:id="13887" w:name="para_663714da_8560_4856_aa06_f0a7601228"/>
    <w:p>
      <w:pPr>
        <w:numPr>
          <w:ilvl w:val="0"/>
          <w:numId w:val="346"/>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3887"/>
    <w:bookmarkEnd w:id="13886"/>
    <w:bookmarkStart w:id="13888" w:name="idp140728115086624"/>
    <w:bookmarkStart w:id="13889" w:name="para_2bec2971_8b48_4a4b_a934_36dea321f2"/>
    <w:p>
      <w:pPr>
        <w:numPr>
          <w:ilvl w:val="0"/>
          <w:numId w:val="346"/>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3889"/>
    <w:bookmarkEnd w:id="13888"/>
    <w:bookmarkStart w:id="13890" w:name="idp140728115088128"/>
    <w:p>
      <w:pPr>
        <w:keepNext/>
        <w:spacing w:before="180" w:after="0" w:line="240" w:lineRule="auto"/>
        <w:ind w:left="360" w:right="360" w:firstLine="0"/>
        <w:jc w:val="both"/>
      </w:pPr>
      <w:r>
        <w:rPr>
          <w:rFonts w:ascii="Arial" w:hAnsi="Arial"/>
          <w:color w:val="000000"/>
          <w:sz w:val="18"/>
        </w:rPr>
        <w:t>Note</w:t>
      </w:r>
    </w:p>
    <w:bookmarkEnd w:id="13890"/>
    <w:bookmarkStart w:id="13891" w:name="idp140728115088384"/>
    <w:bookmarkStart w:id="13892" w:name="idp140728115088640"/>
    <w:bookmarkStart w:id="13893" w:name="para_dcc8a04d_259c_4d0d_b01d_c375d03d89"/>
    <w:p>
      <w:pPr>
        <w:numPr>
          <w:ilvl w:val="0"/>
          <w:numId w:val="347"/>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56">
        <w:r>
          <w:rPr>
            <w:rFonts w:ascii="Arial" w:hAnsi="Arial"/>
            <w:color w:val="000000"/>
            <w:sz w:val="18"/>
          </w:rPr>
          <w:t>PS3.7</w:t>
        </w:r>
      </w:hyperlink>
      <w:r>
        <w:rPr>
          <w:rFonts w:ascii="Arial" w:hAnsi="Arial"/>
          <w:color w:val="000000"/>
          <w:sz w:val="18"/>
        </w:rPr>
        <w:t>.</w:t>
      </w:r>
    </w:p>
    <w:bookmarkEnd w:id="13893"/>
    <w:bookmarkEnd w:id="13892"/>
    <w:bookmarkEnd w:id="13891"/>
    <w:bookmarkStart w:id="13894" w:name="idp140728115090960"/>
    <w:bookmarkStart w:id="13895" w:name="para_040ef99b_2b8a_4307_8226_db7dc34780"/>
    <w:p>
      <w:pPr>
        <w:numPr>
          <w:ilvl w:val="0"/>
          <w:numId w:val="347"/>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3895"/>
    <w:bookmarkEnd w:id="13894"/>
    <w:bookmarkStart w:id="13896" w:name="idp140728115092528"/>
    <w:bookmarkStart w:id="13897" w:name="idp140728115092784"/>
    <w:bookmarkStart w:id="13898" w:name="para_c9855d9e_b23e_4697_b079_1fec640847"/>
    <w:p>
      <w:pPr>
        <w:numPr>
          <w:ilvl w:val="0"/>
          <w:numId w:val="348"/>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3898"/>
    <w:bookmarkEnd w:id="13897"/>
    <w:bookmarkEnd w:id="13896"/>
    <w:bookmarkStart w:id="13899" w:name="idp140728115094112"/>
    <w:bookmarkStart w:id="13900" w:name="para_125e9761_0267_4a11_a586_d72a573163"/>
    <w:p>
      <w:pPr>
        <w:numPr>
          <w:ilvl w:val="0"/>
          <w:numId w:val="348"/>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3900"/>
    <w:bookmarkEnd w:id="13899"/>
    <w:bookmarkStart w:id="13901"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57">
        <w:r>
          <w:rPr>
            <w:rFonts w:ascii="Arial" w:hAnsi="Arial"/>
            <w:color w:val="000000"/>
            <w:sz w:val="18"/>
          </w:rPr>
          <w:t>PS3.7</w:t>
        </w:r>
      </w:hyperlink>
      <w:r>
        <w:rPr>
          <w:rFonts w:ascii="Arial" w:hAnsi="Arial"/>
          <w:color w:val="000000"/>
          <w:sz w:val="18"/>
        </w:rPr>
        <w:t xml:space="preserve"> and </w:t>
      </w:r>
      <w:hyperlink r:id="r758">
        <w:r>
          <w:rPr>
            <w:rFonts w:ascii="Arial" w:hAnsi="Arial"/>
            <w:color w:val="000000"/>
            <w:sz w:val="18"/>
          </w:rPr>
          <w:t>PS3.15</w:t>
        </w:r>
      </w:hyperlink>
      <w:r>
        <w:rPr>
          <w:rFonts w:ascii="Arial" w:hAnsi="Arial"/>
          <w:color w:val="000000"/>
          <w:sz w:val="18"/>
        </w:rPr>
        <w:t xml:space="preserve">). </w:t>
      </w:r>
      <w:hyperlink r:id="r75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3901"/>
    <w:bookmarkStart w:id="13902" w:name="sect_CC_2_8_3_1"/>
    <w:p>
      <w:pPr>
        <w:spacing w:before="180" w:after="0" w:line="240" w:lineRule="auto"/>
      </w:pPr>
      <w:r>
        <w:rPr>
          <w:rFonts w:ascii="Arial" w:hAnsi="Arial"/>
          <w:b/>
          <w:color w:val="000000"/>
          <w:sz w:val="22"/>
        </w:rPr>
        <w:t>CC.2.8.3.1 Worklist Search Method</w:t>
      </w:r>
    </w:p>
    <w:bookmarkEnd w:id="13902"/>
    <w:bookmarkStart w:id="13903"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3903"/>
    <w:bookmarkStart w:id="13904" w:name="idp140728115102048"/>
    <w:bookmarkStart w:id="13905" w:name="idp140728115102304"/>
    <w:bookmarkStart w:id="13906" w:name="para_1e25680b_80f4_40b6_a7b3_1ce79eae02"/>
    <w:p>
      <w:pPr>
        <w:numPr>
          <w:ilvl w:val="0"/>
          <w:numId w:val="350"/>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3906"/>
    <w:bookmarkEnd w:id="13905"/>
    <w:bookmarkEnd w:id="13904"/>
    <w:bookmarkStart w:id="13907" w:name="idp140728115103680"/>
    <w:bookmarkStart w:id="13908" w:name="para_8599049c_7684_492a_a1c1_99c70e371a"/>
    <w:p>
      <w:pPr>
        <w:numPr>
          <w:ilvl w:val="0"/>
          <w:numId w:val="350"/>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3908"/>
    <w:bookmarkEnd w:id="13907"/>
    <w:bookmarkStart w:id="13909" w:name="idp140728115104992"/>
    <w:bookmarkStart w:id="13910" w:name="para_e2a9be40_0fb3_4a43_bde0_85d45bb2db"/>
    <w:p>
      <w:pPr>
        <w:numPr>
          <w:ilvl w:val="0"/>
          <w:numId w:val="350"/>
        </w:numPr>
        <w:tabs>
          <w:tab w:val="left" w:pos="180"/>
        </w:tabs>
        <w:spacing w:before="180" w:after="0" w:line="240" w:lineRule="auto"/>
        <w:ind w:left="180" w:right="0" w:hanging="180"/>
        <w:jc w:val="both"/>
      </w:pPr>
      <w:r>
        <w:rPr>
          <w:rFonts w:ascii="Arial" w:hAnsi="Arial"/>
          <w:color w:val="000000"/>
          <w:sz w:val="18"/>
        </w:rPr>
        <w:t>Otherwise,</w:t>
      </w:r>
    </w:p>
    <w:bookmarkEnd w:id="13910"/>
    <w:bookmarkEnd w:id="13909"/>
    <w:bookmarkStart w:id="13911" w:name="idp140728115106080"/>
    <w:bookmarkStart w:id="13912" w:name="idp140728115106336"/>
    <w:bookmarkStart w:id="13913" w:name="para_474a730c_b592_41f8_a588_e6dfcc8452"/>
    <w:p>
      <w:pPr>
        <w:numPr>
          <w:ilvl w:val="0"/>
          <w:numId w:val="349"/>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3913"/>
    <w:bookmarkEnd w:id="13912"/>
    <w:bookmarkEnd w:id="13911"/>
    <w:bookmarkStart w:id="13914" w:name="idp140728115107776"/>
    <w:bookmarkStart w:id="13915" w:name="para_60731ff6_e4da_45f6_a634_66186595e2"/>
    <w:p>
      <w:pPr>
        <w:numPr>
          <w:ilvl w:val="0"/>
          <w:numId w:val="349"/>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3915"/>
    <w:bookmarkEnd w:id="13914"/>
    <w:bookmarkStart w:id="13916"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3916"/>
    <w:bookmarkStart w:id="13917" w:name="sect_CC_2_8_4"/>
    <w:p>
      <w:pPr>
        <w:spacing w:before="180" w:after="0" w:line="240" w:lineRule="auto"/>
      </w:pPr>
      <w:r>
        <w:rPr>
          <w:rFonts w:ascii="Arial" w:hAnsi="Arial"/>
          <w:b/>
          <w:color w:val="000000"/>
          <w:sz w:val="26"/>
        </w:rPr>
        <w:t>CC.2.8.4 Status Codes</w:t>
      </w:r>
    </w:p>
    <w:bookmarkEnd w:id="13917"/>
    <w:bookmarkStart w:id="13918"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Fields related to status code values are defined in </w:t>
      </w:r>
      <w:hyperlink r:id="r760">
        <w:r>
          <w:rPr>
            <w:rFonts w:ascii="Arial" w:hAnsi="Arial"/>
            <w:color w:val="000000"/>
            <w:sz w:val="18"/>
          </w:rPr>
          <w:t>PS3.7</w:t>
        </w:r>
      </w:hyperlink>
      <w:r>
        <w:rPr>
          <w:rFonts w:ascii="Arial" w:hAnsi="Arial"/>
          <w:color w:val="000000"/>
          <w:sz w:val="18"/>
        </w:rPr>
        <w:t>.</w:t>
      </w:r>
    </w:p>
    <w:bookmarkEnd w:id="13918"/>
    <w:bookmarkStart w:id="13919" w:name="table_CC_2_8_2"/>
    <w:p>
      <w:pPr>
        <w:keepNext/>
        <w:spacing w:before="216" w:after="0" w:line="240" w:lineRule="auto"/>
        <w:jc w:val="center"/>
      </w:pPr>
      <w:r>
        <w:rPr>
          <w:rFonts w:ascii="Arial" w:hAnsi="Arial"/>
          <w:b/>
          <w:color w:val="000000"/>
          <w:sz w:val="22"/>
        </w:rPr>
        <w:t>Table CC.2.8-2. C-FIND Response Status Values</w:t>
      </w:r>
    </w:p>
    <w:bookmarkEnd w:id="13919"/>
    <w:p>
      <w:pPr>
        <w:spacing w:before="0" w:after="0" w:line="240" w:lineRule="auto"/>
        <w:rPr>
          <w:sz w:val="13"/>
        </w:rPr>
      </w:pPr>
    </w:p>
    <w:tbl>
      <w:tblPr>
        <w:tblInd w:w="45" w:type="dxa"/>
        <w:tblLayout w:type="fixed"/>
      </w:tblPr>
      <w:tblGrid>
        <w:gridCol w:w="1466"/>
        <w:gridCol w:w="3555"/>
        <w:gridCol w:w="3975"/>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20" w:name="para_4a912ea6_e280_4443_a3fe_b43c841af9"/>
          <w:p>
            <w:pPr>
              <w:keepNext/>
              <w:spacing w:before="180" w:after="0" w:line="240" w:lineRule="auto"/>
              <w:jc w:val="center"/>
            </w:pPr>
            <w:r>
              <w:rPr>
                <w:rFonts w:ascii="Arial" w:hAnsi="Arial"/>
                <w:b/>
                <w:color w:val="000000"/>
                <w:sz w:val="18"/>
              </w:rPr>
              <w:t>Service Status</w:t>
            </w:r>
          </w:p>
          <w:bookmarkEnd w:id="1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1" w:name="para_b9249f36_7f54_443e_8c3d_8b4fa51597"/>
          <w:p>
            <w:pPr>
              <w:spacing w:before="180" w:after="0" w:line="240" w:lineRule="auto"/>
              <w:jc w:val="center"/>
            </w:pPr>
            <w:r>
              <w:rPr>
                <w:rFonts w:ascii="Arial" w:hAnsi="Arial"/>
                <w:b/>
                <w:color w:val="000000"/>
                <w:sz w:val="18"/>
              </w:rPr>
              <w:t>Further Meaning</w:t>
            </w:r>
          </w:p>
          <w:bookmarkEnd w:id="13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2" w:name="para_91e4e234_2844_4a4e_bacf_f88629457b"/>
          <w:p>
            <w:pPr>
              <w:spacing w:before="180" w:after="0" w:line="240" w:lineRule="auto"/>
              <w:jc w:val="center"/>
            </w:pPr>
            <w:r>
              <w:rPr>
                <w:rFonts w:ascii="Arial" w:hAnsi="Arial"/>
                <w:b/>
                <w:color w:val="000000"/>
                <w:sz w:val="18"/>
              </w:rPr>
              <w:t>Status Codes</w:t>
            </w:r>
          </w:p>
          <w:bookmarkEnd w:id="13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23" w:name="para_0c3a4e01_cce3_4950_ad44_9f952e9861"/>
          <w:p>
            <w:pPr>
              <w:spacing w:before="180" w:after="0" w:line="240" w:lineRule="auto"/>
              <w:jc w:val="center"/>
            </w:pPr>
            <w:r>
              <w:rPr>
                <w:rFonts w:ascii="Arial" w:hAnsi="Arial"/>
                <w:b/>
                <w:color w:val="000000"/>
                <w:sz w:val="18"/>
              </w:rPr>
              <w:t>Related Fields</w:t>
            </w:r>
          </w:p>
          <w:bookmarkEnd w:id="13923"/>
        </w:tc>
      </w:tr>
      <w:tr>
        <w:tblPrEx/>
        <w:trPr/>
        <w:tc>
          <w:tcPr>
            <w:vMerge w:val="restart"/>
            <w:tcBorders>
              <w:left w:val="single" w:sz="4" w:color="000000"/>
              <w:right w:val="single" w:sz="4" w:color="000000"/>
            </w:tcBorders>
            <w:tcMar>
              <w:top w:w="40" w:type="dxa"/>
              <w:left w:w="40" w:type="dxa"/>
              <w:right w:w="40" w:type="dxa"/>
            </w:tcMar>
            <w:vAlign w:val="top"/>
          </w:tcPr>
          <w:bookmarkStart w:id="13924" w:name="para_a3919f0a_e3af_4591_8d8a_9d09ed78b7"/>
          <w:p>
            <w:pPr>
              <w:spacing w:before="180" w:after="0" w:line="240" w:lineRule="auto"/>
            </w:pPr>
            <w:r>
              <w:rPr>
                <w:rFonts w:ascii="Arial" w:hAnsi="Arial"/>
                <w:color w:val="000000"/>
                <w:sz w:val="18"/>
              </w:rPr>
              <w:t>Failure</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0a73f50e_adcc_44c6_aebc_b0382567cd"/>
          <w:p>
            <w:pPr>
              <w:spacing w:before="180" w:after="0" w:line="240" w:lineRule="auto"/>
            </w:pPr>
            <w:r>
              <w:rPr>
                <w:rFonts w:ascii="Arial" w:hAnsi="Arial"/>
                <w:color w:val="000000"/>
                <w:sz w:val="18"/>
              </w:rPr>
              <w:t>Refused: Out of Resources</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46b13d12_6c68_4046_b958_98d5de98f1"/>
          <w:p>
            <w:pPr>
              <w:spacing w:before="180" w:after="0" w:line="240" w:lineRule="auto"/>
              <w:jc w:val="center"/>
            </w:pPr>
            <w:r>
              <w:rPr>
                <w:rFonts w:ascii="Arial" w:hAnsi="Arial"/>
                <w:color w:val="000000"/>
                <w:sz w:val="18"/>
              </w:rPr>
              <w:t>A700</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e0281c7c_35a6_4082_b42c_5434df48f9"/>
          <w:p>
            <w:pPr>
              <w:spacing w:before="180" w:after="0" w:line="240" w:lineRule="auto"/>
              <w:jc w:val="center"/>
            </w:pPr>
            <w:r>
              <w:rPr>
                <w:rFonts w:ascii="Arial" w:hAnsi="Arial"/>
                <w:color w:val="000000"/>
                <w:sz w:val="18"/>
              </w:rPr>
              <w:t>(0000,0902)</w:t>
            </w:r>
          </w:p>
          <w:bookmarkEnd w:id="13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28" w:name="para_977ed46c_7471_4cf0_992a_a94609b8e0"/>
          <w:p>
            <w:pPr>
              <w:spacing w:before="180" w:after="0" w:line="240" w:lineRule="auto"/>
            </w:pPr>
            <w:r>
              <w:rPr>
                <w:rFonts w:ascii="Arial" w:hAnsi="Arial"/>
                <w:color w:val="000000"/>
                <w:sz w:val="18"/>
              </w:rPr>
              <w:t>Identifier Does Not Match SOP Class</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59d8715_83cb_4156_9e76_94b7b5d3c3"/>
          <w:p>
            <w:pPr>
              <w:spacing w:before="180" w:after="0" w:line="240" w:lineRule="auto"/>
              <w:jc w:val="center"/>
            </w:pPr>
            <w:r>
              <w:rPr>
                <w:rFonts w:ascii="Arial" w:hAnsi="Arial"/>
                <w:color w:val="000000"/>
                <w:sz w:val="18"/>
              </w:rPr>
              <w:t>A900</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d73b03fb_683e_4323_a756_2f8fdf93bd"/>
          <w:p>
            <w:pPr>
              <w:spacing w:before="180" w:after="0" w:line="240" w:lineRule="auto"/>
              <w:jc w:val="center"/>
            </w:pPr>
            <w:r>
              <w:rPr>
                <w:rFonts w:ascii="Arial" w:hAnsi="Arial"/>
                <w:color w:val="000000"/>
                <w:sz w:val="18"/>
              </w:rPr>
              <w:t>(0000,0901)</w:t>
            </w:r>
          </w:p>
          <w:bookmarkEnd w:id="13930"/>
          <w:bookmarkStart w:id="13931" w:name="para_f42bacae_336c_4984_892c_74adcc7138"/>
          <w:p>
            <w:pPr>
              <w:spacing w:before="180" w:after="0" w:line="240" w:lineRule="auto"/>
              <w:jc w:val="center"/>
            </w:pPr>
            <w:r>
              <w:rPr>
                <w:rFonts w:ascii="Arial" w:hAnsi="Arial"/>
                <w:color w:val="000000"/>
                <w:sz w:val="18"/>
              </w:rPr>
              <w:t>(0000,0902)</w:t>
            </w:r>
          </w:p>
          <w:bookmarkEnd w:id="139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2" w:name="para_061a7137_cc42_4654_b73a_f852838ee9"/>
          <w:p>
            <w:pPr>
              <w:spacing w:before="180" w:after="0" w:line="240" w:lineRule="auto"/>
            </w:pPr>
            <w:r>
              <w:rPr>
                <w:rFonts w:ascii="Arial" w:hAnsi="Arial"/>
                <w:color w:val="000000"/>
                <w:sz w:val="18"/>
              </w:rPr>
              <w:t>SOP Class not Supported</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0b262552_ae91_4bb2_b702_4eb074bf98"/>
          <w:p>
            <w:pPr>
              <w:spacing w:before="180" w:after="0" w:line="240" w:lineRule="auto"/>
              <w:jc w:val="center"/>
            </w:pPr>
            <w:r>
              <w:rPr>
                <w:rFonts w:ascii="Arial" w:hAnsi="Arial"/>
                <w:color w:val="000000"/>
                <w:sz w:val="18"/>
              </w:rPr>
              <w:t>0122</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34" w:name="para_5907c7ff_c3d9_4075_9b2b_55a6e5b960"/>
          <w:p>
            <w:pPr>
              <w:spacing w:before="180" w:after="0" w:line="240" w:lineRule="auto"/>
            </w:pPr>
            <w:r>
              <w:rPr>
                <w:rFonts w:ascii="Arial" w:hAnsi="Arial"/>
                <w:color w:val="000000"/>
                <w:sz w:val="18"/>
              </w:rPr>
              <w:t>Unable to process</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61572608_6fbc_4d54_ac97_147b38a876"/>
          <w:p>
            <w:pPr>
              <w:spacing w:before="180" w:after="0" w:line="240" w:lineRule="auto"/>
            </w:pPr>
            <w:r>
              <w:rPr>
                <w:rFonts w:ascii="Arial" w:hAnsi="Arial"/>
                <w:color w:val="000000"/>
                <w:sz w:val="18"/>
              </w:rPr>
              <w:t>(any value C000 through CFFF as assigned by the implementation)</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aa92b479_2be9_49a1_957f_3b21c81c80"/>
          <w:p>
            <w:pPr>
              <w:spacing w:before="180" w:after="0" w:line="240" w:lineRule="auto"/>
              <w:jc w:val="center"/>
            </w:pPr>
            <w:r>
              <w:rPr>
                <w:rFonts w:ascii="Arial" w:hAnsi="Arial"/>
                <w:color w:val="000000"/>
                <w:sz w:val="18"/>
              </w:rPr>
              <w:t>(0000,0901)</w:t>
            </w:r>
          </w:p>
          <w:bookmarkEnd w:id="13936"/>
          <w:bookmarkStart w:id="13937" w:name="para_4ebb7bc5_cefa_486b_8c0e_ad60de054f"/>
          <w:p>
            <w:pPr>
              <w:spacing w:before="180" w:after="0" w:line="240" w:lineRule="auto"/>
              <w:jc w:val="center"/>
            </w:pPr>
            <w:r>
              <w:rPr>
                <w:rFonts w:ascii="Arial" w:hAnsi="Arial"/>
                <w:color w:val="000000"/>
                <w:sz w:val="18"/>
              </w:rPr>
              <w:t>(0000,0902)</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b0764252_6932_4288_9cf1_f5f12ab56a"/>
          <w:p>
            <w:pPr>
              <w:spacing w:before="180" w:after="0" w:line="240" w:lineRule="auto"/>
            </w:pPr>
            <w:r>
              <w:rPr>
                <w:rFonts w:ascii="Arial" w:hAnsi="Arial"/>
                <w:color w:val="000000"/>
                <w:sz w:val="18"/>
              </w:rPr>
              <w:t>Cancel</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1c21df2_83a9_4d99_959b_03df7e9f4e"/>
          <w:p>
            <w:pPr>
              <w:spacing w:before="180" w:after="0" w:line="240" w:lineRule="auto"/>
            </w:pPr>
            <w:r>
              <w:rPr>
                <w:rFonts w:ascii="Arial" w:hAnsi="Arial"/>
                <w:color w:val="000000"/>
                <w:sz w:val="18"/>
              </w:rPr>
              <w:t>Matching terminated due to Cancel request</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8a0ba15c_c227_4abd_b4c4_694d23b0a9"/>
          <w:p>
            <w:pPr>
              <w:spacing w:before="180" w:after="0" w:line="240" w:lineRule="auto"/>
              <w:jc w:val="center"/>
            </w:pPr>
            <w:r>
              <w:rPr>
                <w:rFonts w:ascii="Arial" w:hAnsi="Arial"/>
                <w:color w:val="000000"/>
                <w:sz w:val="18"/>
              </w:rPr>
              <w:t>FE00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13d02d91_b22c_4af2_8645_c79e7a3ba9"/>
          <w:p>
            <w:pPr>
              <w:spacing w:before="180" w:after="0" w:line="240" w:lineRule="auto"/>
              <w:jc w:val="center"/>
            </w:pPr>
            <w:r>
              <w:rPr>
                <w:rFonts w:ascii="Arial" w:hAnsi="Arial"/>
                <w:color w:val="000000"/>
                <w:sz w:val="18"/>
              </w:rPr>
              <w:t>None</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484cfb6e_1081_480e_97d5_6fcc78c34c"/>
          <w:p>
            <w:pPr>
              <w:spacing w:before="180" w:after="0" w:line="240" w:lineRule="auto"/>
            </w:pPr>
            <w:r>
              <w:rPr>
                <w:rFonts w:ascii="Arial" w:hAnsi="Arial"/>
                <w:color w:val="000000"/>
                <w:sz w:val="18"/>
              </w:rPr>
              <w:t>Success</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a5b33b14_a09f_4d16_bab9_e74e91c40d"/>
          <w:p>
            <w:pPr>
              <w:spacing w:before="180" w:after="0" w:line="240" w:lineRule="auto"/>
            </w:pPr>
            <w:r>
              <w:rPr>
                <w:rFonts w:ascii="Arial" w:hAnsi="Arial"/>
                <w:color w:val="000000"/>
                <w:sz w:val="18"/>
              </w:rPr>
              <w:t>Matching is complete - No final Identifier is supplied.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0b1d87df_8f0f_4299_96ff_d22289d92d"/>
          <w:p>
            <w:pPr>
              <w:spacing w:before="180" w:after="0" w:line="240" w:lineRule="auto"/>
              <w:jc w:val="center"/>
            </w:pPr>
            <w:r>
              <w:rPr>
                <w:rFonts w:ascii="Arial" w:hAnsi="Arial"/>
                <w:color w:val="000000"/>
                <w:sz w:val="18"/>
              </w:rPr>
              <w:t>0000</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f21b79fc_3cbb_4a00_b868_d67a2c0e98"/>
          <w:p>
            <w:pPr>
              <w:spacing w:before="180" w:after="0" w:line="240" w:lineRule="auto"/>
              <w:jc w:val="center"/>
            </w:pPr>
            <w:r>
              <w:rPr>
                <w:rFonts w:ascii="Arial" w:hAnsi="Arial"/>
                <w:color w:val="000000"/>
                <w:sz w:val="18"/>
              </w:rPr>
              <w:t>None</w:t>
            </w:r>
          </w:p>
          <w:bookmarkEnd w:id="13945"/>
        </w:tc>
      </w:tr>
      <w:tr>
        <w:tblPrEx/>
        <w:trPr/>
        <w:tc>
          <w:tcPr>
            <w:vMerge w:val="restart"/>
            <w:tcBorders>
              <w:left w:val="single" w:sz="4" w:color="000000"/>
              <w:right w:val="single" w:sz="4" w:color="000000"/>
            </w:tcBorders>
            <w:tcMar>
              <w:top w:w="40" w:type="dxa"/>
              <w:left w:w="40" w:type="dxa"/>
              <w:right w:w="40" w:type="dxa"/>
            </w:tcMar>
            <w:vAlign w:val="top"/>
          </w:tcPr>
          <w:bookmarkStart w:id="13946" w:name="para_df1d39cc_9266_450b_8cad_06fc0d66a0"/>
          <w:p>
            <w:pPr>
              <w:spacing w:before="180" w:after="0" w:line="240" w:lineRule="auto"/>
            </w:pPr>
            <w:r>
              <w:rPr>
                <w:rFonts w:ascii="Arial" w:hAnsi="Arial"/>
                <w:color w:val="000000"/>
                <w:sz w:val="18"/>
              </w:rPr>
              <w:t>Pending</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ef4dba81_3003_4d97_a21c_52a4dfbbf7"/>
          <w:p>
            <w:pPr>
              <w:spacing w:before="180" w:after="0" w:line="240" w:lineRule="auto"/>
              <w:jc w:val="center"/>
            </w:pPr>
            <w:r>
              <w:rPr>
                <w:rFonts w:ascii="Arial" w:hAnsi="Arial"/>
                <w:color w:val="000000"/>
                <w:sz w:val="18"/>
              </w:rPr>
              <w:t>FF00</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89aaa3f7_2b20_4929_a879_c6549052c5"/>
          <w:p>
            <w:pPr>
              <w:spacing w:before="180" w:after="0" w:line="240" w:lineRule="auto"/>
              <w:jc w:val="center"/>
            </w:pPr>
            <w:r>
              <w:rPr>
                <w:rFonts w:ascii="Arial" w:hAnsi="Arial"/>
                <w:color w:val="000000"/>
                <w:sz w:val="18"/>
              </w:rPr>
              <w:t>Identifier</w:t>
            </w:r>
          </w:p>
          <w:bookmarkEnd w:id="139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50"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ab5aaafe_a9b1_4632_9374_54efd68ed7"/>
          <w:p>
            <w:pPr>
              <w:spacing w:before="180" w:after="0" w:line="240" w:lineRule="auto"/>
              <w:jc w:val="center"/>
            </w:pPr>
            <w:r>
              <w:rPr>
                <w:rFonts w:ascii="Arial" w:hAnsi="Arial"/>
                <w:color w:val="000000"/>
                <w:sz w:val="18"/>
              </w:rPr>
              <w:t>FF01</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d8c2c303_a550_47b8_b4cf_14e8aca0e3"/>
          <w:p>
            <w:pPr>
              <w:spacing w:before="180" w:after="0" w:line="240" w:lineRule="auto"/>
              <w:jc w:val="center"/>
            </w:pPr>
            <w:r>
              <w:rPr>
                <w:rFonts w:ascii="Arial" w:hAnsi="Arial"/>
                <w:color w:val="000000"/>
                <w:sz w:val="18"/>
              </w:rPr>
              <w:t>Identifier</w:t>
            </w:r>
          </w:p>
          <w:bookmarkEnd w:id="13952"/>
        </w:tc>
      </w:tr>
    </w:tbl>
    <w:bookmarkStart w:id="13953" w:name="idp140728115187856"/>
    <w:p>
      <w:pPr>
        <w:keepNext/>
        <w:spacing w:before="180" w:after="0" w:line="240" w:lineRule="auto"/>
        <w:ind w:left="360" w:right="360" w:firstLine="0"/>
        <w:jc w:val="both"/>
      </w:pPr>
      <w:r>
        <w:rPr>
          <w:rFonts w:ascii="Arial" w:hAnsi="Arial"/>
          <w:color w:val="000000"/>
          <w:sz w:val="18"/>
        </w:rPr>
        <w:t>Note</w:t>
      </w:r>
    </w:p>
    <w:bookmarkEnd w:id="13953"/>
    <w:bookmarkStart w:id="13954"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6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3954"/>
    <w:bookmarkStart w:id="13955" w:name="sect_CC_3"/>
    <w:p>
      <w:pPr>
        <w:spacing w:before="180" w:after="0" w:line="240" w:lineRule="auto"/>
      </w:pPr>
      <w:r>
        <w:rPr>
          <w:rFonts w:ascii="Arial" w:hAnsi="Arial"/>
          <w:b/>
          <w:color w:val="000000"/>
          <w:sz w:val="28"/>
        </w:rPr>
        <w:t>CC.3 UPS SOP Classes</w:t>
      </w:r>
    </w:p>
    <w:bookmarkEnd w:id="13955"/>
    <w:bookmarkStart w:id="13956"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3956"/>
    <w:bookmarkStart w:id="13957" w:name="para_0ab50540_ccdb_495a_b34a_848b448865"/>
    <w:p>
      <w:pPr>
        <w:spacing w:before="180" w:after="0" w:line="240" w:lineRule="auto"/>
        <w:jc w:val="both"/>
      </w:pPr>
      <w:r>
        <w:rPr>
          <w:rFonts w:ascii="Arial" w:hAnsi="Arial"/>
          <w:color w:val="000000"/>
          <w:sz w:val="18"/>
        </w:rPr>
        <w:t>The UPS Push SOP Class allows SCU systems to:</w:t>
      </w:r>
    </w:p>
    <w:bookmarkEnd w:id="13957"/>
    <w:bookmarkStart w:id="13958" w:name="idp140728115193936"/>
    <w:bookmarkStart w:id="13959" w:name="idp140728115194192"/>
    <w:bookmarkStart w:id="13960" w:name="para_03e3b8e4_fb57_4bf3_a3bb_aa7668319c"/>
    <w:p>
      <w:pPr>
        <w:numPr>
          <w:ilvl w:val="0"/>
          <w:numId w:val="351"/>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3960"/>
    <w:bookmarkEnd w:id="13959"/>
    <w:bookmarkEnd w:id="13958"/>
    <w:bookmarkStart w:id="13961" w:name="idp140728115195536"/>
    <w:bookmarkStart w:id="13962" w:name="para_850d26da_85f1_4b98_96e6_a84970883e"/>
    <w:p>
      <w:pPr>
        <w:numPr>
          <w:ilvl w:val="0"/>
          <w:numId w:val="351"/>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3962"/>
    <w:bookmarkEnd w:id="13961"/>
    <w:bookmarkStart w:id="13963" w:name="para_c776e4ad_6919_455c_a4ac_a9edc18a4e"/>
    <w:p>
      <w:pPr>
        <w:spacing w:before="180" w:after="0" w:line="240" w:lineRule="auto"/>
        <w:jc w:val="both"/>
      </w:pPr>
      <w:r>
        <w:rPr>
          <w:rFonts w:ascii="Arial" w:hAnsi="Arial"/>
          <w:color w:val="000000"/>
          <w:sz w:val="18"/>
        </w:rPr>
        <w:t>The UPS Pull SOP Class allows SCU systems to:</w:t>
      </w:r>
    </w:p>
    <w:bookmarkEnd w:id="13963"/>
    <w:bookmarkStart w:id="13964" w:name="idp140728115197728"/>
    <w:bookmarkStart w:id="13965" w:name="idp140728115197984"/>
    <w:bookmarkStart w:id="13966" w:name="para_8e8ad6da_df1e_45b8_b725_1d52b762e5"/>
    <w:p>
      <w:pPr>
        <w:numPr>
          <w:ilvl w:val="0"/>
          <w:numId w:val="352"/>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3966"/>
    <w:bookmarkEnd w:id="13965"/>
    <w:bookmarkEnd w:id="13964"/>
    <w:bookmarkStart w:id="13967" w:name="idp140728115199248"/>
    <w:bookmarkStart w:id="13968" w:name="para_914e0f30_8cb8_4952_8efa_da7ea23114"/>
    <w:p>
      <w:pPr>
        <w:numPr>
          <w:ilvl w:val="0"/>
          <w:numId w:val="352"/>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3968"/>
    <w:bookmarkEnd w:id="13967"/>
    <w:bookmarkStart w:id="13969" w:name="idp140728115200528"/>
    <w:bookmarkStart w:id="13970" w:name="para_0e68f6c5_ee1b_447c_9147_12665cd0f6"/>
    <w:p>
      <w:pPr>
        <w:numPr>
          <w:ilvl w:val="0"/>
          <w:numId w:val="352"/>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3970"/>
    <w:bookmarkEnd w:id="13969"/>
    <w:bookmarkStart w:id="13971" w:name="idp140728115201760"/>
    <w:bookmarkStart w:id="13972" w:name="para_074778f1_f5c8_4150_88f0_f602924797"/>
    <w:p>
      <w:pPr>
        <w:numPr>
          <w:ilvl w:val="0"/>
          <w:numId w:val="352"/>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3972"/>
    <w:bookmarkEnd w:id="13971"/>
    <w:bookmarkStart w:id="13973" w:name="para_3ab3d200_8db1_4d95_9bd4_1142f9f4f3"/>
    <w:p>
      <w:pPr>
        <w:spacing w:before="180" w:after="0" w:line="240" w:lineRule="auto"/>
        <w:jc w:val="both"/>
      </w:pPr>
      <w:r>
        <w:rPr>
          <w:rFonts w:ascii="Arial" w:hAnsi="Arial"/>
          <w:color w:val="000000"/>
          <w:sz w:val="18"/>
        </w:rPr>
        <w:t>The UPS Watch SOP Class allows SCU systems to:</w:t>
      </w:r>
    </w:p>
    <w:bookmarkEnd w:id="13973"/>
    <w:bookmarkStart w:id="13974" w:name="idp140728115203952"/>
    <w:bookmarkStart w:id="13975" w:name="idp140728115204208"/>
    <w:bookmarkStart w:id="13976" w:name="para_580f18a3_ff5c_4f73_9b17_e653b9906a"/>
    <w:p>
      <w:pPr>
        <w:numPr>
          <w:ilvl w:val="0"/>
          <w:numId w:val="353"/>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3976"/>
    <w:bookmarkEnd w:id="13975"/>
    <w:bookmarkEnd w:id="13974"/>
    <w:bookmarkStart w:id="13977" w:name="idp140728115205472"/>
    <w:bookmarkStart w:id="13978" w:name="para_a798048a_c30d_465d_a8fd_4ca9a85def"/>
    <w:p>
      <w:pPr>
        <w:numPr>
          <w:ilvl w:val="0"/>
          <w:numId w:val="353"/>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3978"/>
    <w:bookmarkEnd w:id="13977"/>
    <w:bookmarkStart w:id="13979" w:name="idp140728115206752"/>
    <w:bookmarkStart w:id="13980" w:name="para_4282ed11_93a7_45a0_90c6_77257c6e9d"/>
    <w:p>
      <w:pPr>
        <w:numPr>
          <w:ilvl w:val="0"/>
          <w:numId w:val="353"/>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3980"/>
    <w:bookmarkEnd w:id="13979"/>
    <w:bookmarkStart w:id="13981" w:name="idp140728115208000"/>
    <w:bookmarkStart w:id="13982" w:name="para_7c036a99_fb2b_4ce7_a56a_2818800451"/>
    <w:p>
      <w:pPr>
        <w:numPr>
          <w:ilvl w:val="0"/>
          <w:numId w:val="353"/>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3982"/>
    <w:bookmarkEnd w:id="13981"/>
    <w:bookmarkStart w:id="13983" w:name="idp140728115209216"/>
    <w:bookmarkStart w:id="13984" w:name="para_ca711430_b09c_47b6_86d5_6a7464cdd1"/>
    <w:p>
      <w:pPr>
        <w:numPr>
          <w:ilvl w:val="0"/>
          <w:numId w:val="353"/>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3984"/>
    <w:bookmarkEnd w:id="13983"/>
    <w:bookmarkStart w:id="13985" w:name="para_c0911773_ec8b_4e81_9f03_971649f0db"/>
    <w:p>
      <w:pPr>
        <w:spacing w:before="180" w:after="0" w:line="240" w:lineRule="auto"/>
        <w:jc w:val="both"/>
      </w:pPr>
      <w:r>
        <w:rPr>
          <w:rFonts w:ascii="Arial" w:hAnsi="Arial"/>
          <w:color w:val="000000"/>
          <w:sz w:val="18"/>
        </w:rPr>
        <w:t>The UPS Event SOP Class allows SCU systems to:</w:t>
      </w:r>
    </w:p>
    <w:bookmarkEnd w:id="13985"/>
    <w:bookmarkStart w:id="13986" w:name="idp140728115211456"/>
    <w:bookmarkStart w:id="13987" w:name="idp140728115211712"/>
    <w:bookmarkStart w:id="13988" w:name="para_b4702f29_9725_4473_a141_b139a1beb2"/>
    <w:p>
      <w:pPr>
        <w:numPr>
          <w:ilvl w:val="0"/>
          <w:numId w:val="354"/>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3988"/>
    <w:bookmarkEnd w:id="13987"/>
    <w:bookmarkEnd w:id="13986"/>
    <w:bookmarkStart w:id="13989"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3989"/>
    <w:bookmarkStart w:id="13990" w:name="sect_CC_3_1"/>
    <w:p>
      <w:pPr>
        <w:spacing w:before="180" w:after="0" w:line="240" w:lineRule="auto"/>
      </w:pPr>
      <w:r>
        <w:rPr>
          <w:rFonts w:ascii="Arial" w:hAnsi="Arial"/>
          <w:b/>
          <w:color w:val="000000"/>
          <w:sz w:val="24"/>
        </w:rPr>
        <w:t>CC.3.1 Service Class and SOP Class UIDs</w:t>
      </w:r>
    </w:p>
    <w:bookmarkEnd w:id="13990"/>
    <w:bookmarkStart w:id="13991"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3991"/>
    <w:bookmarkStart w:id="13992" w:name="idp140728115219584"/>
    <w:p>
      <w:pPr>
        <w:keepNext/>
        <w:spacing w:before="180" w:after="0" w:line="240" w:lineRule="auto"/>
        <w:ind w:left="360" w:right="360" w:firstLine="0"/>
        <w:jc w:val="both"/>
      </w:pPr>
      <w:r>
        <w:rPr>
          <w:rFonts w:ascii="Arial" w:hAnsi="Arial"/>
          <w:color w:val="000000"/>
          <w:sz w:val="18"/>
        </w:rPr>
        <w:t>Note</w:t>
      </w:r>
    </w:p>
    <w:bookmarkEnd w:id="13992"/>
    <w:bookmarkStart w:id="13993"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3993"/>
    <w:bookmarkStart w:id="13994"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3994"/>
    <w:bookmarkStart w:id="13995"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3995"/>
    <w:bookmarkStart w:id="13996" w:name="idp140728115222880"/>
    <w:bookmarkStart w:id="13997" w:name="idp140728115223136"/>
    <w:bookmarkStart w:id="13998" w:name="para_edb6e157_ebd5_4a07_bd98_361b5becb4"/>
    <w:p>
      <w:pPr>
        <w:numPr>
          <w:ilvl w:val="0"/>
          <w:numId w:val="355"/>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3998"/>
    <w:bookmarkEnd w:id="13997"/>
    <w:bookmarkEnd w:id="13996"/>
    <w:bookmarkStart w:id="13999" w:name="idp140728115224304"/>
    <w:bookmarkStart w:id="14000" w:name="para_c4772817_a058_4021_9851_f446368584"/>
    <w:p>
      <w:pPr>
        <w:numPr>
          <w:ilvl w:val="0"/>
          <w:numId w:val="355"/>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000"/>
    <w:bookmarkEnd w:id="13999"/>
    <w:bookmarkStart w:id="14001" w:name="idp140728115225632"/>
    <w:bookmarkStart w:id="14002" w:name="para_f571a408_5905_4613_9856_81d741b711"/>
    <w:p>
      <w:pPr>
        <w:numPr>
          <w:ilvl w:val="0"/>
          <w:numId w:val="355"/>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002"/>
    <w:bookmarkEnd w:id="14001"/>
    <w:bookmarkStart w:id="14003" w:name="idp140728115226816"/>
    <w:bookmarkStart w:id="14004" w:name="para_0519706e_cce4_4b34_8ef6_32f914e3ec"/>
    <w:p>
      <w:pPr>
        <w:numPr>
          <w:ilvl w:val="0"/>
          <w:numId w:val="355"/>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004"/>
    <w:bookmarkEnd w:id="14003"/>
    <w:bookmarkStart w:id="14005" w:name="sect_CC_3_1_1"/>
    <w:p>
      <w:pPr>
        <w:spacing w:before="180" w:after="0" w:line="240" w:lineRule="auto"/>
      </w:pPr>
      <w:r>
        <w:rPr>
          <w:rFonts w:ascii="Arial" w:hAnsi="Arial"/>
          <w:b/>
          <w:color w:val="000000"/>
          <w:sz w:val="26"/>
        </w:rPr>
        <w:t>CC.3.1.1 DIMSE Implications for UPS (Informative)</w:t>
      </w:r>
    </w:p>
    <w:bookmarkEnd w:id="14005"/>
    <w:bookmarkStart w:id="14006"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762">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006"/>
    <w:bookmarkStart w:id="14007"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007"/>
    <w:bookmarkStart w:id="14008"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008"/>
    <w:bookmarkStart w:id="14009"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009"/>
    <w:bookmarkStart w:id="14010" w:name="sect_CC_3_1_2"/>
    <w:p>
      <w:pPr>
        <w:spacing w:before="180" w:after="0" w:line="240" w:lineRule="auto"/>
      </w:pPr>
      <w:r>
        <w:rPr>
          <w:rFonts w:ascii="Arial" w:hAnsi="Arial"/>
          <w:b/>
          <w:color w:val="000000"/>
          <w:sz w:val="26"/>
        </w:rPr>
        <w:t>CC.3.1.2 Global Instance Subscription UID</w:t>
      </w:r>
    </w:p>
    <w:bookmarkEnd w:id="14010"/>
    <w:bookmarkStart w:id="14011"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011"/>
    <w:bookmarkStart w:id="14012" w:name="sect_CC_3_2"/>
    <w:p>
      <w:pPr>
        <w:spacing w:before="180" w:after="0" w:line="240" w:lineRule="auto"/>
      </w:pPr>
      <w:r>
        <w:rPr>
          <w:rFonts w:ascii="Arial" w:hAnsi="Arial"/>
          <w:b/>
          <w:color w:val="000000"/>
          <w:sz w:val="24"/>
        </w:rPr>
        <w:t>CC.3.2 Association Negotiation</w:t>
      </w:r>
    </w:p>
    <w:bookmarkEnd w:id="14012"/>
    <w:bookmarkStart w:id="14013"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63">
        <w:r>
          <w:rPr>
            <w:rFonts w:ascii="Arial" w:hAnsi="Arial"/>
            <w:color w:val="000000"/>
            <w:sz w:val="18"/>
          </w:rPr>
          <w:t>PS3.7</w:t>
        </w:r>
      </w:hyperlink>
      <w:r>
        <w:rPr>
          <w:rFonts w:ascii="Arial" w:hAnsi="Arial"/>
          <w:color w:val="000000"/>
          <w:sz w:val="18"/>
        </w:rPr>
        <w:t xml:space="preserve"> shall be used to negotiate the supported SOP Classes.</w:t>
      </w:r>
    </w:p>
    <w:bookmarkEnd w:id="14013"/>
    <w:bookmarkStart w:id="14014"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014"/>
    <w:bookmarkStart w:id="14015" w:name="sect_CC_4"/>
    <w:p>
      <w:pPr>
        <w:spacing w:before="180" w:after="0" w:line="240" w:lineRule="auto"/>
      </w:pPr>
      <w:r>
        <w:rPr>
          <w:rFonts w:ascii="Arial" w:hAnsi="Arial"/>
          <w:b/>
          <w:color w:val="000000"/>
          <w:sz w:val="28"/>
        </w:rPr>
        <w:t>CC.4 Conformance Requirements</w:t>
      </w:r>
    </w:p>
    <w:bookmarkEnd w:id="14015"/>
    <w:bookmarkStart w:id="14016"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016"/>
    <w:bookmarkStart w:id="14017"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764">
        <w:r>
          <w:rPr>
            <w:rFonts w:ascii="Arial" w:hAnsi="Arial"/>
            <w:color w:val="000000"/>
            <w:sz w:val="18"/>
          </w:rPr>
          <w:t>Annex A “DICOM Conformance Statement Template (Normative)” in PS3.2</w:t>
        </w:r>
      </w:hyperlink>
      <w:r>
        <w:rPr>
          <w:rFonts w:ascii="Arial" w:hAnsi="Arial"/>
          <w:color w:val="000000"/>
          <w:sz w:val="18"/>
        </w:rPr>
        <w:t>.</w:t>
      </w:r>
    </w:p>
    <w:bookmarkEnd w:id="14017"/>
    <w:bookmarkStart w:id="14018" w:name="sect_CC_4_1"/>
    <w:p>
      <w:pPr>
        <w:spacing w:before="180" w:after="0" w:line="240" w:lineRule="auto"/>
      </w:pPr>
      <w:r>
        <w:rPr>
          <w:rFonts w:ascii="Arial" w:hAnsi="Arial"/>
          <w:b/>
          <w:color w:val="000000"/>
          <w:sz w:val="24"/>
        </w:rPr>
        <w:t>CC.4.1 SCU Conformance</w:t>
      </w:r>
    </w:p>
    <w:bookmarkEnd w:id="14018"/>
    <w:bookmarkStart w:id="14019"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019"/>
    <w:bookmarkStart w:id="14020" w:name="sect_CC_4_1_1"/>
    <w:p>
      <w:pPr>
        <w:spacing w:before="180" w:after="0" w:line="240" w:lineRule="auto"/>
      </w:pPr>
      <w:r>
        <w:rPr>
          <w:rFonts w:ascii="Arial" w:hAnsi="Arial"/>
          <w:b/>
          <w:color w:val="000000"/>
          <w:sz w:val="26"/>
        </w:rPr>
        <w:t>CC.4.1.1 Operations</w:t>
      </w:r>
    </w:p>
    <w:bookmarkEnd w:id="14020"/>
    <w:bookmarkStart w:id="14021"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765">
        <w:r>
          <w:rPr>
            <w:rFonts w:ascii="Arial" w:hAnsi="Arial"/>
            <w:color w:val="000000"/>
            <w:sz w:val="18"/>
          </w:rPr>
          <w:t>Annex A “DICOM Conformance Statement Template (Normative)” in PS3.2</w:t>
        </w:r>
      </w:hyperlink>
      <w:r>
        <w:rPr>
          <w:rFonts w:ascii="Arial" w:hAnsi="Arial"/>
          <w:color w:val="000000"/>
          <w:sz w:val="18"/>
        </w:rPr>
        <w:t>.</w:t>
      </w:r>
    </w:p>
    <w:bookmarkEnd w:id="14021"/>
    <w:bookmarkStart w:id="14022"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022"/>
    <w:bookmarkStart w:id="14023"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023"/>
    <w:bookmarkStart w:id="14024" w:name="idp140728115256944"/>
    <w:bookmarkStart w:id="14025" w:name="idp140728115257200"/>
    <w:bookmarkStart w:id="14026" w:name="para_f5abd854_4b8a_4b12_a595_9f70937062"/>
    <w:p>
      <w:pPr>
        <w:numPr>
          <w:ilvl w:val="0"/>
          <w:numId w:val="356"/>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026"/>
    <w:bookmarkEnd w:id="14025"/>
    <w:bookmarkEnd w:id="14024"/>
    <w:bookmarkStart w:id="14027" w:name="idp140728115258448"/>
    <w:bookmarkStart w:id="14028" w:name="para_c5b43b10_b811_4e23_839c_225e22aa6d"/>
    <w:p>
      <w:pPr>
        <w:numPr>
          <w:ilvl w:val="0"/>
          <w:numId w:val="356"/>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028"/>
    <w:bookmarkEnd w:id="14027"/>
    <w:bookmarkStart w:id="14029" w:name="idp140728115259776"/>
    <w:bookmarkStart w:id="14030" w:name="para_3775f0dc_5ddc_4f17_9d21_254f38f106"/>
    <w:p>
      <w:pPr>
        <w:numPr>
          <w:ilvl w:val="0"/>
          <w:numId w:val="356"/>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030"/>
    <w:bookmarkEnd w:id="14029"/>
    <w:bookmarkStart w:id="14031" w:name="idp140728115261104"/>
    <w:bookmarkStart w:id="14032" w:name="para_6f8cc990_d32a_401b_a5b3_e9edef635e"/>
    <w:p>
      <w:pPr>
        <w:numPr>
          <w:ilvl w:val="0"/>
          <w:numId w:val="356"/>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032"/>
    <w:bookmarkEnd w:id="14031"/>
    <w:bookmarkStart w:id="14033" w:name="idp140728115262432"/>
    <w:bookmarkStart w:id="14034" w:name="para_e2a90abb_ea03_46a5_b1a1_45f45cb5aa"/>
    <w:p>
      <w:pPr>
        <w:numPr>
          <w:ilvl w:val="0"/>
          <w:numId w:val="356"/>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6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34"/>
    <w:bookmarkEnd w:id="14033"/>
    <w:bookmarkStart w:id="14035" w:name="sect_CC_4_2"/>
    <w:p>
      <w:pPr>
        <w:spacing w:before="180" w:after="0" w:line="240" w:lineRule="auto"/>
      </w:pPr>
      <w:r>
        <w:rPr>
          <w:rFonts w:ascii="Arial" w:hAnsi="Arial"/>
          <w:b/>
          <w:color w:val="000000"/>
          <w:sz w:val="24"/>
        </w:rPr>
        <w:t>CC.4.2 SCP Conformance</w:t>
      </w:r>
    </w:p>
    <w:bookmarkEnd w:id="14035"/>
    <w:bookmarkStart w:id="14036"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036"/>
    <w:bookmarkStart w:id="14037" w:name="sect_CC_4_2_1"/>
    <w:p>
      <w:pPr>
        <w:spacing w:before="180" w:after="0" w:line="240" w:lineRule="auto"/>
      </w:pPr>
      <w:r>
        <w:rPr>
          <w:rFonts w:ascii="Arial" w:hAnsi="Arial"/>
          <w:b/>
          <w:color w:val="000000"/>
          <w:sz w:val="26"/>
        </w:rPr>
        <w:t>CC.4.2.1 Operations</w:t>
      </w:r>
    </w:p>
    <w:bookmarkEnd w:id="14037"/>
    <w:bookmarkStart w:id="14038"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767">
        <w:r>
          <w:rPr>
            <w:rFonts w:ascii="Arial" w:hAnsi="Arial"/>
            <w:color w:val="000000"/>
            <w:sz w:val="18"/>
          </w:rPr>
          <w:t>Annex A “DICOM Conformance Statement Template (Normative)” in PS3.2</w:t>
        </w:r>
      </w:hyperlink>
      <w:r>
        <w:rPr>
          <w:rFonts w:ascii="Arial" w:hAnsi="Arial"/>
          <w:color w:val="000000"/>
          <w:sz w:val="18"/>
        </w:rPr>
        <w:t>.</w:t>
      </w:r>
    </w:p>
    <w:bookmarkEnd w:id="14038"/>
    <w:bookmarkStart w:id="14039"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039"/>
    <w:bookmarkStart w:id="14040" w:name="idp140728115272048"/>
    <w:bookmarkStart w:id="14041" w:name="idp140728115272304"/>
    <w:bookmarkStart w:id="14042" w:name="para_d3680feb_af1d_432c_8b47_dc46194555"/>
    <w:p>
      <w:pPr>
        <w:numPr>
          <w:ilvl w:val="0"/>
          <w:numId w:val="357"/>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042"/>
    <w:bookmarkEnd w:id="14041"/>
    <w:bookmarkEnd w:id="14040"/>
    <w:bookmarkStart w:id="14043" w:name="idp140728115273696"/>
    <w:bookmarkStart w:id="14044" w:name="para_4b787fbb_3d2f_4beb_a260_6a271c1560"/>
    <w:p>
      <w:pPr>
        <w:numPr>
          <w:ilvl w:val="0"/>
          <w:numId w:val="357"/>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044"/>
    <w:bookmarkEnd w:id="14043"/>
    <w:bookmarkStart w:id="14045" w:name="idp140728115275088"/>
    <w:bookmarkStart w:id="14046" w:name="para_c4a93fba_b72a_483f_a29f_0fee6c3980"/>
    <w:p>
      <w:pPr>
        <w:numPr>
          <w:ilvl w:val="0"/>
          <w:numId w:val="357"/>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046"/>
    <w:bookmarkEnd w:id="14045"/>
    <w:bookmarkStart w:id="14047" w:name="idp140728115276416"/>
    <w:bookmarkStart w:id="14048" w:name="para_e5ba3e7a_362f_4481_8c90_e913f03435"/>
    <w:p>
      <w:pPr>
        <w:numPr>
          <w:ilvl w:val="0"/>
          <w:numId w:val="357"/>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048"/>
    <w:bookmarkEnd w:id="14047"/>
    <w:bookmarkStart w:id="14049" w:name="idp140728115277744"/>
    <w:bookmarkStart w:id="14050" w:name="para_7f0c85d3_1bae_40a2_a441_2581ea2bce"/>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050"/>
    <w:bookmarkEnd w:id="14049"/>
    <w:bookmarkStart w:id="14051" w:name="idp140728115279120"/>
    <w:bookmarkStart w:id="14052" w:name="para_7491118c_4023_4ad9_803d_8b331dfe35"/>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052"/>
    <w:bookmarkEnd w:id="14051"/>
    <w:bookmarkStart w:id="14053" w:name="idp140728115280560"/>
    <w:bookmarkStart w:id="14054" w:name="para_58972a3a_c164_4a62_bab5_0260a9cb6e"/>
    <w:p>
      <w:pPr>
        <w:numPr>
          <w:ilvl w:val="0"/>
          <w:numId w:val="357"/>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054"/>
    <w:bookmarkEnd w:id="14053"/>
    <w:bookmarkStart w:id="14055" w:name="idp140728115282000"/>
    <w:bookmarkStart w:id="14056" w:name="para_e5292352_f6c6_4e78_ab82_30faf5be6a"/>
    <w:p>
      <w:pPr>
        <w:numPr>
          <w:ilvl w:val="0"/>
          <w:numId w:val="357"/>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056"/>
    <w:bookmarkEnd w:id="14055"/>
    <w:bookmarkStart w:id="14057" w:name="idp140728115283360"/>
    <w:bookmarkStart w:id="14058" w:name="para_29cb9b66_d32e_43e2_8a3a_253e7259ae"/>
    <w:p>
      <w:pPr>
        <w:numPr>
          <w:ilvl w:val="0"/>
          <w:numId w:val="357"/>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058"/>
    <w:bookmarkEnd w:id="14057"/>
    <w:bookmarkStart w:id="14059" w:name="idp140728115284880"/>
    <w:bookmarkStart w:id="14060" w:name="para_d7970af9_fd63_4fc4_ab6a_f132f659cd"/>
    <w:p>
      <w:pPr>
        <w:numPr>
          <w:ilvl w:val="0"/>
          <w:numId w:val="357"/>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060"/>
    <w:bookmarkEnd w:id="14059"/>
    <w:bookmarkStart w:id="14061" w:name="idp140728115286160"/>
    <w:bookmarkStart w:id="14062" w:name="para_aa5c849a_613a_4341_9322_0c2d897846"/>
    <w:p>
      <w:pPr>
        <w:numPr>
          <w:ilvl w:val="0"/>
          <w:numId w:val="357"/>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768">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062"/>
    <w:bookmarkEnd w:id="14061"/>
    <w:p>
      <w:pPr>
        <w:sectPr>
          <w:headerReference w:type="default" r:id="r710"/>
          <w:headerReference w:type="even" r:id="r711"/>
          <w:headerReference w:type="first" r:id="r709"/>
          <w:footerReference w:type="default" r:id="r713"/>
          <w:footerReference w:type="even" r:id="r714"/>
          <w:footerReference w:type="first" r:id="r712"/>
          <w:pgSz w:w="12240" w:h="15840"/>
          <w:pgMar w:top="1440" w:bottom="1440" w:left="1080" w:right="720" w:header="720" w:footer="720" w:gutter="0"/>
          <w:pgNumType w:fmt="decimal"/>
          <w:titlePg/>
        </w:sectPr>
      </w:pPr>
    </w:p>
    <w:bookmarkStart w:id="14063" w:name="chapter_DD"/>
    <w:p>
      <w:pPr>
        <w:keepNext/>
        <w:spacing w:before="180" w:after="0" w:line="240" w:lineRule="auto"/>
      </w:pPr>
      <w:r>
        <w:rPr>
          <w:rFonts w:ascii="Arial" w:hAnsi="Arial"/>
          <w:b/>
          <w:color w:val="000000"/>
          <w:sz w:val="50"/>
        </w:rPr>
        <w:t>DD RT Machine Verification Service Classes (Normative)</w:t>
      </w:r>
    </w:p>
    <w:bookmarkEnd w:id="14063"/>
    <w:bookmarkStart w:id="14064" w:name="sect_DD_1"/>
    <w:p>
      <w:pPr>
        <w:spacing w:before="180" w:after="0" w:line="240" w:lineRule="auto"/>
      </w:pPr>
      <w:r>
        <w:rPr>
          <w:rFonts w:ascii="Arial" w:hAnsi="Arial"/>
          <w:b/>
          <w:color w:val="000000"/>
          <w:sz w:val="28"/>
        </w:rPr>
        <w:t>DD.1 Scope</w:t>
      </w:r>
    </w:p>
    <w:bookmarkEnd w:id="14064"/>
    <w:bookmarkStart w:id="14065"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065"/>
    <w:bookmarkStart w:id="14066" w:name="sect_DD_2"/>
    <w:p>
      <w:pPr>
        <w:spacing w:before="180" w:after="0" w:line="240" w:lineRule="auto"/>
      </w:pPr>
      <w:r>
        <w:rPr>
          <w:rFonts w:ascii="Arial" w:hAnsi="Arial"/>
          <w:b/>
          <w:color w:val="000000"/>
          <w:sz w:val="28"/>
        </w:rPr>
        <w:t>DD.2 RT Machine Verification Model</w:t>
      </w:r>
    </w:p>
    <w:bookmarkEnd w:id="14066"/>
    <w:bookmarkStart w:id="14067" w:name="sect_DD_2_1"/>
    <w:p>
      <w:pPr>
        <w:spacing w:before="180" w:after="0" w:line="240" w:lineRule="auto"/>
      </w:pPr>
      <w:r>
        <w:rPr>
          <w:rFonts w:ascii="Arial" w:hAnsi="Arial"/>
          <w:b/>
          <w:color w:val="000000"/>
          <w:sz w:val="24"/>
        </w:rPr>
        <w:t>DD.2.1 RT Machine Verification Data Flow</w:t>
      </w:r>
    </w:p>
    <w:bookmarkEnd w:id="14067"/>
    <w:bookmarkStart w:id="14068"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068"/>
    <w:bookmarkStart w:id="14069"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069"/>
    <w:bookmarkStart w:id="14070"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070"/>
    <w:bookmarkStart w:id="14071"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071"/>
    <w:bookmarkStart w:id="14072"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072"/>
    <w:bookmarkStart w:id="14073" w:name="para_543fe251_a7d2_4f6f_9129_821e21c5fb"/>
    <w:p>
      <w:pPr>
        <w:spacing w:before="180" w:after="0" w:line="240" w:lineRule="auto"/>
        <w:jc w:val="both"/>
      </w:pPr>
    </w:p>
    <w:bookmarkEnd w:id="14073"/>
    <w:bookmarkStart w:id="14074" w:name="figure_DD_2_1"/>
    <w:bookmarkStart w:id="14075" w:name="idp140728115305152"/>
    <w:p>
      <w:pPr>
        <w:spacing w:before="180" w:after="0" w:line="240" w:lineRule="auto"/>
        <w:jc w:val="center"/>
      </w:pPr>
      <w:r>
        <w:rPr>
          <w:rFonts w:ascii="Arial" w:hAnsi="Arial"/>
          <w:color w:val="000000"/>
          <w:sz w:val="18"/>
        </w:rPr>
        <w:drawing>
          <wp:inline>
            <wp:extent cx="4781550" cy="5495925"/>
            <wp:docPr id="57" name="Picture 28"/>
            <a:graphic>
              <a:graphicData uri="http://schemas.openxmlformats.org/drawingml/2006/picture">
                <p:pic>
                  <p:nvPicPr>
                    <p:cNvPr id="58" name="Picture 28"/>
                    <p:cNvPicPr/>
                  </p:nvPicPr>
                  <p:blipFill>
                    <a:blip r:embed="r775"/>
                    <a:srcRect/>
                    <a:stretch>
                      <a:fillRect/>
                    </a:stretch>
                  </p:blipFill>
                  <p:spPr>
                    <a:xfrm>
                      <a:off x="0" y="0"/>
                      <a:ext cx="4781550" cy="5495925"/>
                    </a:xfrm>
                    <a:prstGeom prst="rect"/>
                  </p:spPr>
                </p:pic>
              </a:graphicData>
            </a:graphic>
          </wp:inline>
        </w:drawing>
      </w:r>
    </w:p>
    <w:bookmarkEnd w:id="14075"/>
    <w:bookmarkEnd w:id="14074"/>
    <w:p>
      <w:pPr>
        <w:spacing w:before="216" w:after="0" w:line="240" w:lineRule="auto"/>
        <w:jc w:val="center"/>
      </w:pPr>
      <w:r>
        <w:rPr>
          <w:rFonts w:ascii="Arial" w:hAnsi="Arial"/>
          <w:b/>
          <w:color w:val="000000"/>
          <w:sz w:val="22"/>
        </w:rPr>
        <w:t>Figure DD.2-1.  RT Verification Data Flow</w:t>
      </w:r>
    </w:p>
    <w:bookmarkStart w:id="14076" w:name="sect_DD_3"/>
    <w:p>
      <w:pPr>
        <w:spacing w:before="180" w:after="0" w:line="240" w:lineRule="auto"/>
      </w:pPr>
      <w:r>
        <w:rPr>
          <w:rFonts w:ascii="Arial" w:hAnsi="Arial"/>
          <w:b/>
          <w:color w:val="000000"/>
          <w:sz w:val="28"/>
        </w:rPr>
        <w:t>DD.3 Machine Verification SOP Class Definitions</w:t>
      </w:r>
    </w:p>
    <w:bookmarkEnd w:id="14076"/>
    <w:bookmarkStart w:id="14077" w:name="sect_DD_3_1"/>
    <w:p>
      <w:pPr>
        <w:spacing w:before="180" w:after="0" w:line="240" w:lineRule="auto"/>
      </w:pPr>
      <w:r>
        <w:rPr>
          <w:rFonts w:ascii="Arial" w:hAnsi="Arial"/>
          <w:b/>
          <w:color w:val="000000"/>
          <w:sz w:val="24"/>
        </w:rPr>
        <w:t>DD.3.1 IOD Description</w:t>
      </w:r>
    </w:p>
    <w:bookmarkEnd w:id="14077"/>
    <w:bookmarkStart w:id="14078"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078"/>
    <w:bookmarkStart w:id="14079" w:name="sect_DD_3_2"/>
    <w:p>
      <w:pPr>
        <w:spacing w:before="180" w:after="0" w:line="240" w:lineRule="auto"/>
      </w:pPr>
      <w:r>
        <w:rPr>
          <w:rFonts w:ascii="Arial" w:hAnsi="Arial"/>
          <w:b/>
          <w:color w:val="000000"/>
          <w:sz w:val="24"/>
        </w:rPr>
        <w:t>DD.3.2 DIMSE Service Group</w:t>
      </w:r>
    </w:p>
    <w:bookmarkEnd w:id="14079"/>
    <w:bookmarkStart w:id="14080"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080"/>
    <w:bookmarkStart w:id="14081" w:name="table_DD_3_2_1"/>
    <w:p>
      <w:pPr>
        <w:keepNext/>
        <w:spacing w:before="216" w:after="0" w:line="240" w:lineRule="auto"/>
        <w:jc w:val="center"/>
      </w:pPr>
      <w:r>
        <w:rPr>
          <w:rFonts w:ascii="Arial" w:hAnsi="Arial"/>
          <w:b/>
          <w:color w:val="000000"/>
          <w:sz w:val="22"/>
        </w:rPr>
        <w:t>Table DD.3.2-1. DIMSE Service Group</w:t>
      </w:r>
    </w:p>
    <w:bookmarkEnd w:id="14081"/>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2" w:name="para_f91816e7_7a1a_4c0e_974f_6efeac07f1"/>
          <w:p>
            <w:pPr>
              <w:keepNext/>
              <w:spacing w:before="180" w:after="0" w:line="240" w:lineRule="auto"/>
              <w:jc w:val="center"/>
            </w:pPr>
            <w:r>
              <w:rPr>
                <w:rFonts w:ascii="Arial" w:hAnsi="Arial"/>
                <w:b/>
                <w:color w:val="000000"/>
                <w:sz w:val="18"/>
              </w:rPr>
              <w:t>DIMSE Service Element</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c560c9a2_e806_419e_abae_712ad26a72"/>
          <w:p>
            <w:pPr>
              <w:spacing w:before="180" w:after="0" w:line="240" w:lineRule="auto"/>
              <w:jc w:val="center"/>
            </w:pPr>
            <w:r>
              <w:rPr>
                <w:rFonts w:ascii="Arial" w:hAnsi="Arial"/>
                <w:b/>
                <w:color w:val="000000"/>
                <w:sz w:val="18"/>
              </w:rPr>
              <w:t>Usage SCU/SCP</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b04ea1e0_0597_4e29_8785_44e658c5a9"/>
          <w:p>
            <w:pPr>
              <w:spacing w:before="180" w:after="0" w:line="240" w:lineRule="auto"/>
            </w:pPr>
            <w:r>
              <w:rPr>
                <w:rFonts w:ascii="Arial" w:hAnsi="Arial"/>
                <w:color w:val="000000"/>
                <w:sz w:val="18"/>
              </w:rPr>
              <w:t>N-CREATE</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97ade91c_7615_4393_9290_9ff64bfbef"/>
          <w:p>
            <w:pPr>
              <w:spacing w:before="180" w:after="0" w:line="240" w:lineRule="auto"/>
              <w:jc w:val="center"/>
            </w:pPr>
            <w:r>
              <w:rPr>
                <w:rFonts w:ascii="Arial" w:hAnsi="Arial"/>
                <w:color w:val="000000"/>
                <w:sz w:val="18"/>
              </w:rPr>
              <w:t>M/M</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4cf6f806_8c69_4755_a835_7f2d276fb5"/>
          <w:p>
            <w:pPr>
              <w:spacing w:before="180" w:after="0" w:line="240" w:lineRule="auto"/>
            </w:pPr>
            <w:r>
              <w:rPr>
                <w:rFonts w:ascii="Arial" w:hAnsi="Arial"/>
                <w:color w:val="000000"/>
                <w:sz w:val="18"/>
              </w:rPr>
              <w:t>N-SET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8d31f6e3_e613_4016_9591_e64bee4f80"/>
          <w:p>
            <w:pPr>
              <w:spacing w:before="180" w:after="0" w:line="240" w:lineRule="auto"/>
              <w:jc w:val="center"/>
            </w:pPr>
            <w:r>
              <w:rPr>
                <w:rFonts w:ascii="Arial" w:hAnsi="Arial"/>
                <w:color w:val="000000"/>
                <w:sz w:val="18"/>
              </w:rPr>
              <w:t>M/M</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88f08133_cc60_413b_ad5a_3267500489"/>
          <w:p>
            <w:pPr>
              <w:spacing w:before="180" w:after="0" w:line="240" w:lineRule="auto"/>
            </w:pPr>
            <w:r>
              <w:rPr>
                <w:rFonts w:ascii="Arial" w:hAnsi="Arial"/>
                <w:color w:val="000000"/>
                <w:sz w:val="18"/>
              </w:rPr>
              <w:t>N-GET</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b6a7616d_bd3c_40f7_b7f4_50ae188204"/>
          <w:p>
            <w:pPr>
              <w:spacing w:before="180" w:after="0" w:line="240" w:lineRule="auto"/>
              <w:jc w:val="center"/>
            </w:pPr>
            <w:r>
              <w:rPr>
                <w:rFonts w:ascii="Arial" w:hAnsi="Arial"/>
                <w:color w:val="000000"/>
                <w:sz w:val="18"/>
              </w:rPr>
              <w:t>M/M</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ec3b3f80_9539_4f10_94be_7c9cd0133f"/>
          <w:p>
            <w:pPr>
              <w:spacing w:before="180" w:after="0" w:line="240" w:lineRule="auto"/>
            </w:pPr>
            <w:r>
              <w:rPr>
                <w:rFonts w:ascii="Arial" w:hAnsi="Arial"/>
                <w:color w:val="000000"/>
                <w:sz w:val="18"/>
              </w:rPr>
              <w:t>N-ACTION</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08911f3b_5655_4f6e_9da7_1c831770f7"/>
          <w:p>
            <w:pPr>
              <w:spacing w:before="180" w:after="0" w:line="240" w:lineRule="auto"/>
              <w:jc w:val="center"/>
            </w:pPr>
            <w:r>
              <w:rPr>
                <w:rFonts w:ascii="Arial" w:hAnsi="Arial"/>
                <w:color w:val="000000"/>
                <w:sz w:val="18"/>
              </w:rPr>
              <w:t>M/M</w:t>
            </w:r>
          </w:p>
          <w:bookmarkEnd w:id="14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2" w:name="para_4a4643ee_966d_46c0_b929_9343c148f1"/>
          <w:p>
            <w:pPr>
              <w:spacing w:before="180" w:after="0" w:line="240" w:lineRule="auto"/>
            </w:pPr>
            <w:r>
              <w:rPr>
                <w:rFonts w:ascii="Arial" w:hAnsi="Arial"/>
                <w:color w:val="000000"/>
                <w:sz w:val="18"/>
              </w:rPr>
              <w:t>N-DELETE</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bffee1d7_59e6_4137_83d3_8eb608b394"/>
          <w:p>
            <w:pPr>
              <w:spacing w:before="180" w:after="0" w:line="240" w:lineRule="auto"/>
              <w:jc w:val="center"/>
            </w:pPr>
            <w:r>
              <w:rPr>
                <w:rFonts w:ascii="Arial" w:hAnsi="Arial"/>
                <w:color w:val="000000"/>
                <w:sz w:val="18"/>
              </w:rPr>
              <w:t>M/M</w:t>
            </w:r>
          </w:p>
          <w:bookmarkEnd w:id="14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6317abac_5fcd_4b77_b084_4d54b8a087"/>
          <w:p>
            <w:pPr>
              <w:spacing w:before="180" w:after="0" w:line="240" w:lineRule="auto"/>
            </w:pPr>
            <w:r>
              <w:rPr>
                <w:rFonts w:ascii="Arial" w:hAnsi="Arial"/>
                <w:color w:val="000000"/>
                <w:sz w:val="18"/>
              </w:rPr>
              <w:t>N-EVENT-REPORT</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32d2306b_73a4_4b40_a5b5_5bb52f2b8b"/>
          <w:p>
            <w:pPr>
              <w:spacing w:before="180" w:after="0" w:line="240" w:lineRule="auto"/>
              <w:jc w:val="center"/>
            </w:pPr>
            <w:r>
              <w:rPr>
                <w:rFonts w:ascii="Arial" w:hAnsi="Arial"/>
                <w:color w:val="000000"/>
                <w:sz w:val="18"/>
              </w:rPr>
              <w:t>M/M</w:t>
            </w:r>
          </w:p>
          <w:bookmarkEnd w:id="14095"/>
        </w:tc>
      </w:tr>
    </w:tbl>
    <w:bookmarkStart w:id="14096"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096"/>
    <w:bookmarkStart w:id="14097"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76">
        <w:r>
          <w:rPr>
            <w:rFonts w:ascii="Arial" w:hAnsi="Arial"/>
            <w:color w:val="000000"/>
            <w:sz w:val="18"/>
          </w:rPr>
          <w:t>PS3.7</w:t>
        </w:r>
      </w:hyperlink>
      <w:r>
        <w:rPr>
          <w:rFonts w:ascii="Arial" w:hAnsi="Arial"/>
          <w:color w:val="000000"/>
          <w:sz w:val="18"/>
        </w:rPr>
        <w:t>.</w:t>
      </w:r>
    </w:p>
    <w:bookmarkEnd w:id="14097"/>
    <w:bookmarkStart w:id="14098" w:name="sect_DD_3_2_1"/>
    <w:p>
      <w:pPr>
        <w:spacing w:before="180" w:after="0" w:line="240" w:lineRule="auto"/>
      </w:pPr>
      <w:r>
        <w:rPr>
          <w:rFonts w:ascii="Arial" w:hAnsi="Arial"/>
          <w:b/>
          <w:color w:val="000000"/>
          <w:sz w:val="26"/>
        </w:rPr>
        <w:t>DD.3.2.1 N-CREATE and N-SET</w:t>
      </w:r>
    </w:p>
    <w:bookmarkEnd w:id="14098"/>
    <w:bookmarkStart w:id="14099"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099"/>
    <w:bookmarkStart w:id="14100"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100"/>
    <w:bookmarkStart w:id="14101"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101"/>
    <w:bookmarkStart w:id="14102" w:name="sect_DD_3_2_1_1"/>
    <w:p>
      <w:pPr>
        <w:spacing w:before="180" w:after="0" w:line="240" w:lineRule="auto"/>
      </w:pPr>
      <w:r>
        <w:rPr>
          <w:rFonts w:ascii="Arial" w:hAnsi="Arial"/>
          <w:b/>
          <w:color w:val="000000"/>
          <w:sz w:val="22"/>
        </w:rPr>
        <w:t>DD.3.2.1.1 Attributes</w:t>
      </w:r>
    </w:p>
    <w:bookmarkEnd w:id="14102"/>
    <w:bookmarkStart w:id="14103"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103"/>
    <w:bookmarkStart w:id="14104"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104"/>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5" w:name="para_48d7eef4_8244_4e1c_9bc8_4dc094b12f"/>
          <w:p>
            <w:pPr>
              <w:keepNext/>
              <w:spacing w:before="180" w:after="0" w:line="240" w:lineRule="auto"/>
              <w:jc w:val="center"/>
            </w:pPr>
            <w:r>
              <w:rPr>
                <w:rFonts w:ascii="Arial" w:hAnsi="Arial"/>
                <w:b/>
                <w:color w:val="000000"/>
                <w:sz w:val="18"/>
              </w:rPr>
              <w:t>Attribute Name</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c74f7057_c568_48ac_a78c_20336bb1e2"/>
          <w:p>
            <w:pPr>
              <w:spacing w:before="180" w:after="0" w:line="240" w:lineRule="auto"/>
              <w:jc w:val="center"/>
            </w:pPr>
            <w:r>
              <w:rPr>
                <w:rFonts w:ascii="Arial" w:hAnsi="Arial"/>
                <w:b/>
                <w:color w:val="000000"/>
                <w:sz w:val="18"/>
              </w:rPr>
              <w:t>Tag</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d23ca7a9_86af_45d6_9168_c78abdc9bb"/>
          <w:p>
            <w:pPr>
              <w:spacing w:before="180" w:after="0" w:line="240" w:lineRule="auto"/>
              <w:jc w:val="center"/>
            </w:pPr>
            <w:r>
              <w:rPr>
                <w:rFonts w:ascii="Arial" w:hAnsi="Arial"/>
                <w:b/>
                <w:color w:val="000000"/>
                <w:sz w:val="18"/>
              </w:rPr>
              <w:t>N-CREATE Usage SCU/SCP</w:t>
            </w:r>
          </w:p>
          <w:bookmarkEnd w:id="14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8" w:name="para_0fa98b9d_db79_430e_ac43_9c95c74b8e"/>
          <w:p>
            <w:pPr>
              <w:spacing w:before="180" w:after="0" w:line="240" w:lineRule="auto"/>
              <w:jc w:val="center"/>
            </w:pPr>
            <w:r>
              <w:rPr>
                <w:rFonts w:ascii="Arial" w:hAnsi="Arial"/>
                <w:b/>
                <w:color w:val="000000"/>
                <w:sz w:val="18"/>
              </w:rPr>
              <w:t>N-SET Usage SCU/SCP</w:t>
            </w:r>
          </w:p>
          <w:bookmarkEnd w:id="14108"/>
        </w:tc>
      </w:tr>
      <w:tr>
        <w:tblPrEx/>
        <w:trPr/>
        <w:tc>
          <w:tcPr>
            <w:hMerge w:val="restart"/>
            <w:tcBorders>
              <w:left w:val="single" w:sz="4" w:color="000000"/>
              <w:bottom w:val="single" w:sz="4" w:color="000000"/>
            </w:tcBorders>
            <w:tcMar>
              <w:top w:w="40" w:type="dxa"/>
              <w:left w:w="40" w:type="dxa"/>
              <w:bottom w:w="40" w:type="dxa"/>
            </w:tcMar>
            <w:vAlign w:val="top"/>
          </w:tcPr>
          <w:bookmarkStart w:id="14109" w:name="para_c5298100_0811_4244_9996_8e570a2434"/>
          <w:p>
            <w:pPr>
              <w:spacing w:before="180" w:after="0" w:line="240" w:lineRule="auto"/>
            </w:pPr>
            <w:r>
              <w:rPr>
                <w:rFonts w:ascii="Arial" w:hAnsi="Arial"/>
                <w:b/>
                <w:color w:val="000000"/>
                <w:sz w:val="18"/>
              </w:rPr>
              <w:t>RT General Machine Verification Module</w:t>
            </w:r>
          </w:p>
          <w:bookmarkEnd w:id="14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411cfc03_12cd_45c4_a8b7_dd16f9e846"/>
          <w:p>
            <w:pPr>
              <w:spacing w:before="180" w:after="0" w:line="240" w:lineRule="auto"/>
            </w:pPr>
            <w:r>
              <w:rPr>
                <w:rFonts w:ascii="Arial" w:hAnsi="Arial"/>
                <w:color w:val="000000"/>
                <w:sz w:val="18"/>
              </w:rPr>
              <w:t>Referenced RT Plan Sequence</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d6da35dd_e1fc_476e_afab_6840d1d12e"/>
          <w:p>
            <w:pPr>
              <w:spacing w:before="180" w:after="0" w:line="240" w:lineRule="auto"/>
              <w:jc w:val="center"/>
            </w:pPr>
            <w:r>
              <w:rPr>
                <w:rFonts w:ascii="Arial" w:hAnsi="Arial"/>
                <w:color w:val="000000"/>
                <w:sz w:val="18"/>
              </w:rPr>
              <w:t>(300C,0002)</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9a05bfda_43ea_46ba_a76a_d850d44469"/>
          <w:p>
            <w:pPr>
              <w:spacing w:before="180" w:after="0" w:line="240" w:lineRule="auto"/>
              <w:jc w:val="center"/>
            </w:pPr>
            <w:r>
              <w:rPr>
                <w:rFonts w:ascii="Arial" w:hAnsi="Arial"/>
                <w:color w:val="000000"/>
                <w:sz w:val="18"/>
              </w:rPr>
              <w:t>1/1</w:t>
            </w:r>
          </w:p>
          <w:bookmarkEnd w:id="14112"/>
          <w:bookmarkStart w:id="14113" w:name="para_d93b5271_6741_4920_83b8_392404d4af"/>
          <w:p>
            <w:pPr>
              <w:spacing w:before="180" w:after="0" w:line="240" w:lineRule="auto"/>
              <w:jc w:val="center"/>
            </w:pPr>
            <w:r>
              <w:rPr>
                <w:rFonts w:ascii="Arial" w:hAnsi="Arial"/>
                <w:color w:val="000000"/>
                <w:sz w:val="18"/>
              </w:rPr>
              <w:t>(only a single Item shall be permitted)</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373a057f_2b5c_48c5_b9ad_1a9602a71b"/>
          <w:p>
            <w:pPr>
              <w:spacing w:before="180" w:after="0" w:line="240" w:lineRule="auto"/>
              <w:jc w:val="center"/>
            </w:pPr>
            <w:r>
              <w:rPr>
                <w:rFonts w:ascii="Arial" w:hAnsi="Arial"/>
                <w:color w:val="000000"/>
                <w:sz w:val="18"/>
              </w:rPr>
              <w:t>Not allowed</w:t>
            </w:r>
          </w:p>
          <w:bookmarkEnd w:id="1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5" w:name="para_77343c90_ccaa_4167_b235_0db73754e4"/>
          <w:p>
            <w:pPr>
              <w:spacing w:before="180" w:after="0" w:line="240" w:lineRule="auto"/>
            </w:pPr>
            <w:r>
              <w:rPr>
                <w:rFonts w:ascii="Arial" w:hAnsi="Arial"/>
                <w:color w:val="000000"/>
                <w:sz w:val="18"/>
              </w:rPr>
              <w:t>&gt;Referenced SOP Class UID</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66339d3b_73d4_4499_9a4c_dd718f6571"/>
          <w:p>
            <w:pPr>
              <w:spacing w:before="180" w:after="0" w:line="240" w:lineRule="auto"/>
              <w:jc w:val="center"/>
            </w:pPr>
            <w:r>
              <w:rPr>
                <w:rFonts w:ascii="Arial" w:hAnsi="Arial"/>
                <w:color w:val="000000"/>
                <w:sz w:val="18"/>
              </w:rPr>
              <w:t>(0008,1150)</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897abaf8_cb08_416b_8021_2ccf21a241"/>
          <w:p>
            <w:pPr>
              <w:spacing w:before="180" w:after="0" w:line="240" w:lineRule="auto"/>
              <w:jc w:val="center"/>
            </w:pPr>
            <w:r>
              <w:rPr>
                <w:rFonts w:ascii="Arial" w:hAnsi="Arial"/>
                <w:color w:val="000000"/>
                <w:sz w:val="18"/>
              </w:rPr>
              <w:t>1/1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20923e52_d39d_476f_b938_2189576a56"/>
          <w:p>
            <w:pPr>
              <w:spacing w:before="180" w:after="0" w:line="240" w:lineRule="auto"/>
              <w:jc w:val="center"/>
            </w:pPr>
            <w:r>
              <w:rPr>
                <w:rFonts w:ascii="Arial" w:hAnsi="Arial"/>
                <w:color w:val="000000"/>
                <w:sz w:val="18"/>
              </w:rPr>
              <w:t>Not allowed</w:t>
            </w:r>
          </w:p>
          <w:bookmarkEnd w:id="1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9" w:name="para_81c33aae_ecec_41c3_92e3_491df65d33"/>
          <w:p>
            <w:pPr>
              <w:spacing w:before="180" w:after="0" w:line="240" w:lineRule="auto"/>
            </w:pPr>
            <w:r>
              <w:rPr>
                <w:rFonts w:ascii="Arial" w:hAnsi="Arial"/>
                <w:color w:val="000000"/>
                <w:sz w:val="18"/>
              </w:rPr>
              <w:t>&gt;Referenced SOP Instance UID</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a55d053_fcba_4a9a_89b4_a646289836"/>
          <w:p>
            <w:pPr>
              <w:spacing w:before="180" w:after="0" w:line="240" w:lineRule="auto"/>
              <w:jc w:val="center"/>
            </w:pPr>
            <w:r>
              <w:rPr>
                <w:rFonts w:ascii="Arial" w:hAnsi="Arial"/>
                <w:color w:val="000000"/>
                <w:sz w:val="18"/>
              </w:rPr>
              <w:t>(0008,1155)</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34f48b3b_09ec_45f7_ac7f_85a35f3bc0"/>
          <w:p>
            <w:pPr>
              <w:spacing w:before="180" w:after="0" w:line="240" w:lineRule="auto"/>
              <w:jc w:val="center"/>
            </w:pPr>
            <w:r>
              <w:rPr>
                <w:rFonts w:ascii="Arial" w:hAnsi="Arial"/>
                <w:color w:val="000000"/>
                <w:sz w:val="18"/>
              </w:rPr>
              <w:t>1/1</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b589b35d_bfe5_4a72_8593_42272a0e23"/>
          <w:p>
            <w:pPr>
              <w:spacing w:before="180" w:after="0" w:line="240" w:lineRule="auto"/>
              <w:jc w:val="center"/>
            </w:pPr>
            <w:r>
              <w:rPr>
                <w:rFonts w:ascii="Arial" w:hAnsi="Arial"/>
                <w:color w:val="000000"/>
                <w:sz w:val="18"/>
              </w:rPr>
              <w:t>Not allowed</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090e6bd0_3742_4ca9_9e77_346ca219bf"/>
          <w:p>
            <w:pPr>
              <w:spacing w:before="180" w:after="0" w:line="240" w:lineRule="auto"/>
            </w:pPr>
            <w:r>
              <w:rPr>
                <w:rFonts w:ascii="Arial" w:hAnsi="Arial"/>
                <w:color w:val="000000"/>
                <w:sz w:val="18"/>
              </w:rPr>
              <w:t>Referenced Fraction Group Number</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a93d2cea_18b2_4a7a_8e3e_c2540716be"/>
          <w:p>
            <w:pPr>
              <w:spacing w:before="180" w:after="0" w:line="240" w:lineRule="auto"/>
              <w:jc w:val="center"/>
            </w:pPr>
            <w:r>
              <w:rPr>
                <w:rFonts w:ascii="Arial" w:hAnsi="Arial"/>
                <w:color w:val="000000"/>
                <w:sz w:val="18"/>
              </w:rPr>
              <w:t>(300C,0022)</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19a55c2_8898_402d_b1b3_9dbe1e5778"/>
          <w:p>
            <w:pPr>
              <w:spacing w:before="180" w:after="0" w:line="240" w:lineRule="auto"/>
              <w:jc w:val="center"/>
            </w:pPr>
            <w:r>
              <w:rPr>
                <w:rFonts w:ascii="Arial" w:hAnsi="Arial"/>
                <w:color w:val="000000"/>
                <w:sz w:val="18"/>
              </w:rPr>
              <w:t>1C/1</w:t>
            </w:r>
          </w:p>
          <w:bookmarkEnd w:id="14125"/>
          <w:bookmarkStart w:id="14126" w:name="para_34cc5b6d_349e_4612_b3df_e7954f483f"/>
          <w:p>
            <w:pPr>
              <w:spacing w:before="180" w:after="0" w:line="240" w:lineRule="auto"/>
              <w:jc w:val="center"/>
            </w:pPr>
            <w:r>
              <w:rPr>
                <w:rFonts w:ascii="Arial" w:hAnsi="Arial"/>
                <w:color w:val="000000"/>
                <w:sz w:val="18"/>
              </w:rPr>
              <w:t>(required if plan has more than one fraction group)</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bf26c592_108d_44b2_9538_658336d403"/>
          <w:p>
            <w:pPr>
              <w:spacing w:before="180" w:after="0" w:line="240" w:lineRule="auto"/>
              <w:jc w:val="center"/>
            </w:pPr>
            <w:r>
              <w:rPr>
                <w:rFonts w:ascii="Arial" w:hAnsi="Arial"/>
                <w:color w:val="000000"/>
                <w:sz w:val="18"/>
              </w:rPr>
              <w:t>Not allowed</w:t>
            </w:r>
          </w:p>
          <w:bookmarkEnd w:id="1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eaac38f4_fb13_4f02_93df_d899e513cc"/>
          <w:p>
            <w:pPr>
              <w:spacing w:before="180" w:after="0" w:line="240" w:lineRule="auto"/>
            </w:pPr>
            <w:r>
              <w:rPr>
                <w:rFonts w:ascii="Arial" w:hAnsi="Arial"/>
                <w:color w:val="000000"/>
                <w:sz w:val="18"/>
              </w:rPr>
              <w:t>Patient ID</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73cce9cc_942f_4811_a038_9e405f6a1e"/>
          <w:p>
            <w:pPr>
              <w:spacing w:before="180" w:after="0" w:line="240" w:lineRule="auto"/>
              <w:jc w:val="center"/>
            </w:pPr>
            <w:r>
              <w:rPr>
                <w:rFonts w:ascii="Arial" w:hAnsi="Arial"/>
                <w:color w:val="000000"/>
                <w:sz w:val="18"/>
              </w:rPr>
              <w:t>(0010,0020)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997ac453_583d_4ca1_99d0_3aaa5c8d44"/>
          <w:p>
            <w:pPr>
              <w:spacing w:before="180" w:after="0" w:line="240" w:lineRule="auto"/>
              <w:jc w:val="center"/>
            </w:pPr>
            <w:r>
              <w:rPr>
                <w:rFonts w:ascii="Arial" w:hAnsi="Arial"/>
                <w:color w:val="000000"/>
                <w:sz w:val="18"/>
              </w:rPr>
              <w:t>1/1</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a0fa7c5c_44c5_4342_92db_da87596a90"/>
          <w:p>
            <w:pPr>
              <w:spacing w:before="180" w:after="0" w:line="240" w:lineRule="auto"/>
              <w:jc w:val="center"/>
            </w:pPr>
            <w:r>
              <w:rPr>
                <w:rFonts w:ascii="Arial" w:hAnsi="Arial"/>
                <w:color w:val="000000"/>
                <w:sz w:val="18"/>
              </w:rPr>
              <w:t>Not allowed</w:t>
            </w:r>
          </w:p>
          <w:bookmarkEnd w:id="14131"/>
        </w:tc>
      </w:tr>
      <w:tr>
        <w:tblPrEx/>
        <w:trPr/>
        <w:tc>
          <w:tcPr>
            <w:hMerge w:val="restart"/>
            <w:tcBorders>
              <w:left w:val="single" w:sz="4" w:color="000000"/>
              <w:bottom w:val="single" w:sz="4" w:color="000000"/>
            </w:tcBorders>
            <w:tcMar>
              <w:top w:w="40" w:type="dxa"/>
              <w:left w:w="40" w:type="dxa"/>
              <w:bottom w:w="40" w:type="dxa"/>
            </w:tcMar>
            <w:vAlign w:val="top"/>
          </w:tcPr>
          <w:bookmarkStart w:id="14132"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24d74a05_f9ab_45d7_8e35_0aea6aef55"/>
          <w:p>
            <w:pPr>
              <w:spacing w:before="180" w:after="0" w:line="240" w:lineRule="auto"/>
            </w:pPr>
            <w:r>
              <w:rPr>
                <w:rFonts w:ascii="Arial" w:hAnsi="Arial"/>
                <w:color w:val="000000"/>
                <w:sz w:val="18"/>
              </w:rPr>
              <w:t>Treatment Verification Status</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1b68412f_ead8_4994_ad75_6ffee9e153"/>
          <w:p>
            <w:pPr>
              <w:spacing w:before="180" w:after="0" w:line="240" w:lineRule="auto"/>
              <w:jc w:val="center"/>
            </w:pPr>
            <w:r>
              <w:rPr>
                <w:rFonts w:ascii="Arial" w:hAnsi="Arial"/>
                <w:color w:val="000000"/>
                <w:sz w:val="18"/>
              </w:rPr>
              <w:t>(3008,002C)</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fccaf0f4_56c5_45ee_8d74_42eb24078d"/>
          <w:p>
            <w:pPr>
              <w:spacing w:before="180" w:after="0" w:line="240" w:lineRule="auto"/>
              <w:jc w:val="center"/>
            </w:pPr>
            <w:r>
              <w:rPr>
                <w:rFonts w:ascii="Arial" w:hAnsi="Arial"/>
                <w:color w:val="000000"/>
                <w:sz w:val="18"/>
              </w:rPr>
              <w:t>Not allowed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046be36d_2dd2_45ae_a957_79abcea51e"/>
          <w:p>
            <w:pPr>
              <w:spacing w:before="180" w:after="0" w:line="240" w:lineRule="auto"/>
              <w:jc w:val="center"/>
            </w:pPr>
            <w:r>
              <w:rPr>
                <w:rFonts w:ascii="Arial" w:hAnsi="Arial"/>
                <w:color w:val="000000"/>
                <w:sz w:val="18"/>
              </w:rPr>
              <w:t>Not allowed</w:t>
            </w:r>
          </w:p>
          <w:bookmarkEnd w:id="1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60ffe2ad_35e5_47d1_9c79_0393adde0c"/>
          <w:p>
            <w:pPr>
              <w:spacing w:before="180" w:after="0" w:line="240" w:lineRule="auto"/>
            </w:pPr>
            <w:r>
              <w:rPr>
                <w:rFonts w:ascii="Arial" w:hAnsi="Arial"/>
                <w:color w:val="000000"/>
                <w:sz w:val="18"/>
              </w:rPr>
              <w:t>Failed Parameters Sequence</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5cc60c07_1d78_48cb_ba01_a88c96d50f"/>
          <w:p>
            <w:pPr>
              <w:spacing w:before="180" w:after="0" w:line="240" w:lineRule="auto"/>
              <w:jc w:val="center"/>
            </w:pPr>
            <w:r>
              <w:rPr>
                <w:rFonts w:ascii="Arial" w:hAnsi="Arial"/>
                <w:color w:val="000000"/>
                <w:sz w:val="18"/>
              </w:rPr>
              <w:t>(0074,1048)</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c07cfd4f_3032_4875_afcb_10dce86893"/>
          <w:p>
            <w:pPr>
              <w:spacing w:before="180" w:after="0" w:line="240" w:lineRule="auto"/>
              <w:jc w:val="center"/>
            </w:pPr>
            <w:r>
              <w:rPr>
                <w:rFonts w:ascii="Arial" w:hAnsi="Arial"/>
                <w:color w:val="000000"/>
                <w:sz w:val="18"/>
              </w:rPr>
              <w:t>Not allowed</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fab3f710_ff34_4469_946a_9225a51f77"/>
          <w:p>
            <w:pPr>
              <w:spacing w:before="180" w:after="0" w:line="240" w:lineRule="auto"/>
              <w:jc w:val="center"/>
            </w:pPr>
            <w:r>
              <w:rPr>
                <w:rFonts w:ascii="Arial" w:hAnsi="Arial"/>
                <w:color w:val="000000"/>
                <w:sz w:val="18"/>
              </w:rPr>
              <w:t>Not allowed</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0547bf07_b5e6_49f2_9e50_9c87df2df5"/>
          <w:p>
            <w:pPr>
              <w:spacing w:before="180" w:after="0" w:line="240" w:lineRule="auto"/>
            </w:pPr>
            <w:r>
              <w:rPr>
                <w:rFonts w:ascii="Arial" w:hAnsi="Arial"/>
                <w:color w:val="000000"/>
                <w:sz w:val="18"/>
              </w:rPr>
              <w:t>Overridden Parameters Sequence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f41fb1f6_e5e5_4d05_ac7a_f81bfbda12"/>
          <w:p>
            <w:pPr>
              <w:spacing w:before="180" w:after="0" w:line="240" w:lineRule="auto"/>
              <w:jc w:val="center"/>
            </w:pPr>
            <w:r>
              <w:rPr>
                <w:rFonts w:ascii="Arial" w:hAnsi="Arial"/>
                <w:color w:val="000000"/>
                <w:sz w:val="18"/>
              </w:rPr>
              <w:t>(0074,104A)</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2f6cd446_ea96_4a84_aa03_b0860478e9"/>
          <w:p>
            <w:pPr>
              <w:spacing w:before="180" w:after="0" w:line="240" w:lineRule="auto"/>
              <w:jc w:val="center"/>
            </w:pPr>
            <w:r>
              <w:rPr>
                <w:rFonts w:ascii="Arial" w:hAnsi="Arial"/>
                <w:color w:val="000000"/>
                <w:sz w:val="18"/>
              </w:rPr>
              <w:t>Not allowed</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453f9a73_504d_4176_9e80_a6cbff53b5"/>
          <w:p>
            <w:pPr>
              <w:spacing w:before="180" w:after="0" w:line="240" w:lineRule="auto"/>
              <w:jc w:val="center"/>
            </w:pPr>
            <w:r>
              <w:rPr>
                <w:rFonts w:ascii="Arial" w:hAnsi="Arial"/>
                <w:color w:val="000000"/>
                <w:sz w:val="18"/>
              </w:rPr>
              <w:t>Not allowed</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dafdfd68_90c1_42d6_8943_e8f8a79ea0"/>
          <w:p>
            <w:pPr>
              <w:spacing w:before="180" w:after="0" w:line="240" w:lineRule="auto"/>
            </w:pPr>
            <w:r>
              <w:rPr>
                <w:rFonts w:ascii="Arial" w:hAnsi="Arial"/>
                <w:color w:val="000000"/>
                <w:sz w:val="18"/>
              </w:rPr>
              <w:t>General Machine Verification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829d0f38_bc85_4720_8831_d70f75d462"/>
          <w:p>
            <w:pPr>
              <w:spacing w:before="180" w:after="0" w:line="240" w:lineRule="auto"/>
              <w:jc w:val="center"/>
            </w:pPr>
            <w:r>
              <w:rPr>
                <w:rFonts w:ascii="Arial" w:hAnsi="Arial"/>
                <w:color w:val="000000"/>
                <w:sz w:val="18"/>
              </w:rPr>
              <w:t>(0074,1042)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0e0ba7d7_e5b5_487e_91de_7eb2780827"/>
          <w:p>
            <w:pPr>
              <w:spacing w:before="180" w:after="0" w:line="240" w:lineRule="auto"/>
              <w:jc w:val="center"/>
            </w:pPr>
            <w:r>
              <w:rPr>
                <w:rFonts w:ascii="Arial" w:hAnsi="Arial"/>
                <w:color w:val="000000"/>
                <w:sz w:val="18"/>
              </w:rPr>
              <w:t>2/2</w:t>
            </w:r>
          </w:p>
          <w:bookmarkEnd w:id="14147"/>
          <w:bookmarkStart w:id="14148" w:name="para_7fccb579_6e20_4ca2_aebc_8cd98aeaf2"/>
          <w:p>
            <w:pPr>
              <w:spacing w:before="180" w:after="0" w:line="240" w:lineRule="auto"/>
              <w:jc w:val="center"/>
            </w:pPr>
            <w:r>
              <w:rPr>
                <w:rFonts w:ascii="Arial" w:hAnsi="Arial"/>
                <w:color w:val="000000"/>
                <w:sz w:val="18"/>
              </w:rPr>
              <w:t>(sequence shall contain zero items)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764c29af_1ece_4d0c_9a7d_14cbe33b03"/>
          <w:p>
            <w:pPr>
              <w:spacing w:before="180" w:after="0" w:line="240" w:lineRule="auto"/>
              <w:jc w:val="center"/>
            </w:pPr>
            <w:r>
              <w:rPr>
                <w:rFonts w:ascii="Arial" w:hAnsi="Arial"/>
                <w:color w:val="000000"/>
                <w:sz w:val="18"/>
              </w:rPr>
              <w:t>1/1</w:t>
            </w:r>
          </w:p>
          <w:bookmarkEnd w:id="14149"/>
          <w:bookmarkStart w:id="14150" w:name="para_8638916c_9f5d_47f9_9f94_61b2d02580"/>
          <w:p>
            <w:pPr>
              <w:spacing w:before="180" w:after="0" w:line="240" w:lineRule="auto"/>
              <w:jc w:val="center"/>
            </w:pPr>
            <w:r>
              <w:rPr>
                <w:rFonts w:ascii="Arial" w:hAnsi="Arial"/>
                <w:color w:val="000000"/>
                <w:sz w:val="18"/>
              </w:rPr>
              <w:t>(only a single Item shall be permitted)</w:t>
            </w:r>
          </w:p>
          <w:bookmarkEnd w:id="1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1" w:name="para_e35463a5_cff9_4ede_896e_11d67d649c"/>
          <w:p>
            <w:pPr>
              <w:spacing w:before="180" w:after="0" w:line="240" w:lineRule="auto"/>
            </w:pPr>
            <w:r>
              <w:rPr>
                <w:rFonts w:ascii="Arial" w:hAnsi="Arial"/>
                <w:color w:val="000000"/>
                <w:sz w:val="18"/>
              </w:rPr>
              <w:t>&gt;Specified Primary Meterset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dcc466f3_268b_4be2_8874_be7239ef6b"/>
          <w:p>
            <w:pPr>
              <w:spacing w:before="180" w:after="0" w:line="240" w:lineRule="auto"/>
              <w:jc w:val="center"/>
            </w:pPr>
            <w:r>
              <w:rPr>
                <w:rFonts w:ascii="Arial" w:hAnsi="Arial"/>
                <w:color w:val="000000"/>
                <w:sz w:val="18"/>
              </w:rPr>
              <w:t>(3008,0032)</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5f44182_bc68_4c87_9508_29dbccbeb5"/>
          <w:p>
            <w:pPr>
              <w:spacing w:before="180" w:after="0" w:line="240" w:lineRule="auto"/>
              <w:jc w:val="center"/>
            </w:pPr>
            <w:r>
              <w:rPr>
                <w:rFonts w:ascii="Arial" w:hAnsi="Arial"/>
                <w:color w:val="000000"/>
                <w:sz w:val="18"/>
              </w:rPr>
              <w: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80ffedd_c361_4983_afc5_d9887186d0"/>
          <w:p>
            <w:pPr>
              <w:spacing w:before="180" w:after="0" w:line="240" w:lineRule="auto"/>
              <w:jc w:val="center"/>
            </w:pPr>
            <w:r>
              <w:rPr>
                <w:rFonts w:ascii="Arial" w:hAnsi="Arial"/>
                <w:color w:val="000000"/>
                <w:sz w:val="18"/>
              </w:rPr>
              <w:t>3/3</w:t>
            </w:r>
          </w:p>
          <w:bookmarkEnd w:id="14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5" w:name="para_ff592b1b_f45d_4e49_a738_2c8b465366"/>
          <w:p>
            <w:pPr>
              <w:spacing w:before="180" w:after="0" w:line="240" w:lineRule="auto"/>
            </w:pPr>
            <w:r>
              <w:rPr>
                <w:rFonts w:ascii="Arial" w:hAnsi="Arial"/>
                <w:color w:val="000000"/>
                <w:sz w:val="18"/>
              </w:rPr>
              <w:t>&gt;Specified Secondary Meterset</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26905d32_0a4c_4358_9c11_fdc84a1fb4"/>
          <w:p>
            <w:pPr>
              <w:spacing w:before="180" w:after="0" w:line="240" w:lineRule="auto"/>
              <w:jc w:val="center"/>
            </w:pPr>
            <w:r>
              <w:rPr>
                <w:rFonts w:ascii="Arial" w:hAnsi="Arial"/>
                <w:color w:val="000000"/>
                <w:sz w:val="18"/>
              </w:rPr>
              <w:t>(3008,0033)</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8d98e079_868c_4402_8a67_af2ce86b2b"/>
          <w:p>
            <w:pPr>
              <w:spacing w:before="180" w:after="0" w:line="240" w:lineRule="auto"/>
              <w:jc w:val="center"/>
            </w:pPr>
            <w:r>
              <w:rPr>
                <w:rFonts w:ascii="Arial" w:hAnsi="Arial"/>
                <w:color w:val="000000"/>
                <w:sz w:val="18"/>
              </w:rPr>
              <w:t>-/-</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c1d659a2_9940_4f6b_a0b4_587f3cefff"/>
          <w:p>
            <w:pPr>
              <w:spacing w:before="180" w:after="0" w:line="240" w:lineRule="auto"/>
              <w:jc w:val="center"/>
            </w:pPr>
            <w:r>
              <w:rPr>
                <w:rFonts w:ascii="Arial" w:hAnsi="Arial"/>
                <w:color w:val="000000"/>
                <w:sz w:val="18"/>
              </w:rPr>
              <w:t>3/3</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521d6552_c39a_4ccc_8373_f08a48d273"/>
          <w:p>
            <w:pPr>
              <w:spacing w:before="180" w:after="0" w:line="240" w:lineRule="auto"/>
            </w:pPr>
            <w:r>
              <w:rPr>
                <w:rFonts w:ascii="Arial" w:hAnsi="Arial"/>
                <w:color w:val="000000"/>
                <w:sz w:val="18"/>
              </w:rPr>
              <w:t>&gt;Specified Treatment Time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0952d5c3_4233_4741_a697_81fd467de9"/>
          <w:p>
            <w:pPr>
              <w:spacing w:before="180" w:after="0" w:line="240" w:lineRule="auto"/>
              <w:jc w:val="center"/>
            </w:pPr>
            <w:r>
              <w:rPr>
                <w:rFonts w:ascii="Arial" w:hAnsi="Arial"/>
                <w:color w:val="000000"/>
                <w:sz w:val="18"/>
              </w:rPr>
              <w:t>(3008,003A)</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45472c4f_8e74_4385_b35e_1314c124ff"/>
          <w:p>
            <w:pPr>
              <w:spacing w:before="180" w:after="0" w:line="240" w:lineRule="auto"/>
              <w:jc w:val="center"/>
            </w:pPr>
            <w:r>
              <w:rPr>
                <w:rFonts w:ascii="Arial" w:hAnsi="Arial"/>
                <w:color w:val="000000"/>
                <w:sz w:val="18"/>
              </w:rPr>
              <w: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a9743678_e405_4060_90c5_de2b7997e8"/>
          <w:p>
            <w:pPr>
              <w:spacing w:before="180" w:after="0" w:line="240" w:lineRule="auto"/>
              <w:jc w:val="center"/>
            </w:pPr>
            <w:r>
              <w:rPr>
                <w:rFonts w:ascii="Arial" w:hAnsi="Arial"/>
                <w:color w:val="000000"/>
                <w:sz w:val="18"/>
              </w:rPr>
              <w:t>3/3</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555ac39_e2da_49a5_99aa_bc8641780f"/>
          <w:p>
            <w:pPr>
              <w:spacing w:before="180" w:after="0" w:line="240" w:lineRule="auto"/>
            </w:pPr>
            <w:r>
              <w:rPr>
                <w:rFonts w:ascii="Arial" w:hAnsi="Arial"/>
                <w:color w:val="000000"/>
                <w:sz w:val="18"/>
              </w:rPr>
              <w:t>&gt;Beam Limiting Device Leaf Pairs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8d65830f_7d38_4e6d_af62_372bc8a0ec"/>
          <w:p>
            <w:pPr>
              <w:spacing w:before="180" w:after="0" w:line="240" w:lineRule="auto"/>
              <w:jc w:val="center"/>
            </w:pPr>
            <w:r>
              <w:rPr>
                <w:rFonts w:ascii="Arial" w:hAnsi="Arial"/>
                <w:color w:val="000000"/>
                <w:sz w:val="18"/>
              </w:rPr>
              <w:t>(3008,00A0)</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6b434ced_cf12_45c5_875d_e0ea65b5be"/>
          <w:p>
            <w:pPr>
              <w:spacing w:before="180" w:after="0" w:line="240" w:lineRule="auto"/>
              <w:jc w:val="center"/>
            </w:pPr>
            <w:r>
              <w:rPr>
                <w:rFonts w:ascii="Arial" w:hAnsi="Arial"/>
                <w:color w:val="000000"/>
                <w:sz w:val="18"/>
              </w:rPr>
              <w:t>-/-</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522162ab_093f_49d1_a322_09e1e21791"/>
          <w:p>
            <w:pPr>
              <w:spacing w:before="180" w:after="0" w:line="240" w:lineRule="auto"/>
              <w:jc w:val="center"/>
            </w:pPr>
            <w:r>
              <w:rPr>
                <w:rFonts w:ascii="Arial" w:hAnsi="Arial"/>
                <w:color w:val="000000"/>
                <w:sz w:val="18"/>
              </w:rPr>
              <w:t>3/3</w:t>
            </w:r>
          </w:p>
          <w:bookmarkEnd w:id="1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7" w:name="para_970179e9_8032_4fac_8a53_ed035d5802"/>
          <w:p>
            <w:pPr>
              <w:spacing w:before="180" w:after="0" w:line="240" w:lineRule="auto"/>
            </w:pPr>
            <w:r>
              <w:rPr>
                <w:rFonts w:ascii="Arial" w:hAnsi="Arial"/>
                <w:color w:val="000000"/>
                <w:sz w:val="18"/>
              </w:rPr>
              <w:t>&gt;&gt;RT Beam Limiting Device Type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447d04c6_dcb0_4958_a4f7_3dbfa28754"/>
          <w:p>
            <w:pPr>
              <w:spacing w:before="180" w:after="0" w:line="240" w:lineRule="auto"/>
              <w:jc w:val="center"/>
            </w:pPr>
            <w:r>
              <w:rPr>
                <w:rFonts w:ascii="Arial" w:hAnsi="Arial"/>
                <w:color w:val="000000"/>
                <w:sz w:val="18"/>
              </w:rPr>
              <w:t>(300A,00B8)</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fb6c14a0_4305_4c21_aa55_2f68a74d24"/>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4b99c54a_95c7_47d1_984b_3acd66a959"/>
          <w:p>
            <w:pPr>
              <w:spacing w:before="180" w:after="0" w:line="240" w:lineRule="auto"/>
              <w:jc w:val="center"/>
            </w:pPr>
            <w:r>
              <w:rPr>
                <w:rFonts w:ascii="Arial" w:hAnsi="Arial"/>
                <w:color w:val="000000"/>
                <w:sz w:val="18"/>
              </w:rPr>
              <w:t>1/1</w:t>
            </w:r>
          </w:p>
          <w:bookmarkEnd w:id="14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1" w:name="para_3296557d_7c32_4fd6_923e_9c990b70cf"/>
          <w:p>
            <w:pPr>
              <w:spacing w:before="180" w:after="0" w:line="240" w:lineRule="auto"/>
            </w:pPr>
            <w:r>
              <w:rPr>
                <w:rFonts w:ascii="Arial" w:hAnsi="Arial"/>
                <w:color w:val="000000"/>
                <w:sz w:val="18"/>
              </w:rPr>
              <w:t>&gt;&gt;Number of Leaf/Jaw Pairs</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5b873b3_5b86_4c52_baa8_6e08eb2f7f"/>
          <w:p>
            <w:pPr>
              <w:spacing w:before="180" w:after="0" w:line="240" w:lineRule="auto"/>
              <w:jc w:val="center"/>
            </w:pPr>
            <w:r>
              <w:rPr>
                <w:rFonts w:ascii="Arial" w:hAnsi="Arial"/>
                <w:color w:val="000000"/>
                <w:sz w:val="18"/>
              </w:rPr>
              <w:t>(300A,00BC)</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7881aa51_221c_4367_a531_741971e00a"/>
          <w:p>
            <w:pPr>
              <w:spacing w:before="180" w:after="0" w:line="240" w:lineRule="auto"/>
              <w:jc w:val="center"/>
            </w:pPr>
            <w:r>
              <w:rPr>
                <w:rFonts w:ascii="Arial" w:hAnsi="Arial"/>
                <w:color w:val="000000"/>
                <w:sz w:val="18"/>
              </w:rPr>
              <w:t>-/-</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ddc8220e_0f01_4760_8a78_11eb3e5bfc"/>
          <w:p>
            <w:pPr>
              <w:spacing w:before="180" w:after="0" w:line="240" w:lineRule="auto"/>
              <w:jc w:val="center"/>
            </w:pPr>
            <w:r>
              <w:rPr>
                <w:rFonts w:ascii="Arial" w:hAnsi="Arial"/>
                <w:color w:val="000000"/>
                <w:sz w:val="18"/>
              </w:rPr>
              <w:t>1/1</w:t>
            </w:r>
          </w:p>
          <w:bookmarkEnd w:id="1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5" w:name="para_19e97124_2a91_401c_9c88_144e047c0e"/>
          <w:p>
            <w:pPr>
              <w:spacing w:before="180" w:after="0" w:line="240" w:lineRule="auto"/>
            </w:pPr>
            <w:r>
              <w:rPr>
                <w:rFonts w:ascii="Arial" w:hAnsi="Arial"/>
                <w:color w:val="000000"/>
                <w:sz w:val="18"/>
              </w:rPr>
              <w:t>&gt;Recorded Wedge Sequence</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e946948e_da31_4cc3_866c_71149c81d0"/>
          <w:p>
            <w:pPr>
              <w:spacing w:before="180" w:after="0" w:line="240" w:lineRule="auto"/>
              <w:jc w:val="center"/>
            </w:pPr>
            <w:r>
              <w:rPr>
                <w:rFonts w:ascii="Arial" w:hAnsi="Arial"/>
                <w:color w:val="000000"/>
                <w:sz w:val="18"/>
              </w:rPr>
              <w:t>(3008,00B0)</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03f0dc95_1823_4915_a72b_150d695b5f"/>
          <w:p>
            <w:pPr>
              <w:spacing w:before="180" w:after="0" w:line="240" w:lineRule="auto"/>
              <w:jc w:val="center"/>
            </w:pPr>
            <w:r>
              <w:rPr>
                <w:rFonts w:ascii="Arial" w:hAnsi="Arial"/>
                <w:color w:val="000000"/>
                <w:sz w:val="18"/>
              </w:rPr>
              <w:t>-/-</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029d2553_d708_456a_a85a_ad0c50914d"/>
          <w:p>
            <w:pPr>
              <w:spacing w:before="180" w:after="0" w:line="240" w:lineRule="auto"/>
              <w:jc w:val="center"/>
            </w:pPr>
            <w:r>
              <w:rPr>
                <w:rFonts w:ascii="Arial" w:hAnsi="Arial"/>
                <w:color w:val="000000"/>
                <w:sz w:val="18"/>
              </w:rPr>
              <w:t>2C/2C</w:t>
            </w:r>
          </w:p>
          <w:bookmarkEnd w:id="14178"/>
          <w:bookmarkStart w:id="14179"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0" w:name="para_0b76facc_531a_4724_a752_4521bfbad6"/>
          <w:p>
            <w:pPr>
              <w:spacing w:before="180" w:after="0" w:line="240" w:lineRule="auto"/>
            </w:pPr>
            <w:r>
              <w:rPr>
                <w:rFonts w:ascii="Arial" w:hAnsi="Arial"/>
                <w:color w:val="000000"/>
                <w:sz w:val="18"/>
              </w:rPr>
              <w:t>&gt;&gt;Wedge Number</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e0c7a4eb_9f10_4afd_8bdc_22ff6c8925"/>
          <w:p>
            <w:pPr>
              <w:spacing w:before="180" w:after="0" w:line="240" w:lineRule="auto"/>
              <w:jc w:val="center"/>
            </w:pPr>
            <w:r>
              <w:rPr>
                <w:rFonts w:ascii="Arial" w:hAnsi="Arial"/>
                <w:color w:val="000000"/>
                <w:sz w:val="18"/>
              </w:rPr>
              <w:t>(300A,00D2)</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b6496960_e897_4f89_841b_0b7eebc633"/>
          <w:p>
            <w:pPr>
              <w:spacing w:before="180" w:after="0" w:line="240" w:lineRule="auto"/>
              <w:jc w:val="center"/>
            </w:pPr>
            <w:r>
              <w:rPr>
                <w:rFonts w:ascii="Arial" w:hAnsi="Arial"/>
                <w:color w:val="000000"/>
                <w:sz w:val="18"/>
              </w:rPr>
              <w: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ea1cc0a6_a8b0_4c3a_b447_347aec4c7e"/>
          <w:p>
            <w:pPr>
              <w:spacing w:before="180" w:after="0" w:line="240" w:lineRule="auto"/>
              <w:jc w:val="center"/>
            </w:pPr>
            <w:r>
              <w:rPr>
                <w:rFonts w:ascii="Arial" w:hAnsi="Arial"/>
                <w:color w:val="000000"/>
                <w:sz w:val="18"/>
              </w:rPr>
              <w:t>1/1</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1a60a975_c787_424d_9563_954d9e0862"/>
          <w:p>
            <w:pPr>
              <w:spacing w:before="180" w:after="0" w:line="240" w:lineRule="auto"/>
            </w:pPr>
            <w:r>
              <w:rPr>
                <w:rFonts w:ascii="Arial" w:hAnsi="Arial"/>
                <w:color w:val="000000"/>
                <w:sz w:val="18"/>
              </w:rPr>
              <w:t>&gt;&gt;Wedge ID</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ac6e3c38_b6f8_4011_8a25_cee3ae918a"/>
          <w:p>
            <w:pPr>
              <w:spacing w:before="180" w:after="0" w:line="240" w:lineRule="auto"/>
              <w:jc w:val="center"/>
            </w:pPr>
            <w:r>
              <w:rPr>
                <w:rFonts w:ascii="Arial" w:hAnsi="Arial"/>
                <w:color w:val="000000"/>
                <w:sz w:val="18"/>
              </w:rPr>
              <w:t>(300A,00D4)</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771a24d5_7e4c_4cc0_9577_cd77e536b6"/>
          <w:p>
            <w:pPr>
              <w:spacing w:before="180" w:after="0" w:line="240" w:lineRule="auto"/>
              <w:jc w:val="center"/>
            </w:pPr>
            <w:r>
              <w:rPr>
                <w:rFonts w:ascii="Arial" w:hAnsi="Arial"/>
                <w:color w:val="000000"/>
                <w:sz w:val="18"/>
              </w:rPr>
              <w: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32c57274_a74d_4cdc_b12b_8b83177e49"/>
          <w:p>
            <w:pPr>
              <w:spacing w:before="180" w:after="0" w:line="240" w:lineRule="auto"/>
              <w:jc w:val="center"/>
            </w:pPr>
            <w:r>
              <w:rPr>
                <w:rFonts w:ascii="Arial" w:hAnsi="Arial"/>
                <w:color w:val="000000"/>
                <w:sz w:val="18"/>
              </w:rPr>
              <w:t>3/3</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1927b40b_193d_47d4_9978_bb8c26f22f"/>
          <w:p>
            <w:pPr>
              <w:spacing w:before="180" w:after="0" w:line="240" w:lineRule="auto"/>
            </w:pPr>
            <w:r>
              <w:rPr>
                <w:rFonts w:ascii="Arial" w:hAnsi="Arial"/>
                <w:color w:val="000000"/>
                <w:sz w:val="18"/>
              </w:rPr>
              <w:t>&gt;&gt;Wedge Angle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8dbd1750_10e4_447d_a8d1_45970f8d40"/>
          <w:p>
            <w:pPr>
              <w:spacing w:before="180" w:after="0" w:line="240" w:lineRule="auto"/>
              <w:jc w:val="center"/>
            </w:pPr>
            <w:r>
              <w:rPr>
                <w:rFonts w:ascii="Arial" w:hAnsi="Arial"/>
                <w:color w:val="000000"/>
                <w:sz w:val="18"/>
              </w:rPr>
              <w:t>(300A,00D5)</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57531b27_8b5b_45c0_9b7e_79f129cf0f"/>
          <w:p>
            <w:pPr>
              <w:spacing w:before="180" w:after="0" w:line="240" w:lineRule="auto"/>
              <w:jc w:val="center"/>
            </w:pPr>
            <w:r>
              <w:rPr>
                <w:rFonts w:ascii="Arial" w:hAnsi="Arial"/>
                <w:color w:val="000000"/>
                <w:sz w:val="18"/>
              </w:rPr>
              <w:t>-/-</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780358b9_8e75_4312_a1da_abff626a7f"/>
          <w:p>
            <w:pPr>
              <w:spacing w:before="180" w:after="0" w:line="240" w:lineRule="auto"/>
              <w:jc w:val="center"/>
            </w:pPr>
            <w:r>
              <w:rPr>
                <w:rFonts w:ascii="Arial" w:hAnsi="Arial"/>
                <w:color w:val="000000"/>
                <w:sz w:val="18"/>
              </w:rPr>
              <w:t>3/3</w:t>
            </w:r>
          </w:p>
          <w:bookmarkEnd w:id="1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cc814069_0236_4489_a786_24007b0c84"/>
          <w:p>
            <w:pPr>
              <w:spacing w:before="180" w:after="0" w:line="240" w:lineRule="auto"/>
            </w:pPr>
            <w:r>
              <w:rPr>
                <w:rFonts w:ascii="Arial" w:hAnsi="Arial"/>
                <w:color w:val="000000"/>
                <w:sz w:val="18"/>
              </w:rPr>
              <w:t>&gt;&gt;Wedge Orientation</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281e3840_adf6_4ae7_9166_4c097c7af4"/>
          <w:p>
            <w:pPr>
              <w:spacing w:before="180" w:after="0" w:line="240" w:lineRule="auto"/>
              <w:jc w:val="center"/>
            </w:pPr>
            <w:r>
              <w:rPr>
                <w:rFonts w:ascii="Arial" w:hAnsi="Arial"/>
                <w:color w:val="000000"/>
                <w:sz w:val="18"/>
              </w:rPr>
              <w:t>(300A,00D8)</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5754146f_5e63_4501_9852_3dbbf78a8d"/>
          <w:p>
            <w:pPr>
              <w:spacing w:before="180" w:after="0" w:line="240" w:lineRule="auto"/>
              <w:jc w:val="center"/>
            </w:pPr>
            <w:r>
              <w:rPr>
                <w:rFonts w:ascii="Arial" w:hAnsi="Arial"/>
                <w:color w:val="000000"/>
                <w:sz w:val="18"/>
              </w:rPr>
              <w:t>-/-</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8f9489f2_31fb_4f5f_9baa_4134e5ca5c"/>
          <w:p>
            <w:pPr>
              <w:spacing w:before="180" w:after="0" w:line="240" w:lineRule="auto"/>
              <w:jc w:val="center"/>
            </w:pPr>
            <w:r>
              <w:rPr>
                <w:rFonts w:ascii="Arial" w:hAnsi="Arial"/>
                <w:color w:val="000000"/>
                <w:sz w:val="18"/>
              </w:rPr>
              <w:t>3/3</w:t>
            </w:r>
          </w:p>
          <w:bookmarkEnd w:id="1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6" w:name="para_f982b46d_949a_464f_9309_aa66ecc8fd"/>
          <w:p>
            <w:pPr>
              <w:spacing w:before="180" w:after="0" w:line="240" w:lineRule="auto"/>
            </w:pPr>
            <w:r>
              <w:rPr>
                <w:rFonts w:ascii="Arial" w:hAnsi="Arial"/>
                <w:color w:val="000000"/>
                <w:sz w:val="18"/>
              </w:rPr>
              <w:t>&gt;&gt;Accessory Code</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1d371ff4_bf51_49b0_831e_bf238fc284"/>
          <w:p>
            <w:pPr>
              <w:spacing w:before="180" w:after="0" w:line="240" w:lineRule="auto"/>
              <w:jc w:val="center"/>
            </w:pPr>
            <w:r>
              <w:rPr>
                <w:rFonts w:ascii="Arial" w:hAnsi="Arial"/>
                <w:color w:val="000000"/>
                <w:sz w:val="18"/>
              </w:rPr>
              <w:t>(300A,00F9)</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b8825030_05ee_4f0f_a7eb_4c1727049a"/>
          <w:p>
            <w:pPr>
              <w:spacing w:before="180" w:after="0" w:line="240" w:lineRule="auto"/>
              <w:jc w:val="center"/>
            </w:pPr>
            <w:r>
              <w:rPr>
                <w:rFonts w:ascii="Arial" w:hAnsi="Arial"/>
                <w:color w:val="000000"/>
                <w:sz w:val="18"/>
              </w:rPr>
              <w: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05ab690c_5101_47d8_be8c_4b2340c6a0"/>
          <w:p>
            <w:pPr>
              <w:spacing w:before="180" w:after="0" w:line="240" w:lineRule="auto"/>
              <w:jc w:val="center"/>
            </w:pPr>
            <w:r>
              <w:rPr>
                <w:rFonts w:ascii="Arial" w:hAnsi="Arial"/>
                <w:color w:val="000000"/>
                <w:sz w:val="18"/>
              </w:rPr>
              <w:t>3/3</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91c820a3_ea46_4b52_b68e_ee689093c8"/>
          <w:p>
            <w:pPr>
              <w:spacing w:before="180" w:after="0" w:line="240" w:lineRule="auto"/>
            </w:pPr>
            <w:r>
              <w:rPr>
                <w:rFonts w:ascii="Arial" w:hAnsi="Arial"/>
                <w:color w:val="000000"/>
                <w:sz w:val="18"/>
              </w:rPr>
              <w:t>&gt;Recorded Compensator Sequence</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17ce0873_c6a1_4781_b06a_5c9d67c34a"/>
          <w:p>
            <w:pPr>
              <w:spacing w:before="180" w:after="0" w:line="240" w:lineRule="auto"/>
              <w:jc w:val="center"/>
            </w:pPr>
            <w:r>
              <w:rPr>
                <w:rFonts w:ascii="Arial" w:hAnsi="Arial"/>
                <w:color w:val="000000"/>
                <w:sz w:val="18"/>
              </w:rPr>
              <w:t>(3008,00C0)</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57bbaf0_1594_4bb3_a4f1_e6fb14f5ee"/>
          <w:p>
            <w:pPr>
              <w:spacing w:before="180" w:after="0" w:line="240" w:lineRule="auto"/>
              <w:jc w:val="center"/>
            </w:pPr>
            <w:r>
              <w:rPr>
                <w:rFonts w:ascii="Arial" w:hAnsi="Arial"/>
                <w:color w:val="000000"/>
                <w:sz w:val="18"/>
              </w:rPr>
              <w:t>-/-</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2a3667a3_919b_4b9b_aeb5_2aa38f8c94"/>
          <w:p>
            <w:pPr>
              <w:spacing w:before="180" w:after="0" w:line="240" w:lineRule="auto"/>
              <w:jc w:val="center"/>
            </w:pPr>
            <w:r>
              <w:rPr>
                <w:rFonts w:ascii="Arial" w:hAnsi="Arial"/>
                <w:color w:val="000000"/>
                <w:sz w:val="18"/>
              </w:rPr>
              <w:t>2C/2C</w:t>
            </w:r>
          </w:p>
          <w:bookmarkEnd w:id="14203"/>
          <w:bookmarkStart w:id="14204"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16b0fdbe_1821_476b_b2b2_a7c66ec6a4"/>
          <w:p>
            <w:pPr>
              <w:spacing w:before="180" w:after="0" w:line="240" w:lineRule="auto"/>
            </w:pPr>
            <w:r>
              <w:rPr>
                <w:rFonts w:ascii="Arial" w:hAnsi="Arial"/>
                <w:color w:val="000000"/>
                <w:sz w:val="18"/>
              </w:rPr>
              <w:t>&gt;&gt;Compensator ID</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74adb9f7_6069_40ed_9fd2_6c09eb1522"/>
          <w:p>
            <w:pPr>
              <w:spacing w:before="180" w:after="0" w:line="240" w:lineRule="auto"/>
              <w:jc w:val="center"/>
            </w:pPr>
            <w:r>
              <w:rPr>
                <w:rFonts w:ascii="Arial" w:hAnsi="Arial"/>
                <w:color w:val="000000"/>
                <w:sz w:val="18"/>
              </w:rPr>
              <w:t>(300A,00E5)</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4b73d0b_9892_404c_8776_c1864e2779"/>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5ffc247e_7162_4c90_a3d7_a88c597441"/>
          <w:p>
            <w:pPr>
              <w:spacing w:before="180" w:after="0" w:line="240" w:lineRule="auto"/>
              <w:jc w:val="center"/>
            </w:pPr>
            <w:r>
              <w:rPr>
                <w:rFonts w:ascii="Arial" w:hAnsi="Arial"/>
                <w:color w:val="000000"/>
                <w:sz w:val="18"/>
              </w:rPr>
              <w:t>3/3</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5417a875_6422_4cff_b50f_2f10e85883"/>
          <w:p>
            <w:pPr>
              <w:spacing w:before="180" w:after="0" w:line="240" w:lineRule="auto"/>
            </w:pPr>
            <w:r>
              <w:rPr>
                <w:rFonts w:ascii="Arial" w:hAnsi="Arial"/>
                <w:color w:val="000000"/>
                <w:sz w:val="18"/>
              </w:rPr>
              <w:t>&gt;&gt;Accessory Code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6bdf19d_fd66_4428_bdf1_36ae75fc63"/>
          <w:p>
            <w:pPr>
              <w:spacing w:before="180" w:after="0" w:line="240" w:lineRule="auto"/>
              <w:jc w:val="center"/>
            </w:pPr>
            <w:r>
              <w:rPr>
                <w:rFonts w:ascii="Arial" w:hAnsi="Arial"/>
                <w:color w:val="000000"/>
                <w:sz w:val="18"/>
              </w:rPr>
              <w:t>(300A,00F9)</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8d7558aa_f29e_49d7_8643_1486ff5a52"/>
          <w:p>
            <w:pPr>
              <w:spacing w:before="180" w:after="0" w:line="240" w:lineRule="auto"/>
              <w:jc w:val="center"/>
            </w:pPr>
            <w:r>
              <w:rPr>
                <w:rFonts w:ascii="Arial" w:hAnsi="Arial"/>
                <w:color w:val="000000"/>
                <w:sz w:val="18"/>
              </w:rPr>
              <w:t>-/-</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02b8d6b2_762b_4c6b_a8ef_f61d51db8a"/>
          <w:p>
            <w:pPr>
              <w:spacing w:before="180" w:after="0" w:line="240" w:lineRule="auto"/>
              <w:jc w:val="center"/>
            </w:pPr>
            <w:r>
              <w:rPr>
                <w:rFonts w:ascii="Arial" w:hAnsi="Arial"/>
                <w:color w:val="000000"/>
                <w:sz w:val="18"/>
              </w:rPr>
              <w:t>3/3</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07e0d3b5_1dc8_425b_bae5_36e80e8fef"/>
          <w:p>
            <w:pPr>
              <w:spacing w:before="180" w:after="0" w:line="240" w:lineRule="auto"/>
            </w:pPr>
            <w:r>
              <w:rPr>
                <w:rFonts w:ascii="Arial" w:hAnsi="Arial"/>
                <w:color w:val="000000"/>
                <w:sz w:val="18"/>
              </w:rPr>
              <w:t>&gt;&gt;Referenced Compensator Number</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4d113ee0_50b6_4b2e_9911_98144df2d6"/>
          <w:p>
            <w:pPr>
              <w:spacing w:before="180" w:after="0" w:line="240" w:lineRule="auto"/>
              <w:jc w:val="center"/>
            </w:pPr>
            <w:r>
              <w:rPr>
                <w:rFonts w:ascii="Arial" w:hAnsi="Arial"/>
                <w:color w:val="000000"/>
                <w:sz w:val="18"/>
              </w:rPr>
              <w:t>(300C,00D0)</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0ecaf61a_0d32_4967_affc_fb803102f3"/>
          <w:p>
            <w:pPr>
              <w:spacing w:before="180" w:after="0" w:line="240" w:lineRule="auto"/>
              <w:jc w:val="center"/>
            </w:pPr>
            <w:r>
              <w:rPr>
                <w:rFonts w:ascii="Arial" w:hAnsi="Arial"/>
                <w:color w:val="000000"/>
                <w:sz w:val="18"/>
              </w:rPr>
              <w:t>-/-</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e76f228_7e05_4b7e_8771_5938199bd5"/>
          <w:p>
            <w:pPr>
              <w:spacing w:before="180" w:after="0" w:line="240" w:lineRule="auto"/>
              <w:jc w:val="center"/>
            </w:pPr>
            <w:r>
              <w:rPr>
                <w:rFonts w:ascii="Arial" w:hAnsi="Arial"/>
                <w:color w:val="000000"/>
                <w:sz w:val="18"/>
              </w:rPr>
              <w:t>1/1</w:t>
            </w:r>
          </w:p>
          <w:bookmarkEnd w:id="14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95168eda_1419_486a_a335_e0c180ae06"/>
          <w:p>
            <w:pPr>
              <w:spacing w:before="180" w:after="0" w:line="240" w:lineRule="auto"/>
            </w:pPr>
            <w:r>
              <w:rPr>
                <w:rFonts w:ascii="Arial" w:hAnsi="Arial"/>
                <w:color w:val="000000"/>
                <w:sz w:val="18"/>
              </w:rPr>
              <w:t>&gt;Recorded Block Sequence</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4f8ad63a_d520_4457_b5e0_eef1b77242"/>
          <w:p>
            <w:pPr>
              <w:spacing w:before="180" w:after="0" w:line="240" w:lineRule="auto"/>
              <w:jc w:val="center"/>
            </w:pPr>
            <w:r>
              <w:rPr>
                <w:rFonts w:ascii="Arial" w:hAnsi="Arial"/>
                <w:color w:val="000000"/>
                <w:sz w:val="18"/>
              </w:rPr>
              <w:t>(3008,00D0)</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ec4499c4_1be3_4fc7_a219_0c801bb7d6"/>
          <w:p>
            <w:pPr>
              <w:spacing w:before="180" w:after="0" w:line="240" w:lineRule="auto"/>
              <w:jc w:val="center"/>
            </w:pPr>
            <w:r>
              <w:rPr>
                <w:rFonts w:ascii="Arial" w:hAnsi="Arial"/>
                <w:color w:val="000000"/>
                <w:sz w:val="18"/>
              </w:rPr>
              <w:t>-/-</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3ec5a2f5_8565_4364_8863_79263fdd69"/>
          <w:p>
            <w:pPr>
              <w:spacing w:before="180" w:after="0" w:line="240" w:lineRule="auto"/>
              <w:jc w:val="center"/>
            </w:pPr>
            <w:r>
              <w:rPr>
                <w:rFonts w:ascii="Arial" w:hAnsi="Arial"/>
                <w:color w:val="000000"/>
                <w:sz w:val="18"/>
              </w:rPr>
              <w:t>2C/2C</w:t>
            </w:r>
          </w:p>
          <w:bookmarkEnd w:id="14220"/>
          <w:bookmarkStart w:id="14221"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2" w:name="para_bf2d3242_a4b1_4ce3_b586_f953f09c93"/>
          <w:p>
            <w:pPr>
              <w:spacing w:before="180" w:after="0" w:line="240" w:lineRule="auto"/>
            </w:pPr>
            <w:r>
              <w:rPr>
                <w:rFonts w:ascii="Arial" w:hAnsi="Arial"/>
                <w:color w:val="000000"/>
                <w:sz w:val="18"/>
              </w:rPr>
              <w:t>&gt;&gt;Block Tray ID</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9f8fa393_a817_474e_aa0b_9e3c8a6a55"/>
          <w:p>
            <w:pPr>
              <w:spacing w:before="180" w:after="0" w:line="240" w:lineRule="auto"/>
              <w:jc w:val="center"/>
            </w:pPr>
            <w:r>
              <w:rPr>
                <w:rFonts w:ascii="Arial" w:hAnsi="Arial"/>
                <w:color w:val="000000"/>
                <w:sz w:val="18"/>
              </w:rPr>
              <w:t>(300A,00F5)</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4a84f757_fca7_448c_bf0b_d467823af2"/>
          <w:p>
            <w:pPr>
              <w:spacing w:before="180" w:after="0" w:line="240" w:lineRule="auto"/>
              <w:jc w:val="center"/>
            </w:pPr>
            <w:r>
              <w:rPr>
                <w:rFonts w:ascii="Arial" w:hAnsi="Arial"/>
                <w:color w:val="000000"/>
                <w:sz w:val="18"/>
              </w:rPr>
              <w: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342226dc_551d_4406_a08b_1ef801e8dc"/>
          <w:p>
            <w:pPr>
              <w:spacing w:before="180" w:after="0" w:line="240" w:lineRule="auto"/>
              <w:jc w:val="center"/>
            </w:pPr>
            <w:r>
              <w:rPr>
                <w:rFonts w:ascii="Arial" w:hAnsi="Arial"/>
                <w:color w:val="000000"/>
                <w:sz w:val="18"/>
              </w:rPr>
              <w:t>3/3</w:t>
            </w:r>
          </w:p>
          <w:bookmarkEnd w:id="14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6" w:name="para_59f7059f_0930_4ee2_bc2a_ebe9340196"/>
          <w:p>
            <w:pPr>
              <w:spacing w:before="180" w:after="0" w:line="240" w:lineRule="auto"/>
            </w:pPr>
            <w:r>
              <w:rPr>
                <w:rFonts w:ascii="Arial" w:hAnsi="Arial"/>
                <w:color w:val="000000"/>
                <w:sz w:val="18"/>
              </w:rPr>
              <w:t>&gt;&gt;Accessory Code</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b934b870_3704_4236_a533_0342291920"/>
          <w:p>
            <w:pPr>
              <w:spacing w:before="180" w:after="0" w:line="240" w:lineRule="auto"/>
              <w:jc w:val="center"/>
            </w:pPr>
            <w:r>
              <w:rPr>
                <w:rFonts w:ascii="Arial" w:hAnsi="Arial"/>
                <w:color w:val="000000"/>
                <w:sz w:val="18"/>
              </w:rPr>
              <w:t>(300A,00F9)</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a721cb4_64a1_4b6c_b901_286b344b38"/>
          <w:p>
            <w:pPr>
              <w:spacing w:before="180" w:after="0" w:line="240" w:lineRule="auto"/>
              <w:jc w:val="center"/>
            </w:pPr>
            <w:r>
              <w:rPr>
                <w:rFonts w:ascii="Arial" w:hAnsi="Arial"/>
                <w:color w:val="000000"/>
                <w:sz w:val="18"/>
              </w:rPr>
              <w: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060e886a_d1b2_43b3_a986_864321072b"/>
          <w:p>
            <w:pPr>
              <w:spacing w:before="180" w:after="0" w:line="240" w:lineRule="auto"/>
              <w:jc w:val="center"/>
            </w:pPr>
            <w:r>
              <w:rPr>
                <w:rFonts w:ascii="Arial" w:hAnsi="Arial"/>
                <w:color w:val="000000"/>
                <w:sz w:val="18"/>
              </w:rPr>
              <w:t>3/3</w:t>
            </w:r>
          </w:p>
          <w:bookmarkEnd w:id="1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0" w:name="para_35db6a9b_8f2c_4920_b062_93e31a6793"/>
          <w:p>
            <w:pPr>
              <w:spacing w:before="180" w:after="0" w:line="240" w:lineRule="auto"/>
            </w:pPr>
            <w:r>
              <w:rPr>
                <w:rFonts w:ascii="Arial" w:hAnsi="Arial"/>
                <w:color w:val="000000"/>
                <w:sz w:val="18"/>
              </w:rPr>
              <w:t>&gt;&gt;Referenced Block Number</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4d0688db_8158_4c8a_bd7e_1d1569b919"/>
          <w:p>
            <w:pPr>
              <w:spacing w:before="180" w:after="0" w:line="240" w:lineRule="auto"/>
              <w:jc w:val="center"/>
            </w:pPr>
            <w:r>
              <w:rPr>
                <w:rFonts w:ascii="Arial" w:hAnsi="Arial"/>
                <w:color w:val="000000"/>
                <w:sz w:val="18"/>
              </w:rPr>
              <w:t>(300C,00E0)</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52f75c26_9f76_4659_98ec_c9cba2b821"/>
          <w:p>
            <w:pPr>
              <w:spacing w:before="180" w:after="0" w:line="240" w:lineRule="auto"/>
              <w:jc w:val="center"/>
            </w:pPr>
            <w:r>
              <w:rPr>
                <w:rFonts w:ascii="Arial" w:hAnsi="Arial"/>
                <w:color w:val="000000"/>
                <w:sz w:val="18"/>
              </w:rPr>
              <w:t>-/-</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f268884f_78b3_4cef_94ae_9ec67b3b1d"/>
          <w:p>
            <w:pPr>
              <w:spacing w:before="180" w:after="0" w:line="240" w:lineRule="auto"/>
              <w:jc w:val="center"/>
            </w:pPr>
            <w:r>
              <w:rPr>
                <w:rFonts w:ascii="Arial" w:hAnsi="Arial"/>
                <w:color w:val="000000"/>
                <w:sz w:val="18"/>
              </w:rPr>
              <w:t>1/1</w:t>
            </w:r>
          </w:p>
          <w:bookmarkEnd w:id="14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4" w:name="para_f849dba8_8c11_4e02_9f06_95cce54fa0"/>
          <w:p>
            <w:pPr>
              <w:spacing w:before="180" w:after="0" w:line="240" w:lineRule="auto"/>
            </w:pPr>
            <w:r>
              <w:rPr>
                <w:rFonts w:ascii="Arial" w:hAnsi="Arial"/>
                <w:color w:val="000000"/>
                <w:sz w:val="18"/>
              </w:rPr>
              <w:t>&gt;Treatment Machine Name</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a702b35c_06b2_4732_9fa7_454f8c06fb"/>
          <w:p>
            <w:pPr>
              <w:spacing w:before="180" w:after="0" w:line="240" w:lineRule="auto"/>
              <w:jc w:val="center"/>
            </w:pPr>
            <w:r>
              <w:rPr>
                <w:rFonts w:ascii="Arial" w:hAnsi="Arial"/>
                <w:color w:val="000000"/>
                <w:sz w:val="18"/>
              </w:rPr>
              <w:t>(300A,00B2)</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69c021ac_6e65_4607_b67f_46b95e4432"/>
          <w:p>
            <w:pPr>
              <w:spacing w:before="180" w:after="0" w:line="240" w:lineRule="auto"/>
              <w:jc w:val="center"/>
            </w:pPr>
            <w:r>
              <w:rPr>
                <w:rFonts w:ascii="Arial" w:hAnsi="Arial"/>
                <w:color w:val="000000"/>
                <w:sz w:val="18"/>
              </w:rPr>
              <w: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091bcf4a_d5dd_49d4_a4fc_b29235fbd6"/>
          <w:p>
            <w:pPr>
              <w:spacing w:before="180" w:after="0" w:line="240" w:lineRule="auto"/>
              <w:jc w:val="center"/>
            </w:pPr>
            <w:r>
              <w:rPr>
                <w:rFonts w:ascii="Arial" w:hAnsi="Arial"/>
                <w:color w:val="000000"/>
                <w:sz w:val="18"/>
              </w:rPr>
              <w:t>1/1</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bff1513c_8d26_44e5_9edc_353835fcfc"/>
          <w:p>
            <w:pPr>
              <w:spacing w:before="180" w:after="0" w:line="240" w:lineRule="auto"/>
            </w:pPr>
            <w:r>
              <w:rPr>
                <w:rFonts w:ascii="Arial" w:hAnsi="Arial"/>
                <w:color w:val="000000"/>
                <w:sz w:val="18"/>
              </w:rPr>
              <w:t>&gt;Beam Name</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86d11f57_6cfc_4327_b472_b5a7da0003"/>
          <w:p>
            <w:pPr>
              <w:spacing w:before="180" w:after="0" w:line="240" w:lineRule="auto"/>
              <w:jc w:val="center"/>
            </w:pPr>
            <w:r>
              <w:rPr>
                <w:rFonts w:ascii="Arial" w:hAnsi="Arial"/>
                <w:color w:val="000000"/>
                <w:sz w:val="18"/>
              </w:rPr>
              <w:t>(300A,00C2)</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917d04d9_c16d_4a4f_98ad_9c28e50e97"/>
          <w:p>
            <w:pPr>
              <w:spacing w:before="180" w:after="0" w:line="240" w:lineRule="auto"/>
              <w:jc w:val="center"/>
            </w:pPr>
            <w:r>
              <w:rPr>
                <w:rFonts w:ascii="Arial" w:hAnsi="Arial"/>
                <w:color w:val="000000"/>
                <w:sz w:val="18"/>
              </w:rPr>
              <w:t>-/-</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f18fe50_1451_48c0_960d_68dfe81e70"/>
          <w:p>
            <w:pPr>
              <w:spacing w:before="180" w:after="0" w:line="240" w:lineRule="auto"/>
              <w:jc w:val="center"/>
            </w:pPr>
            <w:r>
              <w:rPr>
                <w:rFonts w:ascii="Arial" w:hAnsi="Arial"/>
                <w:color w:val="000000"/>
                <w:sz w:val="18"/>
              </w:rPr>
              <w:t>3/3</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7c6b65ca_f940_4d58_bfcd_c69aebacee"/>
          <w:p>
            <w:pPr>
              <w:spacing w:before="180" w:after="0" w:line="240" w:lineRule="auto"/>
            </w:pPr>
            <w:r>
              <w:rPr>
                <w:rFonts w:ascii="Arial" w:hAnsi="Arial"/>
                <w:color w:val="000000"/>
                <w:sz w:val="18"/>
              </w:rPr>
              <w:t>&gt;Radiation Type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07184f03_229f_4399_b8a2_9396ea28c4"/>
          <w:p>
            <w:pPr>
              <w:spacing w:before="180" w:after="0" w:line="240" w:lineRule="auto"/>
              <w:jc w:val="center"/>
            </w:pPr>
            <w:r>
              <w:rPr>
                <w:rFonts w:ascii="Arial" w:hAnsi="Arial"/>
                <w:color w:val="000000"/>
                <w:sz w:val="18"/>
              </w:rPr>
              <w:t>(300A,00C6)</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587d5175_14a1_4db9_8fd3_cd4abef156"/>
          <w:p>
            <w:pPr>
              <w:spacing w:before="180" w:after="0" w:line="240" w:lineRule="auto"/>
              <w:jc w:val="center"/>
            </w:pPr>
            <w:r>
              <w:rPr>
                <w:rFonts w:ascii="Arial" w:hAnsi="Arial"/>
                <w:color w:val="000000"/>
                <w:sz w:val="18"/>
              </w:rPr>
              <w:t>-/-</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726dd46c_700c_442d_b4b5_6a4414f3e4"/>
          <w:p>
            <w:pPr>
              <w:spacing w:before="180" w:after="0" w:line="240" w:lineRule="auto"/>
              <w:jc w:val="center"/>
            </w:pPr>
            <w:r>
              <w:rPr>
                <w:rFonts w:ascii="Arial" w:hAnsi="Arial"/>
                <w:color w:val="000000"/>
                <w:sz w:val="18"/>
              </w:rPr>
              <w:t>1/1</w:t>
            </w:r>
          </w:p>
          <w:bookmarkEnd w:id="1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6" w:name="para_2f9a332c_5b5c_45fc_b795_2fc5d921db"/>
          <w:p>
            <w:pPr>
              <w:spacing w:before="180" w:after="0" w:line="240" w:lineRule="auto"/>
            </w:pPr>
            <w:r>
              <w:rPr>
                <w:rFonts w:ascii="Arial" w:hAnsi="Arial"/>
                <w:color w:val="000000"/>
                <w:sz w:val="18"/>
              </w:rPr>
              <w:t>&gt;Number of Wedges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e7fea30d_ca79_43f4_b25e_4c5a51c8b6"/>
          <w:p>
            <w:pPr>
              <w:spacing w:before="180" w:after="0" w:line="240" w:lineRule="auto"/>
              <w:jc w:val="center"/>
            </w:pPr>
            <w:r>
              <w:rPr>
                <w:rFonts w:ascii="Arial" w:hAnsi="Arial"/>
                <w:color w:val="000000"/>
                <w:sz w:val="18"/>
              </w:rPr>
              <w:t>(300A,00D0)</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e3de81fb_8074_4bff_a50e_4286d7cd02"/>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02ee85d4_b2ff_4b57_aba5_616663100b"/>
          <w:p>
            <w:pPr>
              <w:spacing w:before="180" w:after="0" w:line="240" w:lineRule="auto"/>
              <w:jc w:val="center"/>
            </w:pPr>
            <w:r>
              <w:rPr>
                <w:rFonts w:ascii="Arial" w:hAnsi="Arial"/>
                <w:color w:val="000000"/>
                <w:sz w:val="18"/>
              </w:rPr>
              <w:t>1/1</w:t>
            </w:r>
          </w:p>
          <w:bookmarkEnd w:id="1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421b0bde_3068_4979_8d6a_f96acebb38"/>
          <w:p>
            <w:pPr>
              <w:spacing w:before="180" w:after="0" w:line="240" w:lineRule="auto"/>
            </w:pPr>
            <w:r>
              <w:rPr>
                <w:rFonts w:ascii="Arial" w:hAnsi="Arial"/>
                <w:color w:val="000000"/>
                <w:sz w:val="18"/>
              </w:rPr>
              <w:t>&gt;Number of Compensators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fcfead22_c55e_44be_a4f0_50a292e617"/>
          <w:p>
            <w:pPr>
              <w:spacing w:before="180" w:after="0" w:line="240" w:lineRule="auto"/>
              <w:jc w:val="center"/>
            </w:pPr>
            <w:r>
              <w:rPr>
                <w:rFonts w:ascii="Arial" w:hAnsi="Arial"/>
                <w:color w:val="000000"/>
                <w:sz w:val="18"/>
              </w:rPr>
              <w:t>(300A,00E0)</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12e4b3a8_3b79_41ad_be86_c5118aea0a"/>
          <w:p>
            <w:pPr>
              <w:spacing w:before="180" w:after="0" w:line="240" w:lineRule="auto"/>
              <w:jc w:val="center"/>
            </w:pPr>
            <w:r>
              <w:rPr>
                <w:rFonts w:ascii="Arial" w:hAnsi="Arial"/>
                <w:color w:val="000000"/>
                <w:sz w:val="18"/>
              </w:rPr>
              <w:t>-/-</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c244c0fa_2d12_4b24_98ed_e2e950a108"/>
          <w:p>
            <w:pPr>
              <w:spacing w:before="180" w:after="0" w:line="240" w:lineRule="auto"/>
              <w:jc w:val="center"/>
            </w:pPr>
            <w:r>
              <w:rPr>
                <w:rFonts w:ascii="Arial" w:hAnsi="Arial"/>
                <w:color w:val="000000"/>
                <w:sz w:val="18"/>
              </w:rPr>
              <w:t>1/1</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3cb9dc3e_8ce5_4169_b37d_b70c667217"/>
          <w:p>
            <w:pPr>
              <w:spacing w:before="180" w:after="0" w:line="240" w:lineRule="auto"/>
            </w:pPr>
            <w:r>
              <w:rPr>
                <w:rFonts w:ascii="Arial" w:hAnsi="Arial"/>
                <w:color w:val="000000"/>
                <w:sz w:val="18"/>
              </w:rPr>
              <w:t>&gt;Number of Boli</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be34a132_c29a_4d7b_8e29_9b502464d4"/>
          <w:p>
            <w:pPr>
              <w:spacing w:before="180" w:after="0" w:line="240" w:lineRule="auto"/>
              <w:jc w:val="center"/>
            </w:pPr>
            <w:r>
              <w:rPr>
                <w:rFonts w:ascii="Arial" w:hAnsi="Arial"/>
                <w:color w:val="000000"/>
                <w:sz w:val="18"/>
              </w:rPr>
              <w:t>(300A,00ED)</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54986910_1f01_4f89_9382_f82076d887"/>
          <w:p>
            <w:pPr>
              <w:spacing w:before="180" w:after="0" w:line="240" w:lineRule="auto"/>
              <w:jc w:val="center"/>
            </w:pPr>
            <w:r>
              <w:rPr>
                <w:rFonts w:ascii="Arial" w:hAnsi="Arial"/>
                <w:color w:val="000000"/>
                <w:sz w:val="18"/>
              </w:rPr>
              <w: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4b85e747_1a00_4a45_b858_23b7ef99e5"/>
          <w:p>
            <w:pPr>
              <w:spacing w:before="180" w:after="0" w:line="240" w:lineRule="auto"/>
              <w:jc w:val="center"/>
            </w:pPr>
            <w:r>
              <w:rPr>
                <w:rFonts w:ascii="Arial" w:hAnsi="Arial"/>
                <w:color w:val="000000"/>
                <w:sz w:val="18"/>
              </w:rPr>
              <w:t>1/1</w:t>
            </w:r>
          </w:p>
          <w:bookmarkEnd w:id="1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2215ab84_6496_419d_bccf_10dcce728d"/>
          <w:p>
            <w:pPr>
              <w:spacing w:before="180" w:after="0" w:line="240" w:lineRule="auto"/>
            </w:pPr>
            <w:r>
              <w:rPr>
                <w:rFonts w:ascii="Arial" w:hAnsi="Arial"/>
                <w:color w:val="000000"/>
                <w:sz w:val="18"/>
              </w:rPr>
              <w:t>&gt;Number of Blocks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a1777dfe_6e83_48b6_ac52_912c3a7dd0"/>
          <w:p>
            <w:pPr>
              <w:spacing w:before="180" w:after="0" w:line="240" w:lineRule="auto"/>
              <w:jc w:val="center"/>
            </w:pPr>
            <w:r>
              <w:rPr>
                <w:rFonts w:ascii="Arial" w:hAnsi="Arial"/>
                <w:color w:val="000000"/>
                <w:sz w:val="18"/>
              </w:rPr>
              <w:t>(300A,00F0)</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f96a213f_7e23_4056_b0b8_41a0929465"/>
          <w:p>
            <w:pPr>
              <w:spacing w:before="180" w:after="0" w:line="240" w:lineRule="auto"/>
              <w:jc w:val="center"/>
            </w:pPr>
            <w:r>
              <w:rPr>
                <w:rFonts w:ascii="Arial" w:hAnsi="Arial"/>
                <w:color w:val="000000"/>
                <w:sz w:val="18"/>
              </w:rPr>
              <w: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807f475d_a5b2_4108_90a7_45fbee77f4"/>
          <w:p>
            <w:pPr>
              <w:spacing w:before="180" w:after="0" w:line="240" w:lineRule="auto"/>
              <w:jc w:val="center"/>
            </w:pPr>
            <w:r>
              <w:rPr>
                <w:rFonts w:ascii="Arial" w:hAnsi="Arial"/>
                <w:color w:val="000000"/>
                <w:sz w:val="18"/>
              </w:rPr>
              <w:t>1/1</w:t>
            </w:r>
          </w:p>
          <w:bookmarkEnd w:id="1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2" w:name="para_0c5f697f_a4ae_4681_baec_a1a35d8ce4"/>
          <w:p>
            <w:pPr>
              <w:spacing w:before="180" w:after="0" w:line="240" w:lineRule="auto"/>
            </w:pPr>
            <w:r>
              <w:rPr>
                <w:rFonts w:ascii="Arial" w:hAnsi="Arial"/>
                <w:color w:val="000000"/>
                <w:sz w:val="18"/>
              </w:rPr>
              <w:t>&gt;Applicator Sequence</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5028d305_f4b4_4acc_9a96_d318c45a92"/>
          <w:p>
            <w:pPr>
              <w:spacing w:before="180" w:after="0" w:line="240" w:lineRule="auto"/>
              <w:jc w:val="center"/>
            </w:pPr>
            <w:r>
              <w:rPr>
                <w:rFonts w:ascii="Arial" w:hAnsi="Arial"/>
                <w:color w:val="000000"/>
                <w:sz w:val="18"/>
              </w:rPr>
              <w:t>(300A,0107)</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1a1bebe7_fce6_4ac0_9c1e_6f78f8ca2a"/>
          <w:p>
            <w:pPr>
              <w:spacing w:before="180" w:after="0" w:line="240" w:lineRule="auto"/>
              <w:jc w:val="center"/>
            </w:pPr>
            <w:r>
              <w:rPr>
                <w:rFonts w:ascii="Arial" w:hAnsi="Arial"/>
                <w:color w:val="000000"/>
                <w:sz w:val="18"/>
              </w:rPr>
              <w:t>-/-</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29dbab78_36d3_4960_9d6a_e68007c0df"/>
          <w:p>
            <w:pPr>
              <w:spacing w:before="180" w:after="0" w:line="240" w:lineRule="auto"/>
              <w:jc w:val="center"/>
            </w:pPr>
            <w:r>
              <w:rPr>
                <w:rFonts w:ascii="Arial" w:hAnsi="Arial"/>
                <w:color w:val="000000"/>
                <w:sz w:val="18"/>
              </w:rPr>
              <w:t>2C/2C</w:t>
            </w:r>
          </w:p>
          <w:bookmarkEnd w:id="14265"/>
          <w:bookmarkStart w:id="14266"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7" w:name="para_c7200277_88ab_4caa_84ee_156b6b777a"/>
          <w:p>
            <w:pPr>
              <w:spacing w:before="180" w:after="0" w:line="240" w:lineRule="auto"/>
            </w:pPr>
            <w:r>
              <w:rPr>
                <w:rFonts w:ascii="Arial" w:hAnsi="Arial"/>
                <w:color w:val="000000"/>
                <w:sz w:val="18"/>
              </w:rPr>
              <w:t>&gt;&gt;Accessory Code</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ee303f06_6f29_4a22_9cff_7d46039d51"/>
          <w:p>
            <w:pPr>
              <w:spacing w:before="180" w:after="0" w:line="240" w:lineRule="auto"/>
              <w:jc w:val="center"/>
            </w:pPr>
            <w:r>
              <w:rPr>
                <w:rFonts w:ascii="Arial" w:hAnsi="Arial"/>
                <w:color w:val="000000"/>
                <w:sz w:val="18"/>
              </w:rPr>
              <w:t>(300A,00F9)</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e849e06_42a7_4c24_81dd_dea760d24f"/>
          <w:p>
            <w:pPr>
              <w:spacing w:before="180" w:after="0" w:line="240" w:lineRule="auto"/>
              <w:jc w:val="center"/>
            </w:pPr>
            <w:r>
              <w:rPr>
                <w:rFonts w:ascii="Arial" w:hAnsi="Arial"/>
                <w:color w:val="000000"/>
                <w:sz w:val="18"/>
              </w:rPr>
              <w: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0dd733a5_e704_45f0_b927_01cb09f1d2"/>
          <w:p>
            <w:pPr>
              <w:spacing w:before="180" w:after="0" w:line="240" w:lineRule="auto"/>
              <w:jc w:val="center"/>
            </w:pPr>
            <w:r>
              <w:rPr>
                <w:rFonts w:ascii="Arial" w:hAnsi="Arial"/>
                <w:color w:val="000000"/>
                <w:sz w:val="18"/>
              </w:rPr>
              <w:t>3/3</w:t>
            </w:r>
          </w:p>
          <w:bookmarkEnd w:id="1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2c670eb2_5e70_4047_9570_1ee5311d63"/>
          <w:p>
            <w:pPr>
              <w:spacing w:before="180" w:after="0" w:line="240" w:lineRule="auto"/>
            </w:pPr>
            <w:r>
              <w:rPr>
                <w:rFonts w:ascii="Arial" w:hAnsi="Arial"/>
                <w:color w:val="000000"/>
                <w:sz w:val="18"/>
              </w:rPr>
              <w:t>&gt;&gt;Applicator ID</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5e9bc22e_8345_4beb_ad6a_0da0281974"/>
          <w:p>
            <w:pPr>
              <w:spacing w:before="180" w:after="0" w:line="240" w:lineRule="auto"/>
              <w:jc w:val="center"/>
            </w:pPr>
            <w:r>
              <w:rPr>
                <w:rFonts w:ascii="Arial" w:hAnsi="Arial"/>
                <w:color w:val="000000"/>
                <w:sz w:val="18"/>
              </w:rPr>
              <w:t>(300A,0108)</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c796972b_7610_4275_ba35_2da26405af"/>
          <w:p>
            <w:pPr>
              <w:spacing w:before="180" w:after="0" w:line="240" w:lineRule="auto"/>
              <w:jc w:val="center"/>
            </w:pPr>
            <w:r>
              <w:rPr>
                <w:rFonts w:ascii="Arial" w:hAnsi="Arial"/>
                <w:color w:val="000000"/>
                <w:sz w:val="18"/>
              </w:rPr>
              <w:t>-/-</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f75314c4_6e87_49f9_8956_ed2983854b"/>
          <w:p>
            <w:pPr>
              <w:spacing w:before="180" w:after="0" w:line="240" w:lineRule="auto"/>
              <w:jc w:val="center"/>
            </w:pPr>
            <w:r>
              <w:rPr>
                <w:rFonts w:ascii="Arial" w:hAnsi="Arial"/>
                <w:color w:val="000000"/>
                <w:sz w:val="18"/>
              </w:rPr>
              <w:t>3/3</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05acfc88_b0f5_4c75_b158_0af1b8a316"/>
          <w:p>
            <w:pPr>
              <w:spacing w:before="180" w:after="0" w:line="240" w:lineRule="auto"/>
            </w:pPr>
            <w:r>
              <w:rPr>
                <w:rFonts w:ascii="Arial" w:hAnsi="Arial"/>
                <w:color w:val="000000"/>
                <w:sz w:val="18"/>
              </w:rPr>
              <w:t>&gt;&gt;Applicator Type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7741ccaa_babc_400f_8c67_c5794d279b"/>
          <w:p>
            <w:pPr>
              <w:spacing w:before="180" w:after="0" w:line="240" w:lineRule="auto"/>
              <w:jc w:val="center"/>
            </w:pPr>
            <w:r>
              <w:rPr>
                <w:rFonts w:ascii="Arial" w:hAnsi="Arial"/>
                <w:color w:val="000000"/>
                <w:sz w:val="18"/>
              </w:rPr>
              <w:t>(300A,0109)</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1d8e1034_814e_4d9a_9570_236f62b4a9"/>
          <w:p>
            <w:pPr>
              <w:spacing w:before="180" w:after="0" w:line="240" w:lineRule="auto"/>
              <w:jc w:val="center"/>
            </w:pPr>
            <w:r>
              <w:rPr>
                <w:rFonts w:ascii="Arial" w:hAnsi="Arial"/>
                <w:color w:val="000000"/>
                <w:sz w:val="18"/>
              </w:rPr>
              <w: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703b0f6e_273e_4e50_a092_d9889657cd"/>
          <w:p>
            <w:pPr>
              <w:spacing w:before="180" w:after="0" w:line="240" w:lineRule="auto"/>
              <w:jc w:val="center"/>
            </w:pPr>
            <w:r>
              <w:rPr>
                <w:rFonts w:ascii="Arial" w:hAnsi="Arial"/>
                <w:color w:val="000000"/>
                <w:sz w:val="18"/>
              </w:rPr>
              <w:t>1/1</w:t>
            </w:r>
          </w:p>
          <w:bookmarkEnd w:id="14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9" w:name="para_37fd27da_0917_45d8_8c36_f9a0df5ce6"/>
          <w:p>
            <w:pPr>
              <w:spacing w:before="180" w:after="0" w:line="240" w:lineRule="auto"/>
            </w:pPr>
            <w:r>
              <w:rPr>
                <w:rFonts w:ascii="Arial" w:hAnsi="Arial"/>
                <w:color w:val="000000"/>
                <w:sz w:val="18"/>
              </w:rPr>
              <w:t>&gt;Number of Control Points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4632820f_a50d_4cb7_8309_3c80f3409d"/>
          <w:p>
            <w:pPr>
              <w:spacing w:before="180" w:after="0" w:line="240" w:lineRule="auto"/>
              <w:jc w:val="center"/>
            </w:pPr>
            <w:r>
              <w:rPr>
                <w:rFonts w:ascii="Arial" w:hAnsi="Arial"/>
                <w:color w:val="000000"/>
                <w:sz w:val="18"/>
              </w:rPr>
              <w:t>(300A,0110)</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a2cda74a_bbe2_4523_b4c1_8450137000"/>
          <w:p>
            <w:pPr>
              <w:spacing w:before="180" w:after="0" w:line="240" w:lineRule="auto"/>
              <w:jc w:val="center"/>
            </w:pPr>
            <w:r>
              <w:rPr>
                <w:rFonts w:ascii="Arial" w:hAnsi="Arial"/>
                <w:color w:val="000000"/>
                <w:sz w:val="18"/>
              </w:rPr>
              <w: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c74bf8e3_f295_45bb_b63e_940042a5f7"/>
          <w:p>
            <w:pPr>
              <w:spacing w:before="180" w:after="0" w:line="240" w:lineRule="auto"/>
              <w:jc w:val="center"/>
            </w:pPr>
            <w:r>
              <w:rPr>
                <w:rFonts w:ascii="Arial" w:hAnsi="Arial"/>
                <w:color w:val="000000"/>
                <w:sz w:val="18"/>
              </w:rPr>
              <w:t>1/1</w:t>
            </w:r>
          </w:p>
          <w:bookmarkEnd w:id="14282"/>
          <w:bookmarkStart w:id="14283" w:name="para_28839f8d_5b91_4d28_ad48_231059fa66"/>
          <w:p>
            <w:pPr>
              <w:spacing w:before="180" w:after="0" w:line="240" w:lineRule="auto"/>
              <w:jc w:val="center"/>
            </w:pPr>
            <w:r>
              <w:rPr>
                <w:rFonts w:ascii="Arial" w:hAnsi="Arial"/>
                <w:color w:val="000000"/>
                <w:sz w:val="18"/>
              </w:rPr>
              <w:t>(value shall be 1)</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d93d9d6e_3d70_4120_877f_f062deea75"/>
          <w:p>
            <w:pPr>
              <w:spacing w:before="180" w:after="0" w:line="240" w:lineRule="auto"/>
            </w:pPr>
            <w:r>
              <w:rPr>
                <w:rFonts w:ascii="Arial" w:hAnsi="Arial"/>
                <w:color w:val="000000"/>
                <w:sz w:val="18"/>
              </w:rPr>
              <w:t>&gt;Patient Setup Sequence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ec73c07e_787e_4312_942c_db9034f616"/>
          <w:p>
            <w:pPr>
              <w:spacing w:before="180" w:after="0" w:line="240" w:lineRule="auto"/>
              <w:jc w:val="center"/>
            </w:pPr>
            <w:r>
              <w:rPr>
                <w:rFonts w:ascii="Arial" w:hAnsi="Arial"/>
                <w:color w:val="000000"/>
                <w:sz w:val="18"/>
              </w:rPr>
              <w:t>(300A,0180)</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d82e428_6891_4122_96b0_bc4e502ea4"/>
          <w:p>
            <w:pPr>
              <w:spacing w:before="180" w:after="0" w:line="240" w:lineRule="auto"/>
              <w:jc w:val="center"/>
            </w:pPr>
            <w:r>
              <w:rPr>
                <w:rFonts w:ascii="Arial" w:hAnsi="Arial"/>
                <w:color w:val="000000"/>
                <w:sz w:val="18"/>
              </w:rPr>
              <w: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5985c6e5_40ec_4dda_85e1_5792101206"/>
          <w:p>
            <w:pPr>
              <w:spacing w:before="180" w:after="0" w:line="240" w:lineRule="auto"/>
              <w:jc w:val="center"/>
            </w:pPr>
            <w:r>
              <w:rPr>
                <w:rFonts w:ascii="Arial" w:hAnsi="Arial"/>
                <w:color w:val="000000"/>
                <w:sz w:val="18"/>
              </w:rPr>
              <w:t>3/3</w:t>
            </w:r>
          </w:p>
          <w:bookmarkEnd w:id="14287"/>
          <w:bookmarkStart w:id="14288" w:name="para_9661315b_e453_4213_8f56_7d64955568"/>
          <w:p>
            <w:pPr>
              <w:spacing w:before="180" w:after="0" w:line="240" w:lineRule="auto"/>
              <w:jc w:val="center"/>
            </w:pPr>
            <w:r>
              <w:rPr>
                <w:rFonts w:ascii="Arial" w:hAnsi="Arial"/>
                <w:color w:val="000000"/>
                <w:sz w:val="18"/>
              </w:rPr>
              <w:t>(one or more Items may be included)</w:t>
            </w:r>
          </w:p>
          <w:bookmarkEnd w:id="1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d9b22d64_2067_4403_a85e_4490911a4a"/>
          <w:p>
            <w:pPr>
              <w:spacing w:before="180" w:after="0" w:line="240" w:lineRule="auto"/>
            </w:pPr>
            <w:r>
              <w:rPr>
                <w:rFonts w:ascii="Arial" w:hAnsi="Arial"/>
                <w:color w:val="000000"/>
                <w:sz w:val="18"/>
              </w:rPr>
              <w:t>&gt;&gt;Patient Setup Number</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5e966fc7_ed4a_4379_9427_ac016c4100"/>
          <w:p>
            <w:pPr>
              <w:spacing w:before="180" w:after="0" w:line="240" w:lineRule="auto"/>
              <w:jc w:val="center"/>
            </w:pPr>
            <w:r>
              <w:rPr>
                <w:rFonts w:ascii="Arial" w:hAnsi="Arial"/>
                <w:color w:val="000000"/>
                <w:sz w:val="18"/>
              </w:rPr>
              <w:t>(300A,0182)</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11e9c0d1_56bd_4249_aba9_f7be5a21a3"/>
          <w:p>
            <w:pPr>
              <w:spacing w:before="180" w:after="0" w:line="240" w:lineRule="auto"/>
              <w:jc w:val="center"/>
            </w:pPr>
            <w:r>
              <w:rPr>
                <w:rFonts w:ascii="Arial" w:hAnsi="Arial"/>
                <w:color w:val="000000"/>
                <w:sz w:val="18"/>
              </w:rPr>
              <w:t>-/-</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8e48b710_b911_431b_88bb_2ac2f15c2c"/>
          <w:p>
            <w:pPr>
              <w:spacing w:before="180" w:after="0" w:line="240" w:lineRule="auto"/>
              <w:jc w:val="center"/>
            </w:pPr>
            <w:r>
              <w:rPr>
                <w:rFonts w:ascii="Arial" w:hAnsi="Arial"/>
                <w:color w:val="000000"/>
                <w:sz w:val="18"/>
              </w:rPr>
              <w:t>1/1</w:t>
            </w:r>
          </w:p>
          <w:bookmarkEnd w:id="1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3" w:name="para_eff4e37d_74ee_4422_9eb3_27bd92318b"/>
          <w:p>
            <w:pPr>
              <w:spacing w:before="180" w:after="0" w:line="240" w:lineRule="auto"/>
            </w:pPr>
            <w:r>
              <w:rPr>
                <w:rFonts w:ascii="Arial" w:hAnsi="Arial"/>
                <w:color w:val="000000"/>
                <w:sz w:val="18"/>
              </w:rPr>
              <w:t>&gt;&gt;Fixation Device Sequence</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af20474e_ce7b_454e_9239_7254c68591"/>
          <w:p>
            <w:pPr>
              <w:spacing w:before="180" w:after="0" w:line="240" w:lineRule="auto"/>
              <w:jc w:val="center"/>
            </w:pPr>
            <w:r>
              <w:rPr>
                <w:rFonts w:ascii="Arial" w:hAnsi="Arial"/>
                <w:color w:val="000000"/>
                <w:sz w:val="18"/>
              </w:rPr>
              <w:t>(300A,0190)</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598d54eb_1dad_4162_a758_e792110ad0"/>
          <w:p>
            <w:pPr>
              <w:spacing w:before="180" w:after="0" w:line="240" w:lineRule="auto"/>
              <w:jc w:val="center"/>
            </w:pPr>
            <w:r>
              <w:rPr>
                <w:rFonts w:ascii="Arial" w:hAnsi="Arial"/>
                <w:color w:val="000000"/>
                <w:sz w:val="18"/>
              </w:rPr>
              <w: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7b679c30_9072_4e07_a31c_00734d43e4"/>
          <w:p>
            <w:pPr>
              <w:spacing w:before="180" w:after="0" w:line="240" w:lineRule="auto"/>
              <w:jc w:val="center"/>
            </w:pPr>
            <w:r>
              <w:rPr>
                <w:rFonts w:ascii="Arial" w:hAnsi="Arial"/>
                <w:color w:val="000000"/>
                <w:sz w:val="18"/>
              </w:rPr>
              <w:t>2C/2C</w:t>
            </w:r>
          </w:p>
          <w:bookmarkEnd w:id="14296"/>
          <w:bookmarkStart w:id="14297"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8" w:name="para_c7d4fe8d_6e42_4151_b834_8cba8a6060"/>
          <w:p>
            <w:pPr>
              <w:spacing w:before="180" w:after="0" w:line="240" w:lineRule="auto"/>
            </w:pPr>
            <w:r>
              <w:rPr>
                <w:rFonts w:ascii="Arial" w:hAnsi="Arial"/>
                <w:color w:val="000000"/>
                <w:sz w:val="18"/>
              </w:rPr>
              <w:t>&gt;&gt;&gt;Accessory Code</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465b12fe_84e8_43e4_bd7c_f8e7a1913a"/>
          <w:p>
            <w:pPr>
              <w:spacing w:before="180" w:after="0" w:line="240" w:lineRule="auto"/>
              <w:jc w:val="center"/>
            </w:pPr>
            <w:r>
              <w:rPr>
                <w:rFonts w:ascii="Arial" w:hAnsi="Arial"/>
                <w:color w:val="000000"/>
                <w:sz w:val="18"/>
              </w:rPr>
              <w:t>(300A,00F9)</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5b81401a_ca9c_4748_940c_d90899103f"/>
          <w:p>
            <w:pPr>
              <w:spacing w:before="180" w:after="0" w:line="240" w:lineRule="auto"/>
              <w:jc w:val="center"/>
            </w:pPr>
            <w:r>
              <w:rPr>
                <w:rFonts w:ascii="Arial" w:hAnsi="Arial"/>
                <w:color w:val="000000"/>
                <w:sz w:val="18"/>
              </w:rPr>
              <w:t>-/-</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2afae907_6353_4ce0_8c3f_f59c8873d1"/>
          <w:p>
            <w:pPr>
              <w:spacing w:before="180" w:after="0" w:line="240" w:lineRule="auto"/>
              <w:jc w:val="center"/>
            </w:pPr>
            <w:r>
              <w:rPr>
                <w:rFonts w:ascii="Arial" w:hAnsi="Arial"/>
                <w:color w:val="000000"/>
                <w:sz w:val="18"/>
              </w:rPr>
              <w:t>3/3</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9b123786_6989_43ea_879f_d1761c1bcb"/>
          <w:p>
            <w:pPr>
              <w:spacing w:before="180" w:after="0" w:line="240" w:lineRule="auto"/>
            </w:pPr>
            <w:r>
              <w:rPr>
                <w:rFonts w:ascii="Arial" w:hAnsi="Arial"/>
                <w:color w:val="000000"/>
                <w:sz w:val="18"/>
              </w:rPr>
              <w:t>&gt;&gt;&gt;Fixation Device Type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9c991dda_58d7_4a70_881b_3e236bb8fb"/>
          <w:p>
            <w:pPr>
              <w:spacing w:before="180" w:after="0" w:line="240" w:lineRule="auto"/>
              <w:jc w:val="center"/>
            </w:pPr>
            <w:r>
              <w:rPr>
                <w:rFonts w:ascii="Arial" w:hAnsi="Arial"/>
                <w:color w:val="000000"/>
                <w:sz w:val="18"/>
              </w:rPr>
              <w:t>(300A,0192)</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2192e188_6af3_40e9_86c4_a611ccd1b3"/>
          <w:p>
            <w:pPr>
              <w:spacing w:before="180" w:after="0" w:line="240" w:lineRule="auto"/>
              <w:jc w:val="center"/>
            </w:pPr>
            <w:r>
              <w:rPr>
                <w:rFonts w:ascii="Arial" w:hAnsi="Arial"/>
                <w:color w:val="000000"/>
                <w:sz w:val="18"/>
              </w:rPr>
              <w:t>-/-</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dc81e86b_61fc_4e18_bff8_a39231caa2"/>
          <w:p>
            <w:pPr>
              <w:spacing w:before="180" w:after="0" w:line="240" w:lineRule="auto"/>
              <w:jc w:val="center"/>
            </w:pPr>
            <w:r>
              <w:rPr>
                <w:rFonts w:ascii="Arial" w:hAnsi="Arial"/>
                <w:color w:val="000000"/>
                <w:sz w:val="18"/>
              </w:rPr>
              <w:t>1/1</w:t>
            </w:r>
          </w:p>
          <w:bookmarkEnd w:id="14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6" w:name="para_21fa36bc_bda1_4477_b42d_0236b21c11"/>
          <w:p>
            <w:pPr>
              <w:spacing w:before="180" w:after="0" w:line="240" w:lineRule="auto"/>
            </w:pPr>
            <w:r>
              <w:rPr>
                <w:rFonts w:ascii="Arial" w:hAnsi="Arial"/>
                <w:color w:val="000000"/>
                <w:sz w:val="18"/>
              </w:rPr>
              <w:t>&gt;Referenced Beam Number</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5417fb16_fb5f_42ef_8b3d_65b8f3bb44"/>
          <w:p>
            <w:pPr>
              <w:spacing w:before="180" w:after="0" w:line="240" w:lineRule="auto"/>
              <w:jc w:val="center"/>
            </w:pPr>
            <w:r>
              <w:rPr>
                <w:rFonts w:ascii="Arial" w:hAnsi="Arial"/>
                <w:color w:val="000000"/>
                <w:sz w:val="18"/>
              </w:rPr>
              <w:t>(300C,0006)</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84d332df_df43_4cc1_97c5_f0e877c908"/>
          <w:p>
            <w:pPr>
              <w:spacing w:before="180" w:after="0" w:line="240" w:lineRule="auto"/>
              <w:jc w:val="center"/>
            </w:pPr>
            <w:r>
              <w:rPr>
                <w:rFonts w:ascii="Arial" w:hAnsi="Arial"/>
                <w:color w:val="000000"/>
                <w:sz w:val="18"/>
              </w:rPr>
              <w:t>-/-</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26bab6e_4dd1_4f51_b77e_ca303c2da2"/>
          <w:p>
            <w:pPr>
              <w:spacing w:before="180" w:after="0" w:line="240" w:lineRule="auto"/>
              <w:jc w:val="center"/>
            </w:pPr>
            <w:r>
              <w:rPr>
                <w:rFonts w:ascii="Arial" w:hAnsi="Arial"/>
                <w:color w:val="000000"/>
                <w:sz w:val="18"/>
              </w:rPr>
              <w:t>1/1</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dbca5c6e_5159_4fc9_ab1c_2bdf230253"/>
          <w:p>
            <w:pPr>
              <w:spacing w:before="180" w:after="0" w:line="240" w:lineRule="auto"/>
            </w:pPr>
            <w:r>
              <w:rPr>
                <w:rFonts w:ascii="Arial" w:hAnsi="Arial"/>
                <w:color w:val="000000"/>
                <w:sz w:val="18"/>
              </w:rPr>
              <w:t>&gt;Referenced Bolus Sequence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2ffde606_30c7_4e58_b04f_c8c72c334e"/>
          <w:p>
            <w:pPr>
              <w:spacing w:before="180" w:after="0" w:line="240" w:lineRule="auto"/>
              <w:jc w:val="center"/>
            </w:pPr>
            <w:r>
              <w:rPr>
                <w:rFonts w:ascii="Arial" w:hAnsi="Arial"/>
                <w:color w:val="000000"/>
                <w:sz w:val="18"/>
              </w:rPr>
              <w:t>(300C,00B0)</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fbb43859_6b49_4f2f_8ee9_3da09fb455"/>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614d877_368a_47d3_85fd_baa4b2b3bd"/>
          <w:p>
            <w:pPr>
              <w:spacing w:before="180" w:after="0" w:line="240" w:lineRule="auto"/>
              <w:jc w:val="center"/>
            </w:pPr>
            <w:r>
              <w:rPr>
                <w:rFonts w:ascii="Arial" w:hAnsi="Arial"/>
                <w:color w:val="000000"/>
                <w:sz w:val="18"/>
              </w:rPr>
              <w:t>2C/2C</w:t>
            </w:r>
          </w:p>
          <w:bookmarkEnd w:id="14313"/>
          <w:bookmarkStart w:id="14314"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27a1e4f0_b8b1_41c5_9d1d_38266fd049"/>
          <w:p>
            <w:pPr>
              <w:spacing w:before="180" w:after="0" w:line="240" w:lineRule="auto"/>
            </w:pPr>
            <w:r>
              <w:rPr>
                <w:rFonts w:ascii="Arial" w:hAnsi="Arial"/>
                <w:color w:val="000000"/>
                <w:sz w:val="18"/>
              </w:rPr>
              <w:t>&gt;&gt;Referenced ROI Number</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dd66c185_2a62_4cbf_b394_b8d538107b"/>
          <w:p>
            <w:pPr>
              <w:spacing w:before="180" w:after="0" w:line="240" w:lineRule="auto"/>
              <w:jc w:val="center"/>
            </w:pPr>
            <w:r>
              <w:rPr>
                <w:rFonts w:ascii="Arial" w:hAnsi="Arial"/>
                <w:color w:val="000000"/>
                <w:sz w:val="18"/>
              </w:rPr>
              <w:t>(3006,0084)</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638cf23b_8654_4446_b6f4_8b28aa131b"/>
          <w:p>
            <w:pPr>
              <w:spacing w:before="180" w:after="0" w:line="240" w:lineRule="auto"/>
              <w:jc w:val="center"/>
            </w:pPr>
            <w:r>
              <w:rPr>
                <w:rFonts w:ascii="Arial" w:hAnsi="Arial"/>
                <w:color w:val="000000"/>
                <w:sz w:val="18"/>
              </w:rPr>
              <w: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f60345aa_9dcf_4649_bfe3_cbc8eeda51"/>
          <w:p>
            <w:pPr>
              <w:spacing w:before="180" w:after="0" w:line="240" w:lineRule="auto"/>
              <w:jc w:val="center"/>
            </w:pPr>
            <w:r>
              <w:rPr>
                <w:rFonts w:ascii="Arial" w:hAnsi="Arial"/>
                <w:color w:val="000000"/>
                <w:sz w:val="18"/>
              </w:rPr>
              <w:t>1/1</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dc696d8a_5659_4843_a2fa_9b29c02b8d"/>
          <w:p>
            <w:pPr>
              <w:spacing w:before="180" w:after="0" w:line="240" w:lineRule="auto"/>
            </w:pPr>
            <w:r>
              <w:rPr>
                <w:rFonts w:ascii="Arial" w:hAnsi="Arial"/>
                <w:color w:val="000000"/>
                <w:sz w:val="18"/>
              </w:rPr>
              <w:t>&gt;&gt;Accessory Code</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6f5b961_861f_44ff_a90a_6913def3ce"/>
          <w:p>
            <w:pPr>
              <w:spacing w:before="180" w:after="0" w:line="240" w:lineRule="auto"/>
              <w:jc w:val="center"/>
            </w:pPr>
            <w:r>
              <w:rPr>
                <w:rFonts w:ascii="Arial" w:hAnsi="Arial"/>
                <w:color w:val="000000"/>
                <w:sz w:val="18"/>
              </w:rPr>
              <w:t>(300A,00F9)</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45b26d3_a8ed_4e40_a35b_f67305bfb0"/>
          <w:p>
            <w:pPr>
              <w:spacing w:before="180" w:after="0" w:line="240" w:lineRule="auto"/>
              <w:jc w:val="center"/>
            </w:pPr>
            <w:r>
              <w:rPr>
                <w:rFonts w:ascii="Arial" w:hAnsi="Arial"/>
                <w:color w:val="000000"/>
                <w:sz w:val="18"/>
              </w:rPr>
              <w:t>-/-</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3ee93593_3878_4cce_aa5e_35f083bb24"/>
          <w:p>
            <w:pPr>
              <w:spacing w:before="180" w:after="0" w:line="240" w:lineRule="auto"/>
              <w:jc w:val="center"/>
            </w:pPr>
            <w:r>
              <w:rPr>
                <w:rFonts w:ascii="Arial" w:hAnsi="Arial"/>
                <w:color w:val="000000"/>
                <w:sz w:val="18"/>
              </w:rPr>
              <w:t>3/3</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be00a408_01bf_4208_93db_83c0d2e56d"/>
          <w:p>
            <w:pPr>
              <w:spacing w:before="180" w:after="0" w:line="240" w:lineRule="auto"/>
            </w:pPr>
            <w:r>
              <w:rPr>
                <w:rFonts w:ascii="Arial" w:hAnsi="Arial"/>
                <w:i/>
                <w:color w:val="000000"/>
                <w:sz w:val="18"/>
              </w:rPr>
              <w:t xml:space="preserve">All other Attributes of the </w:t>
            </w:r>
            <w:hyperlink r:id="r777">
              <w:r>
                <w:rPr>
                  <w:rFonts w:ascii="Arial" w:hAnsi="Arial"/>
                  <w:i/>
                  <w:color w:val="000000"/>
                  <w:sz w:val="18"/>
                </w:rPr>
                <w:t>RT General Machine Verification Module</w:t>
              </w:r>
            </w:hyperlink>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04563cf_4227_4b8a_958b_8f20a6a51c"/>
          <w:p>
            <w:pPr>
              <w:spacing w:before="180" w:after="0" w:line="240" w:lineRule="auto"/>
              <w:jc w:val="center"/>
            </w:pPr>
            <w:r>
              <w:rPr>
                <w:rFonts w:ascii="Arial" w:hAnsi="Arial"/>
                <w:color w:val="000000"/>
                <w:sz w:val="18"/>
              </w:rPr>
              <w:t>-</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46d7a361_16da_459a_8f58_39376266de"/>
          <w:p>
            <w:pPr>
              <w:spacing w:before="180" w:after="0" w:line="240" w:lineRule="auto"/>
              <w:jc w:val="center"/>
            </w:pPr>
            <w:r>
              <w:rPr>
                <w:rFonts w:ascii="Arial" w:hAnsi="Arial"/>
                <w:color w:val="000000"/>
                <w:sz w:val="18"/>
              </w:rPr>
              <w: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9a84cc91_4ebc_4105_8453_393df994bc"/>
          <w:p>
            <w:pPr>
              <w:spacing w:before="180" w:after="0" w:line="240" w:lineRule="auto"/>
              <w:jc w:val="center"/>
            </w:pPr>
            <w:r>
              <w:rPr>
                <w:rFonts w:ascii="Arial" w:hAnsi="Arial"/>
                <w:color w:val="000000"/>
                <w:sz w:val="18"/>
              </w:rPr>
              <w:t>3/3</w:t>
            </w:r>
          </w:p>
          <w:bookmarkEnd w:id="14326"/>
        </w:tc>
      </w:tr>
      <w:tr>
        <w:tblPrEx/>
        <w:trPr/>
        <w:tc>
          <w:tcPr>
            <w:hMerge w:val="restart"/>
            <w:tcBorders>
              <w:left w:val="single" w:sz="4" w:color="000000"/>
              <w:bottom w:val="single" w:sz="4" w:color="000000"/>
            </w:tcBorders>
            <w:tcMar>
              <w:top w:w="40" w:type="dxa"/>
              <w:left w:w="40" w:type="dxa"/>
              <w:bottom w:w="40" w:type="dxa"/>
            </w:tcMar>
            <w:vAlign w:val="top"/>
          </w:tcPr>
          <w:bookmarkStart w:id="14327" w:name="para_9d41f755_0fc2_4593_906b_b281c45f54"/>
          <w:p>
            <w:pPr>
              <w:spacing w:before="180" w:after="0" w:line="240" w:lineRule="auto"/>
            </w:pPr>
            <w:r>
              <w:rPr>
                <w:rFonts w:ascii="Arial" w:hAnsi="Arial"/>
                <w:b/>
                <w:color w:val="000000"/>
                <w:sz w:val="18"/>
              </w:rPr>
              <w:t>RT Conventional Machine Verification Module</w:t>
            </w:r>
          </w:p>
          <w:bookmarkEnd w:id="143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dd8bddf7_6bca_420e_a085_218f6858b6"/>
          <w:p>
            <w:pPr>
              <w:spacing w:before="180" w:after="0" w:line="240" w:lineRule="auto"/>
            </w:pPr>
            <w:r>
              <w:rPr>
                <w:rFonts w:ascii="Arial" w:hAnsi="Arial"/>
                <w:color w:val="000000"/>
                <w:sz w:val="18"/>
              </w:rPr>
              <w:t>Conventional Machine Verification Sequence</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7da5956e_0d80_4194_96fd_77839f6d5e"/>
          <w:p>
            <w:pPr>
              <w:spacing w:before="180" w:after="0" w:line="240" w:lineRule="auto"/>
              <w:jc w:val="center"/>
            </w:pPr>
            <w:r>
              <w:rPr>
                <w:rFonts w:ascii="Arial" w:hAnsi="Arial"/>
                <w:color w:val="000000"/>
                <w:sz w:val="18"/>
              </w:rPr>
              <w:t>(0074,1044)</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dd573294_9d3e_4eee_95df_d383e4ac03"/>
          <w:p>
            <w:pPr>
              <w:spacing w:before="180" w:after="0" w:line="240" w:lineRule="auto"/>
              <w:jc w:val="center"/>
            </w:pPr>
            <w:r>
              <w:rPr>
                <w:rFonts w:ascii="Arial" w:hAnsi="Arial"/>
                <w:color w:val="000000"/>
                <w:sz w:val="18"/>
              </w:rPr>
              <w:t>2/2</w:t>
            </w:r>
          </w:p>
          <w:bookmarkEnd w:id="14330"/>
          <w:bookmarkStart w:id="14331" w:name="para_6e7dcb54_9891_4080_b580_51bf77fbf8"/>
          <w:p>
            <w:pPr>
              <w:spacing w:before="180" w:after="0" w:line="240" w:lineRule="auto"/>
              <w:jc w:val="center"/>
            </w:pPr>
            <w:r>
              <w:rPr>
                <w:rFonts w:ascii="Arial" w:hAnsi="Arial"/>
                <w:color w:val="000000"/>
                <w:sz w:val="18"/>
              </w:rPr>
              <w:t>(sequence shall contain zero items)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723d773e_41a3_4187_821d_3e3669e2bd"/>
          <w:p>
            <w:pPr>
              <w:spacing w:before="180" w:after="0" w:line="240" w:lineRule="auto"/>
              <w:jc w:val="center"/>
            </w:pPr>
            <w:r>
              <w:rPr>
                <w:rFonts w:ascii="Arial" w:hAnsi="Arial"/>
                <w:color w:val="000000"/>
                <w:sz w:val="18"/>
              </w:rPr>
              <w:t>1/1</w:t>
            </w:r>
          </w:p>
          <w:bookmarkEnd w:id="14332"/>
          <w:bookmarkStart w:id="14333" w:name="para_ceff6a15_4b2c_4854_84d1_e3e5e695ed"/>
          <w:p>
            <w:pPr>
              <w:spacing w:before="180" w:after="0" w:line="240" w:lineRule="auto"/>
              <w:jc w:val="center"/>
            </w:pPr>
            <w:r>
              <w:rPr>
                <w:rFonts w:ascii="Arial" w:hAnsi="Arial"/>
                <w:color w:val="000000"/>
                <w:sz w:val="18"/>
              </w:rPr>
              <w:t>(only a single Item shall be permitted)</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ef127877_e1a3_41aa_8e21_df1090878d"/>
          <w:p>
            <w:pPr>
              <w:spacing w:before="180" w:after="0" w:line="240" w:lineRule="auto"/>
            </w:pPr>
            <w:r>
              <w:rPr>
                <w:rFonts w:ascii="Arial" w:hAnsi="Arial"/>
                <w:color w:val="000000"/>
                <w:sz w:val="18"/>
              </w:rPr>
              <w:t>&gt;Conventional Control Point Verification Sequence</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43a60f39_79ad_4ea5_9688_83eb723056"/>
          <w:p>
            <w:pPr>
              <w:spacing w:before="180" w:after="0" w:line="240" w:lineRule="auto"/>
              <w:jc w:val="center"/>
            </w:pPr>
            <w:r>
              <w:rPr>
                <w:rFonts w:ascii="Arial" w:hAnsi="Arial"/>
                <w:color w:val="000000"/>
                <w:sz w:val="18"/>
              </w:rPr>
              <w:t>(0074,104C)</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a8db5485_fa7d_494d_9511_1e908ff55d"/>
          <w:p>
            <w:pPr>
              <w:spacing w:before="180" w:after="0" w:line="240" w:lineRule="auto"/>
              <w:jc w:val="center"/>
            </w:pPr>
            <w:r>
              <w:rPr>
                <w:rFonts w:ascii="Arial" w:hAnsi="Arial"/>
                <w:color w:val="000000"/>
                <w:sz w:val="18"/>
              </w:rPr>
              <w:t>-/-</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1ed13f38_73dd_478e_a445_1d3e0f9f14"/>
          <w:p>
            <w:pPr>
              <w:spacing w:before="180" w:after="0" w:line="240" w:lineRule="auto"/>
              <w:jc w:val="center"/>
            </w:pPr>
            <w:r>
              <w:rPr>
                <w:rFonts w:ascii="Arial" w:hAnsi="Arial"/>
                <w:color w:val="000000"/>
                <w:sz w:val="18"/>
              </w:rPr>
              <w:t>1/1</w:t>
            </w:r>
          </w:p>
          <w:bookmarkEnd w:id="14337"/>
          <w:bookmarkStart w:id="14338" w:name="para_a09985c4_49b5_48e8_84e1_bd6cacbbff"/>
          <w:p>
            <w:pPr>
              <w:spacing w:before="180" w:after="0" w:line="240" w:lineRule="auto"/>
              <w:jc w:val="center"/>
            </w:pPr>
            <w:r>
              <w:rPr>
                <w:rFonts w:ascii="Arial" w:hAnsi="Arial"/>
                <w:color w:val="000000"/>
                <w:sz w:val="18"/>
              </w:rPr>
              <w:t>(only a single Item shall be permitted)</w:t>
            </w:r>
          </w:p>
          <w:bookmarkEnd w:id="14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9" w:name="para_3ed5faa2_84d3_471e_bbf0_ab9f7c8603"/>
          <w:p>
            <w:pPr>
              <w:spacing w:before="180" w:after="0" w:line="240" w:lineRule="auto"/>
            </w:pPr>
            <w:r>
              <w:rPr>
                <w:rFonts w:ascii="Arial" w:hAnsi="Arial"/>
                <w:color w:val="000000"/>
                <w:sz w:val="18"/>
              </w:rPr>
              <w:t>&gt;&gt;Nominal Beam Energy</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12bbe914_9074_4eb6_bf1e_9961f0d377"/>
          <w:p>
            <w:pPr>
              <w:spacing w:before="180" w:after="0" w:line="240" w:lineRule="auto"/>
              <w:jc w:val="center"/>
            </w:pPr>
            <w:r>
              <w:rPr>
                <w:rFonts w:ascii="Arial" w:hAnsi="Arial"/>
                <w:color w:val="000000"/>
                <w:sz w:val="18"/>
              </w:rPr>
              <w:t>(300A,0114)</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63c114e_4960_446d_990d_02491e2605"/>
          <w:p>
            <w:pPr>
              <w:spacing w:before="180" w:after="0" w:line="240" w:lineRule="auto"/>
              <w:jc w:val="center"/>
            </w:pPr>
            <w:r>
              <w:rPr>
                <w:rFonts w:ascii="Arial" w:hAnsi="Arial"/>
                <w:color w:val="000000"/>
                <w:sz w:val="18"/>
              </w:rPr>
              <w: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d2e775db_738f_4757_a091_5f9a068091"/>
          <w:p>
            <w:pPr>
              <w:spacing w:before="180" w:after="0" w:line="240" w:lineRule="auto"/>
              <w:jc w:val="center"/>
            </w:pPr>
            <w:r>
              <w:rPr>
                <w:rFonts w:ascii="Arial" w:hAnsi="Arial"/>
                <w:color w:val="000000"/>
                <w:sz w:val="18"/>
              </w:rPr>
              <w:t>3/3</w:t>
            </w:r>
          </w:p>
          <w:bookmarkEnd w:id="1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3" w:name="para_3434d4b5_f8ef_48be_b460_df67e4acef"/>
          <w:p>
            <w:pPr>
              <w:spacing w:before="180" w:after="0" w:line="240" w:lineRule="auto"/>
            </w:pPr>
            <w:r>
              <w:rPr>
                <w:rFonts w:ascii="Arial" w:hAnsi="Arial"/>
                <w:color w:val="000000"/>
                <w:sz w:val="18"/>
              </w:rPr>
              <w:t>&gt;&gt;Dose Rate Set</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ac064808_2524_4007_ae5e_7fcb92f7e9"/>
          <w:p>
            <w:pPr>
              <w:spacing w:before="180" w:after="0" w:line="240" w:lineRule="auto"/>
              <w:jc w:val="center"/>
            </w:pPr>
            <w:r>
              <w:rPr>
                <w:rFonts w:ascii="Arial" w:hAnsi="Arial"/>
                <w:color w:val="000000"/>
                <w:sz w:val="18"/>
              </w:rPr>
              <w:t>(300A,0115)</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e4eeb570_8a4a_4629_92c8_b72883aa19"/>
          <w:p>
            <w:pPr>
              <w:spacing w:before="180" w:after="0" w:line="240" w:lineRule="auto"/>
              <w:jc w:val="center"/>
            </w:pPr>
            <w:r>
              <w:rPr>
                <w:rFonts w:ascii="Arial" w:hAnsi="Arial"/>
                <w:color w:val="000000"/>
                <w:sz w:val="18"/>
              </w:rPr>
              <w:t>-/-</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407d970_cf1a_4bad_ac7d_f04ce6e96f"/>
          <w:p>
            <w:pPr>
              <w:spacing w:before="180" w:after="0" w:line="240" w:lineRule="auto"/>
              <w:jc w:val="center"/>
            </w:pPr>
            <w:r>
              <w:rPr>
                <w:rFonts w:ascii="Arial" w:hAnsi="Arial"/>
                <w:color w:val="000000"/>
                <w:sz w:val="18"/>
              </w:rPr>
              <w:t>3/3</w:t>
            </w:r>
          </w:p>
          <w:bookmarkEnd w:id="14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7" w:name="para_866ac7e5_73c9_4d00_bfcd_9de22f0b8e"/>
          <w:p>
            <w:pPr>
              <w:spacing w:before="180" w:after="0" w:line="240" w:lineRule="auto"/>
            </w:pPr>
            <w:r>
              <w:rPr>
                <w:rFonts w:ascii="Arial" w:hAnsi="Arial"/>
                <w:color w:val="000000"/>
                <w:sz w:val="18"/>
              </w:rPr>
              <w:t>&gt;&gt;Wedge Position Sequence</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ab5630c5_39f0_4d28_8a99_d223a225d3"/>
          <w:p>
            <w:pPr>
              <w:spacing w:before="180" w:after="0" w:line="240" w:lineRule="auto"/>
              <w:jc w:val="center"/>
            </w:pPr>
            <w:r>
              <w:rPr>
                <w:rFonts w:ascii="Arial" w:hAnsi="Arial"/>
                <w:color w:val="000000"/>
                <w:sz w:val="18"/>
              </w:rPr>
              <w:t>(300A,0116)</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8101ae9_7763_42f4_80ad_3c45eb6925"/>
          <w:p>
            <w:pPr>
              <w:spacing w:before="180" w:after="0" w:line="240" w:lineRule="auto"/>
              <w:jc w:val="center"/>
            </w:pPr>
            <w:r>
              <w:rPr>
                <w:rFonts w:ascii="Arial" w:hAnsi="Arial"/>
                <w:color w:val="000000"/>
                <w:sz w:val="18"/>
              </w:rPr>
              <w: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43a42851_3e24_4665_a574_3b7484a604"/>
          <w:p>
            <w:pPr>
              <w:spacing w:before="180" w:after="0" w:line="240" w:lineRule="auto"/>
              <w:jc w:val="center"/>
            </w:pPr>
            <w:r>
              <w:rPr>
                <w:rFonts w:ascii="Arial" w:hAnsi="Arial"/>
                <w:color w:val="000000"/>
                <w:sz w:val="18"/>
              </w:rPr>
              <w:t>1C/1C</w:t>
            </w:r>
          </w:p>
          <w:bookmarkEnd w:id="14350"/>
          <w:bookmarkStart w:id="14351"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d692414e_1c0f_4f9d_bdd7_896cc9a70f"/>
          <w:p>
            <w:pPr>
              <w:spacing w:before="180" w:after="0" w:line="240" w:lineRule="auto"/>
            </w:pPr>
            <w:r>
              <w:rPr>
                <w:rFonts w:ascii="Arial" w:hAnsi="Arial"/>
                <w:color w:val="000000"/>
                <w:sz w:val="18"/>
              </w:rPr>
              <w:t>&gt;&gt;&gt;Wedge Position</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7e62dec1_20e0_4f81_bf7e_abde68efe0"/>
          <w:p>
            <w:pPr>
              <w:spacing w:before="180" w:after="0" w:line="240" w:lineRule="auto"/>
              <w:jc w:val="center"/>
            </w:pPr>
            <w:r>
              <w:rPr>
                <w:rFonts w:ascii="Arial" w:hAnsi="Arial"/>
                <w:color w:val="000000"/>
                <w:sz w:val="18"/>
              </w:rPr>
              <w:t>(300A,0118)</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5f660f60_0187_4a55_83b3_519538802a"/>
          <w:p>
            <w:pPr>
              <w:spacing w:before="180" w:after="0" w:line="240" w:lineRule="auto"/>
              <w:jc w:val="center"/>
            </w:pPr>
            <w:r>
              <w:rPr>
                <w:rFonts w:ascii="Arial" w:hAnsi="Arial"/>
                <w:color w:val="000000"/>
                <w:sz w:val="18"/>
              </w:rPr>
              <w:t>-/-</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d170b6e0_dfaa_44ae_a651_19c7125320"/>
          <w:p>
            <w:pPr>
              <w:spacing w:before="180" w:after="0" w:line="240" w:lineRule="auto"/>
              <w:jc w:val="center"/>
            </w:pPr>
            <w:r>
              <w:rPr>
                <w:rFonts w:ascii="Arial" w:hAnsi="Arial"/>
                <w:color w:val="000000"/>
                <w:sz w:val="18"/>
              </w:rPr>
              <w:t>1/1</w:t>
            </w:r>
          </w:p>
          <w:bookmarkEnd w:id="1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6" w:name="para_ab127ccc_b667_4cc8_831d_8d85bfb926"/>
          <w:p>
            <w:pPr>
              <w:spacing w:before="180" w:after="0" w:line="240" w:lineRule="auto"/>
            </w:pPr>
            <w:r>
              <w:rPr>
                <w:rFonts w:ascii="Arial" w:hAnsi="Arial"/>
                <w:color w:val="000000"/>
                <w:sz w:val="18"/>
              </w:rPr>
              <w:t>&gt;&gt;&gt;Referenced Wedge Number</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76ef1220_6e3e_46fc_a4f8_0dfbfffd4d"/>
          <w:p>
            <w:pPr>
              <w:spacing w:before="180" w:after="0" w:line="240" w:lineRule="auto"/>
              <w:jc w:val="center"/>
            </w:pPr>
            <w:r>
              <w:rPr>
                <w:rFonts w:ascii="Arial" w:hAnsi="Arial"/>
                <w:color w:val="000000"/>
                <w:sz w:val="18"/>
              </w:rPr>
              <w:t>(300C,00C0)</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8fa8df39_9c9e_4a7d_baa5_36596b0e44"/>
          <w:p>
            <w:pPr>
              <w:spacing w:before="180" w:after="0" w:line="240" w:lineRule="auto"/>
              <w:jc w:val="center"/>
            </w:pPr>
            <w:r>
              <w:rPr>
                <w:rFonts w:ascii="Arial" w:hAnsi="Arial"/>
                <w:color w:val="000000"/>
                <w:sz w:val="18"/>
              </w:rPr>
              <w:t>-/-</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261183f9_2029_4d71_b1bd_3a6ac20352"/>
          <w:p>
            <w:pPr>
              <w:spacing w:before="180" w:after="0" w:line="240" w:lineRule="auto"/>
              <w:jc w:val="center"/>
            </w:pPr>
            <w:r>
              <w:rPr>
                <w:rFonts w:ascii="Arial" w:hAnsi="Arial"/>
                <w:color w:val="000000"/>
                <w:sz w:val="18"/>
              </w:rPr>
              <w:t>1/1</w:t>
            </w:r>
          </w:p>
          <w:bookmarkEnd w:id="14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0" w:name="para_a1dc1933_d442_4051_bb3e_841eff693c"/>
          <w:p>
            <w:pPr>
              <w:spacing w:before="180" w:after="0" w:line="240" w:lineRule="auto"/>
            </w:pPr>
            <w:r>
              <w:rPr>
                <w:rFonts w:ascii="Arial" w:hAnsi="Arial"/>
                <w:color w:val="000000"/>
                <w:sz w:val="18"/>
              </w:rPr>
              <w:t>&gt;&gt;Beam Limiting Device Position Sequence</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68b81c2b_256a_4f63_a159_d02483c4b9"/>
          <w:p>
            <w:pPr>
              <w:spacing w:before="180" w:after="0" w:line="240" w:lineRule="auto"/>
              <w:jc w:val="center"/>
            </w:pPr>
            <w:r>
              <w:rPr>
                <w:rFonts w:ascii="Arial" w:hAnsi="Arial"/>
                <w:color w:val="000000"/>
                <w:sz w:val="18"/>
              </w:rPr>
              <w:t>(300A,011A)</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65fede0_b8e1_4f11_b0b2_cb9a62030f"/>
          <w:p>
            <w:pPr>
              <w:spacing w:before="180" w:after="0" w:line="240" w:lineRule="auto"/>
              <w:jc w:val="center"/>
            </w:pPr>
            <w:r>
              <w:rPr>
                <w:rFonts w:ascii="Arial" w:hAnsi="Arial"/>
                <w:color w:val="000000"/>
                <w:sz w:val="18"/>
              </w:rPr>
              <w:t>-/-</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114504e2_cf9f_425f_b70f_777c7ed7bd"/>
          <w:p>
            <w:pPr>
              <w:spacing w:before="180" w:after="0" w:line="240" w:lineRule="auto"/>
              <w:jc w:val="center"/>
            </w:pPr>
            <w:r>
              <w:rPr>
                <w:rFonts w:ascii="Arial" w:hAnsi="Arial"/>
                <w:color w:val="000000"/>
                <w:sz w:val="18"/>
              </w:rPr>
              <w:t>1C/1C</w:t>
            </w:r>
          </w:p>
          <w:bookmarkEnd w:id="14363"/>
          <w:bookmarkStart w:id="14364"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09ff7a28_3cad_421a_a173_0a38bb4758"/>
          <w:p>
            <w:pPr>
              <w:spacing w:before="180" w:after="0" w:line="240" w:lineRule="auto"/>
            </w:pPr>
            <w:r>
              <w:rPr>
                <w:rFonts w:ascii="Arial" w:hAnsi="Arial"/>
                <w:color w:val="000000"/>
                <w:sz w:val="18"/>
              </w:rPr>
              <w:t>&gt;&gt;&gt;RT Beam Limiting Device Type</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56cc4fd4_f6a2_4d64_b52d_714f01a078"/>
          <w:p>
            <w:pPr>
              <w:spacing w:before="180" w:after="0" w:line="240" w:lineRule="auto"/>
              <w:jc w:val="center"/>
            </w:pPr>
            <w:r>
              <w:rPr>
                <w:rFonts w:ascii="Arial" w:hAnsi="Arial"/>
                <w:color w:val="000000"/>
                <w:sz w:val="18"/>
              </w:rPr>
              <w:t>(300A,00B8)</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9e5d62a4_2b7b_4c4d_b70c_529634b4ef"/>
          <w:p>
            <w:pPr>
              <w:spacing w:before="180" w:after="0" w:line="240" w:lineRule="auto"/>
              <w:jc w:val="center"/>
            </w:pPr>
            <w:r>
              <w:rPr>
                <w:rFonts w:ascii="Arial" w:hAnsi="Arial"/>
                <w:color w:val="000000"/>
                <w:sz w:val="18"/>
              </w:rPr>
              <w:t>-/-</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60ea4e79_4fb2_4e37_bfc8_367d91e0fb"/>
          <w:p>
            <w:pPr>
              <w:spacing w:before="180" w:after="0" w:line="240" w:lineRule="auto"/>
              <w:jc w:val="center"/>
            </w:pPr>
            <w:r>
              <w:rPr>
                <w:rFonts w:ascii="Arial" w:hAnsi="Arial"/>
                <w:color w:val="000000"/>
                <w:sz w:val="18"/>
              </w:rPr>
              <w:t>1/1</w:t>
            </w:r>
          </w:p>
          <w:bookmarkEnd w:id="14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9" w:name="para_6bc22f5c_6885_4937_9d9e_471939fda4"/>
          <w:p>
            <w:pPr>
              <w:spacing w:before="180" w:after="0" w:line="240" w:lineRule="auto"/>
            </w:pPr>
            <w:r>
              <w:rPr>
                <w:rFonts w:ascii="Arial" w:hAnsi="Arial"/>
                <w:color w:val="000000"/>
                <w:sz w:val="18"/>
              </w:rPr>
              <w:t>&gt;&gt;&gt;Leaf/Jaw Positions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84b939ac_f6bc_49a6_a6a4_69b6ccc78a"/>
          <w:p>
            <w:pPr>
              <w:spacing w:before="180" w:after="0" w:line="240" w:lineRule="auto"/>
              <w:jc w:val="center"/>
            </w:pPr>
            <w:r>
              <w:rPr>
                <w:rFonts w:ascii="Arial" w:hAnsi="Arial"/>
                <w:color w:val="000000"/>
                <w:sz w:val="18"/>
              </w:rPr>
              <w:t>(300A,011C)</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5a19f475_0a52_41d6_90e8_33791d2183"/>
          <w:p>
            <w:pPr>
              <w:spacing w:before="180" w:after="0" w:line="240" w:lineRule="auto"/>
              <w:jc w:val="center"/>
            </w:pPr>
            <w:r>
              <w:rPr>
                <w:rFonts w:ascii="Arial" w:hAnsi="Arial"/>
                <w:color w:val="000000"/>
                <w:sz w:val="18"/>
              </w:rPr>
              <w:t>-/-</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bc6c62b1_a20a_442a_b321_72ea6350cd"/>
          <w:p>
            <w:pPr>
              <w:spacing w:before="180" w:after="0" w:line="240" w:lineRule="auto"/>
              <w:jc w:val="center"/>
            </w:pPr>
            <w:r>
              <w:rPr>
                <w:rFonts w:ascii="Arial" w:hAnsi="Arial"/>
                <w:color w:val="000000"/>
                <w:sz w:val="18"/>
              </w:rPr>
              <w:t>1/1</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388aedc1_fbb4_4e56_956e_c1427c339d"/>
          <w:p>
            <w:pPr>
              <w:spacing w:before="180" w:after="0" w:line="240" w:lineRule="auto"/>
            </w:pPr>
            <w:r>
              <w:rPr>
                <w:rFonts w:ascii="Arial" w:hAnsi="Arial"/>
                <w:color w:val="000000"/>
                <w:sz w:val="18"/>
              </w:rPr>
              <w:t>&gt;&gt;Gantry Angle</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fb93665b_02af_4f8a_b020_ff1c7625f9"/>
          <w:p>
            <w:pPr>
              <w:spacing w:before="180" w:after="0" w:line="240" w:lineRule="auto"/>
              <w:jc w:val="center"/>
            </w:pPr>
            <w:r>
              <w:rPr>
                <w:rFonts w:ascii="Arial" w:hAnsi="Arial"/>
                <w:color w:val="000000"/>
                <w:sz w:val="18"/>
              </w:rPr>
              <w:t>(300A,011E)</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0996e8e2_2151_4663_baa6_ff6a29065e"/>
          <w:p>
            <w:pPr>
              <w:spacing w:before="180" w:after="0" w:line="240" w:lineRule="auto"/>
              <w:jc w:val="center"/>
            </w:pPr>
            <w:r>
              <w:rPr>
                <w:rFonts w:ascii="Arial" w:hAnsi="Arial"/>
                <w:color w:val="000000"/>
                <w:sz w:val="18"/>
              </w:rPr>
              <w:t>-/-</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2a2731f9_4f5d_48b0_b166_761633c27b"/>
          <w:p>
            <w:pPr>
              <w:spacing w:before="180" w:after="0" w:line="240" w:lineRule="auto"/>
              <w:jc w:val="center"/>
            </w:pPr>
            <w:r>
              <w:rPr>
                <w:rFonts w:ascii="Arial" w:hAnsi="Arial"/>
                <w:color w:val="000000"/>
                <w:sz w:val="18"/>
              </w:rPr>
              <w:t>3/3</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c794ac13_58f9_4bca_b720_53cb2cdc99"/>
          <w:p>
            <w:pPr>
              <w:spacing w:before="180" w:after="0" w:line="240" w:lineRule="auto"/>
            </w:pPr>
            <w:r>
              <w:rPr>
                <w:rFonts w:ascii="Arial" w:hAnsi="Arial"/>
                <w:color w:val="000000"/>
                <w:sz w:val="18"/>
              </w:rPr>
              <w:t>&gt;&gt;Gantry Rotation Direction</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92d310af_eb77_457d_9482_08d0ab41d9"/>
          <w:p>
            <w:pPr>
              <w:spacing w:before="180" w:after="0" w:line="240" w:lineRule="auto"/>
              <w:jc w:val="center"/>
            </w:pPr>
            <w:r>
              <w:rPr>
                <w:rFonts w:ascii="Arial" w:hAnsi="Arial"/>
                <w:color w:val="000000"/>
                <w:sz w:val="18"/>
              </w:rPr>
              <w:t>(300A,011F)</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5feeea45_871d_43d6_90f7_05d74a7253"/>
          <w:p>
            <w:pPr>
              <w:spacing w:before="180" w:after="0" w:line="240" w:lineRule="auto"/>
              <w:jc w:val="center"/>
            </w:pPr>
            <w:r>
              <w:rPr>
                <w:rFonts w:ascii="Arial" w:hAnsi="Arial"/>
                <w:color w:val="000000"/>
                <w:sz w:val="18"/>
              </w:rPr>
              <w:t>-/-</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fc73560_a9b7_4a5e_8612_e895432e00"/>
          <w:p>
            <w:pPr>
              <w:spacing w:before="180" w:after="0" w:line="240" w:lineRule="auto"/>
              <w:jc w:val="center"/>
            </w:pPr>
            <w:r>
              <w:rPr>
                <w:rFonts w:ascii="Arial" w:hAnsi="Arial"/>
                <w:color w:val="000000"/>
                <w:sz w:val="18"/>
              </w:rPr>
              <w:t>2/2</w:t>
            </w:r>
          </w:p>
          <w:bookmarkEnd w:id="14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1" w:name="para_0631cff8_8b47_4828_9267_1c9a5871f7"/>
          <w:p>
            <w:pPr>
              <w:spacing w:before="180" w:after="0" w:line="240" w:lineRule="auto"/>
            </w:pPr>
            <w:r>
              <w:rPr>
                <w:rFonts w:ascii="Arial" w:hAnsi="Arial"/>
                <w:color w:val="000000"/>
                <w:sz w:val="18"/>
              </w:rPr>
              <w:t>&gt;&gt;Beam Limiting Device Angle</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833a093_4bd9_4628_a206_fdf5928f4a"/>
          <w:p>
            <w:pPr>
              <w:spacing w:before="180" w:after="0" w:line="240" w:lineRule="auto"/>
              <w:jc w:val="center"/>
            </w:pPr>
            <w:r>
              <w:rPr>
                <w:rFonts w:ascii="Arial" w:hAnsi="Arial"/>
                <w:color w:val="000000"/>
                <w:sz w:val="18"/>
              </w:rPr>
              <w:t>(300A,0120)</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312a0d2_06a9_4b74_9c6d_792828aa45"/>
          <w:p>
            <w:pPr>
              <w:spacing w:before="180" w:after="0" w:line="240" w:lineRule="auto"/>
              <w:jc w:val="center"/>
            </w:pPr>
            <w:r>
              <w:rPr>
                <w:rFonts w:ascii="Arial" w:hAnsi="Arial"/>
                <w:color w:val="000000"/>
                <w:sz w:val="18"/>
              </w:rPr>
              <w:t>-/-</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a54075d8_2fb5_43ff_b527_ec2e899e5a"/>
          <w:p>
            <w:pPr>
              <w:spacing w:before="180" w:after="0" w:line="240" w:lineRule="auto"/>
              <w:jc w:val="center"/>
            </w:pPr>
            <w:r>
              <w:rPr>
                <w:rFonts w:ascii="Arial" w:hAnsi="Arial"/>
                <w:color w:val="000000"/>
                <w:sz w:val="18"/>
              </w:rPr>
              <w:t>3/3</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0cec6aaa_22ac_4756_9e28_09e19a5f07"/>
          <w:p>
            <w:pPr>
              <w:spacing w:before="180" w:after="0" w:line="240" w:lineRule="auto"/>
            </w:pPr>
            <w:r>
              <w:rPr>
                <w:rFonts w:ascii="Arial" w:hAnsi="Arial"/>
                <w:color w:val="000000"/>
                <w:sz w:val="18"/>
              </w:rPr>
              <w:t>&gt;&gt;Beam Limiting Device Rotation Direction</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b731be9d_cb45_41df_a662_38e3c29c3c"/>
          <w:p>
            <w:pPr>
              <w:spacing w:before="180" w:after="0" w:line="240" w:lineRule="auto"/>
              <w:jc w:val="center"/>
            </w:pPr>
            <w:r>
              <w:rPr>
                <w:rFonts w:ascii="Arial" w:hAnsi="Arial"/>
                <w:color w:val="000000"/>
                <w:sz w:val="18"/>
              </w:rPr>
              <w:t>(300A,0121)</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1a4532c8_dc8a_44a9_9980_86c89bab22"/>
          <w:p>
            <w:pPr>
              <w:spacing w:before="180" w:after="0" w:line="240" w:lineRule="auto"/>
              <w:jc w:val="center"/>
            </w:pPr>
            <w:r>
              <w:rPr>
                <w:rFonts w:ascii="Arial" w:hAnsi="Arial"/>
                <w:color w:val="000000"/>
                <w:sz w:val="18"/>
              </w:rPr>
              <w: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df87f447_3293_49ae_bce5_119dc9cd73"/>
          <w:p>
            <w:pPr>
              <w:spacing w:before="180" w:after="0" w:line="240" w:lineRule="auto"/>
              <w:jc w:val="center"/>
            </w:pPr>
            <w:r>
              <w:rPr>
                <w:rFonts w:ascii="Arial" w:hAnsi="Arial"/>
                <w:color w:val="000000"/>
                <w:sz w:val="18"/>
              </w:rPr>
              <w:t>3/3</w:t>
            </w:r>
          </w:p>
          <w:bookmarkEnd w:id="1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dae926ba_f242_49d6_b0ea_17057f27b8"/>
          <w:p>
            <w:pPr>
              <w:spacing w:before="180" w:after="0" w:line="240" w:lineRule="auto"/>
            </w:pPr>
            <w:r>
              <w:rPr>
                <w:rFonts w:ascii="Arial" w:hAnsi="Arial"/>
                <w:color w:val="000000"/>
                <w:sz w:val="18"/>
              </w:rPr>
              <w:t>&gt;&gt;Patient Support Angle</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cc342092_4cc2_4cc8_9f50_64ad7cadc2"/>
          <w:p>
            <w:pPr>
              <w:spacing w:before="180" w:after="0" w:line="240" w:lineRule="auto"/>
              <w:jc w:val="center"/>
            </w:pPr>
            <w:r>
              <w:rPr>
                <w:rFonts w:ascii="Arial" w:hAnsi="Arial"/>
                <w:color w:val="000000"/>
                <w:sz w:val="18"/>
              </w:rPr>
              <w:t>(300A,0122)</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4413c50a_263f_42b3_a705_7553804f10"/>
          <w:p>
            <w:pPr>
              <w:spacing w:before="180" w:after="0" w:line="240" w:lineRule="auto"/>
              <w:jc w:val="center"/>
            </w:pPr>
            <w:r>
              <w:rPr>
                <w:rFonts w:ascii="Arial" w:hAnsi="Arial"/>
                <w:color w:val="000000"/>
                <w:sz w:val="18"/>
              </w:rPr>
              <w: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2ec44a14_ee54_4e44_be78_826c2c7d03"/>
          <w:p>
            <w:pPr>
              <w:spacing w:before="180" w:after="0" w:line="240" w:lineRule="auto"/>
              <w:jc w:val="center"/>
            </w:pPr>
            <w:r>
              <w:rPr>
                <w:rFonts w:ascii="Arial" w:hAnsi="Arial"/>
                <w:color w:val="000000"/>
                <w:sz w:val="18"/>
              </w:rPr>
              <w:t>3/3</w:t>
            </w:r>
          </w:p>
          <w:bookmarkEnd w:id="1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3" w:name="para_32218009_de56_4ee5_815b_aa9d7ca3d3"/>
          <w:p>
            <w:pPr>
              <w:spacing w:before="180" w:after="0" w:line="240" w:lineRule="auto"/>
            </w:pPr>
            <w:r>
              <w:rPr>
                <w:rFonts w:ascii="Arial" w:hAnsi="Arial"/>
                <w:color w:val="000000"/>
                <w:sz w:val="18"/>
              </w:rPr>
              <w:t>&gt;&gt;Patient Support Rotation Direction</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73f11809_94ad_4735_afdf_df099c4250"/>
          <w:p>
            <w:pPr>
              <w:spacing w:before="180" w:after="0" w:line="240" w:lineRule="auto"/>
              <w:jc w:val="center"/>
            </w:pPr>
            <w:r>
              <w:rPr>
                <w:rFonts w:ascii="Arial" w:hAnsi="Arial"/>
                <w:color w:val="000000"/>
                <w:sz w:val="18"/>
              </w:rPr>
              <w:t>(300A,0123)</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76d9bdb8_532d_41ec_bd38_1e98867404"/>
          <w:p>
            <w:pPr>
              <w:spacing w:before="180" w:after="0" w:line="240" w:lineRule="auto"/>
              <w:jc w:val="center"/>
            </w:pPr>
            <w:r>
              <w:rPr>
                <w:rFonts w:ascii="Arial" w:hAnsi="Arial"/>
                <w:color w:val="000000"/>
                <w:sz w:val="18"/>
              </w:rPr>
              <w:t>-/-</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327c49f4_7e08_46e5_814c_23e20223c9"/>
          <w:p>
            <w:pPr>
              <w:spacing w:before="180" w:after="0" w:line="240" w:lineRule="auto"/>
              <w:jc w:val="center"/>
            </w:pPr>
            <w:r>
              <w:rPr>
                <w:rFonts w:ascii="Arial" w:hAnsi="Arial"/>
                <w:color w:val="000000"/>
                <w:sz w:val="18"/>
              </w:rPr>
              <w:t>3/3</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a7b4cb5c_327a_40ae_980b_8e7e7bb2e0"/>
          <w:p>
            <w:pPr>
              <w:spacing w:before="180" w:after="0" w:line="240" w:lineRule="auto"/>
            </w:pPr>
            <w:r>
              <w:rPr>
                <w:rFonts w:ascii="Arial" w:hAnsi="Arial"/>
                <w:color w:val="000000"/>
                <w:sz w:val="18"/>
              </w:rPr>
              <w:t>&gt;&gt;Table Top Eccentric Axis Distance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c9092c3e_475a_4cd7_9dd3_0fd36468d9"/>
          <w:p>
            <w:pPr>
              <w:spacing w:before="180" w:after="0" w:line="240" w:lineRule="auto"/>
              <w:jc w:val="center"/>
            </w:pPr>
            <w:r>
              <w:rPr>
                <w:rFonts w:ascii="Arial" w:hAnsi="Arial"/>
                <w:color w:val="000000"/>
                <w:sz w:val="18"/>
              </w:rPr>
              <w:t>(300A,0124)</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18d8cc54_a382_4def_a6d9_4156886ef7"/>
          <w:p>
            <w:pPr>
              <w:spacing w:before="180" w:after="0" w:line="240" w:lineRule="auto"/>
              <w:jc w:val="center"/>
            </w:pPr>
            <w:r>
              <w:rPr>
                <w:rFonts w:ascii="Arial" w:hAnsi="Arial"/>
                <w:color w:val="000000"/>
                <w:sz w:val="18"/>
              </w:rPr>
              <w:t>-/-</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af7e6834_eec0_413f_9744_b9f01510fe"/>
          <w:p>
            <w:pPr>
              <w:spacing w:before="180" w:after="0" w:line="240" w:lineRule="auto"/>
              <w:jc w:val="center"/>
            </w:pPr>
            <w:r>
              <w:rPr>
                <w:rFonts w:ascii="Arial" w:hAnsi="Arial"/>
                <w:color w:val="000000"/>
                <w:sz w:val="18"/>
              </w:rPr>
              <w:t>3/3</w:t>
            </w:r>
          </w:p>
          <w:bookmarkEnd w:id="1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1" w:name="para_b816a0b4_4639_47ff_9a53_f72b72d9ed"/>
          <w:p>
            <w:pPr>
              <w:spacing w:before="180" w:after="0" w:line="240" w:lineRule="auto"/>
            </w:pPr>
            <w:r>
              <w:rPr>
                <w:rFonts w:ascii="Arial" w:hAnsi="Arial"/>
                <w:color w:val="000000"/>
                <w:sz w:val="18"/>
              </w:rPr>
              <w:t>&gt;&gt;Table Top Eccentric Angle</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1700d62c_0be3_4c30_91ab_c504bb6fcd"/>
          <w:p>
            <w:pPr>
              <w:spacing w:before="180" w:after="0" w:line="240" w:lineRule="auto"/>
              <w:jc w:val="center"/>
            </w:pPr>
            <w:r>
              <w:rPr>
                <w:rFonts w:ascii="Arial" w:hAnsi="Arial"/>
                <w:color w:val="000000"/>
                <w:sz w:val="18"/>
              </w:rPr>
              <w:t>(300A,0125)</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8ecd1803_96be_4f09_9a4c_af3a9d0106"/>
          <w:p>
            <w:pPr>
              <w:spacing w:before="180" w:after="0" w:line="240" w:lineRule="auto"/>
              <w:jc w:val="center"/>
            </w:pPr>
            <w:r>
              <w:rPr>
                <w:rFonts w:ascii="Arial" w:hAnsi="Arial"/>
                <w:color w:val="000000"/>
                <w:sz w:val="18"/>
              </w:rPr>
              <w: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f276c558_3946_4b8f_9f98_1e45ffc53d"/>
          <w:p>
            <w:pPr>
              <w:spacing w:before="180" w:after="0" w:line="240" w:lineRule="auto"/>
              <w:jc w:val="center"/>
            </w:pPr>
            <w:r>
              <w:rPr>
                <w:rFonts w:ascii="Arial" w:hAnsi="Arial"/>
                <w:color w:val="000000"/>
                <w:sz w:val="18"/>
              </w:rPr>
              <w:t>3/3</w:t>
            </w:r>
          </w:p>
          <w:bookmarkEnd w:id="14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5" w:name="para_3b3e7ea3_7890_46b9_90eb_e36222e3e6"/>
          <w:p>
            <w:pPr>
              <w:spacing w:before="180" w:after="0" w:line="240" w:lineRule="auto"/>
            </w:pPr>
            <w:r>
              <w:rPr>
                <w:rFonts w:ascii="Arial" w:hAnsi="Arial"/>
                <w:color w:val="000000"/>
                <w:sz w:val="18"/>
              </w:rPr>
              <w:t>&gt;&gt;Table Top Eccentric Rotation Direction</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8aa2f98f_dcde_408c_8034_02f6294756"/>
          <w:p>
            <w:pPr>
              <w:spacing w:before="180" w:after="0" w:line="240" w:lineRule="auto"/>
              <w:jc w:val="center"/>
            </w:pPr>
            <w:r>
              <w:rPr>
                <w:rFonts w:ascii="Arial" w:hAnsi="Arial"/>
                <w:color w:val="000000"/>
                <w:sz w:val="18"/>
              </w:rPr>
              <w:t>(300A,0126)</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e555c9cb_647b_497a_986e_309fc4a8ca"/>
          <w:p>
            <w:pPr>
              <w:spacing w:before="180" w:after="0" w:line="240" w:lineRule="auto"/>
              <w:jc w:val="center"/>
            </w:pPr>
            <w:r>
              <w:rPr>
                <w:rFonts w:ascii="Arial" w:hAnsi="Arial"/>
                <w:color w:val="000000"/>
                <w:sz w:val="18"/>
              </w:rPr>
              <w:t>-/-</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727f858_eaa6_48cc_bdfd_801f7fcc01"/>
          <w:p>
            <w:pPr>
              <w:spacing w:before="180" w:after="0" w:line="240" w:lineRule="auto"/>
              <w:jc w:val="center"/>
            </w:pPr>
            <w:r>
              <w:rPr>
                <w:rFonts w:ascii="Arial" w:hAnsi="Arial"/>
                <w:color w:val="000000"/>
                <w:sz w:val="18"/>
              </w:rPr>
              <w:t>3/3</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78c15364_2136_419e_a403_824bd4d8f9"/>
          <w:p>
            <w:pPr>
              <w:spacing w:before="180" w:after="0" w:line="240" w:lineRule="auto"/>
            </w:pPr>
            <w:r>
              <w:rPr>
                <w:rFonts w:ascii="Arial" w:hAnsi="Arial"/>
                <w:color w:val="000000"/>
                <w:sz w:val="18"/>
              </w:rPr>
              <w:t>&gt;&gt;Table Top Vertical Position</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a28da6f6_1d1b_4f9d_a77e_12854edb58"/>
          <w:p>
            <w:pPr>
              <w:spacing w:before="180" w:after="0" w:line="240" w:lineRule="auto"/>
              <w:jc w:val="center"/>
            </w:pPr>
            <w:r>
              <w:rPr>
                <w:rFonts w:ascii="Arial" w:hAnsi="Arial"/>
                <w:color w:val="000000"/>
                <w:sz w:val="18"/>
              </w:rPr>
              <w:t>(300A,0128)</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938fe761_c3a9_4cba_9655_5ee1c55522"/>
          <w:p>
            <w:pPr>
              <w:spacing w:before="180" w:after="0" w:line="240" w:lineRule="auto"/>
              <w:jc w:val="center"/>
            </w:pPr>
            <w:r>
              <w:rPr>
                <w:rFonts w:ascii="Arial" w:hAnsi="Arial"/>
                <w:color w:val="000000"/>
                <w:sz w:val="18"/>
              </w:rPr>
              <w:t>-/-</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06e7ba00_952b_490e_8bfd_9ce0e55a29"/>
          <w:p>
            <w:pPr>
              <w:spacing w:before="180" w:after="0" w:line="240" w:lineRule="auto"/>
              <w:jc w:val="center"/>
            </w:pPr>
            <w:r>
              <w:rPr>
                <w:rFonts w:ascii="Arial" w:hAnsi="Arial"/>
                <w:color w:val="000000"/>
                <w:sz w:val="18"/>
              </w:rPr>
              <w:t>3/3</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eed6cbf8_5c19_4bf3_ab9e_7f81b258cb"/>
          <w:p>
            <w:pPr>
              <w:spacing w:before="180" w:after="0" w:line="240" w:lineRule="auto"/>
            </w:pPr>
            <w:r>
              <w:rPr>
                <w:rFonts w:ascii="Arial" w:hAnsi="Arial"/>
                <w:color w:val="000000"/>
                <w:sz w:val="18"/>
              </w:rPr>
              <w:t>&gt;&gt;Table Top Longitudinal Position</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12e8fa77_fee2_47b1_a17b_ebc34af68f"/>
          <w:p>
            <w:pPr>
              <w:spacing w:before="180" w:after="0" w:line="240" w:lineRule="auto"/>
              <w:jc w:val="center"/>
            </w:pPr>
            <w:r>
              <w:rPr>
                <w:rFonts w:ascii="Arial" w:hAnsi="Arial"/>
                <w:color w:val="000000"/>
                <w:sz w:val="18"/>
              </w:rPr>
              <w:t>(300A,0129)</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9af36f2f_404d_4077_960c_6cec2da338"/>
          <w:p>
            <w:pPr>
              <w:spacing w:before="180" w:after="0" w:line="240" w:lineRule="auto"/>
              <w:jc w:val="center"/>
            </w:pPr>
            <w:r>
              <w:rPr>
                <w:rFonts w:ascii="Arial" w:hAnsi="Arial"/>
                <w:color w:val="000000"/>
                <w:sz w:val="18"/>
              </w:rPr>
              <w:t>-/-</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8735bc92_179b_4086_99f9_5e2156c236"/>
          <w:p>
            <w:pPr>
              <w:spacing w:before="180" w:after="0" w:line="240" w:lineRule="auto"/>
              <w:jc w:val="center"/>
            </w:pPr>
            <w:r>
              <w:rPr>
                <w:rFonts w:ascii="Arial" w:hAnsi="Arial"/>
                <w:color w:val="000000"/>
                <w:sz w:val="18"/>
              </w:rPr>
              <w:t>3/3</w:t>
            </w:r>
          </w:p>
          <w:bookmarkEnd w:id="1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7" w:name="para_10e940d5_2365_45a1_9406_883352dae3"/>
          <w:p>
            <w:pPr>
              <w:spacing w:before="180" w:after="0" w:line="240" w:lineRule="auto"/>
            </w:pPr>
            <w:r>
              <w:rPr>
                <w:rFonts w:ascii="Arial" w:hAnsi="Arial"/>
                <w:color w:val="000000"/>
                <w:sz w:val="18"/>
              </w:rPr>
              <w:t>&gt;&gt;Table Top Lateral Position</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32f4ca76_54ca_490d_9eb4_5ecc7f6d4e"/>
          <w:p>
            <w:pPr>
              <w:spacing w:before="180" w:after="0" w:line="240" w:lineRule="auto"/>
              <w:jc w:val="center"/>
            </w:pPr>
            <w:r>
              <w:rPr>
                <w:rFonts w:ascii="Arial" w:hAnsi="Arial"/>
                <w:color w:val="000000"/>
                <w:sz w:val="18"/>
              </w:rPr>
              <w:t>(300A,012A)</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d3b79c7_21a8_49e5_ba4f_767a18159d"/>
          <w:p>
            <w:pPr>
              <w:spacing w:before="180" w:after="0" w:line="240" w:lineRule="auto"/>
              <w:jc w:val="center"/>
            </w:pPr>
            <w:r>
              <w:rPr>
                <w:rFonts w:ascii="Arial" w:hAnsi="Arial"/>
                <w:color w:val="000000"/>
                <w:sz w:val="18"/>
              </w:rPr>
              <w:t>-/-</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c1994825_e03e_4154_8a49_5ecb6892eb"/>
          <w:p>
            <w:pPr>
              <w:spacing w:before="180" w:after="0" w:line="240" w:lineRule="auto"/>
              <w:jc w:val="center"/>
            </w:pPr>
            <w:r>
              <w:rPr>
                <w:rFonts w:ascii="Arial" w:hAnsi="Arial"/>
                <w:color w:val="000000"/>
                <w:sz w:val="18"/>
              </w:rPr>
              <w:t>3/3</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100b46f0_8787_4af1_8c98_60075d6900"/>
          <w:p>
            <w:pPr>
              <w:spacing w:before="180" w:after="0" w:line="240" w:lineRule="auto"/>
            </w:pPr>
            <w:r>
              <w:rPr>
                <w:rFonts w:ascii="Arial" w:hAnsi="Arial"/>
                <w:color w:val="000000"/>
                <w:sz w:val="18"/>
              </w:rPr>
              <w:t>&gt;&gt;Table Top Pitch Angle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6718115e_f6ef_4cf8_84c8_a758a15fcd"/>
          <w:p>
            <w:pPr>
              <w:spacing w:before="180" w:after="0" w:line="240" w:lineRule="auto"/>
              <w:jc w:val="center"/>
            </w:pPr>
            <w:r>
              <w:rPr>
                <w:rFonts w:ascii="Arial" w:hAnsi="Arial"/>
                <w:color w:val="000000"/>
                <w:sz w:val="18"/>
              </w:rPr>
              <w:t>(300A,0140)</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9e5bced2_fc07_4afa_8c00_293706f14d"/>
          <w:p>
            <w:pPr>
              <w:spacing w:before="180" w:after="0" w:line="240" w:lineRule="auto"/>
              <w:jc w:val="center"/>
            </w:pPr>
            <w:r>
              <w:rPr>
                <w:rFonts w:ascii="Arial" w:hAnsi="Arial"/>
                <w:color w:val="000000"/>
                <w:sz w:val="18"/>
              </w:rPr>
              <w:t>-/-</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f94ce06d_d956_447b_bfc8_5a0b819e74"/>
          <w:p>
            <w:pPr>
              <w:spacing w:before="180" w:after="0" w:line="240" w:lineRule="auto"/>
              <w:jc w:val="center"/>
            </w:pPr>
            <w:r>
              <w:rPr>
                <w:rFonts w:ascii="Arial" w:hAnsi="Arial"/>
                <w:color w:val="000000"/>
                <w:sz w:val="18"/>
              </w:rPr>
              <w:t>3/3</w:t>
            </w:r>
          </w:p>
          <w:bookmarkEnd w:id="1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5" w:name="para_1f1f8a71_439b_4e83_9635_28bbbf09bf"/>
          <w:p>
            <w:pPr>
              <w:spacing w:before="180" w:after="0" w:line="240" w:lineRule="auto"/>
            </w:pPr>
            <w:r>
              <w:rPr>
                <w:rFonts w:ascii="Arial" w:hAnsi="Arial"/>
                <w:color w:val="000000"/>
                <w:sz w:val="18"/>
              </w:rPr>
              <w:t>&gt;&gt;Table Top Pitch Rotation Direction</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87daa954_9209_460b_ba48_8b3f76acff"/>
          <w:p>
            <w:pPr>
              <w:spacing w:before="180" w:after="0" w:line="240" w:lineRule="auto"/>
              <w:jc w:val="center"/>
            </w:pPr>
            <w:r>
              <w:rPr>
                <w:rFonts w:ascii="Arial" w:hAnsi="Arial"/>
                <w:color w:val="000000"/>
                <w:sz w:val="18"/>
              </w:rPr>
              <w:t>(300A,0142)</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02fe489a_655b_485b_9ec1_dc6b1729c1"/>
          <w:p>
            <w:pPr>
              <w:spacing w:before="180" w:after="0" w:line="240" w:lineRule="auto"/>
              <w:jc w:val="center"/>
            </w:pPr>
            <w:r>
              <w:rPr>
                <w:rFonts w:ascii="Arial" w:hAnsi="Arial"/>
                <w:color w:val="000000"/>
                <w:sz w:val="18"/>
              </w:rPr>
              <w: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218b67f_ff00_4f71_91d6_f9979b971b"/>
          <w:p>
            <w:pPr>
              <w:spacing w:before="180" w:after="0" w:line="240" w:lineRule="auto"/>
              <w:jc w:val="center"/>
            </w:pPr>
            <w:r>
              <w:rPr>
                <w:rFonts w:ascii="Arial" w:hAnsi="Arial"/>
                <w:color w:val="000000"/>
                <w:sz w:val="18"/>
              </w:rPr>
              <w:t>3/3</w:t>
            </w:r>
          </w:p>
          <w:bookmarkEnd w:id="1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9" w:name="para_8835ddae_b4e2_4f42_b403_4869607792"/>
          <w:p>
            <w:pPr>
              <w:spacing w:before="180" w:after="0" w:line="240" w:lineRule="auto"/>
            </w:pPr>
            <w:r>
              <w:rPr>
                <w:rFonts w:ascii="Arial" w:hAnsi="Arial"/>
                <w:color w:val="000000"/>
                <w:sz w:val="18"/>
              </w:rPr>
              <w:t>&gt;&gt;Table Top Roll Angle</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9f2318e1_02db_48ad_8c8c_d74f4faa81"/>
          <w:p>
            <w:pPr>
              <w:spacing w:before="180" w:after="0" w:line="240" w:lineRule="auto"/>
              <w:jc w:val="center"/>
            </w:pPr>
            <w:r>
              <w:rPr>
                <w:rFonts w:ascii="Arial" w:hAnsi="Arial"/>
                <w:color w:val="000000"/>
                <w:sz w:val="18"/>
              </w:rPr>
              <w:t>(300A,0144)</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d3e92cc6_a62e_45d2_8926_f0c7aa06ac"/>
          <w:p>
            <w:pPr>
              <w:spacing w:before="180" w:after="0" w:line="240" w:lineRule="auto"/>
              <w:jc w:val="center"/>
            </w:pPr>
            <w:r>
              <w:rPr>
                <w:rFonts w:ascii="Arial" w:hAnsi="Arial"/>
                <w:color w:val="000000"/>
                <w:sz w:val="18"/>
              </w:rPr>
              <w:t>-/-</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ffd3cdf9_3a54_4398_8f4b_798f4e949f"/>
          <w:p>
            <w:pPr>
              <w:spacing w:before="180" w:after="0" w:line="240" w:lineRule="auto"/>
              <w:jc w:val="center"/>
            </w:pPr>
            <w:r>
              <w:rPr>
                <w:rFonts w:ascii="Arial" w:hAnsi="Arial"/>
                <w:color w:val="000000"/>
                <w:sz w:val="18"/>
              </w:rPr>
              <w:t>3/3</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a87a44d2_be86_43f0_ae2f_3c5f21ab44"/>
          <w:p>
            <w:pPr>
              <w:spacing w:before="180" w:after="0" w:line="240" w:lineRule="auto"/>
            </w:pPr>
            <w:r>
              <w:rPr>
                <w:rFonts w:ascii="Arial" w:hAnsi="Arial"/>
                <w:color w:val="000000"/>
                <w:sz w:val="18"/>
              </w:rPr>
              <w:t>&gt;&gt;Table Top Roll Rotation Direction</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71447c4_0569_4bc5_b34e_b6c4554d0f"/>
          <w:p>
            <w:pPr>
              <w:spacing w:before="180" w:after="0" w:line="240" w:lineRule="auto"/>
              <w:jc w:val="center"/>
            </w:pPr>
            <w:r>
              <w:rPr>
                <w:rFonts w:ascii="Arial" w:hAnsi="Arial"/>
                <w:color w:val="000000"/>
                <w:sz w:val="18"/>
              </w:rPr>
              <w:t>(300A,0146)</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4db8b549_0437_4b26_af9e_375f80d085"/>
          <w:p>
            <w:pPr>
              <w:spacing w:before="180" w:after="0" w:line="240" w:lineRule="auto"/>
              <w:jc w:val="center"/>
            </w:pPr>
            <w:r>
              <w:rPr>
                <w:rFonts w:ascii="Arial" w:hAnsi="Arial"/>
                <w:color w:val="000000"/>
                <w:sz w:val="18"/>
              </w:rPr>
              <w:t>-/-</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347ff589_7b0b_4dd5_a1b6_24e1d32615"/>
          <w:p>
            <w:pPr>
              <w:spacing w:before="180" w:after="0" w:line="240" w:lineRule="auto"/>
              <w:jc w:val="center"/>
            </w:pPr>
            <w:r>
              <w:rPr>
                <w:rFonts w:ascii="Arial" w:hAnsi="Arial"/>
                <w:color w:val="000000"/>
                <w:sz w:val="18"/>
              </w:rPr>
              <w:t>3/3</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fb37acfb_c098_4248_a827_eefcab3080"/>
          <w:p>
            <w:pPr>
              <w:spacing w:before="180" w:after="0" w:line="240" w:lineRule="auto"/>
            </w:pPr>
            <w:r>
              <w:rPr>
                <w:rFonts w:ascii="Arial" w:hAnsi="Arial"/>
                <w:color w:val="000000"/>
                <w:sz w:val="18"/>
              </w:rPr>
              <w:t>&gt;&gt;Referenced Control Point Index</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00fc2285_ad77_4536_b358_0fa26f7138"/>
          <w:p>
            <w:pPr>
              <w:spacing w:before="180" w:after="0" w:line="240" w:lineRule="auto"/>
              <w:jc w:val="center"/>
            </w:pPr>
            <w:r>
              <w:rPr>
                <w:rFonts w:ascii="Arial" w:hAnsi="Arial"/>
                <w:color w:val="000000"/>
                <w:sz w:val="18"/>
              </w:rPr>
              <w:t>(300C,00F0)</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b53757eb_1d9f_4f2d_ba7b_b5ba99975f"/>
          <w:p>
            <w:pPr>
              <w:spacing w:before="180" w:after="0" w:line="240" w:lineRule="auto"/>
              <w:jc w:val="center"/>
            </w:pPr>
            <w:r>
              <w:rPr>
                <w:rFonts w:ascii="Arial" w:hAnsi="Arial"/>
                <w:color w:val="000000"/>
                <w:sz w:val="18"/>
              </w:rPr>
              <w: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13c14cea_6e7d_4022_ad1d_9062f8f268"/>
          <w:p>
            <w:pPr>
              <w:spacing w:before="180" w:after="0" w:line="240" w:lineRule="auto"/>
              <w:jc w:val="center"/>
            </w:pPr>
            <w:r>
              <w:rPr>
                <w:rFonts w:ascii="Arial" w:hAnsi="Arial"/>
                <w:color w:val="000000"/>
                <w:sz w:val="18"/>
              </w:rPr>
              <w:t>1/1</w:t>
            </w:r>
          </w:p>
          <w:bookmarkEnd w:id="14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1" w:name="para_d7959630_e940_47b9_901c_9f1a9acaad"/>
          <w:p>
            <w:pPr>
              <w:spacing w:before="180" w:after="0" w:line="240" w:lineRule="auto"/>
            </w:pPr>
            <w:r>
              <w:rPr>
                <w:rFonts w:ascii="Arial" w:hAnsi="Arial"/>
                <w:i/>
                <w:color w:val="000000"/>
                <w:sz w:val="18"/>
              </w:rPr>
              <w:t xml:space="preserve">All other Attributes of the </w:t>
            </w:r>
            <w:hyperlink r:id="r778">
              <w:r>
                <w:rPr>
                  <w:rFonts w:ascii="Arial" w:hAnsi="Arial"/>
                  <w:i/>
                  <w:color w:val="000000"/>
                  <w:sz w:val="18"/>
                </w:rPr>
                <w:t>RT Conventional Machine Verification Module</w:t>
              </w:r>
            </w:hyperlink>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f47a8df0_a835_4e82_a342_982cd1ab0a"/>
          <w:p>
            <w:pPr>
              <w:spacing w:before="180" w:after="0" w:line="240" w:lineRule="auto"/>
              <w:jc w:val="center"/>
            </w:pPr>
            <w:r>
              <w:rPr>
                <w:rFonts w:ascii="Arial" w:hAnsi="Arial"/>
                <w:color w:val="000000"/>
                <w:sz w:val="18"/>
              </w:rPr>
              <w:t>-</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05148963_eeb2_40a1_934f_c3c9685874"/>
          <w:p>
            <w:pPr>
              <w:spacing w:before="180" w:after="0" w:line="240" w:lineRule="auto"/>
              <w:jc w:val="center"/>
            </w:pPr>
            <w:r>
              <w:rPr>
                <w:rFonts w:ascii="Arial" w:hAnsi="Arial"/>
                <w:color w:val="000000"/>
                <w:sz w:val="18"/>
              </w:rPr>
              <w:t>-/-</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147faef9_492a_42e5_bedb_62b014b1e7"/>
          <w:p>
            <w:pPr>
              <w:spacing w:before="180" w:after="0" w:line="240" w:lineRule="auto"/>
              <w:jc w:val="center"/>
            </w:pPr>
            <w:r>
              <w:rPr>
                <w:rFonts w:ascii="Arial" w:hAnsi="Arial"/>
                <w:color w:val="000000"/>
                <w:sz w:val="18"/>
              </w:rPr>
              <w:t>3/3</w:t>
            </w:r>
          </w:p>
          <w:bookmarkEnd w:id="14444"/>
        </w:tc>
      </w:tr>
    </w:tbl>
    <w:bookmarkStart w:id="14445"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445"/>
    <w:bookmarkStart w:id="14446"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446"/>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47" w:name="para_ff497bd2_0500_472e_b767_dd4d24c475"/>
          <w:p>
            <w:pPr>
              <w:keepNext/>
              <w:spacing w:before="180" w:after="0" w:line="240" w:lineRule="auto"/>
              <w:jc w:val="center"/>
            </w:pPr>
            <w:r>
              <w:rPr>
                <w:rFonts w:ascii="Arial" w:hAnsi="Arial"/>
                <w:b/>
                <w:color w:val="000000"/>
                <w:sz w:val="18"/>
              </w:rPr>
              <w:t>Attribute Name</w:t>
            </w:r>
          </w:p>
          <w:bookmarkEnd w:id="1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8" w:name="para_64157aba_afc7_4f90_adc9_47097c7a7a"/>
          <w:p>
            <w:pPr>
              <w:spacing w:before="180" w:after="0" w:line="240" w:lineRule="auto"/>
              <w:jc w:val="center"/>
            </w:pPr>
            <w:r>
              <w:rPr>
                <w:rFonts w:ascii="Arial" w:hAnsi="Arial"/>
                <w:b/>
                <w:color w:val="000000"/>
                <w:sz w:val="18"/>
              </w:rPr>
              <w:t>Tag</w:t>
            </w:r>
          </w:p>
          <w:bookmarkEnd w:id="1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9" w:name="para_986e251a_8af6_4e5d_abce_ae0b735133"/>
          <w:p>
            <w:pPr>
              <w:spacing w:before="180" w:after="0" w:line="240" w:lineRule="auto"/>
              <w:jc w:val="center"/>
            </w:pPr>
            <w:r>
              <w:rPr>
                <w:rFonts w:ascii="Arial" w:hAnsi="Arial"/>
                <w:b/>
                <w:color w:val="000000"/>
                <w:sz w:val="18"/>
              </w:rPr>
              <w:t>N-CREATE Usage SCU/SCP</w:t>
            </w:r>
          </w:p>
          <w:bookmarkEnd w:id="1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0" w:name="para_75626e14_e94b_4ef7_91af_31fdb7f4c3"/>
          <w:p>
            <w:pPr>
              <w:spacing w:before="180" w:after="0" w:line="240" w:lineRule="auto"/>
              <w:jc w:val="center"/>
            </w:pPr>
            <w:r>
              <w:rPr>
                <w:rFonts w:ascii="Arial" w:hAnsi="Arial"/>
                <w:b/>
                <w:color w:val="000000"/>
                <w:sz w:val="18"/>
              </w:rPr>
              <w:t>N-SET Usage SCU/SCP</w:t>
            </w:r>
          </w:p>
          <w:bookmarkEnd w:id="14450"/>
        </w:tc>
      </w:tr>
      <w:tr>
        <w:tblPrEx/>
        <w:trPr/>
        <w:tc>
          <w:tcPr>
            <w:hMerge w:val="restart"/>
            <w:tcBorders>
              <w:left w:val="single" w:sz="4" w:color="000000"/>
              <w:bottom w:val="single" w:sz="4" w:color="000000"/>
            </w:tcBorders>
            <w:tcMar>
              <w:top w:w="40" w:type="dxa"/>
              <w:left w:w="40" w:type="dxa"/>
              <w:bottom w:w="40" w:type="dxa"/>
            </w:tcMar>
            <w:vAlign w:val="top"/>
          </w:tcPr>
          <w:bookmarkStart w:id="14451" w:name="para_f1709407_f851_4946_9d6c_d198f38b78"/>
          <w:p>
            <w:pPr>
              <w:spacing w:before="180" w:after="0" w:line="240" w:lineRule="auto"/>
            </w:pPr>
            <w:r>
              <w:rPr>
                <w:rFonts w:ascii="Arial" w:hAnsi="Arial"/>
                <w:b/>
                <w:color w:val="000000"/>
                <w:sz w:val="18"/>
              </w:rPr>
              <w:t>RT General Machine Verification Module</w:t>
            </w:r>
          </w:p>
          <w:bookmarkEnd w:id="144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2" w:name="para_9224f3f7_8036_416f_9ca6_6749381525"/>
          <w:p>
            <w:pPr>
              <w:spacing w:before="180" w:after="0" w:line="240" w:lineRule="auto"/>
            </w:pPr>
            <w:r>
              <w:rPr>
                <w:rFonts w:ascii="Arial" w:hAnsi="Arial"/>
                <w:color w:val="000000"/>
                <w:sz w:val="18"/>
              </w:rPr>
              <w:t>Referenced RT Plan Sequence</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d9e680a5_014d_4544_beae_7aeef0d32f"/>
          <w:p>
            <w:pPr>
              <w:spacing w:before="180" w:after="0" w:line="240" w:lineRule="auto"/>
              <w:jc w:val="center"/>
            </w:pPr>
            <w:r>
              <w:rPr>
                <w:rFonts w:ascii="Arial" w:hAnsi="Arial"/>
                <w:color w:val="000000"/>
                <w:sz w:val="18"/>
              </w:rPr>
              <w:t>(300C,0002)</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87b5459c_77c7_405a_b8f7_115d1c3f05"/>
          <w:p>
            <w:pPr>
              <w:spacing w:before="180" w:after="0" w:line="240" w:lineRule="auto"/>
              <w:jc w:val="center"/>
            </w:pPr>
            <w:r>
              <w:rPr>
                <w:rFonts w:ascii="Arial" w:hAnsi="Arial"/>
                <w:color w:val="000000"/>
                <w:sz w:val="18"/>
              </w:rPr>
              <w:t>1/1</w:t>
            </w:r>
          </w:p>
          <w:bookmarkEnd w:id="14454"/>
          <w:bookmarkStart w:id="14455" w:name="para_6b3bf36e_0660_495f_b66b_3dca92f108"/>
          <w:p>
            <w:pPr>
              <w:spacing w:before="180" w:after="0" w:line="240" w:lineRule="auto"/>
              <w:jc w:val="center"/>
            </w:pPr>
            <w:r>
              <w:rPr>
                <w:rFonts w:ascii="Arial" w:hAnsi="Arial"/>
                <w:color w:val="000000"/>
                <w:sz w:val="18"/>
              </w:rPr>
              <w:t>(only a single Item shall be permitted)</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f0469c4_4de6_4321_bb15_71b57c5ae2"/>
          <w:p>
            <w:pPr>
              <w:spacing w:before="180" w:after="0" w:line="240" w:lineRule="auto"/>
              <w:jc w:val="center"/>
            </w:pPr>
            <w:r>
              <w:rPr>
                <w:rFonts w:ascii="Arial" w:hAnsi="Arial"/>
                <w:color w:val="000000"/>
                <w:sz w:val="18"/>
              </w:rPr>
              <w:t>Not allowed</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0f2ea34d_d7d6_44c6_b85d_8d8084e884"/>
          <w:p>
            <w:pPr>
              <w:spacing w:before="180" w:after="0" w:line="240" w:lineRule="auto"/>
            </w:pPr>
            <w:r>
              <w:rPr>
                <w:rFonts w:ascii="Arial" w:hAnsi="Arial"/>
                <w:color w:val="000000"/>
                <w:sz w:val="18"/>
              </w:rPr>
              <w:t>&gt;Referenced SOP Class UID</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7b612307_111b_4e69_a07b_d12626d1ff"/>
          <w:p>
            <w:pPr>
              <w:spacing w:before="180" w:after="0" w:line="240" w:lineRule="auto"/>
              <w:jc w:val="center"/>
            </w:pPr>
            <w:r>
              <w:rPr>
                <w:rFonts w:ascii="Arial" w:hAnsi="Arial"/>
                <w:color w:val="000000"/>
                <w:sz w:val="18"/>
              </w:rPr>
              <w:t>(0008,1150)</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72eb5a80_0829_40c7_bba8_03ee0e18d3"/>
          <w:p>
            <w:pPr>
              <w:spacing w:before="180" w:after="0" w:line="240" w:lineRule="auto"/>
              <w:jc w:val="center"/>
            </w:pPr>
            <w:r>
              <w:rPr>
                <w:rFonts w:ascii="Arial" w:hAnsi="Arial"/>
                <w:color w:val="000000"/>
                <w:sz w:val="18"/>
              </w:rPr>
              <w:t>1/1</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d1e8555d_1291_4597_ac8e_4c1da718de"/>
          <w:p>
            <w:pPr>
              <w:spacing w:before="180" w:after="0" w:line="240" w:lineRule="auto"/>
              <w:jc w:val="center"/>
            </w:pPr>
            <w:r>
              <w:rPr>
                <w:rFonts w:ascii="Arial" w:hAnsi="Arial"/>
                <w:color w:val="000000"/>
                <w:sz w:val="18"/>
              </w:rPr>
              <w:t>Not allowed</w:t>
            </w:r>
          </w:p>
          <w:bookmarkEnd w:id="1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1" w:name="para_fab8e412_7fb1_4122_bff9_0c4d6aa8ce"/>
          <w:p>
            <w:pPr>
              <w:spacing w:before="180" w:after="0" w:line="240" w:lineRule="auto"/>
            </w:pPr>
            <w:r>
              <w:rPr>
                <w:rFonts w:ascii="Arial" w:hAnsi="Arial"/>
                <w:color w:val="000000"/>
                <w:sz w:val="18"/>
              </w:rPr>
              <w:t>&gt;Referenced SOP Instance UID</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3668f0f2_1ba4_4033_8c93_fa353e9f21"/>
          <w:p>
            <w:pPr>
              <w:spacing w:before="180" w:after="0" w:line="240" w:lineRule="auto"/>
              <w:jc w:val="center"/>
            </w:pPr>
            <w:r>
              <w:rPr>
                <w:rFonts w:ascii="Arial" w:hAnsi="Arial"/>
                <w:color w:val="000000"/>
                <w:sz w:val="18"/>
              </w:rPr>
              <w:t>(0008,1155)</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5545f26a_fd56_4364_acf3_b39424a386"/>
          <w:p>
            <w:pPr>
              <w:spacing w:before="180" w:after="0" w:line="240" w:lineRule="auto"/>
              <w:jc w:val="center"/>
            </w:pPr>
            <w:r>
              <w:rPr>
                <w:rFonts w:ascii="Arial" w:hAnsi="Arial"/>
                <w:color w:val="000000"/>
                <w:sz w:val="18"/>
              </w:rPr>
              <w:t>1/1</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780d7b5e_e566_4369_a95a_741483ef12"/>
          <w:p>
            <w:pPr>
              <w:spacing w:before="180" w:after="0" w:line="240" w:lineRule="auto"/>
              <w:jc w:val="center"/>
            </w:pPr>
            <w:r>
              <w:rPr>
                <w:rFonts w:ascii="Arial" w:hAnsi="Arial"/>
                <w:color w:val="000000"/>
                <w:sz w:val="18"/>
              </w:rPr>
              <w:t>Not allowed</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58d075ed_1143_44f0_bc44_e377808269"/>
          <w:p>
            <w:pPr>
              <w:spacing w:before="180" w:after="0" w:line="240" w:lineRule="auto"/>
            </w:pPr>
            <w:r>
              <w:rPr>
                <w:rFonts w:ascii="Arial" w:hAnsi="Arial"/>
                <w:color w:val="000000"/>
                <w:sz w:val="18"/>
              </w:rPr>
              <w:t>Referenced Fraction Group Number</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1c96046d_78cb_47d1_9670_c5c26df8ea"/>
          <w:p>
            <w:pPr>
              <w:spacing w:before="180" w:after="0" w:line="240" w:lineRule="auto"/>
              <w:jc w:val="center"/>
            </w:pPr>
            <w:r>
              <w:rPr>
                <w:rFonts w:ascii="Arial" w:hAnsi="Arial"/>
                <w:color w:val="000000"/>
                <w:sz w:val="18"/>
              </w:rPr>
              <w:t>(300C,0022)</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92ac3d39_74c4_4757_bfa6_540ecc2e58"/>
          <w:p>
            <w:pPr>
              <w:spacing w:before="180" w:after="0" w:line="240" w:lineRule="auto"/>
              <w:jc w:val="center"/>
            </w:pPr>
            <w:r>
              <w:rPr>
                <w:rFonts w:ascii="Arial" w:hAnsi="Arial"/>
                <w:color w:val="000000"/>
                <w:sz w:val="18"/>
              </w:rPr>
              <w:t>1C/1</w:t>
            </w:r>
          </w:p>
          <w:bookmarkEnd w:id="14467"/>
          <w:bookmarkStart w:id="14468" w:name="para_3b37acb1_2d99_48f0_99a0_1d1343cbdb"/>
          <w:p>
            <w:pPr>
              <w:spacing w:before="180" w:after="0" w:line="240" w:lineRule="auto"/>
              <w:jc w:val="center"/>
            </w:pPr>
            <w:r>
              <w:rPr>
                <w:rFonts w:ascii="Arial" w:hAnsi="Arial"/>
                <w:color w:val="000000"/>
                <w:sz w:val="18"/>
              </w:rPr>
              <w:t>(required if plan has more than one fraction group)</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bba6b357_236d_42a9_b7a5_709cd3f34f"/>
          <w:p>
            <w:pPr>
              <w:spacing w:before="180" w:after="0" w:line="240" w:lineRule="auto"/>
              <w:jc w:val="center"/>
            </w:pPr>
            <w:r>
              <w:rPr>
                <w:rFonts w:ascii="Arial" w:hAnsi="Arial"/>
                <w:color w:val="000000"/>
                <w:sz w:val="18"/>
              </w:rPr>
              <w:t>Not allowed</w:t>
            </w:r>
          </w:p>
          <w:bookmarkEnd w:id="1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0" w:name="para_a53afad5_62a2_461f_8396_7a0be046b5"/>
          <w:p>
            <w:pPr>
              <w:spacing w:before="180" w:after="0" w:line="240" w:lineRule="auto"/>
            </w:pPr>
            <w:r>
              <w:rPr>
                <w:rFonts w:ascii="Arial" w:hAnsi="Arial"/>
                <w:color w:val="000000"/>
                <w:sz w:val="18"/>
              </w:rPr>
              <w:t>Patient ID</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975438dc_ae1f_4c67_b7e3_922252b018"/>
          <w:p>
            <w:pPr>
              <w:spacing w:before="180" w:after="0" w:line="240" w:lineRule="auto"/>
              <w:jc w:val="center"/>
            </w:pPr>
            <w:r>
              <w:rPr>
                <w:rFonts w:ascii="Arial" w:hAnsi="Arial"/>
                <w:color w:val="000000"/>
                <w:sz w:val="18"/>
              </w:rPr>
              <w:t>(0010,0020)</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73f3d792_f922_46ab_900f_48ebb45d6c"/>
          <w:p>
            <w:pPr>
              <w:spacing w:before="180" w:after="0" w:line="240" w:lineRule="auto"/>
              <w:jc w:val="center"/>
            </w:pPr>
            <w:r>
              <w:rPr>
                <w:rFonts w:ascii="Arial" w:hAnsi="Arial"/>
                <w:color w:val="000000"/>
                <w:sz w:val="18"/>
              </w:rPr>
              <w:t>1/1</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fdccdc0_dc60_48cb_9b87_c8ff3b1821"/>
          <w:p>
            <w:pPr>
              <w:spacing w:before="180" w:after="0" w:line="240" w:lineRule="auto"/>
              <w:jc w:val="center"/>
            </w:pPr>
            <w:r>
              <w:rPr>
                <w:rFonts w:ascii="Arial" w:hAnsi="Arial"/>
                <w:color w:val="000000"/>
                <w:sz w:val="18"/>
              </w:rPr>
              <w:t>Not allowed</w:t>
            </w:r>
          </w:p>
          <w:bookmarkEnd w:id="14473"/>
        </w:tc>
      </w:tr>
      <w:tr>
        <w:tblPrEx/>
        <w:trPr/>
        <w:tc>
          <w:tcPr>
            <w:hMerge w:val="restart"/>
            <w:tcBorders>
              <w:left w:val="single" w:sz="4" w:color="000000"/>
              <w:bottom w:val="single" w:sz="4" w:color="000000"/>
            </w:tcBorders>
            <w:tcMar>
              <w:top w:w="40" w:type="dxa"/>
              <w:left w:w="40" w:type="dxa"/>
              <w:bottom w:w="40" w:type="dxa"/>
            </w:tcMar>
            <w:vAlign w:val="top"/>
          </w:tcPr>
          <w:bookmarkStart w:id="14474"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4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c60801c8_e200_46a3_9627_13ca869c49"/>
          <w:p>
            <w:pPr>
              <w:spacing w:before="180" w:after="0" w:line="240" w:lineRule="auto"/>
            </w:pPr>
            <w:r>
              <w:rPr>
                <w:rFonts w:ascii="Arial" w:hAnsi="Arial"/>
                <w:color w:val="000000"/>
                <w:sz w:val="18"/>
              </w:rPr>
              <w:t>Treatment Verification Status</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3e6ffb0a_344c_4cf3_a161_e2ae331f7c"/>
          <w:p>
            <w:pPr>
              <w:spacing w:before="180" w:after="0" w:line="240" w:lineRule="auto"/>
              <w:jc w:val="center"/>
            </w:pPr>
            <w:r>
              <w:rPr>
                <w:rFonts w:ascii="Arial" w:hAnsi="Arial"/>
                <w:color w:val="000000"/>
                <w:sz w:val="18"/>
              </w:rPr>
              <w:t>(3008,002C)</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9d8e4c34_8988_4604_891a_59aeabeecb"/>
          <w:p>
            <w:pPr>
              <w:spacing w:before="180" w:after="0" w:line="240" w:lineRule="auto"/>
              <w:jc w:val="center"/>
            </w:pPr>
            <w:r>
              <w:rPr>
                <w:rFonts w:ascii="Arial" w:hAnsi="Arial"/>
                <w:color w:val="000000"/>
                <w:sz w:val="18"/>
              </w:rPr>
              <w:t>Not allowed</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6f8017c6_8a63_4e9a_b2ec_6e0f356d51"/>
          <w:p>
            <w:pPr>
              <w:spacing w:before="180" w:after="0" w:line="240" w:lineRule="auto"/>
              <w:jc w:val="center"/>
            </w:pPr>
            <w:r>
              <w:rPr>
                <w:rFonts w:ascii="Arial" w:hAnsi="Arial"/>
                <w:color w:val="000000"/>
                <w:sz w:val="18"/>
              </w:rPr>
              <w:t>Not allowed</w:t>
            </w:r>
          </w:p>
          <w:bookmarkEnd w:id="14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9" w:name="para_c5c1afa7_5482_4bca_9b57_d2c9fda017"/>
          <w:p>
            <w:pPr>
              <w:spacing w:before="180" w:after="0" w:line="240" w:lineRule="auto"/>
            </w:pPr>
            <w:r>
              <w:rPr>
                <w:rFonts w:ascii="Arial" w:hAnsi="Arial"/>
                <w:color w:val="000000"/>
                <w:sz w:val="18"/>
              </w:rPr>
              <w:t>Failed Parameters Sequence</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702ce5b7_5de3_4332_8a78_dfa6496583"/>
          <w:p>
            <w:pPr>
              <w:spacing w:before="180" w:after="0" w:line="240" w:lineRule="auto"/>
              <w:jc w:val="center"/>
            </w:pPr>
            <w:r>
              <w:rPr>
                <w:rFonts w:ascii="Arial" w:hAnsi="Arial"/>
                <w:color w:val="000000"/>
                <w:sz w:val="18"/>
              </w:rPr>
              <w:t>(0074,1048)</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3525ba61_e040_47f3_b4b4_5907df993f"/>
          <w:p>
            <w:pPr>
              <w:spacing w:before="180" w:after="0" w:line="240" w:lineRule="auto"/>
              <w:jc w:val="center"/>
            </w:pPr>
            <w:r>
              <w:rPr>
                <w:rFonts w:ascii="Arial" w:hAnsi="Arial"/>
                <w:color w:val="000000"/>
                <w:sz w:val="18"/>
              </w:rPr>
              <w:t>Not allowed</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87f759de_ee5f_4b69_8969_420e31ee8e"/>
          <w:p>
            <w:pPr>
              <w:spacing w:before="180" w:after="0" w:line="240" w:lineRule="auto"/>
              <w:jc w:val="center"/>
            </w:pPr>
            <w:r>
              <w:rPr>
                <w:rFonts w:ascii="Arial" w:hAnsi="Arial"/>
                <w:color w:val="000000"/>
                <w:sz w:val="18"/>
              </w:rPr>
              <w:t>Not allowed</w:t>
            </w:r>
          </w:p>
          <w:bookmarkEnd w:id="1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3" w:name="para_89d1696d_03c5_4177_84e9_2c35aefcc5"/>
          <w:p>
            <w:pPr>
              <w:spacing w:before="180" w:after="0" w:line="240" w:lineRule="auto"/>
            </w:pPr>
            <w:r>
              <w:rPr>
                <w:rFonts w:ascii="Arial" w:hAnsi="Arial"/>
                <w:color w:val="000000"/>
                <w:sz w:val="18"/>
              </w:rPr>
              <w:t>Overridden Parameters Sequence</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e4133984_8010_42b3_9cb9_c631f44169"/>
          <w:p>
            <w:pPr>
              <w:spacing w:before="180" w:after="0" w:line="240" w:lineRule="auto"/>
              <w:jc w:val="center"/>
            </w:pPr>
            <w:r>
              <w:rPr>
                <w:rFonts w:ascii="Arial" w:hAnsi="Arial"/>
                <w:color w:val="000000"/>
                <w:sz w:val="18"/>
              </w:rPr>
              <w:t>(0074,104A)</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bc946fb7_ae96_45f5_8d4f_6a166a5066"/>
          <w:p>
            <w:pPr>
              <w:spacing w:before="180" w:after="0" w:line="240" w:lineRule="auto"/>
              <w:jc w:val="center"/>
            </w:pPr>
            <w:r>
              <w:rPr>
                <w:rFonts w:ascii="Arial" w:hAnsi="Arial"/>
                <w:color w:val="000000"/>
                <w:sz w:val="18"/>
              </w:rPr>
              <w:t>Not allowed</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c1c89bfd_76df_49f8_8fbc_dcf67e3952"/>
          <w:p>
            <w:pPr>
              <w:spacing w:before="180" w:after="0" w:line="240" w:lineRule="auto"/>
              <w:jc w:val="center"/>
            </w:pPr>
            <w:r>
              <w:rPr>
                <w:rFonts w:ascii="Arial" w:hAnsi="Arial"/>
                <w:color w:val="000000"/>
                <w:sz w:val="18"/>
              </w:rPr>
              <w:t>Not allowed</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fb3cdf55_9cc1_4945_a947_972156395c"/>
          <w:p>
            <w:pPr>
              <w:spacing w:before="180" w:after="0" w:line="240" w:lineRule="auto"/>
            </w:pPr>
            <w:r>
              <w:rPr>
                <w:rFonts w:ascii="Arial" w:hAnsi="Arial"/>
                <w:color w:val="000000"/>
                <w:sz w:val="18"/>
              </w:rPr>
              <w:t>General Machine Verification Sequence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1ba2129d_e711_4083_b1e6_0df0de50b7"/>
          <w:p>
            <w:pPr>
              <w:spacing w:before="180" w:after="0" w:line="240" w:lineRule="auto"/>
              <w:jc w:val="center"/>
            </w:pPr>
            <w:r>
              <w:rPr>
                <w:rFonts w:ascii="Arial" w:hAnsi="Arial"/>
                <w:color w:val="000000"/>
                <w:sz w:val="18"/>
              </w:rPr>
              <w:t>(0074,1042)</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4db15141_5053_468a_bf80_aa1c317e11"/>
          <w:p>
            <w:pPr>
              <w:spacing w:before="180" w:after="0" w:line="240" w:lineRule="auto"/>
              <w:jc w:val="center"/>
            </w:pPr>
            <w:r>
              <w:rPr>
                <w:rFonts w:ascii="Arial" w:hAnsi="Arial"/>
                <w:color w:val="000000"/>
                <w:sz w:val="18"/>
              </w:rPr>
              <w:t>2/2</w:t>
            </w:r>
          </w:p>
          <w:bookmarkEnd w:id="14489"/>
          <w:bookmarkStart w:id="14490" w:name="para_b575fee8_2191_40b4_b536_e1fe301fd7"/>
          <w:p>
            <w:pPr>
              <w:spacing w:before="180" w:after="0" w:line="240" w:lineRule="auto"/>
              <w:jc w:val="center"/>
            </w:pPr>
            <w:r>
              <w:rPr>
                <w:rFonts w:ascii="Arial" w:hAnsi="Arial"/>
                <w:color w:val="000000"/>
                <w:sz w:val="18"/>
              </w:rPr>
              <w:t>(sequence shall contain zero items)</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99ab7501_681f_49ab_80cc_5caf218a2d"/>
          <w:p>
            <w:pPr>
              <w:spacing w:before="180" w:after="0" w:line="240" w:lineRule="auto"/>
              <w:jc w:val="center"/>
            </w:pPr>
            <w:r>
              <w:rPr>
                <w:rFonts w:ascii="Arial" w:hAnsi="Arial"/>
                <w:color w:val="000000"/>
                <w:sz w:val="18"/>
              </w:rPr>
              <w:t>1/1</w:t>
            </w:r>
          </w:p>
          <w:bookmarkEnd w:id="14491"/>
          <w:bookmarkStart w:id="14492" w:name="para_8da91e4d_1eab_4918_a6b7_3089bc6649"/>
          <w:p>
            <w:pPr>
              <w:spacing w:before="180" w:after="0" w:line="240" w:lineRule="auto"/>
              <w:jc w:val="center"/>
            </w:pPr>
            <w:r>
              <w:rPr>
                <w:rFonts w:ascii="Arial" w:hAnsi="Arial"/>
                <w:color w:val="000000"/>
                <w:sz w:val="18"/>
              </w:rPr>
              <w:t>(only a single Item shall be permitted)</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b51004ba_59f6_4fb9_b9d2_333b166b43"/>
          <w:p>
            <w:pPr>
              <w:spacing w:before="180" w:after="0" w:line="240" w:lineRule="auto"/>
            </w:pPr>
            <w:r>
              <w:rPr>
                <w:rFonts w:ascii="Arial" w:hAnsi="Arial"/>
                <w:color w:val="000000"/>
                <w:sz w:val="18"/>
              </w:rPr>
              <w:t>&gt;Specified Primary Meterset</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300c96b5_81ba_4d3b_9727_7abf63ef93"/>
          <w:p>
            <w:pPr>
              <w:spacing w:before="180" w:after="0" w:line="240" w:lineRule="auto"/>
              <w:jc w:val="center"/>
            </w:pPr>
            <w:r>
              <w:rPr>
                <w:rFonts w:ascii="Arial" w:hAnsi="Arial"/>
                <w:color w:val="000000"/>
                <w:sz w:val="18"/>
              </w:rPr>
              <w:t>(3008,0032)</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658b07c7_4bc8_4f83_96f3_4c5f36508c"/>
          <w:p>
            <w:pPr>
              <w:spacing w:before="180" w:after="0" w:line="240" w:lineRule="auto"/>
              <w:jc w:val="center"/>
            </w:pPr>
            <w:r>
              <w:rPr>
                <w:rFonts w:ascii="Arial" w:hAnsi="Arial"/>
                <w:color w:val="000000"/>
                <w:sz w:val="18"/>
              </w:rPr>
              <w:t>-/-</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333bfc31_0f46_464f_8a4e_cce6fb9285"/>
          <w:p>
            <w:pPr>
              <w:spacing w:before="180" w:after="0" w:line="240" w:lineRule="auto"/>
              <w:jc w:val="center"/>
            </w:pPr>
            <w:r>
              <w:rPr>
                <w:rFonts w:ascii="Arial" w:hAnsi="Arial"/>
                <w:color w:val="000000"/>
                <w:sz w:val="18"/>
              </w:rPr>
              <w:t>3/3</w:t>
            </w:r>
          </w:p>
          <w:bookmarkEnd w:id="1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7" w:name="para_129b4e76_7eb4_41e3_883c_787ccab04b"/>
          <w:p>
            <w:pPr>
              <w:spacing w:before="180" w:after="0" w:line="240" w:lineRule="auto"/>
            </w:pPr>
            <w:r>
              <w:rPr>
                <w:rFonts w:ascii="Arial" w:hAnsi="Arial"/>
                <w:color w:val="000000"/>
                <w:sz w:val="18"/>
              </w:rPr>
              <w:t>&gt;Specified Secondary Meterset</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19721abc_864b_4de9_ae18_69d2ac4ec8"/>
          <w:p>
            <w:pPr>
              <w:spacing w:before="180" w:after="0" w:line="240" w:lineRule="auto"/>
              <w:jc w:val="center"/>
            </w:pPr>
            <w:r>
              <w:rPr>
                <w:rFonts w:ascii="Arial" w:hAnsi="Arial"/>
                <w:color w:val="000000"/>
                <w:sz w:val="18"/>
              </w:rPr>
              <w:t>(3008,0033)</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dca9a137_8270_472b_8f2d_e07ca267c1"/>
          <w:p>
            <w:pPr>
              <w:spacing w:before="180" w:after="0" w:line="240" w:lineRule="auto"/>
              <w:jc w:val="center"/>
            </w:pPr>
            <w:r>
              <w:rPr>
                <w:rFonts w:ascii="Arial" w:hAnsi="Arial"/>
                <w:color w:val="000000"/>
                <w:sz w:val="18"/>
              </w:rPr>
              <w: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ef6d4c48_8373_4eb4_a971_3f43303afe"/>
          <w:p>
            <w:pPr>
              <w:spacing w:before="180" w:after="0" w:line="240" w:lineRule="auto"/>
              <w:jc w:val="center"/>
            </w:pPr>
            <w:r>
              <w:rPr>
                <w:rFonts w:ascii="Arial" w:hAnsi="Arial"/>
                <w:color w:val="000000"/>
                <w:sz w:val="18"/>
              </w:rPr>
              <w:t>3/3</w:t>
            </w:r>
          </w:p>
          <w:bookmarkEnd w:id="1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1" w:name="para_66277e10_9e05_4756_b97c_e1a3e055a1"/>
          <w:p>
            <w:pPr>
              <w:spacing w:before="180" w:after="0" w:line="240" w:lineRule="auto"/>
            </w:pPr>
            <w:r>
              <w:rPr>
                <w:rFonts w:ascii="Arial" w:hAnsi="Arial"/>
                <w:color w:val="000000"/>
                <w:sz w:val="18"/>
              </w:rPr>
              <w:t>&gt;Specified Treatment Time</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351b7420_88f2_4876_97aa_8c5e321115"/>
          <w:p>
            <w:pPr>
              <w:spacing w:before="180" w:after="0" w:line="240" w:lineRule="auto"/>
              <w:jc w:val="center"/>
            </w:pPr>
            <w:r>
              <w:rPr>
                <w:rFonts w:ascii="Arial" w:hAnsi="Arial"/>
                <w:color w:val="000000"/>
                <w:sz w:val="18"/>
              </w:rPr>
              <w:t>(3008,003A)</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6840318a_1c32_4ff5_acc2_65fefefdf7"/>
          <w:p>
            <w:pPr>
              <w:spacing w:before="180" w:after="0" w:line="240" w:lineRule="auto"/>
              <w:jc w:val="center"/>
            </w:pPr>
            <w:r>
              <w:rPr>
                <w:rFonts w:ascii="Arial" w:hAnsi="Arial"/>
                <w:color w:val="000000"/>
                <w:sz w:val="18"/>
              </w:rPr>
              <w:t>-/-</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8fad5b3_9d08_431a_aab3_e525cb92cd"/>
          <w:p>
            <w:pPr>
              <w:spacing w:before="180" w:after="0" w:line="240" w:lineRule="auto"/>
              <w:jc w:val="center"/>
            </w:pPr>
            <w:r>
              <w:rPr>
                <w:rFonts w:ascii="Arial" w:hAnsi="Arial"/>
                <w:color w:val="000000"/>
                <w:sz w:val="18"/>
              </w:rPr>
              <w:t>3/3</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d27e769c_79e3_4bb6_a284_c8253f8296"/>
          <w:p>
            <w:pPr>
              <w:spacing w:before="180" w:after="0" w:line="240" w:lineRule="auto"/>
            </w:pPr>
            <w:r>
              <w:rPr>
                <w:rFonts w:ascii="Arial" w:hAnsi="Arial"/>
                <w:color w:val="000000"/>
                <w:sz w:val="18"/>
              </w:rPr>
              <w:t>&gt;Beam Limiting Device Leaf Pairs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c68a4e8d_eb97_42e5_9a5d_b535b73023"/>
          <w:p>
            <w:pPr>
              <w:spacing w:before="180" w:after="0" w:line="240" w:lineRule="auto"/>
              <w:jc w:val="center"/>
            </w:pPr>
            <w:r>
              <w:rPr>
                <w:rFonts w:ascii="Arial" w:hAnsi="Arial"/>
                <w:color w:val="000000"/>
                <w:sz w:val="18"/>
              </w:rPr>
              <w:t>(3008,00A0)</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f3526f14_3f85_48c3_a64f_4436f4db99"/>
          <w:p>
            <w:pPr>
              <w:spacing w:before="180" w:after="0" w:line="240" w:lineRule="auto"/>
              <w:jc w:val="center"/>
            </w:pPr>
            <w:r>
              <w:rPr>
                <w:rFonts w:ascii="Arial" w:hAnsi="Arial"/>
                <w:color w:val="000000"/>
                <w:sz w:val="18"/>
              </w:rPr>
              <w:t>-/-</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4ac0e560_176d_4d3b_8b40_7006327e49"/>
          <w:p>
            <w:pPr>
              <w:spacing w:before="180" w:after="0" w:line="240" w:lineRule="auto"/>
              <w:jc w:val="center"/>
            </w:pPr>
            <w:r>
              <w:rPr>
                <w:rFonts w:ascii="Arial" w:hAnsi="Arial"/>
                <w:color w:val="000000"/>
                <w:sz w:val="18"/>
              </w:rPr>
              <w:t>3/3</w:t>
            </w:r>
          </w:p>
          <w:bookmarkEnd w:id="14508"/>
          <w:bookmarkStart w:id="14509"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0" w:name="para_ef213c32_c138_4af2_96f3_5dd7823015"/>
          <w:p>
            <w:pPr>
              <w:spacing w:before="180" w:after="0" w:line="240" w:lineRule="auto"/>
            </w:pPr>
            <w:r>
              <w:rPr>
                <w:rFonts w:ascii="Arial" w:hAnsi="Arial"/>
                <w:color w:val="000000"/>
                <w:sz w:val="18"/>
              </w:rPr>
              <w:t>&gt;&gt;RT Beam Limiting Device Type</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11239591_ecfd_48ec_86ac_1cdc48d012"/>
          <w:p>
            <w:pPr>
              <w:spacing w:before="180" w:after="0" w:line="240" w:lineRule="auto"/>
              <w:jc w:val="center"/>
            </w:pPr>
            <w:r>
              <w:rPr>
                <w:rFonts w:ascii="Arial" w:hAnsi="Arial"/>
                <w:color w:val="000000"/>
                <w:sz w:val="18"/>
              </w:rPr>
              <w:t>(300A,00B8)</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bc4015c_f423_4661_bca5_d90e823880"/>
          <w:p>
            <w:pPr>
              <w:spacing w:before="180" w:after="0" w:line="240" w:lineRule="auto"/>
              <w:jc w:val="center"/>
            </w:pPr>
            <w:r>
              <w:rPr>
                <w:rFonts w:ascii="Arial" w:hAnsi="Arial"/>
                <w:color w:val="000000"/>
                <w:sz w:val="18"/>
              </w:rPr>
              <w:t>-/-</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50d92739_dde6_45e5_bdcf_584e7a79bf"/>
          <w:p>
            <w:pPr>
              <w:spacing w:before="180" w:after="0" w:line="240" w:lineRule="auto"/>
              <w:jc w:val="center"/>
            </w:pPr>
            <w:r>
              <w:rPr>
                <w:rFonts w:ascii="Arial" w:hAnsi="Arial"/>
                <w:color w:val="000000"/>
                <w:sz w:val="18"/>
              </w:rPr>
              <w:t>1/1</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2fb55e30_6ac9_4f91_beae_1016e610ed"/>
          <w:p>
            <w:pPr>
              <w:spacing w:before="180" w:after="0" w:line="240" w:lineRule="auto"/>
            </w:pPr>
            <w:r>
              <w:rPr>
                <w:rFonts w:ascii="Arial" w:hAnsi="Arial"/>
                <w:color w:val="000000"/>
                <w:sz w:val="18"/>
              </w:rPr>
              <w:t>&gt;&gt;Number of Leaf/Jaw Pairs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5fb86ba3_732b_443a_b5fd_a120610dcb"/>
          <w:p>
            <w:pPr>
              <w:spacing w:before="180" w:after="0" w:line="240" w:lineRule="auto"/>
              <w:jc w:val="center"/>
            </w:pPr>
            <w:r>
              <w:rPr>
                <w:rFonts w:ascii="Arial" w:hAnsi="Arial"/>
                <w:color w:val="000000"/>
                <w:sz w:val="18"/>
              </w:rPr>
              <w:t>(300A,00BC)</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0395b700_6914_4c24_96b9_78d05edbea"/>
          <w:p>
            <w:pPr>
              <w:spacing w:before="180" w:after="0" w:line="240" w:lineRule="auto"/>
              <w:jc w:val="center"/>
            </w:pPr>
            <w:r>
              <w:rPr>
                <w:rFonts w:ascii="Arial" w:hAnsi="Arial"/>
                <w:color w:val="000000"/>
                <w:sz w:val="18"/>
              </w:rPr>
              <w:t>-/-</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b096a9cc_040f_4fc2_abbe_6a46984fb7"/>
          <w:p>
            <w:pPr>
              <w:spacing w:before="180" w:after="0" w:line="240" w:lineRule="auto"/>
              <w:jc w:val="center"/>
            </w:pPr>
            <w:r>
              <w:rPr>
                <w:rFonts w:ascii="Arial" w:hAnsi="Arial"/>
                <w:color w:val="000000"/>
                <w:sz w:val="18"/>
              </w:rPr>
              <w:t>1/1</w:t>
            </w:r>
          </w:p>
          <w:bookmarkEnd w:id="1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8" w:name="para_dd9f0c09_5bb3_4f1c_ae66_96b672e0b5"/>
          <w:p>
            <w:pPr>
              <w:spacing w:before="180" w:after="0" w:line="240" w:lineRule="auto"/>
            </w:pPr>
            <w:r>
              <w:rPr>
                <w:rFonts w:ascii="Arial" w:hAnsi="Arial"/>
                <w:color w:val="000000"/>
                <w:sz w:val="18"/>
              </w:rPr>
              <w:t>&gt;Recorded Wedge Sequence</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94dd724_d51e_4f29_b0fc_807370f7d7"/>
          <w:p>
            <w:pPr>
              <w:spacing w:before="180" w:after="0" w:line="240" w:lineRule="auto"/>
              <w:jc w:val="center"/>
            </w:pPr>
            <w:r>
              <w:rPr>
                <w:rFonts w:ascii="Arial" w:hAnsi="Arial"/>
                <w:color w:val="000000"/>
                <w:sz w:val="18"/>
              </w:rPr>
              <w:t>(3008,00B0)</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cce7cbd6_a59a_4ec5_aa34_e74b74f064"/>
          <w:p>
            <w:pPr>
              <w:spacing w:before="180" w:after="0" w:line="240" w:lineRule="auto"/>
              <w:jc w:val="center"/>
            </w:pPr>
            <w:r>
              <w:rPr>
                <w:rFonts w:ascii="Arial" w:hAnsi="Arial"/>
                <w:color w:val="000000"/>
                <w:sz w:val="18"/>
              </w:rPr>
              <w:t>-/-</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0865feab_9775_404d_a11a_8e0cd85be7"/>
          <w:p>
            <w:pPr>
              <w:spacing w:before="180" w:after="0" w:line="240" w:lineRule="auto"/>
              <w:jc w:val="center"/>
            </w:pPr>
            <w:r>
              <w:rPr>
                <w:rFonts w:ascii="Arial" w:hAnsi="Arial"/>
                <w:color w:val="000000"/>
                <w:sz w:val="18"/>
              </w:rPr>
              <w:t>2C/2C</w:t>
            </w:r>
          </w:p>
          <w:bookmarkEnd w:id="14521"/>
          <w:bookmarkStart w:id="14522"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4b3e0546_8bea_4148_a69f_89d59ad3e8"/>
          <w:p>
            <w:pPr>
              <w:spacing w:before="180" w:after="0" w:line="240" w:lineRule="auto"/>
            </w:pPr>
            <w:r>
              <w:rPr>
                <w:rFonts w:ascii="Arial" w:hAnsi="Arial"/>
                <w:color w:val="000000"/>
                <w:sz w:val="18"/>
              </w:rPr>
              <w:t>&gt;&gt;Wedge Number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90e26f90_41fa_4c16_8c69_525f878609"/>
          <w:p>
            <w:pPr>
              <w:spacing w:before="180" w:after="0" w:line="240" w:lineRule="auto"/>
              <w:jc w:val="center"/>
            </w:pPr>
            <w:r>
              <w:rPr>
                <w:rFonts w:ascii="Arial" w:hAnsi="Arial"/>
                <w:color w:val="000000"/>
                <w:sz w:val="18"/>
              </w:rPr>
              <w:t>(300A,00D2)</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6bb7f4d4_4344_4472_b991_81ca08df84"/>
          <w:p>
            <w:pPr>
              <w:spacing w:before="180" w:after="0" w:line="240" w:lineRule="auto"/>
              <w:jc w:val="center"/>
            </w:pPr>
            <w:r>
              <w:rPr>
                <w:rFonts w:ascii="Arial" w:hAnsi="Arial"/>
                <w:color w:val="000000"/>
                <w:sz w:val="18"/>
              </w:rPr>
              <w: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a8ac6eff_52be_45de_a104_f84e2f348a"/>
          <w:p>
            <w:pPr>
              <w:spacing w:before="180" w:after="0" w:line="240" w:lineRule="auto"/>
              <w:jc w:val="center"/>
            </w:pPr>
            <w:r>
              <w:rPr>
                <w:rFonts w:ascii="Arial" w:hAnsi="Arial"/>
                <w:color w:val="000000"/>
                <w:sz w:val="18"/>
              </w:rPr>
              <w:t>1/1</w:t>
            </w:r>
          </w:p>
          <w:bookmarkEnd w:id="1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7" w:name="para_d55858dd_2924_4a01_866a_c426c37a1c"/>
          <w:p>
            <w:pPr>
              <w:spacing w:before="180" w:after="0" w:line="240" w:lineRule="auto"/>
            </w:pPr>
            <w:r>
              <w:rPr>
                <w:rFonts w:ascii="Arial" w:hAnsi="Arial"/>
                <w:color w:val="000000"/>
                <w:sz w:val="18"/>
              </w:rPr>
              <w:t>&gt;&gt;Wedge ID</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79505fdc_6f39_483d_907d_d7090e4d9e"/>
          <w:p>
            <w:pPr>
              <w:spacing w:before="180" w:after="0" w:line="240" w:lineRule="auto"/>
              <w:jc w:val="center"/>
            </w:pPr>
            <w:r>
              <w:rPr>
                <w:rFonts w:ascii="Arial" w:hAnsi="Arial"/>
                <w:color w:val="000000"/>
                <w:sz w:val="18"/>
              </w:rPr>
              <w:t>(300A,00D4)</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8099440e_088a_4b85_a7d5_77ce5da02c"/>
          <w:p>
            <w:pPr>
              <w:spacing w:before="180" w:after="0" w:line="240" w:lineRule="auto"/>
              <w:jc w:val="center"/>
            </w:pPr>
            <w:r>
              <w:rPr>
                <w:rFonts w:ascii="Arial" w:hAnsi="Arial"/>
                <w:color w:val="000000"/>
                <w:sz w:val="18"/>
              </w:rPr>
              <w:t>-/-</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ba03ffc2_9a89_461c_8476_e12440fa90"/>
          <w:p>
            <w:pPr>
              <w:spacing w:before="180" w:after="0" w:line="240" w:lineRule="auto"/>
              <w:jc w:val="center"/>
            </w:pPr>
            <w:r>
              <w:rPr>
                <w:rFonts w:ascii="Arial" w:hAnsi="Arial"/>
                <w:color w:val="000000"/>
                <w:sz w:val="18"/>
              </w:rPr>
              <w:t>3/3</w:t>
            </w:r>
          </w:p>
          <w:bookmarkEnd w:id="1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1" w:name="para_50f7fcf1_5508_4e24_a8d8_039ed6da3c"/>
          <w:p>
            <w:pPr>
              <w:spacing w:before="180" w:after="0" w:line="240" w:lineRule="auto"/>
            </w:pPr>
            <w:r>
              <w:rPr>
                <w:rFonts w:ascii="Arial" w:hAnsi="Arial"/>
                <w:color w:val="000000"/>
                <w:sz w:val="18"/>
              </w:rPr>
              <w:t>&gt;&gt;Wedge Angle</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6eea4bbb_6b67_4e34_a7cc_ac17db2803"/>
          <w:p>
            <w:pPr>
              <w:spacing w:before="180" w:after="0" w:line="240" w:lineRule="auto"/>
              <w:jc w:val="center"/>
            </w:pPr>
            <w:r>
              <w:rPr>
                <w:rFonts w:ascii="Arial" w:hAnsi="Arial"/>
                <w:color w:val="000000"/>
                <w:sz w:val="18"/>
              </w:rPr>
              <w:t>(300A,00D5)</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8c61dd3e_ed26_426d_9a3a_59d27b0de9"/>
          <w:p>
            <w:pPr>
              <w:spacing w:before="180" w:after="0" w:line="240" w:lineRule="auto"/>
              <w:jc w:val="center"/>
            </w:pPr>
            <w:r>
              <w:rPr>
                <w:rFonts w:ascii="Arial" w:hAnsi="Arial"/>
                <w:color w:val="000000"/>
                <w:sz w:val="18"/>
              </w:rPr>
              <w:t>-/-</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51335bb3_e589_42b2_a7f3_791bb8694c"/>
          <w:p>
            <w:pPr>
              <w:spacing w:before="180" w:after="0" w:line="240" w:lineRule="auto"/>
              <w:jc w:val="center"/>
            </w:pPr>
            <w:r>
              <w:rPr>
                <w:rFonts w:ascii="Arial" w:hAnsi="Arial"/>
                <w:color w:val="000000"/>
                <w:sz w:val="18"/>
              </w:rPr>
              <w:t>3/3</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777e6e09_64ce_4685_a188_946eaa719c"/>
          <w:p>
            <w:pPr>
              <w:spacing w:before="180" w:after="0" w:line="240" w:lineRule="auto"/>
            </w:pPr>
            <w:r>
              <w:rPr>
                <w:rFonts w:ascii="Arial" w:hAnsi="Arial"/>
                <w:color w:val="000000"/>
                <w:sz w:val="18"/>
              </w:rPr>
              <w:t>&gt;&gt;Wedge Orientation</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ec8975d6_af80_4d01_af41_568d6c3ac7"/>
          <w:p>
            <w:pPr>
              <w:spacing w:before="180" w:after="0" w:line="240" w:lineRule="auto"/>
              <w:jc w:val="center"/>
            </w:pPr>
            <w:r>
              <w:rPr>
                <w:rFonts w:ascii="Arial" w:hAnsi="Arial"/>
                <w:color w:val="000000"/>
                <w:sz w:val="18"/>
              </w:rPr>
              <w:t>(300A,00D8)</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a4f34c0f_47ff_4a87_a712_e3183a41a8"/>
          <w:p>
            <w:pPr>
              <w:spacing w:before="180" w:after="0" w:line="240" w:lineRule="auto"/>
              <w:jc w:val="center"/>
            </w:pPr>
            <w:r>
              <w:rPr>
                <w:rFonts w:ascii="Arial" w:hAnsi="Arial"/>
                <w:color w:val="000000"/>
                <w:sz w:val="18"/>
              </w:rPr>
              <w:t>-/-</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068e5395_0f5a_4192_952c_2495141c8d"/>
          <w:p>
            <w:pPr>
              <w:spacing w:before="180" w:after="0" w:line="240" w:lineRule="auto"/>
              <w:jc w:val="center"/>
            </w:pPr>
            <w:r>
              <w:rPr>
                <w:rFonts w:ascii="Arial" w:hAnsi="Arial"/>
                <w:color w:val="000000"/>
                <w:sz w:val="18"/>
              </w:rPr>
              <w:t>3/3</w:t>
            </w:r>
          </w:p>
          <w:bookmarkEnd w:id="1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9" w:name="para_be73336a_87f1_4fad_80f0_5050498091"/>
          <w:p>
            <w:pPr>
              <w:spacing w:before="180" w:after="0" w:line="240" w:lineRule="auto"/>
            </w:pPr>
            <w:r>
              <w:rPr>
                <w:rFonts w:ascii="Arial" w:hAnsi="Arial"/>
                <w:color w:val="000000"/>
                <w:sz w:val="18"/>
              </w:rPr>
              <w:t>&gt;&gt;Accessory Code</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6ae68bc5_fbf3_4172_8ab2_c65981497e"/>
          <w:p>
            <w:pPr>
              <w:spacing w:before="180" w:after="0" w:line="240" w:lineRule="auto"/>
              <w:jc w:val="center"/>
            </w:pPr>
            <w:r>
              <w:rPr>
                <w:rFonts w:ascii="Arial" w:hAnsi="Arial"/>
                <w:color w:val="000000"/>
                <w:sz w:val="18"/>
              </w:rPr>
              <w:t>(300A,00F9)</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bf4b511b_8e76_405d_925e_63405c9a89"/>
          <w:p>
            <w:pPr>
              <w:spacing w:before="180" w:after="0" w:line="240" w:lineRule="auto"/>
              <w:jc w:val="center"/>
            </w:pPr>
            <w:r>
              <w:rPr>
                <w:rFonts w:ascii="Arial" w:hAnsi="Arial"/>
                <w:color w:val="000000"/>
                <w:sz w:val="18"/>
              </w:rPr>
              <w:t>-/-</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80309f95_6228_4f5c_898c_76f55dfa86"/>
          <w:p>
            <w:pPr>
              <w:spacing w:before="180" w:after="0" w:line="240" w:lineRule="auto"/>
              <w:jc w:val="center"/>
            </w:pPr>
            <w:r>
              <w:rPr>
                <w:rFonts w:ascii="Arial" w:hAnsi="Arial"/>
                <w:color w:val="000000"/>
                <w:sz w:val="18"/>
              </w:rPr>
              <w:t>3/3</w:t>
            </w:r>
          </w:p>
          <w:bookmarkEnd w:id="1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3" w:name="para_f760687d_e276_43fb_9f75_f6bd6fb569"/>
          <w:p>
            <w:pPr>
              <w:spacing w:before="180" w:after="0" w:line="240" w:lineRule="auto"/>
            </w:pPr>
            <w:r>
              <w:rPr>
                <w:rFonts w:ascii="Arial" w:hAnsi="Arial"/>
                <w:color w:val="000000"/>
                <w:sz w:val="18"/>
              </w:rPr>
              <w:t>&gt;Recorded Compensator Sequence</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de12d201_8dc9_461c_94cd_d361fb119c"/>
          <w:p>
            <w:pPr>
              <w:spacing w:before="180" w:after="0" w:line="240" w:lineRule="auto"/>
              <w:jc w:val="center"/>
            </w:pPr>
            <w:r>
              <w:rPr>
                <w:rFonts w:ascii="Arial" w:hAnsi="Arial"/>
                <w:color w:val="000000"/>
                <w:sz w:val="18"/>
              </w:rPr>
              <w:t>(3008,00C0)</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97d577b6_18aa_4fbb_a200_2fd4707fb1"/>
          <w:p>
            <w:pPr>
              <w:spacing w:before="180" w:after="0" w:line="240" w:lineRule="auto"/>
              <w:jc w:val="center"/>
            </w:pPr>
            <w:r>
              <w:rPr>
                <w:rFonts w:ascii="Arial" w:hAnsi="Arial"/>
                <w:color w:val="000000"/>
                <w:sz w:val="18"/>
              </w:rPr>
              <w:t>-/-</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f9afc40a_31ad_42dc_a7cd_12399f5a61"/>
          <w:p>
            <w:pPr>
              <w:spacing w:before="180" w:after="0" w:line="240" w:lineRule="auto"/>
              <w:jc w:val="center"/>
            </w:pPr>
            <w:r>
              <w:rPr>
                <w:rFonts w:ascii="Arial" w:hAnsi="Arial"/>
                <w:color w:val="000000"/>
                <w:sz w:val="18"/>
              </w:rPr>
              <w:t>2C/2C</w:t>
            </w:r>
          </w:p>
          <w:bookmarkEnd w:id="14546"/>
          <w:bookmarkStart w:id="14547"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8" w:name="para_390f90a5_6172_4876_be72_f942c20517"/>
          <w:p>
            <w:pPr>
              <w:spacing w:before="180" w:after="0" w:line="240" w:lineRule="auto"/>
            </w:pPr>
            <w:r>
              <w:rPr>
                <w:rFonts w:ascii="Arial" w:hAnsi="Arial"/>
                <w:color w:val="000000"/>
                <w:sz w:val="18"/>
              </w:rPr>
              <w:t>&gt;&gt;Compensator ID</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116d06c0_0e51_4cad_a440_0e43ef17b4"/>
          <w:p>
            <w:pPr>
              <w:spacing w:before="180" w:after="0" w:line="240" w:lineRule="auto"/>
              <w:jc w:val="center"/>
            </w:pPr>
            <w:r>
              <w:rPr>
                <w:rFonts w:ascii="Arial" w:hAnsi="Arial"/>
                <w:color w:val="000000"/>
                <w:sz w:val="18"/>
              </w:rPr>
              <w:t>(300A,00E5)</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052000c3_6438_4212_87df_58fbe35004"/>
          <w:p>
            <w:pPr>
              <w:spacing w:before="180" w:after="0" w:line="240" w:lineRule="auto"/>
              <w:jc w:val="center"/>
            </w:pPr>
            <w:r>
              <w:rPr>
                <w:rFonts w:ascii="Arial" w:hAnsi="Arial"/>
                <w:color w:val="000000"/>
                <w:sz w:val="18"/>
              </w:rPr>
              <w: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8b30c6a6_b35f_4ef0_b6e6_30f9b9764c"/>
          <w:p>
            <w:pPr>
              <w:spacing w:before="180" w:after="0" w:line="240" w:lineRule="auto"/>
              <w:jc w:val="center"/>
            </w:pPr>
            <w:r>
              <w:rPr>
                <w:rFonts w:ascii="Arial" w:hAnsi="Arial"/>
                <w:color w:val="000000"/>
                <w:sz w:val="18"/>
              </w:rPr>
              <w:t>3/3</w:t>
            </w:r>
          </w:p>
          <w:bookmarkEnd w:id="1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2" w:name="para_e1bdccb1_6b74_4694_ae35_ef352942f6"/>
          <w:p>
            <w:pPr>
              <w:spacing w:before="180" w:after="0" w:line="240" w:lineRule="auto"/>
            </w:pPr>
            <w:r>
              <w:rPr>
                <w:rFonts w:ascii="Arial" w:hAnsi="Arial"/>
                <w:color w:val="000000"/>
                <w:sz w:val="18"/>
              </w:rPr>
              <w:t>&gt;&gt;Accessory Code</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acea492b_9115_40ed_a4a2_08a4a94143"/>
          <w:p>
            <w:pPr>
              <w:spacing w:before="180" w:after="0" w:line="240" w:lineRule="auto"/>
              <w:jc w:val="center"/>
            </w:pPr>
            <w:r>
              <w:rPr>
                <w:rFonts w:ascii="Arial" w:hAnsi="Arial"/>
                <w:color w:val="000000"/>
                <w:sz w:val="18"/>
              </w:rPr>
              <w:t>(300A,00F9)</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3951d4d2_d6e4_416a_8cc2_971ed66b7e"/>
          <w:p>
            <w:pPr>
              <w:spacing w:before="180" w:after="0" w:line="240" w:lineRule="auto"/>
              <w:jc w:val="center"/>
            </w:pPr>
            <w:r>
              <w:rPr>
                <w:rFonts w:ascii="Arial" w:hAnsi="Arial"/>
                <w:color w:val="000000"/>
                <w:sz w:val="18"/>
              </w:rPr>
              <w:t>-/-</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4a494e6a_876b_4d5c_88d6_7bfa6367bc"/>
          <w:p>
            <w:pPr>
              <w:spacing w:before="180" w:after="0" w:line="240" w:lineRule="auto"/>
              <w:jc w:val="center"/>
            </w:pPr>
            <w:r>
              <w:rPr>
                <w:rFonts w:ascii="Arial" w:hAnsi="Arial"/>
                <w:color w:val="000000"/>
                <w:sz w:val="18"/>
              </w:rPr>
              <w:t>3/3</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dc541d78_a3e6_45d8_96a2_c015c3c6f5"/>
          <w:p>
            <w:pPr>
              <w:spacing w:before="180" w:after="0" w:line="240" w:lineRule="auto"/>
            </w:pPr>
            <w:r>
              <w:rPr>
                <w:rFonts w:ascii="Arial" w:hAnsi="Arial"/>
                <w:color w:val="000000"/>
                <w:sz w:val="18"/>
              </w:rPr>
              <w:t>&gt;&gt;Referenced Compensator Number</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a402e15_60eb_4e4e_900d_ce56129a08"/>
          <w:p>
            <w:pPr>
              <w:spacing w:before="180" w:after="0" w:line="240" w:lineRule="auto"/>
              <w:jc w:val="center"/>
            </w:pPr>
            <w:r>
              <w:rPr>
                <w:rFonts w:ascii="Arial" w:hAnsi="Arial"/>
                <w:color w:val="000000"/>
                <w:sz w:val="18"/>
              </w:rPr>
              <w:t>(300C,00D0)</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0c1ed2d4_e284_4e00_a476_f7b8b4ac6c"/>
          <w:p>
            <w:pPr>
              <w:spacing w:before="180" w:after="0" w:line="240" w:lineRule="auto"/>
              <w:jc w:val="center"/>
            </w:pPr>
            <w:r>
              <w:rPr>
                <w:rFonts w:ascii="Arial" w:hAnsi="Arial"/>
                <w:color w:val="000000"/>
                <w:sz w:val="18"/>
              </w:rPr>
              <w: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4c3ccf48_e74d_43c3_8ca2_36b735d883"/>
          <w:p>
            <w:pPr>
              <w:spacing w:before="180" w:after="0" w:line="240" w:lineRule="auto"/>
              <w:jc w:val="center"/>
            </w:pPr>
            <w:r>
              <w:rPr>
                <w:rFonts w:ascii="Arial" w:hAnsi="Arial"/>
                <w:color w:val="000000"/>
                <w:sz w:val="18"/>
              </w:rPr>
              <w:t>1/1</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218f9cbf_4275_44d5_88b7_2c399ff492"/>
          <w:p>
            <w:pPr>
              <w:spacing w:before="180" w:after="0" w:line="240" w:lineRule="auto"/>
            </w:pPr>
            <w:r>
              <w:rPr>
                <w:rFonts w:ascii="Arial" w:hAnsi="Arial"/>
                <w:color w:val="000000"/>
                <w:sz w:val="18"/>
              </w:rPr>
              <w:t>&gt;Recorded Block Sequence</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4cdc48a5_dfe3_42d3_8cb9_834864ecf4"/>
          <w:p>
            <w:pPr>
              <w:spacing w:before="180" w:after="0" w:line="240" w:lineRule="auto"/>
              <w:jc w:val="center"/>
            </w:pPr>
            <w:r>
              <w:rPr>
                <w:rFonts w:ascii="Arial" w:hAnsi="Arial"/>
                <w:color w:val="000000"/>
                <w:sz w:val="18"/>
              </w:rPr>
              <w:t>(3008,00D0)</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ed19d102_ffc7_4939_8e4b_df731570b1"/>
          <w:p>
            <w:pPr>
              <w:spacing w:before="180" w:after="0" w:line="240" w:lineRule="auto"/>
              <w:jc w:val="center"/>
            </w:pPr>
            <w:r>
              <w:rPr>
                <w:rFonts w:ascii="Arial" w:hAnsi="Arial"/>
                <w:color w:val="000000"/>
                <w:sz w:val="18"/>
              </w:rPr>
              <w: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e1078e67_b714_4c36_a7b0_b79d737c71"/>
          <w:p>
            <w:pPr>
              <w:spacing w:before="180" w:after="0" w:line="240" w:lineRule="auto"/>
              <w:jc w:val="center"/>
            </w:pPr>
            <w:r>
              <w:rPr>
                <w:rFonts w:ascii="Arial" w:hAnsi="Arial"/>
                <w:color w:val="000000"/>
                <w:sz w:val="18"/>
              </w:rPr>
              <w:t>2C/2C</w:t>
            </w:r>
          </w:p>
          <w:bookmarkEnd w:id="14563"/>
          <w:bookmarkStart w:id="14564"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d688ec88_6029_487a_a1f2_1ccf89425c"/>
          <w:p>
            <w:pPr>
              <w:spacing w:before="180" w:after="0" w:line="240" w:lineRule="auto"/>
            </w:pPr>
            <w:r>
              <w:rPr>
                <w:rFonts w:ascii="Arial" w:hAnsi="Arial"/>
                <w:color w:val="000000"/>
                <w:sz w:val="18"/>
              </w:rPr>
              <w:t>&gt;&gt;Block Tray ID</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976c7a46_fcf2_4fed_b9bd_91694046e0"/>
          <w:p>
            <w:pPr>
              <w:spacing w:before="180" w:after="0" w:line="240" w:lineRule="auto"/>
              <w:jc w:val="center"/>
            </w:pPr>
            <w:r>
              <w:rPr>
                <w:rFonts w:ascii="Arial" w:hAnsi="Arial"/>
                <w:color w:val="000000"/>
                <w:sz w:val="18"/>
              </w:rPr>
              <w:t>(300A,00F5)</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57a53353_fd8c_4c27_874c_4117bd117f"/>
          <w:p>
            <w:pPr>
              <w:spacing w:before="180" w:after="0" w:line="240" w:lineRule="auto"/>
              <w:jc w:val="center"/>
            </w:pPr>
            <w:r>
              <w:rPr>
                <w:rFonts w:ascii="Arial" w:hAnsi="Arial"/>
                <w:color w:val="000000"/>
                <w:sz w:val="18"/>
              </w:rPr>
              <w:t>-/-</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7a837817_2fe8_4466_b764_56fdee286e"/>
          <w:p>
            <w:pPr>
              <w:spacing w:before="180" w:after="0" w:line="240" w:lineRule="auto"/>
              <w:jc w:val="center"/>
            </w:pPr>
            <w:r>
              <w:rPr>
                <w:rFonts w:ascii="Arial" w:hAnsi="Arial"/>
                <w:color w:val="000000"/>
                <w:sz w:val="18"/>
              </w:rPr>
              <w:t>3/3</w:t>
            </w:r>
          </w:p>
          <w:bookmarkEnd w:id="1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9" w:name="para_e218bd44_9aa1_43c7_be94_e38f70ef66"/>
          <w:p>
            <w:pPr>
              <w:spacing w:before="180" w:after="0" w:line="240" w:lineRule="auto"/>
            </w:pPr>
            <w:r>
              <w:rPr>
                <w:rFonts w:ascii="Arial" w:hAnsi="Arial"/>
                <w:color w:val="000000"/>
                <w:sz w:val="18"/>
              </w:rPr>
              <w:t>&gt;&gt;Accessory Code</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7a8f6bd_808c_4260_ad88_b0a1a64f3b"/>
          <w:p>
            <w:pPr>
              <w:spacing w:before="180" w:after="0" w:line="240" w:lineRule="auto"/>
              <w:jc w:val="center"/>
            </w:pPr>
            <w:r>
              <w:rPr>
                <w:rFonts w:ascii="Arial" w:hAnsi="Arial"/>
                <w:color w:val="000000"/>
                <w:sz w:val="18"/>
              </w:rPr>
              <w:t>(300A,00F9)</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adc6877e_6a9a_4f68_931c_4740be266e"/>
          <w:p>
            <w:pPr>
              <w:spacing w:before="180" w:after="0" w:line="240" w:lineRule="auto"/>
              <w:jc w:val="center"/>
            </w:pPr>
            <w:r>
              <w:rPr>
                <w:rFonts w:ascii="Arial" w:hAnsi="Arial"/>
                <w:color w:val="000000"/>
                <w:sz w:val="18"/>
              </w:rPr>
              <w: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127a547e_5e56_443f_94bb_389849e144"/>
          <w:p>
            <w:pPr>
              <w:spacing w:before="180" w:after="0" w:line="240" w:lineRule="auto"/>
              <w:jc w:val="center"/>
            </w:pPr>
            <w:r>
              <w:rPr>
                <w:rFonts w:ascii="Arial" w:hAnsi="Arial"/>
                <w:color w:val="000000"/>
                <w:sz w:val="18"/>
              </w:rPr>
              <w:t>3/3</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3449c56b_7c31_4ffd_9553_66b1ab1a5c"/>
          <w:p>
            <w:pPr>
              <w:spacing w:before="180" w:after="0" w:line="240" w:lineRule="auto"/>
            </w:pPr>
            <w:r>
              <w:rPr>
                <w:rFonts w:ascii="Arial" w:hAnsi="Arial"/>
                <w:color w:val="000000"/>
                <w:sz w:val="18"/>
              </w:rPr>
              <w:t>&gt;&gt;Referenced Block Number</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0782d3a6_699b_4d03_b868_e3af056dbf"/>
          <w:p>
            <w:pPr>
              <w:spacing w:before="180" w:after="0" w:line="240" w:lineRule="auto"/>
              <w:jc w:val="center"/>
            </w:pPr>
            <w:r>
              <w:rPr>
                <w:rFonts w:ascii="Arial" w:hAnsi="Arial"/>
                <w:color w:val="000000"/>
                <w:sz w:val="18"/>
              </w:rPr>
              <w:t>(300C,00E0)</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11bc711d_e297_40ab_aadd_35e1ba84e4"/>
          <w:p>
            <w:pPr>
              <w:spacing w:before="180" w:after="0" w:line="240" w:lineRule="auto"/>
              <w:jc w:val="center"/>
            </w:pPr>
            <w:r>
              <w:rPr>
                <w:rFonts w:ascii="Arial" w:hAnsi="Arial"/>
                <w:color w:val="000000"/>
                <w:sz w:val="18"/>
              </w:rPr>
              <w:t>-/-</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5e9a5d31_7816_4fcd_aaaa_8b9558c3ce"/>
          <w:p>
            <w:pPr>
              <w:spacing w:before="180" w:after="0" w:line="240" w:lineRule="auto"/>
              <w:jc w:val="center"/>
            </w:pPr>
            <w:r>
              <w:rPr>
                <w:rFonts w:ascii="Arial" w:hAnsi="Arial"/>
                <w:color w:val="000000"/>
                <w:sz w:val="18"/>
              </w:rPr>
              <w:t>1/1</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a37e7070_2fca_41ec_a7cc_4d2ddbeaaf"/>
          <w:p>
            <w:pPr>
              <w:spacing w:before="180" w:after="0" w:line="240" w:lineRule="auto"/>
            </w:pPr>
            <w:r>
              <w:rPr>
                <w:rFonts w:ascii="Arial" w:hAnsi="Arial"/>
                <w:color w:val="000000"/>
                <w:sz w:val="18"/>
              </w:rPr>
              <w:t>&gt;Treatment Machine Name</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46a8108d_86ee_4a69_a993_7b250adb22"/>
          <w:p>
            <w:pPr>
              <w:spacing w:before="180" w:after="0" w:line="240" w:lineRule="auto"/>
              <w:jc w:val="center"/>
            </w:pPr>
            <w:r>
              <w:rPr>
                <w:rFonts w:ascii="Arial" w:hAnsi="Arial"/>
                <w:color w:val="000000"/>
                <w:sz w:val="18"/>
              </w:rPr>
              <w:t>(300A,00B2)</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2542efcc_43c8_4f23_867e_803510fe4d"/>
          <w:p>
            <w:pPr>
              <w:spacing w:before="180" w:after="0" w:line="240" w:lineRule="auto"/>
              <w:jc w:val="center"/>
            </w:pPr>
            <w:r>
              <w:rPr>
                <w:rFonts w:ascii="Arial" w:hAnsi="Arial"/>
                <w:color w:val="000000"/>
                <w:sz w:val="18"/>
              </w:rPr>
              <w:t>-/-</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7966d554_afd7_408d_8fdb_1512d06a7a"/>
          <w:p>
            <w:pPr>
              <w:spacing w:before="180" w:after="0" w:line="240" w:lineRule="auto"/>
              <w:jc w:val="center"/>
            </w:pPr>
            <w:r>
              <w:rPr>
                <w:rFonts w:ascii="Arial" w:hAnsi="Arial"/>
                <w:color w:val="000000"/>
                <w:sz w:val="18"/>
              </w:rPr>
              <w:t>1/1</w:t>
            </w:r>
          </w:p>
          <w:bookmarkEnd w:id="1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1" w:name="para_dd430ec9_e0b2_4936_b5f9_c0b2486483"/>
          <w:p>
            <w:pPr>
              <w:spacing w:before="180" w:after="0" w:line="240" w:lineRule="auto"/>
            </w:pPr>
            <w:r>
              <w:rPr>
                <w:rFonts w:ascii="Arial" w:hAnsi="Arial"/>
                <w:color w:val="000000"/>
                <w:sz w:val="18"/>
              </w:rPr>
              <w:t>&gt;Beam Name</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a03faa5c_da60_40d9_a79e_6bde89bb1d"/>
          <w:p>
            <w:pPr>
              <w:spacing w:before="180" w:after="0" w:line="240" w:lineRule="auto"/>
              <w:jc w:val="center"/>
            </w:pPr>
            <w:r>
              <w:rPr>
                <w:rFonts w:ascii="Arial" w:hAnsi="Arial"/>
                <w:color w:val="000000"/>
                <w:sz w:val="18"/>
              </w:rPr>
              <w:t>(300A,00C2)</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886a4b9d_ff60_46a6_930e_353c54104e"/>
          <w:p>
            <w:pPr>
              <w:spacing w:before="180" w:after="0" w:line="240" w:lineRule="auto"/>
              <w:jc w:val="center"/>
            </w:pPr>
            <w:r>
              <w:rPr>
                <w:rFonts w:ascii="Arial" w:hAnsi="Arial"/>
                <w:color w:val="000000"/>
                <w:sz w:val="18"/>
              </w:rPr>
              <w:t>-/-</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7736c6b3_5e4f_4dab_9dc2_4b56b19283"/>
          <w:p>
            <w:pPr>
              <w:spacing w:before="180" w:after="0" w:line="240" w:lineRule="auto"/>
              <w:jc w:val="center"/>
            </w:pPr>
            <w:r>
              <w:rPr>
                <w:rFonts w:ascii="Arial" w:hAnsi="Arial"/>
                <w:color w:val="000000"/>
                <w:sz w:val="18"/>
              </w:rPr>
              <w:t>3/3</w:t>
            </w:r>
          </w:p>
          <w:bookmarkEnd w:id="1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5" w:name="para_b966925b_3375_4d0b_bf46_7f62402dc2"/>
          <w:p>
            <w:pPr>
              <w:spacing w:before="180" w:after="0" w:line="240" w:lineRule="auto"/>
            </w:pPr>
            <w:r>
              <w:rPr>
                <w:rFonts w:ascii="Arial" w:hAnsi="Arial"/>
                <w:color w:val="000000"/>
                <w:sz w:val="18"/>
              </w:rPr>
              <w:t>&gt;Radiation Type</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7d529b2c_eb05_4a22_96dd_4b21f80ca4"/>
          <w:p>
            <w:pPr>
              <w:spacing w:before="180" w:after="0" w:line="240" w:lineRule="auto"/>
              <w:jc w:val="center"/>
            </w:pPr>
            <w:r>
              <w:rPr>
                <w:rFonts w:ascii="Arial" w:hAnsi="Arial"/>
                <w:color w:val="000000"/>
                <w:sz w:val="18"/>
              </w:rPr>
              <w:t>(300A,00C6)</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27fe69c0_6c53_4525_8a0d_4e079d8a3c"/>
          <w:p>
            <w:pPr>
              <w:spacing w:before="180" w:after="0" w:line="240" w:lineRule="auto"/>
              <w:jc w:val="center"/>
            </w:pPr>
            <w:r>
              <w:rPr>
                <w:rFonts w:ascii="Arial" w:hAnsi="Arial"/>
                <w:color w:val="000000"/>
                <w:sz w:val="18"/>
              </w:rPr>
              <w:t>-/-</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9cc231b9_cefa_4537_a790_4e91a924e1"/>
          <w:p>
            <w:pPr>
              <w:spacing w:before="180" w:after="0" w:line="240" w:lineRule="auto"/>
              <w:jc w:val="center"/>
            </w:pPr>
            <w:r>
              <w:rPr>
                <w:rFonts w:ascii="Arial" w:hAnsi="Arial"/>
                <w:color w:val="000000"/>
                <w:sz w:val="18"/>
              </w:rPr>
              <w:t>1/1</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1c0b2bc3_4bd4_4690_a62c_2848a06360"/>
          <w:p>
            <w:pPr>
              <w:spacing w:before="180" w:after="0" w:line="240" w:lineRule="auto"/>
            </w:pPr>
            <w:r>
              <w:rPr>
                <w:rFonts w:ascii="Arial" w:hAnsi="Arial"/>
                <w:color w:val="000000"/>
                <w:sz w:val="18"/>
              </w:rPr>
              <w:t>&gt;Number of Wedges</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f165f715_5f8a_4837_ad30_7b417405bd"/>
          <w:p>
            <w:pPr>
              <w:spacing w:before="180" w:after="0" w:line="240" w:lineRule="auto"/>
              <w:jc w:val="center"/>
            </w:pPr>
            <w:r>
              <w:rPr>
                <w:rFonts w:ascii="Arial" w:hAnsi="Arial"/>
                <w:color w:val="000000"/>
                <w:sz w:val="18"/>
              </w:rPr>
              <w:t>(300A,00D0)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c5fd8568_4ebc_43a7_b43c_d3dd452867"/>
          <w:p>
            <w:pPr>
              <w:spacing w:before="180" w:after="0" w:line="240" w:lineRule="auto"/>
              <w:jc w:val="center"/>
            </w:pPr>
            <w:r>
              <w:rPr>
                <w:rFonts w:ascii="Arial" w:hAnsi="Arial"/>
                <w:color w:val="000000"/>
                <w:sz w:val="18"/>
              </w:rPr>
              <w:t>-/-</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f50a9a68_6ba2_4c24_8cc2_5dc0c6a972"/>
          <w:p>
            <w:pPr>
              <w:spacing w:before="180" w:after="0" w:line="240" w:lineRule="auto"/>
              <w:jc w:val="center"/>
            </w:pPr>
            <w:r>
              <w:rPr>
                <w:rFonts w:ascii="Arial" w:hAnsi="Arial"/>
                <w:color w:val="000000"/>
                <w:sz w:val="18"/>
              </w:rPr>
              <w:t>1/1</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d6085245_d430_401e_964f_2f23f75abd"/>
          <w:p>
            <w:pPr>
              <w:spacing w:before="180" w:after="0" w:line="240" w:lineRule="auto"/>
            </w:pPr>
            <w:r>
              <w:rPr>
                <w:rFonts w:ascii="Arial" w:hAnsi="Arial"/>
                <w:color w:val="000000"/>
                <w:sz w:val="18"/>
              </w:rPr>
              <w:t>&gt;Number of Compensators</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681964c7_ca80_46c2_bc7b_086f87bad5"/>
          <w:p>
            <w:pPr>
              <w:spacing w:before="180" w:after="0" w:line="240" w:lineRule="auto"/>
              <w:jc w:val="center"/>
            </w:pPr>
            <w:r>
              <w:rPr>
                <w:rFonts w:ascii="Arial" w:hAnsi="Arial"/>
                <w:color w:val="000000"/>
                <w:sz w:val="18"/>
              </w:rPr>
              <w:t>(300A,00E0)</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78b24133_f4a5_42df_b9e7_b505c32fd5"/>
          <w:p>
            <w:pPr>
              <w:spacing w:before="180" w:after="0" w:line="240" w:lineRule="auto"/>
              <w:jc w:val="center"/>
            </w:pPr>
            <w:r>
              <w:rPr>
                <w:rFonts w:ascii="Arial" w:hAnsi="Arial"/>
                <w:color w:val="000000"/>
                <w:sz w:val="18"/>
              </w:rPr>
              <w:t>-/-</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d80fc7d0_68b3_4635_8699_568e815fef"/>
          <w:p>
            <w:pPr>
              <w:spacing w:before="180" w:after="0" w:line="240" w:lineRule="auto"/>
              <w:jc w:val="center"/>
            </w:pPr>
            <w:r>
              <w:rPr>
                <w:rFonts w:ascii="Arial" w:hAnsi="Arial"/>
                <w:color w:val="000000"/>
                <w:sz w:val="18"/>
              </w:rPr>
              <w:t>1/1</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ca6dd39_4e0c_4b54_9714_b5215d1b13"/>
          <w:p>
            <w:pPr>
              <w:spacing w:before="180" w:after="0" w:line="240" w:lineRule="auto"/>
            </w:pPr>
            <w:r>
              <w:rPr>
                <w:rFonts w:ascii="Arial" w:hAnsi="Arial"/>
                <w:color w:val="000000"/>
                <w:sz w:val="18"/>
              </w:rPr>
              <w:t>&gt;Number of Boli</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d5a842b8_4271_4a02_8bc4_71a63c393c"/>
          <w:p>
            <w:pPr>
              <w:spacing w:before="180" w:after="0" w:line="240" w:lineRule="auto"/>
              <w:jc w:val="center"/>
            </w:pPr>
            <w:r>
              <w:rPr>
                <w:rFonts w:ascii="Arial" w:hAnsi="Arial"/>
                <w:color w:val="000000"/>
                <w:sz w:val="18"/>
              </w:rPr>
              <w:t>(300A,00ED)</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7dce12d7_4a45_4b99_ad88_434626066b"/>
          <w:p>
            <w:pPr>
              <w:spacing w:before="180" w:after="0" w:line="240" w:lineRule="auto"/>
              <w:jc w:val="center"/>
            </w:pPr>
            <w:r>
              <w:rPr>
                <w:rFonts w:ascii="Arial" w:hAnsi="Arial"/>
                <w:color w:val="000000"/>
                <w:sz w:val="18"/>
              </w:rPr>
              <w:t>-/-</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9f428ed5_5f55_486f_8ede_1360ea2102"/>
          <w:p>
            <w:pPr>
              <w:spacing w:before="180" w:after="0" w:line="240" w:lineRule="auto"/>
              <w:jc w:val="center"/>
            </w:pPr>
            <w:r>
              <w:rPr>
                <w:rFonts w:ascii="Arial" w:hAnsi="Arial"/>
                <w:color w:val="000000"/>
                <w:sz w:val="18"/>
              </w:rPr>
              <w:t>1/1</w:t>
            </w:r>
          </w:p>
          <w:bookmarkEnd w:id="14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1" w:name="para_0918fb6a_ce66_4d9c_934f_2efbd7182f"/>
          <w:p>
            <w:pPr>
              <w:spacing w:before="180" w:after="0" w:line="240" w:lineRule="auto"/>
            </w:pPr>
            <w:r>
              <w:rPr>
                <w:rFonts w:ascii="Arial" w:hAnsi="Arial"/>
                <w:color w:val="000000"/>
                <w:sz w:val="18"/>
              </w:rPr>
              <w:t>&gt;Number of Blocks</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5d0caf33_dcdd_404b_8d9f_7a42cd57ff"/>
          <w:p>
            <w:pPr>
              <w:spacing w:before="180" w:after="0" w:line="240" w:lineRule="auto"/>
              <w:jc w:val="center"/>
            </w:pPr>
            <w:r>
              <w:rPr>
                <w:rFonts w:ascii="Arial" w:hAnsi="Arial"/>
                <w:color w:val="000000"/>
                <w:sz w:val="18"/>
              </w:rPr>
              <w:t>(300A,00F0)</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6cecfa37_3b54_4e03_ba0f_62dd73c9a3"/>
          <w:p>
            <w:pPr>
              <w:spacing w:before="180" w:after="0" w:line="240" w:lineRule="auto"/>
              <w:jc w:val="center"/>
            </w:pPr>
            <w:r>
              <w:rPr>
                <w:rFonts w:ascii="Arial" w:hAnsi="Arial"/>
                <w:color w:val="000000"/>
                <w:sz w:val="18"/>
              </w:rPr>
              <w:t>-/-</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4c81c152_320e_49d2_9e60_473b193427"/>
          <w:p>
            <w:pPr>
              <w:spacing w:before="180" w:after="0" w:line="240" w:lineRule="auto"/>
              <w:jc w:val="center"/>
            </w:pPr>
            <w:r>
              <w:rPr>
                <w:rFonts w:ascii="Arial" w:hAnsi="Arial"/>
                <w:color w:val="000000"/>
                <w:sz w:val="18"/>
              </w:rPr>
              <w:t>1/1</w:t>
            </w:r>
          </w:p>
          <w:bookmarkEnd w:id="1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5" w:name="para_81a967fa_79c5_4087_bfb9_f504b5766b"/>
          <w:p>
            <w:pPr>
              <w:spacing w:before="180" w:after="0" w:line="240" w:lineRule="auto"/>
            </w:pPr>
            <w:r>
              <w:rPr>
                <w:rFonts w:ascii="Arial" w:hAnsi="Arial"/>
                <w:color w:val="000000"/>
                <w:sz w:val="18"/>
              </w:rPr>
              <w:t>&gt;Applicator Sequence</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abf846f2_8b54_4cbb_aaaf_5024a5eff5"/>
          <w:p>
            <w:pPr>
              <w:spacing w:before="180" w:after="0" w:line="240" w:lineRule="auto"/>
              <w:jc w:val="center"/>
            </w:pPr>
            <w:r>
              <w:rPr>
                <w:rFonts w:ascii="Arial" w:hAnsi="Arial"/>
                <w:color w:val="000000"/>
                <w:sz w:val="18"/>
              </w:rPr>
              <w:t>(300A,0107)</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7e7dacb2_6f51_45d9_8eb7_476b2cee20"/>
          <w:p>
            <w:pPr>
              <w:spacing w:before="180" w:after="0" w:line="240" w:lineRule="auto"/>
              <w:jc w:val="center"/>
            </w:pPr>
            <w:r>
              <w:rPr>
                <w:rFonts w:ascii="Arial" w:hAnsi="Arial"/>
                <w:color w:val="000000"/>
                <w:sz w:val="18"/>
              </w:rPr>
              <w:t>-/-</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cd9d20cf_79f7_45d2_878a_d116f4e7b5"/>
          <w:p>
            <w:pPr>
              <w:spacing w:before="180" w:after="0" w:line="240" w:lineRule="auto"/>
              <w:jc w:val="center"/>
            </w:pPr>
            <w:r>
              <w:rPr>
                <w:rFonts w:ascii="Arial" w:hAnsi="Arial"/>
                <w:color w:val="000000"/>
                <w:sz w:val="18"/>
              </w:rPr>
              <w:t>2C/2C</w:t>
            </w:r>
          </w:p>
          <w:bookmarkEnd w:id="14608"/>
          <w:bookmarkStart w:id="14609"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df1b8855_5580_4965_9371_23b5129269"/>
          <w:p>
            <w:pPr>
              <w:spacing w:before="180" w:after="0" w:line="240" w:lineRule="auto"/>
            </w:pPr>
            <w:r>
              <w:rPr>
                <w:rFonts w:ascii="Arial" w:hAnsi="Arial"/>
                <w:color w:val="000000"/>
                <w:sz w:val="18"/>
              </w:rPr>
              <w:t>&gt;&gt;Accessory Code</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23eb6fca_1375_464d_9e2c_5d050b0633"/>
          <w:p>
            <w:pPr>
              <w:spacing w:before="180" w:after="0" w:line="240" w:lineRule="auto"/>
              <w:jc w:val="center"/>
            </w:pPr>
            <w:r>
              <w:rPr>
                <w:rFonts w:ascii="Arial" w:hAnsi="Arial"/>
                <w:color w:val="000000"/>
                <w:sz w:val="18"/>
              </w:rPr>
              <w:t>(300A,00F9)</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6a09798b_ef94_4455_afd8_c0edc4eec0"/>
          <w:p>
            <w:pPr>
              <w:spacing w:before="180" w:after="0" w:line="240" w:lineRule="auto"/>
              <w:jc w:val="center"/>
            </w:pPr>
            <w:r>
              <w:rPr>
                <w:rFonts w:ascii="Arial" w:hAnsi="Arial"/>
                <w:color w:val="000000"/>
                <w:sz w:val="18"/>
              </w:rPr>
              <w:t>-/-</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92037db5_14ae_48c2_b965_57fb926e1d"/>
          <w:p>
            <w:pPr>
              <w:spacing w:before="180" w:after="0" w:line="240" w:lineRule="auto"/>
              <w:jc w:val="center"/>
            </w:pPr>
            <w:r>
              <w:rPr>
                <w:rFonts w:ascii="Arial" w:hAnsi="Arial"/>
                <w:color w:val="000000"/>
                <w:sz w:val="18"/>
              </w:rPr>
              <w:t>3/3</w:t>
            </w:r>
          </w:p>
          <w:bookmarkEnd w:id="14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4" w:name="para_00391bca_1dc3_4b4f_93c3_618843d210"/>
          <w:p>
            <w:pPr>
              <w:spacing w:before="180" w:after="0" w:line="240" w:lineRule="auto"/>
            </w:pPr>
            <w:r>
              <w:rPr>
                <w:rFonts w:ascii="Arial" w:hAnsi="Arial"/>
                <w:color w:val="000000"/>
                <w:sz w:val="18"/>
              </w:rPr>
              <w:t>&gt;&gt;Applicator ID</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e67782cf_f2f8_4dd5_a367_04a1526fa7"/>
          <w:p>
            <w:pPr>
              <w:spacing w:before="180" w:after="0" w:line="240" w:lineRule="auto"/>
              <w:jc w:val="center"/>
            </w:pPr>
            <w:r>
              <w:rPr>
                <w:rFonts w:ascii="Arial" w:hAnsi="Arial"/>
                <w:color w:val="000000"/>
                <w:sz w:val="18"/>
              </w:rPr>
              <w:t>(300A,0108)</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1f5f3851_1b3a_4756_bbdd_a4a86d96ab"/>
          <w:p>
            <w:pPr>
              <w:spacing w:before="180" w:after="0" w:line="240" w:lineRule="auto"/>
              <w:jc w:val="center"/>
            </w:pPr>
            <w:r>
              <w:rPr>
                <w:rFonts w:ascii="Arial" w:hAnsi="Arial"/>
                <w:color w:val="000000"/>
                <w:sz w:val="18"/>
              </w:rPr>
              <w:t>-/-</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99a59b51_1c2b_4322_9166_cda0746f35"/>
          <w:p>
            <w:pPr>
              <w:spacing w:before="180" w:after="0" w:line="240" w:lineRule="auto"/>
              <w:jc w:val="center"/>
            </w:pPr>
            <w:r>
              <w:rPr>
                <w:rFonts w:ascii="Arial" w:hAnsi="Arial"/>
                <w:color w:val="000000"/>
                <w:sz w:val="18"/>
              </w:rPr>
              <w:t>3/3</w:t>
            </w:r>
          </w:p>
          <w:bookmarkEnd w:id="14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8" w:name="para_7003fe3d_b4ea_42a7_a745_efa80bec57"/>
          <w:p>
            <w:pPr>
              <w:spacing w:before="180" w:after="0" w:line="240" w:lineRule="auto"/>
            </w:pPr>
            <w:r>
              <w:rPr>
                <w:rFonts w:ascii="Arial" w:hAnsi="Arial"/>
                <w:color w:val="000000"/>
                <w:sz w:val="18"/>
              </w:rPr>
              <w:t>&gt;&gt;Applicator Type</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db461b1_9a2c_45f5_8d88_795812957f"/>
          <w:p>
            <w:pPr>
              <w:spacing w:before="180" w:after="0" w:line="240" w:lineRule="auto"/>
              <w:jc w:val="center"/>
            </w:pPr>
            <w:r>
              <w:rPr>
                <w:rFonts w:ascii="Arial" w:hAnsi="Arial"/>
                <w:color w:val="000000"/>
                <w:sz w:val="18"/>
              </w:rPr>
              <w:t>(300A,0109)</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9463c93b_ec9d_4d01_a80a_cdc839b8f1"/>
          <w:p>
            <w:pPr>
              <w:spacing w:before="180" w:after="0" w:line="240" w:lineRule="auto"/>
              <w:jc w:val="center"/>
            </w:pPr>
            <w:r>
              <w:rPr>
                <w:rFonts w:ascii="Arial" w:hAnsi="Arial"/>
                <w:color w:val="000000"/>
                <w:sz w:val="18"/>
              </w:rPr>
              <w:t>-/-</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dc13e058_ce29_4a5a_be7f_359c5cc623"/>
          <w:p>
            <w:pPr>
              <w:spacing w:before="180" w:after="0" w:line="240" w:lineRule="auto"/>
              <w:jc w:val="center"/>
            </w:pPr>
            <w:r>
              <w:rPr>
                <w:rFonts w:ascii="Arial" w:hAnsi="Arial"/>
                <w:color w:val="000000"/>
                <w:sz w:val="18"/>
              </w:rPr>
              <w:t>1/1</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b90c7138_8280_45ea_8cb2_097f6973e4"/>
          <w:p>
            <w:pPr>
              <w:spacing w:before="180" w:after="0" w:line="240" w:lineRule="auto"/>
            </w:pPr>
            <w:r>
              <w:rPr>
                <w:rFonts w:ascii="Arial" w:hAnsi="Arial"/>
                <w:color w:val="000000"/>
                <w:sz w:val="18"/>
              </w:rPr>
              <w:t>&gt;Number of Control Points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e9da5c92_2849_4559_a3d2_d2024ab045"/>
          <w:p>
            <w:pPr>
              <w:spacing w:before="180" w:after="0" w:line="240" w:lineRule="auto"/>
              <w:jc w:val="center"/>
            </w:pPr>
            <w:r>
              <w:rPr>
                <w:rFonts w:ascii="Arial" w:hAnsi="Arial"/>
                <w:color w:val="000000"/>
                <w:sz w:val="18"/>
              </w:rPr>
              <w:t>(300A,0110)</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080636bd_4a4b_473d_a79f_a0de67590e"/>
          <w:p>
            <w:pPr>
              <w:spacing w:before="180" w:after="0" w:line="240" w:lineRule="auto"/>
              <w:jc w:val="center"/>
            </w:pPr>
            <w:r>
              <w:rPr>
                <w:rFonts w:ascii="Arial" w:hAnsi="Arial"/>
                <w:color w:val="000000"/>
                <w:sz w:val="18"/>
              </w:rPr>
              <w: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8c6d7d2a_7129_4389_92f6_9ac320d921"/>
          <w:p>
            <w:pPr>
              <w:spacing w:before="180" w:after="0" w:line="240" w:lineRule="auto"/>
              <w:jc w:val="center"/>
            </w:pPr>
            <w:r>
              <w:rPr>
                <w:rFonts w:ascii="Arial" w:hAnsi="Arial"/>
                <w:color w:val="000000"/>
                <w:sz w:val="18"/>
              </w:rPr>
              <w:t>1/1</w:t>
            </w:r>
          </w:p>
          <w:bookmarkEnd w:id="14625"/>
          <w:bookmarkStart w:id="14626" w:name="para_ab25a5f2_f5f6_4c86_93dc_89e8355a88"/>
          <w:p>
            <w:pPr>
              <w:spacing w:before="180" w:after="0" w:line="240" w:lineRule="auto"/>
              <w:jc w:val="center"/>
            </w:pPr>
            <w:r>
              <w:rPr>
                <w:rFonts w:ascii="Arial" w:hAnsi="Arial"/>
                <w:color w:val="000000"/>
                <w:sz w:val="18"/>
              </w:rPr>
              <w:t>(value shall be 1)</w:t>
            </w:r>
          </w:p>
          <w:bookmarkEnd w:id="14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7" w:name="para_c9a382f0_f223_415f_b0ad_248ad59f91"/>
          <w:p>
            <w:pPr>
              <w:spacing w:before="180" w:after="0" w:line="240" w:lineRule="auto"/>
            </w:pPr>
            <w:r>
              <w:rPr>
                <w:rFonts w:ascii="Arial" w:hAnsi="Arial"/>
                <w:color w:val="000000"/>
                <w:sz w:val="18"/>
              </w:rPr>
              <w:t>&gt;Patient Setup Sequence</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1a158008_99c5_4266_802e_1db038ae83"/>
          <w:p>
            <w:pPr>
              <w:spacing w:before="180" w:after="0" w:line="240" w:lineRule="auto"/>
              <w:jc w:val="center"/>
            </w:pPr>
            <w:r>
              <w:rPr>
                <w:rFonts w:ascii="Arial" w:hAnsi="Arial"/>
                <w:color w:val="000000"/>
                <w:sz w:val="18"/>
              </w:rPr>
              <w:t>(300A,0180)</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9f948082_087c_42c8_981f_49bc5fd08c"/>
          <w:p>
            <w:pPr>
              <w:spacing w:before="180" w:after="0" w:line="240" w:lineRule="auto"/>
              <w:jc w:val="center"/>
            </w:pPr>
            <w:r>
              <w:rPr>
                <w:rFonts w:ascii="Arial" w:hAnsi="Arial"/>
                <w:color w:val="000000"/>
                <w:sz w:val="18"/>
              </w:rPr>
              <w: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aacc4f2a_909f_42fd_96a9_320117335f"/>
          <w:p>
            <w:pPr>
              <w:spacing w:before="180" w:after="0" w:line="240" w:lineRule="auto"/>
              <w:jc w:val="center"/>
            </w:pPr>
            <w:r>
              <w:rPr>
                <w:rFonts w:ascii="Arial" w:hAnsi="Arial"/>
                <w:color w:val="000000"/>
                <w:sz w:val="18"/>
              </w:rPr>
              <w:t>3/3</w:t>
            </w:r>
          </w:p>
          <w:bookmarkEnd w:id="14630"/>
          <w:bookmarkStart w:id="14631"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a6574659_ea8f_4616_81eb_0d6df7a575"/>
          <w:p>
            <w:pPr>
              <w:spacing w:before="180" w:after="0" w:line="240" w:lineRule="auto"/>
            </w:pPr>
            <w:r>
              <w:rPr>
                <w:rFonts w:ascii="Arial" w:hAnsi="Arial"/>
                <w:color w:val="000000"/>
                <w:sz w:val="18"/>
              </w:rPr>
              <w:t>&gt;&gt;Patient Setup Number</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a5ec0a1c_fd59_4d80_8bf6_940d8c7ca3"/>
          <w:p>
            <w:pPr>
              <w:spacing w:before="180" w:after="0" w:line="240" w:lineRule="auto"/>
              <w:jc w:val="center"/>
            </w:pPr>
            <w:r>
              <w:rPr>
                <w:rFonts w:ascii="Arial" w:hAnsi="Arial"/>
                <w:color w:val="000000"/>
                <w:sz w:val="18"/>
              </w:rPr>
              <w:t>(300A,0182)</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9d540220_c1cd_4519_8d68_7c6bcaa582"/>
          <w:p>
            <w:pPr>
              <w:spacing w:before="180" w:after="0" w:line="240" w:lineRule="auto"/>
              <w:jc w:val="center"/>
            </w:pPr>
            <w:r>
              <w:rPr>
                <w:rFonts w:ascii="Arial" w:hAnsi="Arial"/>
                <w:color w:val="000000"/>
                <w:sz w:val="18"/>
              </w:rPr>
              <w:t>-/-</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613b7fcd_0780_4e65_8dbf_846fb3b074"/>
          <w:p>
            <w:pPr>
              <w:spacing w:before="180" w:after="0" w:line="240" w:lineRule="auto"/>
              <w:jc w:val="center"/>
            </w:pPr>
            <w:r>
              <w:rPr>
                <w:rFonts w:ascii="Arial" w:hAnsi="Arial"/>
                <w:color w:val="000000"/>
                <w:sz w:val="18"/>
              </w:rPr>
              <w:t>1/1</w:t>
            </w:r>
          </w:p>
          <w:bookmarkEnd w:id="1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12df5623_8d6a_4a35_b1a2_fa0824c118"/>
          <w:p>
            <w:pPr>
              <w:spacing w:before="180" w:after="0" w:line="240" w:lineRule="auto"/>
            </w:pPr>
            <w:r>
              <w:rPr>
                <w:rFonts w:ascii="Arial" w:hAnsi="Arial"/>
                <w:color w:val="000000"/>
                <w:sz w:val="18"/>
              </w:rPr>
              <w:t>&gt;&gt;Fixation Device Sequence</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22e45c67_7980_4e8e_87b6_6a6dffafe2"/>
          <w:p>
            <w:pPr>
              <w:spacing w:before="180" w:after="0" w:line="240" w:lineRule="auto"/>
              <w:jc w:val="center"/>
            </w:pPr>
            <w:r>
              <w:rPr>
                <w:rFonts w:ascii="Arial" w:hAnsi="Arial"/>
                <w:color w:val="000000"/>
                <w:sz w:val="18"/>
              </w:rPr>
              <w:t>(300A,0190)</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5b1a2e57_e2b1_4354_969e_4cc2da1015"/>
          <w:p>
            <w:pPr>
              <w:spacing w:before="180" w:after="0" w:line="240" w:lineRule="auto"/>
              <w:jc w:val="center"/>
            </w:pPr>
            <w:r>
              <w:rPr>
                <w:rFonts w:ascii="Arial" w:hAnsi="Arial"/>
                <w:color w:val="000000"/>
                <w:sz w:val="18"/>
              </w:rPr>
              <w:t>-/-</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37a2cde4_dead_4c62_bd75_78a8bb61d1"/>
          <w:p>
            <w:pPr>
              <w:spacing w:before="180" w:after="0" w:line="240" w:lineRule="auto"/>
              <w:jc w:val="center"/>
            </w:pPr>
            <w:r>
              <w:rPr>
                <w:rFonts w:ascii="Arial" w:hAnsi="Arial"/>
                <w:color w:val="000000"/>
                <w:sz w:val="18"/>
              </w:rPr>
              <w:t>2C/2C</w:t>
            </w:r>
          </w:p>
          <w:bookmarkEnd w:id="14639"/>
          <w:bookmarkStart w:id="14640"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585062c0_fce9_4a8e_8934_5d9af86a4f"/>
          <w:p>
            <w:pPr>
              <w:spacing w:before="180" w:after="0" w:line="240" w:lineRule="auto"/>
            </w:pPr>
            <w:r>
              <w:rPr>
                <w:rFonts w:ascii="Arial" w:hAnsi="Arial"/>
                <w:color w:val="000000"/>
                <w:sz w:val="18"/>
              </w:rPr>
              <w:t>&gt;&gt;&gt;Accessory Code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c75f412c_db18_4872_b5da_517d6c90cc"/>
          <w:p>
            <w:pPr>
              <w:spacing w:before="180" w:after="0" w:line="240" w:lineRule="auto"/>
              <w:jc w:val="center"/>
            </w:pPr>
            <w:r>
              <w:rPr>
                <w:rFonts w:ascii="Arial" w:hAnsi="Arial"/>
                <w:color w:val="000000"/>
                <w:sz w:val="18"/>
              </w:rPr>
              <w:t>(300A,00F9)</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30613d48_5e62_4bf6_a292_7b83184626"/>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9a709033_16c8_461c_b48d_555f3ea6fa"/>
          <w:p>
            <w:pPr>
              <w:spacing w:before="180" w:after="0" w:line="240" w:lineRule="auto"/>
              <w:jc w:val="center"/>
            </w:pPr>
            <w:r>
              <w:rPr>
                <w:rFonts w:ascii="Arial" w:hAnsi="Arial"/>
                <w:color w:val="000000"/>
                <w:sz w:val="18"/>
              </w:rPr>
              <w:t>3/3</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a2c61c16_748e_4305_a272_4ba12fbd36"/>
          <w:p>
            <w:pPr>
              <w:spacing w:before="180" w:after="0" w:line="240" w:lineRule="auto"/>
            </w:pPr>
            <w:r>
              <w:rPr>
                <w:rFonts w:ascii="Arial" w:hAnsi="Arial"/>
                <w:color w:val="000000"/>
                <w:sz w:val="18"/>
              </w:rPr>
              <w:t>&gt;&gt;&gt;Fixation Device Type</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047c8fb0_10a7_4bc2_ab27_dc376aaaf9"/>
          <w:p>
            <w:pPr>
              <w:spacing w:before="180" w:after="0" w:line="240" w:lineRule="auto"/>
              <w:jc w:val="center"/>
            </w:pPr>
            <w:r>
              <w:rPr>
                <w:rFonts w:ascii="Arial" w:hAnsi="Arial"/>
                <w:color w:val="000000"/>
                <w:sz w:val="18"/>
              </w:rPr>
              <w:t>(300A,0192)</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390ac69d_41b3_4f14_889c_6f6fc8430c"/>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13898f3_3641_4531_8555_1267746d5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21a910f4_cb10_4fe8_9cfa_51794507a1"/>
          <w:p>
            <w:pPr>
              <w:spacing w:before="180" w:after="0" w:line="240" w:lineRule="auto"/>
            </w:pPr>
            <w:r>
              <w:rPr>
                <w:rFonts w:ascii="Arial" w:hAnsi="Arial"/>
                <w:color w:val="000000"/>
                <w:sz w:val="18"/>
              </w:rPr>
              <w:t>&gt;Referenced Beam Number</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104118a1_f5cc_41f8_b0c9_81d4d65bb2"/>
          <w:p>
            <w:pPr>
              <w:spacing w:before="180" w:after="0" w:line="240" w:lineRule="auto"/>
              <w:jc w:val="center"/>
            </w:pPr>
            <w:r>
              <w:rPr>
                <w:rFonts w:ascii="Arial" w:hAnsi="Arial"/>
                <w:color w:val="000000"/>
                <w:sz w:val="18"/>
              </w:rPr>
              <w:t>(300C,0006)</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8909d0a6_afe7_42a4_8eff_30028a36be"/>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cf5d7574_1f6c_4e76_80fa_659913fbe1"/>
          <w:p>
            <w:pPr>
              <w:spacing w:before="180" w:after="0" w:line="240" w:lineRule="auto"/>
              <w:jc w:val="center"/>
            </w:pPr>
            <w:r>
              <w:rPr>
                <w:rFonts w:ascii="Arial" w:hAnsi="Arial"/>
                <w:color w:val="000000"/>
                <w:sz w:val="18"/>
              </w:rPr>
              <w:t>1/1</w:t>
            </w:r>
          </w:p>
          <w:bookmarkEnd w:id="1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3" w:name="para_ee948248_597a_43f4_a24f_54c8e5ff42"/>
          <w:p>
            <w:pPr>
              <w:spacing w:before="180" w:after="0" w:line="240" w:lineRule="auto"/>
            </w:pPr>
            <w:r>
              <w:rPr>
                <w:rFonts w:ascii="Arial" w:hAnsi="Arial"/>
                <w:color w:val="000000"/>
                <w:sz w:val="18"/>
              </w:rPr>
              <w:t>&gt;Referenced Bolus Sequence</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678c280c_e5db_48c1_907b_1856368b7f"/>
          <w:p>
            <w:pPr>
              <w:spacing w:before="180" w:after="0" w:line="240" w:lineRule="auto"/>
              <w:jc w:val="center"/>
            </w:pPr>
            <w:r>
              <w:rPr>
                <w:rFonts w:ascii="Arial" w:hAnsi="Arial"/>
                <w:color w:val="000000"/>
                <w:sz w:val="18"/>
              </w:rPr>
              <w:t>(300C,00B0)</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8de9c948_5f1f_4c06_abf5_27d76e14df"/>
          <w:p>
            <w:pPr>
              <w:spacing w:before="180" w:after="0" w:line="240" w:lineRule="auto"/>
              <w:jc w:val="center"/>
            </w:pPr>
            <w:r>
              <w:rPr>
                <w:rFonts w:ascii="Arial" w:hAnsi="Arial"/>
                <w:color w:val="000000"/>
                <w:sz w:val="18"/>
              </w:rPr>
              <w:t>-/-</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4e5a110c_8031_4e83_98dc_e04cf3a0b3"/>
          <w:p>
            <w:pPr>
              <w:spacing w:before="180" w:after="0" w:line="240" w:lineRule="auto"/>
              <w:jc w:val="center"/>
            </w:pPr>
            <w:r>
              <w:rPr>
                <w:rFonts w:ascii="Arial" w:hAnsi="Arial"/>
                <w:color w:val="000000"/>
                <w:sz w:val="18"/>
              </w:rPr>
              <w:t>2C/2C</w:t>
            </w:r>
          </w:p>
          <w:bookmarkEnd w:id="14656"/>
          <w:bookmarkStart w:id="14657"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56a65b82_f8f4_44aa_8340_61a570178b"/>
          <w:p>
            <w:pPr>
              <w:spacing w:before="180" w:after="0" w:line="240" w:lineRule="auto"/>
            </w:pPr>
            <w:r>
              <w:rPr>
                <w:rFonts w:ascii="Arial" w:hAnsi="Arial"/>
                <w:color w:val="000000"/>
                <w:sz w:val="18"/>
              </w:rPr>
              <w:t>&gt;&gt;Referenced ROI Number</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67c49f81_e73a_42a7_b9fd_6b78132fd6"/>
          <w:p>
            <w:pPr>
              <w:spacing w:before="180" w:after="0" w:line="240" w:lineRule="auto"/>
              <w:jc w:val="center"/>
            </w:pPr>
            <w:r>
              <w:rPr>
                <w:rFonts w:ascii="Arial" w:hAnsi="Arial"/>
                <w:color w:val="000000"/>
                <w:sz w:val="18"/>
              </w:rPr>
              <w:t>(3006,0084)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b8d21a56_3ef4_4fe5_a58a_8fa06b72cb"/>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09b25622_e7ab_40f7_9e21_d15018e323"/>
          <w:p>
            <w:pPr>
              <w:spacing w:before="180" w:after="0" w:line="240" w:lineRule="auto"/>
              <w:jc w:val="center"/>
            </w:pPr>
            <w:r>
              <w:rPr>
                <w:rFonts w:ascii="Arial" w:hAnsi="Arial"/>
                <w:color w:val="000000"/>
                <w:sz w:val="18"/>
              </w:rPr>
              <w:t>1/1</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8c45e2f_14a2_4d50_b5c4_acce5c5c4a"/>
          <w:p>
            <w:pPr>
              <w:spacing w:before="180" w:after="0" w:line="240" w:lineRule="auto"/>
            </w:pPr>
            <w:r>
              <w:rPr>
                <w:rFonts w:ascii="Arial" w:hAnsi="Arial"/>
                <w:color w:val="000000"/>
                <w:sz w:val="18"/>
              </w:rPr>
              <w:t>&gt;&gt;Accessory Code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c8c5b4e6_ba95_4e7b_bd74_9f92e41e25"/>
          <w:p>
            <w:pPr>
              <w:spacing w:before="180" w:after="0" w:line="240" w:lineRule="auto"/>
              <w:jc w:val="center"/>
            </w:pPr>
            <w:r>
              <w:rPr>
                <w:rFonts w:ascii="Arial" w:hAnsi="Arial"/>
                <w:color w:val="000000"/>
                <w:sz w:val="18"/>
              </w:rPr>
              <w:t>(300A,00F9)</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990f7118_2788_4889_b81b_974eb2e096"/>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5577691_c85f_4f56_8565_a806b6e8c9"/>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adbf0de1_baa4_48f9_b541_8e59a8af9a"/>
          <w:p>
            <w:pPr>
              <w:spacing w:before="180" w:after="0" w:line="240" w:lineRule="auto"/>
            </w:pPr>
            <w:r>
              <w:rPr>
                <w:rFonts w:ascii="Arial" w:hAnsi="Arial"/>
                <w:i/>
                <w:color w:val="000000"/>
                <w:sz w:val="18"/>
              </w:rPr>
              <w:t xml:space="preserve">All other Attributes of the </w:t>
            </w:r>
            <w:hyperlink r:id="r779">
              <w:r>
                <w:rPr>
                  <w:rFonts w:ascii="Arial" w:hAnsi="Arial"/>
                  <w:i/>
                  <w:color w:val="000000"/>
                  <w:sz w:val="18"/>
                </w:rPr>
                <w:t>RT General Machine Verification Module</w:t>
              </w:r>
            </w:hyperlink>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76b2d70d_e6b5_4d43_995d_3a9efdcc80"/>
          <w:p>
            <w:pPr>
              <w:spacing w:before="180" w:after="0" w:line="240" w:lineRule="auto"/>
              <w:jc w:val="center"/>
            </w:pPr>
            <w:r>
              <w:rPr>
                <w:rFonts w:ascii="Arial" w:hAnsi="Arial"/>
                <w:color w:val="000000"/>
                <w:sz w:val="18"/>
              </w:rPr>
              <w:t>-</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8a49cf16_5e8e_4828_8cfb_459086edd9"/>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4f82eea4_0190_4999_91ad_2e76278270"/>
          <w:p>
            <w:pPr>
              <w:spacing w:before="180" w:after="0" w:line="240" w:lineRule="auto"/>
              <w:jc w:val="center"/>
            </w:pPr>
            <w:r>
              <w:rPr>
                <w:rFonts w:ascii="Arial" w:hAnsi="Arial"/>
                <w:color w:val="000000"/>
                <w:sz w:val="18"/>
              </w:rPr>
              <w:t>3/3</w:t>
            </w:r>
          </w:p>
          <w:bookmarkEnd w:id="14669"/>
        </w:tc>
      </w:tr>
      <w:tr>
        <w:tblPrEx/>
        <w:trPr/>
        <w:tc>
          <w:tcPr>
            <w:hMerge w:val="restart"/>
            <w:tcBorders>
              <w:left w:val="single" w:sz="4" w:color="000000"/>
              <w:bottom w:val="single" w:sz="4" w:color="000000"/>
            </w:tcBorders>
            <w:tcMar>
              <w:top w:w="40" w:type="dxa"/>
              <w:left w:w="40" w:type="dxa"/>
              <w:bottom w:w="40" w:type="dxa"/>
            </w:tcMar>
            <w:vAlign w:val="top"/>
          </w:tcPr>
          <w:bookmarkStart w:id="14670" w:name="para_933c588c_7455_4fa5_9a25_7b8af034f5"/>
          <w:p>
            <w:pPr>
              <w:spacing w:before="180" w:after="0" w:line="240" w:lineRule="auto"/>
            </w:pPr>
            <w:r>
              <w:rPr>
                <w:rFonts w:ascii="Arial" w:hAnsi="Arial"/>
                <w:b/>
                <w:color w:val="000000"/>
                <w:sz w:val="18"/>
              </w:rPr>
              <w:t>RT Ion Machine Verification Module</w:t>
            </w:r>
          </w:p>
          <w:bookmarkEnd w:id="146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1" w:name="para_47c9fb4f_79a6_4732_a3b7_d9e5e71d7b"/>
          <w:p>
            <w:pPr>
              <w:spacing w:before="180" w:after="0" w:line="240" w:lineRule="auto"/>
            </w:pPr>
            <w:r>
              <w:rPr>
                <w:rFonts w:ascii="Arial" w:hAnsi="Arial"/>
                <w:color w:val="000000"/>
                <w:sz w:val="18"/>
              </w:rPr>
              <w:t>Ion Machine Verification Sequence</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9add35e4_0c2f_48ec_8c6b_78ad21273e"/>
          <w:p>
            <w:pPr>
              <w:spacing w:before="180" w:after="0" w:line="240" w:lineRule="auto"/>
              <w:jc w:val="center"/>
            </w:pPr>
            <w:r>
              <w:rPr>
                <w:rFonts w:ascii="Arial" w:hAnsi="Arial"/>
                <w:color w:val="000000"/>
                <w:sz w:val="18"/>
              </w:rPr>
              <w:t>(0074,1046)</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fb5124fb_8ae8_44eb_ba48_6be9d127e1"/>
          <w:p>
            <w:pPr>
              <w:spacing w:before="180" w:after="0" w:line="240" w:lineRule="auto"/>
              <w:jc w:val="center"/>
            </w:pPr>
            <w:r>
              <w:rPr>
                <w:rFonts w:ascii="Arial" w:hAnsi="Arial"/>
                <w:color w:val="000000"/>
                <w:sz w:val="18"/>
              </w:rPr>
              <w:t>2/2</w:t>
            </w:r>
          </w:p>
          <w:bookmarkEnd w:id="14673"/>
          <w:bookmarkStart w:id="14674" w:name="para_a6eb0f83_d414_44be_92b2_e4d0121876"/>
          <w:p>
            <w:pPr>
              <w:spacing w:before="180" w:after="0" w:line="240" w:lineRule="auto"/>
              <w:jc w:val="center"/>
            </w:pPr>
            <w:r>
              <w:rPr>
                <w:rFonts w:ascii="Arial" w:hAnsi="Arial"/>
                <w:color w:val="000000"/>
                <w:sz w:val="18"/>
              </w:rPr>
              <w:t>(sequence shall contain zero items)</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0df25bd2_e634_46d3_a9a4_4f88e8d5ba"/>
          <w:p>
            <w:pPr>
              <w:spacing w:before="180" w:after="0" w:line="240" w:lineRule="auto"/>
              <w:jc w:val="center"/>
            </w:pPr>
            <w:r>
              <w:rPr>
                <w:rFonts w:ascii="Arial" w:hAnsi="Arial"/>
                <w:color w:val="000000"/>
                <w:sz w:val="18"/>
              </w:rPr>
              <w:t>1/1</w:t>
            </w:r>
          </w:p>
          <w:bookmarkEnd w:id="14675"/>
          <w:bookmarkStart w:id="14676" w:name="para_570afd02_c763_41aa_aebe_96298a18d8"/>
          <w:p>
            <w:pPr>
              <w:spacing w:before="180" w:after="0" w:line="240" w:lineRule="auto"/>
              <w:jc w:val="center"/>
            </w:pPr>
            <w:r>
              <w:rPr>
                <w:rFonts w:ascii="Arial" w:hAnsi="Arial"/>
                <w:color w:val="000000"/>
                <w:sz w:val="18"/>
              </w:rPr>
              <w:t>(only a single Item shall be permitted)</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3053104b_dcea_4fcf_8146_c5b605479b"/>
          <w:p>
            <w:pPr>
              <w:spacing w:before="180" w:after="0" w:line="240" w:lineRule="auto"/>
            </w:pPr>
            <w:r>
              <w:rPr>
                <w:rFonts w:ascii="Arial" w:hAnsi="Arial"/>
                <w:color w:val="000000"/>
                <w:sz w:val="18"/>
              </w:rPr>
              <w:t>&gt;Ion Control Point Verification Sequence</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4e1c1be0_e59d_41c8_b9b1_613d022002"/>
          <w:p>
            <w:pPr>
              <w:spacing w:before="180" w:after="0" w:line="240" w:lineRule="auto"/>
              <w:jc w:val="center"/>
            </w:pPr>
            <w:r>
              <w:rPr>
                <w:rFonts w:ascii="Arial" w:hAnsi="Arial"/>
                <w:color w:val="000000"/>
                <w:sz w:val="18"/>
              </w:rPr>
              <w:t>(0074,104E)</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fad54938_b2ec_4d1b_8f3c_87e40dbf8d"/>
          <w:p>
            <w:pPr>
              <w:spacing w:before="180" w:after="0" w:line="240" w:lineRule="auto"/>
              <w:jc w:val="center"/>
            </w:pPr>
            <w:r>
              <w:rPr>
                <w:rFonts w:ascii="Arial" w:hAnsi="Arial"/>
                <w:color w:val="000000"/>
                <w:sz w:val="18"/>
              </w:rPr>
              <w:t>-/-</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1a905e53_f560_4fb5_92c7_86be599c6f"/>
          <w:p>
            <w:pPr>
              <w:spacing w:before="180" w:after="0" w:line="240" w:lineRule="auto"/>
              <w:jc w:val="center"/>
            </w:pPr>
            <w:r>
              <w:rPr>
                <w:rFonts w:ascii="Arial" w:hAnsi="Arial"/>
                <w:color w:val="000000"/>
                <w:sz w:val="18"/>
              </w:rPr>
              <w:t>1/1</w:t>
            </w:r>
          </w:p>
          <w:bookmarkEnd w:id="14680"/>
          <w:bookmarkStart w:id="14681" w:name="para_b31ab057_77a4_4588_acf4_569bb16601"/>
          <w:p>
            <w:pPr>
              <w:spacing w:before="180" w:after="0" w:line="240" w:lineRule="auto"/>
              <w:jc w:val="center"/>
            </w:pPr>
            <w:r>
              <w:rPr>
                <w:rFonts w:ascii="Arial" w:hAnsi="Arial"/>
                <w:color w:val="000000"/>
                <w:sz w:val="18"/>
              </w:rPr>
              <w:t>(only a single Item shall be permitted)</w:t>
            </w:r>
          </w:p>
          <w:bookmarkEnd w:id="1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2" w:name="para_28be5385_6097_4c4d_9cf8_a6436fbccf"/>
          <w:p>
            <w:pPr>
              <w:spacing w:before="180" w:after="0" w:line="240" w:lineRule="auto"/>
            </w:pPr>
            <w:r>
              <w:rPr>
                <w:rFonts w:ascii="Arial" w:hAnsi="Arial"/>
                <w:color w:val="000000"/>
                <w:sz w:val="18"/>
              </w:rPr>
              <w:t>&gt;&gt;Meterset Rate Set</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b7e313b5_b0ea_486b_890d_89298acbb9"/>
          <w:p>
            <w:pPr>
              <w:spacing w:before="180" w:after="0" w:line="240" w:lineRule="auto"/>
              <w:jc w:val="center"/>
            </w:pPr>
            <w:r>
              <w:rPr>
                <w:rFonts w:ascii="Arial" w:hAnsi="Arial"/>
                <w:color w:val="000000"/>
                <w:sz w:val="18"/>
              </w:rPr>
              <w:t>(3008,0045)</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f6b61fcc_4e42_40c6_8ab6_037819c20e"/>
          <w:p>
            <w:pPr>
              <w:spacing w:before="180" w:after="0" w:line="240" w:lineRule="auto"/>
              <w:jc w:val="center"/>
            </w:pPr>
            <w:r>
              <w:rPr>
                <w:rFonts w:ascii="Arial" w:hAnsi="Arial"/>
                <w:color w:val="000000"/>
                <w:sz w:val="18"/>
              </w:rPr>
              <w: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3eb16831_34a4_4c8e_bd5b_2f789e73ad"/>
          <w:p>
            <w:pPr>
              <w:spacing w:before="180" w:after="0" w:line="240" w:lineRule="auto"/>
              <w:jc w:val="center"/>
            </w:pPr>
            <w:r>
              <w:rPr>
                <w:rFonts w:ascii="Arial" w:hAnsi="Arial"/>
                <w:color w:val="000000"/>
                <w:sz w:val="18"/>
              </w:rPr>
              <w:t>3/3</w:t>
            </w:r>
          </w:p>
          <w:bookmarkEnd w:id="14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2c8cab5e_09c0_4a10_b0fd_ff13e72d9e"/>
          <w:p>
            <w:pPr>
              <w:spacing w:before="180" w:after="0" w:line="240" w:lineRule="auto"/>
            </w:pPr>
            <w:r>
              <w:rPr>
                <w:rFonts w:ascii="Arial" w:hAnsi="Arial"/>
                <w:color w:val="000000"/>
                <w:sz w:val="18"/>
              </w:rPr>
              <w:t>&gt;&gt;Nominal Beam Energy</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ba11896d_32de_4980_9cac_ce00720f56"/>
          <w:p>
            <w:pPr>
              <w:spacing w:before="180" w:after="0" w:line="240" w:lineRule="auto"/>
              <w:jc w:val="center"/>
            </w:pPr>
            <w:r>
              <w:rPr>
                <w:rFonts w:ascii="Arial" w:hAnsi="Arial"/>
                <w:color w:val="000000"/>
                <w:sz w:val="18"/>
              </w:rPr>
              <w:t>(300A,0114)</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70f53904_89a1_44d7_9f1e_c074bc3766"/>
          <w:p>
            <w:pPr>
              <w:spacing w:before="180" w:after="0" w:line="240" w:lineRule="auto"/>
              <w:jc w:val="center"/>
            </w:pPr>
            <w:r>
              <w:rPr>
                <w:rFonts w:ascii="Arial" w:hAnsi="Arial"/>
                <w:color w:val="000000"/>
                <w:sz w:val="18"/>
              </w:rPr>
              <w: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4bd40ec6_d0dd_4de6_bffe_d9204f76a9"/>
          <w:p>
            <w:pPr>
              <w:spacing w:before="180" w:after="0" w:line="240" w:lineRule="auto"/>
              <w:jc w:val="center"/>
            </w:pPr>
            <w:r>
              <w:rPr>
                <w:rFonts w:ascii="Arial" w:hAnsi="Arial"/>
                <w:color w:val="000000"/>
                <w:sz w:val="18"/>
              </w:rPr>
              <w:t>3/3</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e90b6a7d_f05d_4790_8608_092db0e139"/>
          <w:p>
            <w:pPr>
              <w:spacing w:before="180" w:after="0" w:line="240" w:lineRule="auto"/>
            </w:pPr>
            <w:r>
              <w:rPr>
                <w:rFonts w:ascii="Arial" w:hAnsi="Arial"/>
                <w:color w:val="000000"/>
                <w:sz w:val="18"/>
              </w:rPr>
              <w:t>&gt;&gt;Beam Limiting Device Position Sequence</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b3d0cf2e_f065_4410_8d6e_9140089d5d"/>
          <w:p>
            <w:pPr>
              <w:spacing w:before="180" w:after="0" w:line="240" w:lineRule="auto"/>
              <w:jc w:val="center"/>
            </w:pPr>
            <w:r>
              <w:rPr>
                <w:rFonts w:ascii="Arial" w:hAnsi="Arial"/>
                <w:color w:val="000000"/>
                <w:sz w:val="18"/>
              </w:rPr>
              <w:t>(300A,011A)</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c3f04652_3820_4d31_97ef_2c05e1458a"/>
          <w:p>
            <w:pPr>
              <w:spacing w:before="180" w:after="0" w:line="240" w:lineRule="auto"/>
              <w:jc w:val="center"/>
            </w:pPr>
            <w:r>
              <w:rPr>
                <w:rFonts w:ascii="Arial" w:hAnsi="Arial"/>
                <w:color w:val="000000"/>
                <w:sz w:val="18"/>
              </w:rPr>
              <w: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3f46c03d_b85c_41ae_bbf6_41199f926f"/>
          <w:p>
            <w:pPr>
              <w:spacing w:before="180" w:after="0" w:line="240" w:lineRule="auto"/>
              <w:jc w:val="center"/>
            </w:pPr>
            <w:r>
              <w:rPr>
                <w:rFonts w:ascii="Arial" w:hAnsi="Arial"/>
                <w:color w:val="000000"/>
                <w:sz w:val="18"/>
              </w:rPr>
              <w:t>1C/1C</w:t>
            </w:r>
          </w:p>
          <w:bookmarkEnd w:id="14693"/>
          <w:bookmarkStart w:id="14694"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ac6942f7_b578_41b3_a96b_5366cfe3b8"/>
          <w:p>
            <w:pPr>
              <w:spacing w:before="180" w:after="0" w:line="240" w:lineRule="auto"/>
            </w:pPr>
            <w:r>
              <w:rPr>
                <w:rFonts w:ascii="Arial" w:hAnsi="Arial"/>
                <w:color w:val="000000"/>
                <w:sz w:val="18"/>
              </w:rPr>
              <w:t>&gt;&gt;&gt;RT Beam Limiting Device Type</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38b2258c_5835_4bf5_a1bd_60cc3c0484"/>
          <w:p>
            <w:pPr>
              <w:spacing w:before="180" w:after="0" w:line="240" w:lineRule="auto"/>
              <w:jc w:val="center"/>
            </w:pPr>
            <w:r>
              <w:rPr>
                <w:rFonts w:ascii="Arial" w:hAnsi="Arial"/>
                <w:color w:val="000000"/>
                <w:sz w:val="18"/>
              </w:rPr>
              <w:t>(300A,00B8)</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2a427761_bedd_4999_9688_b7135f1186"/>
          <w:p>
            <w:pPr>
              <w:spacing w:before="180" w:after="0" w:line="240" w:lineRule="auto"/>
              <w:jc w:val="center"/>
            </w:pPr>
            <w:r>
              <w:rPr>
                <w:rFonts w:ascii="Arial" w:hAnsi="Arial"/>
                <w:color w:val="000000"/>
                <w:sz w:val="18"/>
              </w:rPr>
              <w: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ed445b4c_c6e7_4d6f_b8a6_cd62203fab"/>
          <w:p>
            <w:pPr>
              <w:spacing w:before="180" w:after="0" w:line="240" w:lineRule="auto"/>
              <w:jc w:val="center"/>
            </w:pPr>
            <w:r>
              <w:rPr>
                <w:rFonts w:ascii="Arial" w:hAnsi="Arial"/>
                <w:color w:val="000000"/>
                <w:sz w:val="18"/>
              </w:rPr>
              <w:t>1/1</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59399097_7c17_4f6f_b330_fd97b0c4f9"/>
          <w:p>
            <w:pPr>
              <w:spacing w:before="180" w:after="0" w:line="240" w:lineRule="auto"/>
            </w:pPr>
            <w:r>
              <w:rPr>
                <w:rFonts w:ascii="Arial" w:hAnsi="Arial"/>
                <w:color w:val="000000"/>
                <w:sz w:val="18"/>
              </w:rPr>
              <w:t>&gt;&gt;&gt;Leaf/Jaw Positions</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c711b4ff_1950_4bf0_ab72_269f6f24fa"/>
          <w:p>
            <w:pPr>
              <w:spacing w:before="180" w:after="0" w:line="240" w:lineRule="auto"/>
              <w:jc w:val="center"/>
            </w:pPr>
            <w:r>
              <w:rPr>
                <w:rFonts w:ascii="Arial" w:hAnsi="Arial"/>
                <w:color w:val="000000"/>
                <w:sz w:val="18"/>
              </w:rPr>
              <w:t>(300A,011C)</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2cc4508_7f36_44dc_880f_b1587683aa"/>
          <w:p>
            <w:pPr>
              <w:spacing w:before="180" w:after="0" w:line="240" w:lineRule="auto"/>
              <w:jc w:val="center"/>
            </w:pPr>
            <w:r>
              <w:rPr>
                <w:rFonts w:ascii="Arial" w:hAnsi="Arial"/>
                <w:color w:val="000000"/>
                <w:sz w:val="18"/>
              </w:rPr>
              <w: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589743e4_b541_4201_b3d5_ea2c2b6e0c"/>
          <w:p>
            <w:pPr>
              <w:spacing w:before="180" w:after="0" w:line="240" w:lineRule="auto"/>
              <w:jc w:val="center"/>
            </w:pPr>
            <w:r>
              <w:rPr>
                <w:rFonts w:ascii="Arial" w:hAnsi="Arial"/>
                <w:color w:val="000000"/>
                <w:sz w:val="18"/>
              </w:rPr>
              <w:t>1/1</w:t>
            </w:r>
          </w:p>
          <w:bookmarkEnd w:id="1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3" w:name="para_1191e405_3b7e_43de_9284_b405a72009"/>
          <w:p>
            <w:pPr>
              <w:spacing w:before="180" w:after="0" w:line="240" w:lineRule="auto"/>
            </w:pPr>
            <w:r>
              <w:rPr>
                <w:rFonts w:ascii="Arial" w:hAnsi="Arial"/>
                <w:color w:val="000000"/>
                <w:sz w:val="18"/>
              </w:rPr>
              <w:t>&gt;&gt;Gantry Angle</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a1d6f4fe_e58f_4f68_a666_8491c5a67d"/>
          <w:p>
            <w:pPr>
              <w:spacing w:before="180" w:after="0" w:line="240" w:lineRule="auto"/>
              <w:jc w:val="center"/>
            </w:pPr>
            <w:r>
              <w:rPr>
                <w:rFonts w:ascii="Arial" w:hAnsi="Arial"/>
                <w:color w:val="000000"/>
                <w:sz w:val="18"/>
              </w:rPr>
              <w:t>(300A,011E)</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d473c83b_e375_4e37_b5d2_1f6f40e653"/>
          <w:p>
            <w:pPr>
              <w:spacing w:before="180" w:after="0" w:line="240" w:lineRule="auto"/>
              <w:jc w:val="center"/>
            </w:pPr>
            <w:r>
              <w:rPr>
                <w:rFonts w:ascii="Arial" w:hAnsi="Arial"/>
                <w:color w:val="000000"/>
                <w:sz w:val="18"/>
              </w:rPr>
              <w:t>-/-</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96817a77_4c20_4e67_93d3_308e46a40b"/>
          <w:p>
            <w:pPr>
              <w:spacing w:before="180" w:after="0" w:line="240" w:lineRule="auto"/>
              <w:jc w:val="center"/>
            </w:pPr>
            <w:r>
              <w:rPr>
                <w:rFonts w:ascii="Arial" w:hAnsi="Arial"/>
                <w:color w:val="000000"/>
                <w:sz w:val="18"/>
              </w:rPr>
              <w:t>3/3</w:t>
            </w:r>
          </w:p>
          <w:bookmarkEnd w:id="1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974c3814_5923_4e76_8914_3c159e667c"/>
          <w:p>
            <w:pPr>
              <w:spacing w:before="180" w:after="0" w:line="240" w:lineRule="auto"/>
            </w:pPr>
            <w:r>
              <w:rPr>
                <w:rFonts w:ascii="Arial" w:hAnsi="Arial"/>
                <w:color w:val="000000"/>
                <w:sz w:val="18"/>
              </w:rPr>
              <w:t>&gt;&gt;Gantry Rotation Direction</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e65ae6b5_4f26_4ecb_9e83_bbc858d5ca"/>
          <w:p>
            <w:pPr>
              <w:spacing w:before="180" w:after="0" w:line="240" w:lineRule="auto"/>
              <w:jc w:val="center"/>
            </w:pPr>
            <w:r>
              <w:rPr>
                <w:rFonts w:ascii="Arial" w:hAnsi="Arial"/>
                <w:color w:val="000000"/>
                <w:sz w:val="18"/>
              </w:rPr>
              <w:t>(300A,011F)</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47f16384_864a_40b7_92ac_f26cb05559"/>
          <w:p>
            <w:pPr>
              <w:spacing w:before="180" w:after="0" w:line="240" w:lineRule="auto"/>
              <w:jc w:val="center"/>
            </w:pPr>
            <w:r>
              <w:rPr>
                <w:rFonts w:ascii="Arial" w:hAnsi="Arial"/>
                <w:color w:val="000000"/>
                <w:sz w:val="18"/>
              </w:rPr>
              <w:t>-/-</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32561317_5a81_40cc_809a_2b180f4873"/>
          <w:p>
            <w:pPr>
              <w:spacing w:before="180" w:after="0" w:line="240" w:lineRule="auto"/>
              <w:jc w:val="center"/>
            </w:pPr>
            <w:r>
              <w:rPr>
                <w:rFonts w:ascii="Arial" w:hAnsi="Arial"/>
                <w:color w:val="000000"/>
                <w:sz w:val="18"/>
              </w:rPr>
              <w:t>2/2</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58e6f16a_16bb_450a_b135_b7ebbe61b7"/>
          <w:p>
            <w:pPr>
              <w:spacing w:before="180" w:after="0" w:line="240" w:lineRule="auto"/>
            </w:pPr>
            <w:r>
              <w:rPr>
                <w:rFonts w:ascii="Arial" w:hAnsi="Arial"/>
                <w:color w:val="000000"/>
                <w:sz w:val="18"/>
              </w:rPr>
              <w:t>&gt;&gt;Beam Limiting Device Angle</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96829acc_c0e0_4402_a003_2663d4179f"/>
          <w:p>
            <w:pPr>
              <w:spacing w:before="180" w:after="0" w:line="240" w:lineRule="auto"/>
              <w:jc w:val="center"/>
            </w:pPr>
            <w:r>
              <w:rPr>
                <w:rFonts w:ascii="Arial" w:hAnsi="Arial"/>
                <w:color w:val="000000"/>
                <w:sz w:val="18"/>
              </w:rPr>
              <w:t>(300A,0120)</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ca49f39f_1c0d_4acc_889e_c9c14d41fb"/>
          <w:p>
            <w:pPr>
              <w:spacing w:before="180" w:after="0" w:line="240" w:lineRule="auto"/>
              <w:jc w:val="center"/>
            </w:pPr>
            <w:r>
              <w:rPr>
                <w:rFonts w:ascii="Arial" w:hAnsi="Arial"/>
                <w:color w:val="000000"/>
                <w:sz w:val="18"/>
              </w:rPr>
              <w:t>-/-</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b15fbce7_c97c_4abb_81bd_ea73da2226"/>
          <w:p>
            <w:pPr>
              <w:spacing w:before="180" w:after="0" w:line="240" w:lineRule="auto"/>
              <w:jc w:val="center"/>
            </w:pPr>
            <w:r>
              <w:rPr>
                <w:rFonts w:ascii="Arial" w:hAnsi="Arial"/>
                <w:color w:val="000000"/>
                <w:sz w:val="18"/>
              </w:rPr>
              <w:t>3/3</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745792e4_c666_4b3e_8cff_1c2775e37d"/>
          <w:p>
            <w:pPr>
              <w:spacing w:before="180" w:after="0" w:line="240" w:lineRule="auto"/>
            </w:pPr>
            <w:r>
              <w:rPr>
                <w:rFonts w:ascii="Arial" w:hAnsi="Arial"/>
                <w:color w:val="000000"/>
                <w:sz w:val="18"/>
              </w:rPr>
              <w:t>&gt;&gt;Beam Limiting Device Rotation Direction</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0578e801_d0b4_481a_ae72_eb08929e88"/>
          <w:p>
            <w:pPr>
              <w:spacing w:before="180" w:after="0" w:line="240" w:lineRule="auto"/>
              <w:jc w:val="center"/>
            </w:pPr>
            <w:r>
              <w:rPr>
                <w:rFonts w:ascii="Arial" w:hAnsi="Arial"/>
                <w:color w:val="000000"/>
                <w:sz w:val="18"/>
              </w:rPr>
              <w:t>(300A,0121)</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8a2918_5c8c_402c_b840_14902cc754"/>
          <w:p>
            <w:pPr>
              <w:spacing w:before="180" w:after="0" w:line="240" w:lineRule="auto"/>
              <w:jc w:val="center"/>
            </w:pPr>
            <w:r>
              <w:rPr>
                <w:rFonts w:ascii="Arial" w:hAnsi="Arial"/>
                <w:color w:val="000000"/>
                <w:sz w:val="18"/>
              </w:rPr>
              <w:t>-/-</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ecb86159_a8c2_420a_b3fe_a86c4dda0b"/>
          <w:p>
            <w:pPr>
              <w:spacing w:before="180" w:after="0" w:line="240" w:lineRule="auto"/>
              <w:jc w:val="center"/>
            </w:pPr>
            <w:r>
              <w:rPr>
                <w:rFonts w:ascii="Arial" w:hAnsi="Arial"/>
                <w:color w:val="000000"/>
                <w:sz w:val="18"/>
              </w:rPr>
              <w:t>3/3</w:t>
            </w:r>
          </w:p>
          <w:bookmarkEnd w:id="14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9" w:name="para_1e0b1126_1194_472f_857d_a428e5253f"/>
          <w:p>
            <w:pPr>
              <w:spacing w:before="180" w:after="0" w:line="240" w:lineRule="auto"/>
            </w:pPr>
            <w:r>
              <w:rPr>
                <w:rFonts w:ascii="Arial" w:hAnsi="Arial"/>
                <w:color w:val="000000"/>
                <w:sz w:val="18"/>
              </w:rPr>
              <w:t>&gt;&gt;Patient Support Angle</w:t>
            </w:r>
          </w:p>
          <w:bookmarkEnd w:id="14719"/>
        </w:tc>
        <w:tc>
          <w:tcPr>
            <w:tcBorders>
              <w:bottom w:val="single" w:sz="4" w:color="000000"/>
              <w:right w:val="single" w:sz="4" w:color="000000"/>
            </w:tcBorders>
            <w:tcMar>
              <w:top w:w="40" w:type="dxa"/>
              <w:left w:w="40" w:type="dxa"/>
              <w:bottom w:w="40" w:type="dxa"/>
              <w:right w:w="40" w:type="dxa"/>
            </w:tcMar>
            <w:vAlign w:val="top"/>
          </w:tcPr>
          <w:bookmarkStart w:id="14720" w:name="para_53d1f083_44af_4681_a0b6_08c58e7313"/>
          <w:p>
            <w:pPr>
              <w:spacing w:before="180" w:after="0" w:line="240" w:lineRule="auto"/>
              <w:jc w:val="center"/>
            </w:pPr>
            <w:r>
              <w:rPr>
                <w:rFonts w:ascii="Arial" w:hAnsi="Arial"/>
                <w:color w:val="000000"/>
                <w:sz w:val="18"/>
              </w:rPr>
              <w:t>(300A,0122)</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02e10a62_2baa_46f1_b04e_48ed8dbab7"/>
          <w:p>
            <w:pPr>
              <w:spacing w:before="180" w:after="0" w:line="240" w:lineRule="auto"/>
              <w:jc w:val="center"/>
            </w:pPr>
            <w:r>
              <w:rPr>
                <w:rFonts w:ascii="Arial" w:hAnsi="Arial"/>
                <w:color w:val="000000"/>
                <w:sz w:val="18"/>
              </w:rPr>
              <w:t>-/-</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378d2b29_00bd_48c2_a3bf_b274938687"/>
          <w:p>
            <w:pPr>
              <w:spacing w:before="180" w:after="0" w:line="240" w:lineRule="auto"/>
              <w:jc w:val="center"/>
            </w:pPr>
            <w:r>
              <w:rPr>
                <w:rFonts w:ascii="Arial" w:hAnsi="Arial"/>
                <w:color w:val="000000"/>
                <w:sz w:val="18"/>
              </w:rPr>
              <w:t>3/3</w:t>
            </w:r>
          </w:p>
          <w:bookmarkEnd w:id="1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3" w:name="para_dd2ee67f_1f6a_4619_98c0_d26de00e92"/>
          <w:p>
            <w:pPr>
              <w:spacing w:before="180" w:after="0" w:line="240" w:lineRule="auto"/>
            </w:pPr>
            <w:r>
              <w:rPr>
                <w:rFonts w:ascii="Arial" w:hAnsi="Arial"/>
                <w:color w:val="000000"/>
                <w:sz w:val="18"/>
              </w:rPr>
              <w:t>&gt;&gt;Patient Support Rotation Direction</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967367e9_c493_46cd_8ade_584ac1e46e"/>
          <w:p>
            <w:pPr>
              <w:spacing w:before="180" w:after="0" w:line="240" w:lineRule="auto"/>
              <w:jc w:val="center"/>
            </w:pPr>
            <w:r>
              <w:rPr>
                <w:rFonts w:ascii="Arial" w:hAnsi="Arial"/>
                <w:color w:val="000000"/>
                <w:sz w:val="18"/>
              </w:rPr>
              <w:t>(300A,0123)</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b92c94dd_ef5b_48e2_8f0f_2485bb9a3f"/>
          <w:p>
            <w:pPr>
              <w:spacing w:before="180" w:after="0" w:line="240" w:lineRule="auto"/>
              <w:jc w:val="center"/>
            </w:pPr>
            <w:r>
              <w:rPr>
                <w:rFonts w:ascii="Arial" w:hAnsi="Arial"/>
                <w:color w:val="000000"/>
                <w:sz w:val="18"/>
              </w:rPr>
              <w:t>-/-</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587e44c8_1b9a_43d4_9795_ba11287ddc"/>
          <w:p>
            <w:pPr>
              <w:spacing w:before="180" w:after="0" w:line="240" w:lineRule="auto"/>
              <w:jc w:val="center"/>
            </w:pPr>
            <w:r>
              <w:rPr>
                <w:rFonts w:ascii="Arial" w:hAnsi="Arial"/>
                <w:color w:val="000000"/>
                <w:sz w:val="18"/>
              </w:rPr>
              <w:t>3/3</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8475263a_8c64_4a6d_9689_b76aef9904"/>
          <w:p>
            <w:pPr>
              <w:spacing w:before="180" w:after="0" w:line="240" w:lineRule="auto"/>
            </w:pPr>
            <w:r>
              <w:rPr>
                <w:rFonts w:ascii="Arial" w:hAnsi="Arial"/>
                <w:color w:val="000000"/>
                <w:sz w:val="18"/>
              </w:rPr>
              <w:t>&gt;&gt;Table Top Vertical Position</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ef691dc8_6ffc_4c61_89c0_dd6bf93068"/>
          <w:p>
            <w:pPr>
              <w:spacing w:before="180" w:after="0" w:line="240" w:lineRule="auto"/>
              <w:jc w:val="center"/>
            </w:pPr>
            <w:r>
              <w:rPr>
                <w:rFonts w:ascii="Arial" w:hAnsi="Arial"/>
                <w:color w:val="000000"/>
                <w:sz w:val="18"/>
              </w:rPr>
              <w:t>(300A,0128)</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64bcd886_b883_4257_8f6c_3e2acfcb46"/>
          <w:p>
            <w:pPr>
              <w:spacing w:before="180" w:after="0" w:line="240" w:lineRule="auto"/>
              <w:jc w:val="center"/>
            </w:pPr>
            <w:r>
              <w:rPr>
                <w:rFonts w:ascii="Arial" w:hAnsi="Arial"/>
                <w:color w:val="000000"/>
                <w:sz w:val="18"/>
              </w:rPr>
              <w:t>-/-</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14888e5f_1293_4b2e_8537_bb1e568fa5"/>
          <w:p>
            <w:pPr>
              <w:spacing w:before="180" w:after="0" w:line="240" w:lineRule="auto"/>
              <w:jc w:val="center"/>
            </w:pPr>
            <w:r>
              <w:rPr>
                <w:rFonts w:ascii="Arial" w:hAnsi="Arial"/>
                <w:color w:val="000000"/>
                <w:sz w:val="18"/>
              </w:rPr>
              <w:t>3/3</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2a5e0b1b_64b6_41bb_9416_96f8ec9953"/>
          <w:p>
            <w:pPr>
              <w:spacing w:before="180" w:after="0" w:line="240" w:lineRule="auto"/>
            </w:pPr>
            <w:r>
              <w:rPr>
                <w:rFonts w:ascii="Arial" w:hAnsi="Arial"/>
                <w:color w:val="000000"/>
                <w:sz w:val="18"/>
              </w:rPr>
              <w:t>&gt;&gt;Table Top Longitudinal Position</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217d117b_4b3f_421c_8db2_25773fd942"/>
          <w:p>
            <w:pPr>
              <w:spacing w:before="180" w:after="0" w:line="240" w:lineRule="auto"/>
              <w:jc w:val="center"/>
            </w:pPr>
            <w:r>
              <w:rPr>
                <w:rFonts w:ascii="Arial" w:hAnsi="Arial"/>
                <w:color w:val="000000"/>
                <w:sz w:val="18"/>
              </w:rPr>
              <w:t>(300A,0129)</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eaca1d_cad2_421e_8cc9_4792b223a0"/>
          <w:p>
            <w:pPr>
              <w:spacing w:before="180" w:after="0" w:line="240" w:lineRule="auto"/>
              <w:jc w:val="center"/>
            </w:pPr>
            <w:r>
              <w:rPr>
                <w:rFonts w:ascii="Arial" w:hAnsi="Arial"/>
                <w:color w:val="000000"/>
                <w:sz w:val="18"/>
              </w:rPr>
              <w:t>-/-</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4a3672f_f8f3_40fa_80b1_1675717849"/>
          <w:p>
            <w:pPr>
              <w:spacing w:before="180" w:after="0" w:line="240" w:lineRule="auto"/>
              <w:jc w:val="center"/>
            </w:pPr>
            <w:r>
              <w:rPr>
                <w:rFonts w:ascii="Arial" w:hAnsi="Arial"/>
                <w:color w:val="000000"/>
                <w:sz w:val="18"/>
              </w:rPr>
              <w:t>3/3</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2635f110_7f40_412c_a2eb_28df541cb2"/>
          <w:p>
            <w:pPr>
              <w:spacing w:before="180" w:after="0" w:line="240" w:lineRule="auto"/>
            </w:pPr>
            <w:r>
              <w:rPr>
                <w:rFonts w:ascii="Arial" w:hAnsi="Arial"/>
                <w:color w:val="000000"/>
                <w:sz w:val="18"/>
              </w:rPr>
              <w:t>&gt;&gt;Table Top Lateral Position</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5157b845_1cb4_49c4_94e7_70d6c8a629"/>
          <w:p>
            <w:pPr>
              <w:spacing w:before="180" w:after="0" w:line="240" w:lineRule="auto"/>
              <w:jc w:val="center"/>
            </w:pPr>
            <w:r>
              <w:rPr>
                <w:rFonts w:ascii="Arial" w:hAnsi="Arial"/>
                <w:color w:val="000000"/>
                <w:sz w:val="18"/>
              </w:rPr>
              <w:t>(300A,012A)</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47b375b_72a5_4edd_b844_8f71fa8dff"/>
          <w:p>
            <w:pPr>
              <w:spacing w:before="180" w:after="0" w:line="240" w:lineRule="auto"/>
              <w:jc w:val="center"/>
            </w:pPr>
            <w:r>
              <w:rPr>
                <w:rFonts w:ascii="Arial" w:hAnsi="Arial"/>
                <w:color w:val="000000"/>
                <w:sz w:val="18"/>
              </w:rPr>
              <w:t>-/-</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e607ce3c_3fd5_4133_9f3d_553f89ca8b"/>
          <w:p>
            <w:pPr>
              <w:spacing w:before="180" w:after="0" w:line="240" w:lineRule="auto"/>
              <w:jc w:val="center"/>
            </w:pPr>
            <w:r>
              <w:rPr>
                <w:rFonts w:ascii="Arial" w:hAnsi="Arial"/>
                <w:color w:val="000000"/>
                <w:sz w:val="18"/>
              </w:rPr>
              <w:t>3/3</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63244804_63ae_4414_93aa_efe7da9edb"/>
          <w:p>
            <w:pPr>
              <w:spacing w:before="180" w:after="0" w:line="240" w:lineRule="auto"/>
            </w:pPr>
            <w:r>
              <w:rPr>
                <w:rFonts w:ascii="Arial" w:hAnsi="Arial"/>
                <w:color w:val="000000"/>
                <w:sz w:val="18"/>
              </w:rPr>
              <w:t>&gt;&gt;Table Top Pitch Angle</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0588c78e_9701_49d6_baff_95c9a1c215"/>
          <w:p>
            <w:pPr>
              <w:spacing w:before="180" w:after="0" w:line="240" w:lineRule="auto"/>
              <w:jc w:val="center"/>
            </w:pPr>
            <w:r>
              <w:rPr>
                <w:rFonts w:ascii="Arial" w:hAnsi="Arial"/>
                <w:color w:val="000000"/>
                <w:sz w:val="18"/>
              </w:rPr>
              <w:t>(300A,0140)</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fcee9410_3a8c_4f64_8b33_c67fc6af9c"/>
          <w:p>
            <w:pPr>
              <w:spacing w:before="180" w:after="0" w:line="240" w:lineRule="auto"/>
              <w:jc w:val="center"/>
            </w:pPr>
            <w:r>
              <w:rPr>
                <w:rFonts w:ascii="Arial" w:hAnsi="Arial"/>
                <w:color w:val="000000"/>
                <w:sz w:val="18"/>
              </w:rPr>
              <w:t>-/-</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89bb6e72_6d9e_4a44_b448_94b1f0dd85"/>
          <w:p>
            <w:pPr>
              <w:spacing w:before="180" w:after="0" w:line="240" w:lineRule="auto"/>
              <w:jc w:val="center"/>
            </w:pPr>
            <w:r>
              <w:rPr>
                <w:rFonts w:ascii="Arial" w:hAnsi="Arial"/>
                <w:color w:val="000000"/>
                <w:sz w:val="18"/>
              </w:rPr>
              <w:t>3/3</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15082172_0d28_40c4_96f5_b918003bef"/>
          <w:p>
            <w:pPr>
              <w:spacing w:before="180" w:after="0" w:line="240" w:lineRule="auto"/>
            </w:pPr>
            <w:r>
              <w:rPr>
                <w:rFonts w:ascii="Arial" w:hAnsi="Arial"/>
                <w:color w:val="000000"/>
                <w:sz w:val="18"/>
              </w:rPr>
              <w:t>&gt;&gt;Table Top Pitch Rotation Direction</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b91c451b_856a_49bd_ac5f_a8cef1d3b4"/>
          <w:p>
            <w:pPr>
              <w:spacing w:before="180" w:after="0" w:line="240" w:lineRule="auto"/>
              <w:jc w:val="center"/>
            </w:pPr>
            <w:r>
              <w:rPr>
                <w:rFonts w:ascii="Arial" w:hAnsi="Arial"/>
                <w:color w:val="000000"/>
                <w:sz w:val="18"/>
              </w:rPr>
              <w:t>(300A,0142)</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3ec2125f_050b_448e_a48c_6582d8117f"/>
          <w:p>
            <w:pPr>
              <w:spacing w:before="180" w:after="0" w:line="240" w:lineRule="auto"/>
              <w:jc w:val="center"/>
            </w:pPr>
            <w:r>
              <w:rPr>
                <w:rFonts w:ascii="Arial" w:hAnsi="Arial"/>
                <w:color w:val="000000"/>
                <w:sz w:val="18"/>
              </w:rPr>
              <w:t>-/-</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7e420b80_4c48_4cee_98cc_4a97d6a441"/>
          <w:p>
            <w:pPr>
              <w:spacing w:before="180" w:after="0" w:line="240" w:lineRule="auto"/>
              <w:jc w:val="center"/>
            </w:pPr>
            <w:r>
              <w:rPr>
                <w:rFonts w:ascii="Arial" w:hAnsi="Arial"/>
                <w:color w:val="000000"/>
                <w:sz w:val="18"/>
              </w:rPr>
              <w:t>3/3</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92ebc60c_d6f1_4bf5_9fbe_30583ff24d"/>
          <w:p>
            <w:pPr>
              <w:spacing w:before="180" w:after="0" w:line="240" w:lineRule="auto"/>
            </w:pPr>
            <w:r>
              <w:rPr>
                <w:rFonts w:ascii="Arial" w:hAnsi="Arial"/>
                <w:color w:val="000000"/>
                <w:sz w:val="18"/>
              </w:rPr>
              <w:t>&gt;&gt;Table Top Roll Angle</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ea45bb05_9d30_49c2_8549_ea734fa8c0"/>
          <w:p>
            <w:pPr>
              <w:spacing w:before="180" w:after="0" w:line="240" w:lineRule="auto"/>
              <w:jc w:val="center"/>
            </w:pPr>
            <w:r>
              <w:rPr>
                <w:rFonts w:ascii="Arial" w:hAnsi="Arial"/>
                <w:color w:val="000000"/>
                <w:sz w:val="18"/>
              </w:rPr>
              <w:t>(300A,0144)</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133ca887_4399_4dd3_b2b5_f831f20d12"/>
          <w:p>
            <w:pPr>
              <w:spacing w:before="180" w:after="0" w:line="240" w:lineRule="auto"/>
              <w:jc w:val="center"/>
            </w:pPr>
            <w:r>
              <w:rPr>
                <w:rFonts w:ascii="Arial" w:hAnsi="Arial"/>
                <w:color w:val="000000"/>
                <w:sz w:val="18"/>
              </w:rPr>
              <w:t>-/-</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0767e33e_18e8_46ef_ac5b_1dee46fd1d"/>
          <w:p>
            <w:pPr>
              <w:spacing w:before="180" w:after="0" w:line="240" w:lineRule="auto"/>
              <w:jc w:val="center"/>
            </w:pPr>
            <w:r>
              <w:rPr>
                <w:rFonts w:ascii="Arial" w:hAnsi="Arial"/>
                <w:color w:val="000000"/>
                <w:sz w:val="18"/>
              </w:rPr>
              <w:t>3/3</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dc1807c0_70f7_4abd_b2a6_ed9ec29b38"/>
          <w:p>
            <w:pPr>
              <w:spacing w:before="180" w:after="0" w:line="240" w:lineRule="auto"/>
            </w:pPr>
            <w:r>
              <w:rPr>
                <w:rFonts w:ascii="Arial" w:hAnsi="Arial"/>
                <w:color w:val="000000"/>
                <w:sz w:val="18"/>
              </w:rPr>
              <w:t>&gt;&gt;Table Top Roll Rotation Direction</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e1d9f28c_5ff2_41f5_b7a2_617c9db87e"/>
          <w:p>
            <w:pPr>
              <w:spacing w:before="180" w:after="0" w:line="240" w:lineRule="auto"/>
              <w:jc w:val="center"/>
            </w:pPr>
            <w:r>
              <w:rPr>
                <w:rFonts w:ascii="Arial" w:hAnsi="Arial"/>
                <w:color w:val="000000"/>
                <w:sz w:val="18"/>
              </w:rPr>
              <w:t>(300A,0146)</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253de4ab_611b_45c5_ba7c_5cac3c2c0f"/>
          <w:p>
            <w:pPr>
              <w:spacing w:before="180" w:after="0" w:line="240" w:lineRule="auto"/>
              <w:jc w:val="center"/>
            </w:pPr>
            <w:r>
              <w:rPr>
                <w:rFonts w:ascii="Arial" w:hAnsi="Arial"/>
                <w:color w:val="000000"/>
                <w:sz w:val="18"/>
              </w:rPr>
              <w: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b039c532_31c3_4592_b743_713f024d5b"/>
          <w:p>
            <w:pPr>
              <w:spacing w:before="180" w:after="0" w:line="240" w:lineRule="auto"/>
              <w:jc w:val="center"/>
            </w:pPr>
            <w:r>
              <w:rPr>
                <w:rFonts w:ascii="Arial" w:hAnsi="Arial"/>
                <w:color w:val="000000"/>
                <w:sz w:val="18"/>
              </w:rPr>
              <w:t>3/3</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c97e2695_dff7_4f80_9110_e5ec36b49a"/>
          <w:p>
            <w:pPr>
              <w:spacing w:before="180" w:after="0" w:line="240" w:lineRule="auto"/>
            </w:pPr>
            <w:r>
              <w:rPr>
                <w:rFonts w:ascii="Arial" w:hAnsi="Arial"/>
                <w:color w:val="000000"/>
                <w:sz w:val="18"/>
              </w:rPr>
              <w:t>&gt;&gt;Head Fixation Angle</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bf54735c_c68f_485f_8c49_face2c9195"/>
          <w:p>
            <w:pPr>
              <w:spacing w:before="180" w:after="0" w:line="240" w:lineRule="auto"/>
              <w:jc w:val="center"/>
            </w:pPr>
            <w:r>
              <w:rPr>
                <w:rFonts w:ascii="Arial" w:hAnsi="Arial"/>
                <w:color w:val="000000"/>
                <w:sz w:val="18"/>
              </w:rPr>
              <w:t>(300A,0148)</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7311a2bf_a93b_433d_927c_d09ca80e2d"/>
          <w:p>
            <w:pPr>
              <w:spacing w:before="180" w:after="0" w:line="240" w:lineRule="auto"/>
              <w:jc w:val="center"/>
            </w:pPr>
            <w:r>
              <w:rPr>
                <w:rFonts w:ascii="Arial" w:hAnsi="Arial"/>
                <w:color w:val="000000"/>
                <w:sz w:val="18"/>
              </w:rPr>
              <w: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ee5a6561_4326_4873_be55_e63817a237"/>
          <w:p>
            <w:pPr>
              <w:spacing w:before="180" w:after="0" w:line="240" w:lineRule="auto"/>
              <w:jc w:val="center"/>
            </w:pPr>
            <w:r>
              <w:rPr>
                <w:rFonts w:ascii="Arial" w:hAnsi="Arial"/>
                <w:color w:val="000000"/>
                <w:sz w:val="18"/>
              </w:rPr>
              <w:t>3/3</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09a15059_812f_4af3_b938_851baa88fe"/>
          <w:p>
            <w:pPr>
              <w:spacing w:before="180" w:after="0" w:line="240" w:lineRule="auto"/>
            </w:pPr>
            <w:r>
              <w:rPr>
                <w:rFonts w:ascii="Arial" w:hAnsi="Arial"/>
                <w:color w:val="000000"/>
                <w:sz w:val="18"/>
              </w:rPr>
              <w:t>&gt;&gt;Gantry Pitch Angle</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ffbf013a_7a35_48a6_8778_5e550fd94c"/>
          <w:p>
            <w:pPr>
              <w:spacing w:before="180" w:after="0" w:line="240" w:lineRule="auto"/>
              <w:jc w:val="center"/>
            </w:pPr>
            <w:r>
              <w:rPr>
                <w:rFonts w:ascii="Arial" w:hAnsi="Arial"/>
                <w:color w:val="000000"/>
                <w:sz w:val="18"/>
              </w:rPr>
              <w:t>(300A,014A)</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07105b84_9428_4357_8362_e8c237f3c1"/>
          <w:p>
            <w:pPr>
              <w:spacing w:before="180" w:after="0" w:line="240" w:lineRule="auto"/>
              <w:jc w:val="center"/>
            </w:pPr>
            <w:r>
              <w:rPr>
                <w:rFonts w:ascii="Arial" w:hAnsi="Arial"/>
                <w:color w:val="000000"/>
                <w:sz w:val="18"/>
              </w:rPr>
              <w: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7ab05e94_8390_4c06_9a70_a8fb35546d"/>
          <w:p>
            <w:pPr>
              <w:spacing w:before="180" w:after="0" w:line="240" w:lineRule="auto"/>
              <w:jc w:val="center"/>
            </w:pPr>
            <w:r>
              <w:rPr>
                <w:rFonts w:ascii="Arial" w:hAnsi="Arial"/>
                <w:color w:val="000000"/>
                <w:sz w:val="18"/>
              </w:rPr>
              <w:t>3/3</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06388787_6072_4642_a4a6_e84403d849"/>
          <w:p>
            <w:pPr>
              <w:spacing w:before="180" w:after="0" w:line="240" w:lineRule="auto"/>
            </w:pPr>
            <w:r>
              <w:rPr>
                <w:rFonts w:ascii="Arial" w:hAnsi="Arial"/>
                <w:color w:val="000000"/>
                <w:sz w:val="18"/>
              </w:rPr>
              <w:t>&gt;&gt;Gantry Pitch Rotation Direction</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e34d0e40_c62b_46f4_9d45_f0029fb85a"/>
          <w:p>
            <w:pPr>
              <w:spacing w:before="180" w:after="0" w:line="240" w:lineRule="auto"/>
              <w:jc w:val="center"/>
            </w:pPr>
            <w:r>
              <w:rPr>
                <w:rFonts w:ascii="Arial" w:hAnsi="Arial"/>
                <w:color w:val="000000"/>
                <w:sz w:val="18"/>
              </w:rPr>
              <w:t>(300A,014C)</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e4ad93d7_86c2_4922_8217_72c25de3d5"/>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92eb30fa_bc3c_4ecf_864f_07e69cf6f6"/>
          <w:p>
            <w:pPr>
              <w:spacing w:before="180" w:after="0" w:line="240" w:lineRule="auto"/>
              <w:jc w:val="center"/>
            </w:pPr>
            <w:r>
              <w:rPr>
                <w:rFonts w:ascii="Arial" w:hAnsi="Arial"/>
                <w:color w:val="000000"/>
                <w:sz w:val="18"/>
              </w:rPr>
              <w:t>3/3</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ccc3cb60_dec3_40f8_997f_f379ea9a86"/>
          <w:p>
            <w:pPr>
              <w:spacing w:before="180" w:after="0" w:line="240" w:lineRule="auto"/>
            </w:pPr>
            <w:r>
              <w:rPr>
                <w:rFonts w:ascii="Arial" w:hAnsi="Arial"/>
                <w:color w:val="000000"/>
                <w:sz w:val="18"/>
              </w:rPr>
              <w:t>&gt;&gt;Snout Position</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28e5a515_0afd_4f42_a714_1e8141e79e"/>
          <w:p>
            <w:pPr>
              <w:spacing w:before="180" w:after="0" w:line="240" w:lineRule="auto"/>
              <w:jc w:val="center"/>
            </w:pPr>
            <w:r>
              <w:rPr>
                <w:rFonts w:ascii="Arial" w:hAnsi="Arial"/>
                <w:color w:val="000000"/>
                <w:sz w:val="18"/>
              </w:rPr>
              <w:t>(300A,030D)</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84932580_5193_4d54_8980_aafe264ea1"/>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23fc4eb6_d325_407e_a5a3_052b8c2997"/>
          <w:p>
            <w:pPr>
              <w:spacing w:before="180" w:after="0" w:line="240" w:lineRule="auto"/>
              <w:jc w:val="center"/>
            </w:pPr>
            <w:r>
              <w:rPr>
                <w:rFonts w:ascii="Arial" w:hAnsi="Arial"/>
                <w:color w:val="000000"/>
                <w:sz w:val="18"/>
              </w:rPr>
              <w:t>3/3</w:t>
            </w:r>
          </w:p>
          <w:bookmarkEnd w:id="1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663da623_11c1_4552_9db7_f1bb81ba4a"/>
          <w:p>
            <w:pPr>
              <w:spacing w:before="180" w:after="0" w:line="240" w:lineRule="auto"/>
            </w:pPr>
            <w:r>
              <w:rPr>
                <w:rFonts w:ascii="Arial" w:hAnsi="Arial"/>
                <w:color w:val="000000"/>
                <w:sz w:val="18"/>
              </w:rPr>
              <w:t>&gt;&gt;Range Shifter Settings Sequence</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f15ccf16_f40e_4333_8383_b01d6bb1d0"/>
          <w:p>
            <w:pPr>
              <w:spacing w:before="180" w:after="0" w:line="240" w:lineRule="auto"/>
              <w:jc w:val="center"/>
            </w:pPr>
            <w:r>
              <w:rPr>
                <w:rFonts w:ascii="Arial" w:hAnsi="Arial"/>
                <w:color w:val="000000"/>
                <w:sz w:val="18"/>
              </w:rPr>
              <w:t>(300A,0360)</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784cdedd_df22_4166_8f6a_1c58005366"/>
          <w:p>
            <w:pPr>
              <w:spacing w:before="180" w:after="0" w:line="240" w:lineRule="auto"/>
              <w:jc w:val="center"/>
            </w:pPr>
            <w:r>
              <w:rPr>
                <w:rFonts w:ascii="Arial" w:hAnsi="Arial"/>
                <w:color w:val="000000"/>
                <w:sz w:val="18"/>
              </w:rPr>
              <w:t>-/-</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b024f8b0_bcc2_4add_bbf7_9c4fd7cb33"/>
          <w:p>
            <w:pPr>
              <w:spacing w:before="180" w:after="0" w:line="240" w:lineRule="auto"/>
              <w:jc w:val="center"/>
            </w:pPr>
            <w:r>
              <w:rPr>
                <w:rFonts w:ascii="Arial" w:hAnsi="Arial"/>
                <w:color w:val="000000"/>
                <w:sz w:val="18"/>
              </w:rPr>
              <w:t>1C/1C</w:t>
            </w:r>
          </w:p>
          <w:bookmarkEnd w:id="14774"/>
          <w:bookmarkStart w:id="14775"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1c008b5a_ad87_4a2f_b5f2_829dec3efe"/>
          <w:p>
            <w:pPr>
              <w:spacing w:before="180" w:after="0" w:line="240" w:lineRule="auto"/>
            </w:pPr>
            <w:r>
              <w:rPr>
                <w:rFonts w:ascii="Arial" w:hAnsi="Arial"/>
                <w:color w:val="000000"/>
                <w:sz w:val="18"/>
              </w:rPr>
              <w:t>&gt;&gt;&gt;Range Shifter Setting</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b53fa239_a06c_4ae4_aec4_e72ecd7c2c"/>
          <w:p>
            <w:pPr>
              <w:spacing w:before="180" w:after="0" w:line="240" w:lineRule="auto"/>
              <w:jc w:val="center"/>
            </w:pPr>
            <w:r>
              <w:rPr>
                <w:rFonts w:ascii="Arial" w:hAnsi="Arial"/>
                <w:color w:val="000000"/>
                <w:sz w:val="18"/>
              </w:rPr>
              <w:t>(300A,0362)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40b38ed0_1cd9_4e1c_9786_3c8286ed4f"/>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86e4fda_bbe6_470e_bf93_a61b66da2f"/>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b9bebae_5822_49e1_8882_2d714216c4"/>
          <w:p>
            <w:pPr>
              <w:spacing w:before="180" w:after="0" w:line="240" w:lineRule="auto"/>
            </w:pPr>
            <w:r>
              <w:rPr>
                <w:rFonts w:ascii="Arial" w:hAnsi="Arial"/>
                <w:color w:val="000000"/>
                <w:sz w:val="18"/>
              </w:rPr>
              <w:t>&gt;&gt;&gt;Referenced Range Shifter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9936a462_035d_43f0_aff0_3df66c9800"/>
          <w:p>
            <w:pPr>
              <w:spacing w:before="180" w:after="0" w:line="240" w:lineRule="auto"/>
              <w:jc w:val="center"/>
            </w:pPr>
            <w:r>
              <w:rPr>
                <w:rFonts w:ascii="Arial" w:hAnsi="Arial"/>
                <w:color w:val="000000"/>
                <w:sz w:val="18"/>
              </w:rPr>
              <w:t>(300C,0100)</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fdc0d6f5_e67a_4d4e_8a55_de1689d232"/>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355c3505_ec3c_4caf_99e1_d89809b1ff"/>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2be76e85_899f_4fff_93d3_01ef5186a5"/>
          <w:p>
            <w:pPr>
              <w:spacing w:before="180" w:after="0" w:line="240" w:lineRule="auto"/>
            </w:pPr>
            <w:r>
              <w:rPr>
                <w:rFonts w:ascii="Arial" w:hAnsi="Arial"/>
                <w:color w:val="000000"/>
                <w:sz w:val="18"/>
              </w:rPr>
              <w:t>&gt;&gt;Lateral Spreading Device Settings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72647aec_54d3_46c5_a52c_a4209e39cb"/>
          <w:p>
            <w:pPr>
              <w:spacing w:before="180" w:after="0" w:line="240" w:lineRule="auto"/>
              <w:jc w:val="center"/>
            </w:pPr>
            <w:r>
              <w:rPr>
                <w:rFonts w:ascii="Arial" w:hAnsi="Arial"/>
                <w:color w:val="000000"/>
                <w:sz w:val="18"/>
              </w:rPr>
              <w:t>(300A,0370)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e198d5be_3a96_483c_95de_28b6f6968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38d87eaa_8fe0_4e3a_bb92_4310140fd9"/>
          <w:p>
            <w:pPr>
              <w:spacing w:before="180" w:after="0" w:line="240" w:lineRule="auto"/>
              <w:jc w:val="center"/>
            </w:pPr>
            <w:r>
              <w:rPr>
                <w:rFonts w:ascii="Arial" w:hAnsi="Arial"/>
                <w:color w:val="000000"/>
                <w:sz w:val="18"/>
              </w:rPr>
              <w:t>1C/1C</w:t>
            </w:r>
          </w:p>
          <w:bookmarkEnd w:id="14787"/>
          <w:bookmarkStart w:id="14788"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ebb68492_4611_4cc4_91cc_1cfa2d45d3"/>
          <w:p>
            <w:pPr>
              <w:spacing w:before="180" w:after="0" w:line="240" w:lineRule="auto"/>
            </w:pPr>
            <w:r>
              <w:rPr>
                <w:rFonts w:ascii="Arial" w:hAnsi="Arial"/>
                <w:color w:val="000000"/>
                <w:sz w:val="18"/>
              </w:rPr>
              <w:t>&gt;&gt;&gt;Lateral Spreading Device Setting</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00636440_f875_4233_bea5_308d7f63f1"/>
          <w:p>
            <w:pPr>
              <w:spacing w:before="180" w:after="0" w:line="240" w:lineRule="auto"/>
              <w:jc w:val="center"/>
            </w:pPr>
            <w:r>
              <w:rPr>
                <w:rFonts w:ascii="Arial" w:hAnsi="Arial"/>
                <w:color w:val="000000"/>
                <w:sz w:val="18"/>
              </w:rPr>
              <w:t>(300A,0372)</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9f0269bc_0a18_4f63_921b_5622c00f5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ad55944d_72bb_41f5_9f90_acdd1b7cc3"/>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362a2e0a_3a72_4a92_9e97_3ff1469303"/>
          <w:p>
            <w:pPr>
              <w:spacing w:before="180" w:after="0" w:line="240" w:lineRule="auto"/>
            </w:pPr>
            <w:r>
              <w:rPr>
                <w:rFonts w:ascii="Arial" w:hAnsi="Arial"/>
                <w:color w:val="000000"/>
                <w:sz w:val="18"/>
              </w:rPr>
              <w:t>&gt;&gt;&gt;Referenced Lateral Spreading Device Number</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52f7e6a_ed47_48de_93ab_1aa13eb480"/>
          <w:p>
            <w:pPr>
              <w:spacing w:before="180" w:after="0" w:line="240" w:lineRule="auto"/>
              <w:jc w:val="center"/>
            </w:pPr>
            <w:r>
              <w:rPr>
                <w:rFonts w:ascii="Arial" w:hAnsi="Arial"/>
                <w:color w:val="000000"/>
                <w:sz w:val="18"/>
              </w:rPr>
              <w:t>(300C,0102)</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30d34c1c_dc57_4387_99dc_f7862e4f74"/>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e5a4523a_b75d_415d_9b6b_edcbfa3447"/>
          <w:p>
            <w:pPr>
              <w:spacing w:before="180" w:after="0" w:line="240" w:lineRule="auto"/>
              <w:jc w:val="center"/>
            </w:pPr>
            <w:r>
              <w:rPr>
                <w:rFonts w:ascii="Arial" w:hAnsi="Arial"/>
                <w:color w:val="000000"/>
                <w:sz w:val="18"/>
              </w:rPr>
              <w:t>1/1</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73a7bb7c_9bca_4a40_a1d2_f1dc982b49"/>
          <w:p>
            <w:pPr>
              <w:spacing w:before="180" w:after="0" w:line="240" w:lineRule="auto"/>
            </w:pPr>
            <w:r>
              <w:rPr>
                <w:rFonts w:ascii="Arial" w:hAnsi="Arial"/>
                <w:color w:val="000000"/>
                <w:sz w:val="18"/>
              </w:rPr>
              <w:t>&gt;&gt;Range Modulator Settings Sequence</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5503299_ca2d_4936_a848_f212497be6"/>
          <w:p>
            <w:pPr>
              <w:spacing w:before="180" w:after="0" w:line="240" w:lineRule="auto"/>
              <w:jc w:val="center"/>
            </w:pPr>
            <w:r>
              <w:rPr>
                <w:rFonts w:ascii="Arial" w:hAnsi="Arial"/>
                <w:color w:val="000000"/>
                <w:sz w:val="18"/>
              </w:rPr>
              <w:t>(300A,0380)</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530b2665_8dac_4472_b282_5dac64e6d4"/>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70fcb1db_2f7b_4b03_9641_9365abcc2b"/>
          <w:p>
            <w:pPr>
              <w:spacing w:before="180" w:after="0" w:line="240" w:lineRule="auto"/>
              <w:jc w:val="center"/>
            </w:pPr>
            <w:r>
              <w:rPr>
                <w:rFonts w:ascii="Arial" w:hAnsi="Arial"/>
                <w:color w:val="000000"/>
                <w:sz w:val="18"/>
              </w:rPr>
              <w:t>1C/1C</w:t>
            </w:r>
          </w:p>
          <w:bookmarkEnd w:id="14800"/>
          <w:bookmarkStart w:id="14801"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c573b9e1_018d_422c_bb9b_2fb0de6583"/>
          <w:p>
            <w:pPr>
              <w:spacing w:before="180" w:after="0" w:line="240" w:lineRule="auto"/>
            </w:pPr>
            <w:r>
              <w:rPr>
                <w:rFonts w:ascii="Arial" w:hAnsi="Arial"/>
                <w:color w:val="000000"/>
                <w:sz w:val="18"/>
              </w:rPr>
              <w:t>&gt;&gt;&gt;Range Modulator Gating Start Value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55735545_070a_4117_90d8_bb068912f9"/>
          <w:p>
            <w:pPr>
              <w:spacing w:before="180" w:after="0" w:line="240" w:lineRule="auto"/>
              <w:jc w:val="center"/>
            </w:pPr>
            <w:r>
              <w:rPr>
                <w:rFonts w:ascii="Arial" w:hAnsi="Arial"/>
                <w:color w:val="000000"/>
                <w:sz w:val="18"/>
              </w:rPr>
              <w:t>(300A,0382)</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cfe8072e_1108_47bb_bb93_321338848c"/>
          <w:p>
            <w:pPr>
              <w:spacing w:before="180" w:after="0" w:line="240" w:lineRule="auto"/>
              <w:jc w:val="center"/>
            </w:pPr>
            <w:r>
              <w:rPr>
                <w:rFonts w:ascii="Arial" w:hAnsi="Arial"/>
                <w:color w:val="000000"/>
                <w:sz w:val="18"/>
              </w:rPr>
              <w: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25832c77_88c3_4769_91a7_c0c048a35d"/>
          <w:p>
            <w:pPr>
              <w:spacing w:before="180" w:after="0" w:line="240" w:lineRule="auto"/>
              <w:jc w:val="center"/>
            </w:pPr>
            <w:r>
              <w:rPr>
                <w:rFonts w:ascii="Arial" w:hAnsi="Arial"/>
                <w:color w:val="000000"/>
                <w:sz w:val="18"/>
              </w:rPr>
              <w:t>1/1</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6cb3da28_6c33_4df6_8719_0e477709b5"/>
          <w:p>
            <w:pPr>
              <w:spacing w:before="180" w:after="0" w:line="240" w:lineRule="auto"/>
            </w:pPr>
            <w:r>
              <w:rPr>
                <w:rFonts w:ascii="Arial" w:hAnsi="Arial"/>
                <w:color w:val="000000"/>
                <w:sz w:val="18"/>
              </w:rPr>
              <w:t>&gt;&gt;&gt;Range Modulator Gating Stop Value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42c6b557_6d43_4b3a_9679_f4e942b1a9"/>
          <w:p>
            <w:pPr>
              <w:spacing w:before="180" w:after="0" w:line="240" w:lineRule="auto"/>
              <w:jc w:val="center"/>
            </w:pPr>
            <w:r>
              <w:rPr>
                <w:rFonts w:ascii="Arial" w:hAnsi="Arial"/>
                <w:color w:val="000000"/>
                <w:sz w:val="18"/>
              </w:rPr>
              <w:t>(300A,0384)</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f695d727_3e8e_4277_a698_db6b655635"/>
          <w:p>
            <w:pPr>
              <w:spacing w:before="180" w:after="0" w:line="240" w:lineRule="auto"/>
              <w:jc w:val="center"/>
            </w:pPr>
            <w:r>
              <w:rPr>
                <w:rFonts w:ascii="Arial" w:hAnsi="Arial"/>
                <w:color w:val="000000"/>
                <w:sz w:val="18"/>
              </w:rPr>
              <w:t>-/-</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900b10e_b823_4470_b810_107ca48dc3"/>
          <w:p>
            <w:pPr>
              <w:spacing w:before="180" w:after="0" w:line="240" w:lineRule="auto"/>
              <w:jc w:val="center"/>
            </w:pPr>
            <w:r>
              <w:rPr>
                <w:rFonts w:ascii="Arial" w:hAnsi="Arial"/>
                <w:color w:val="000000"/>
                <w:sz w:val="18"/>
              </w:rPr>
              <w:t>1/1</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30dd1ae9_69e6_42fc_bef3_973047af7f"/>
          <w:p>
            <w:pPr>
              <w:spacing w:before="180" w:after="0" w:line="240" w:lineRule="auto"/>
            </w:pPr>
            <w:r>
              <w:rPr>
                <w:rFonts w:ascii="Arial" w:hAnsi="Arial"/>
                <w:color w:val="000000"/>
                <w:sz w:val="18"/>
              </w:rPr>
              <w:t>&gt;&gt;&gt;Referenced Range Modulator Number</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dbf1d51d_7921_4c87_a1f0_19125c1d89"/>
          <w:p>
            <w:pPr>
              <w:spacing w:before="180" w:after="0" w:line="240" w:lineRule="auto"/>
              <w:jc w:val="center"/>
            </w:pPr>
            <w:r>
              <w:rPr>
                <w:rFonts w:ascii="Arial" w:hAnsi="Arial"/>
                <w:color w:val="000000"/>
                <w:sz w:val="18"/>
              </w:rPr>
              <w:t>(300C,0104)</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99e62235_d141_4039_89d3_5c7d3f2f1f"/>
          <w:p>
            <w:pPr>
              <w:spacing w:before="180" w:after="0" w:line="240" w:lineRule="auto"/>
              <w:jc w:val="center"/>
            </w:pPr>
            <w:r>
              <w:rPr>
                <w:rFonts w:ascii="Arial" w:hAnsi="Arial"/>
                <w:color w:val="000000"/>
                <w:sz w:val="18"/>
              </w:rPr>
              <w: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76188e3e_b8b9_495f_b35b_009592198b"/>
          <w:p>
            <w:pPr>
              <w:spacing w:before="180" w:after="0" w:line="240" w:lineRule="auto"/>
              <w:jc w:val="center"/>
            </w:pPr>
            <w:r>
              <w:rPr>
                <w:rFonts w:ascii="Arial" w:hAnsi="Arial"/>
                <w:color w:val="000000"/>
                <w:sz w:val="18"/>
              </w:rPr>
              <w:t>1/1</w:t>
            </w:r>
          </w:p>
          <w:bookmarkEnd w:id="14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3be7ecae_37ef_46f3_bebb_c44106c4e9"/>
          <w:p>
            <w:pPr>
              <w:spacing w:before="180" w:after="0" w:line="240" w:lineRule="auto"/>
            </w:pPr>
            <w:r>
              <w:rPr>
                <w:rFonts w:ascii="Arial" w:hAnsi="Arial"/>
                <w:color w:val="000000"/>
                <w:sz w:val="18"/>
              </w:rPr>
              <w:t>&gt;&gt;Ion Wedge Position Sequence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4db07b54_499b_42fa_933a_08eeed736b"/>
          <w:p>
            <w:pPr>
              <w:spacing w:before="180" w:after="0" w:line="240" w:lineRule="auto"/>
              <w:jc w:val="center"/>
            </w:pPr>
            <w:r>
              <w:rPr>
                <w:rFonts w:ascii="Arial" w:hAnsi="Arial"/>
                <w:color w:val="000000"/>
                <w:sz w:val="18"/>
              </w:rPr>
              <w:t>(300A,03AC)</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385957d1_9457_4c7d_8f2f_52d9959490"/>
          <w:p>
            <w:pPr>
              <w:spacing w:before="180" w:after="0" w:line="240" w:lineRule="auto"/>
              <w:jc w:val="center"/>
            </w:pPr>
            <w:r>
              <w:rPr>
                <w:rFonts w:ascii="Arial" w:hAnsi="Arial"/>
                <w:color w:val="000000"/>
                <w:sz w:val="18"/>
              </w:rPr>
              <w: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b24696de_14b2_4b75_99a1_055772f033"/>
          <w:p>
            <w:pPr>
              <w:spacing w:before="180" w:after="0" w:line="240" w:lineRule="auto"/>
              <w:jc w:val="center"/>
            </w:pPr>
            <w:r>
              <w:rPr>
                <w:rFonts w:ascii="Arial" w:hAnsi="Arial"/>
                <w:color w:val="000000"/>
                <w:sz w:val="18"/>
              </w:rPr>
              <w:t>1C/1C</w:t>
            </w:r>
          </w:p>
          <w:bookmarkEnd w:id="14817"/>
          <w:bookmarkStart w:id="14818"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9" w:name="para_97c3891d_fcaf_4387_80c4_f5ef69775d"/>
          <w:p>
            <w:pPr>
              <w:spacing w:before="180" w:after="0" w:line="240" w:lineRule="auto"/>
            </w:pPr>
            <w:r>
              <w:rPr>
                <w:rFonts w:ascii="Arial" w:hAnsi="Arial"/>
                <w:color w:val="000000"/>
                <w:sz w:val="18"/>
              </w:rPr>
              <w:t>&gt;&gt;&gt;Wedge Thin Edge Position</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500132eb_1a92_461b_99a6_88778f6919"/>
          <w:p>
            <w:pPr>
              <w:spacing w:before="180" w:after="0" w:line="240" w:lineRule="auto"/>
              <w:jc w:val="center"/>
            </w:pPr>
            <w:r>
              <w:rPr>
                <w:rFonts w:ascii="Arial" w:hAnsi="Arial"/>
                <w:color w:val="000000"/>
                <w:sz w:val="18"/>
              </w:rPr>
              <w:t>(300A,00DB)</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d9caf566_d4dc_49b4_aa3d_772441c326"/>
          <w:p>
            <w:pPr>
              <w:spacing w:before="180" w:after="0" w:line="240" w:lineRule="auto"/>
              <w:jc w:val="center"/>
            </w:pPr>
            <w:r>
              <w:rPr>
                <w:rFonts w:ascii="Arial" w:hAnsi="Arial"/>
                <w:color w:val="000000"/>
                <w:sz w:val="18"/>
              </w:rPr>
              <w:t>-/-</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8b529bb6_c18c_47bd_9f13_3fd6383846"/>
          <w:p>
            <w:pPr>
              <w:spacing w:before="180" w:after="0" w:line="240" w:lineRule="auto"/>
              <w:jc w:val="center"/>
            </w:pPr>
            <w:r>
              <w:rPr>
                <w:rFonts w:ascii="Arial" w:hAnsi="Arial"/>
                <w:color w:val="000000"/>
                <w:sz w:val="18"/>
              </w:rPr>
              <w:t>1C/1C</w:t>
            </w:r>
          </w:p>
          <w:bookmarkEnd w:id="14822"/>
          <w:bookmarkStart w:id="14823"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9f58c1d4_338b_4648_b8d2_fb02e23024"/>
          <w:p>
            <w:pPr>
              <w:spacing w:before="180" w:after="0" w:line="240" w:lineRule="auto"/>
            </w:pPr>
            <w:r>
              <w:rPr>
                <w:rFonts w:ascii="Arial" w:hAnsi="Arial"/>
                <w:color w:val="000000"/>
                <w:sz w:val="18"/>
              </w:rPr>
              <w:t>&gt;&gt;&gt;Wedge Position</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f80dca53_05d9_475c_bef4_fcd67c1cae"/>
          <w:p>
            <w:pPr>
              <w:spacing w:before="180" w:after="0" w:line="240" w:lineRule="auto"/>
              <w:jc w:val="center"/>
            </w:pPr>
            <w:r>
              <w:rPr>
                <w:rFonts w:ascii="Arial" w:hAnsi="Arial"/>
                <w:color w:val="000000"/>
                <w:sz w:val="18"/>
              </w:rPr>
              <w:t>(300A,0118)</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cf1913cf_5296_4885_95ed_3459ab036a"/>
          <w:p>
            <w:pPr>
              <w:spacing w:before="180" w:after="0" w:line="240" w:lineRule="auto"/>
              <w:jc w:val="center"/>
            </w:pPr>
            <w:r>
              <w:rPr>
                <w:rFonts w:ascii="Arial" w:hAnsi="Arial"/>
                <w:color w:val="000000"/>
                <w:sz w:val="18"/>
              </w:rPr>
              <w: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6783d2c0_259a_408e_8931_94ebb52344"/>
          <w:p>
            <w:pPr>
              <w:spacing w:before="180" w:after="0" w:line="240" w:lineRule="auto"/>
              <w:jc w:val="center"/>
            </w:pPr>
            <w:r>
              <w:rPr>
                <w:rFonts w:ascii="Arial" w:hAnsi="Arial"/>
                <w:color w:val="000000"/>
                <w:sz w:val="18"/>
              </w:rPr>
              <w:t>1/1</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2980df1d_f0b2_4cf0_9534_961f2132f1"/>
          <w:p>
            <w:pPr>
              <w:spacing w:before="180" w:after="0" w:line="240" w:lineRule="auto"/>
            </w:pPr>
            <w:r>
              <w:rPr>
                <w:rFonts w:ascii="Arial" w:hAnsi="Arial"/>
                <w:color w:val="000000"/>
                <w:sz w:val="18"/>
              </w:rPr>
              <w:t>&gt;&gt;Referenced Control Point Index</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55796bb7_404c_474a_9767_f0bfec1ee3"/>
          <w:p>
            <w:pPr>
              <w:spacing w:before="180" w:after="0" w:line="240" w:lineRule="auto"/>
              <w:jc w:val="center"/>
            </w:pPr>
            <w:r>
              <w:rPr>
                <w:rFonts w:ascii="Arial" w:hAnsi="Arial"/>
                <w:color w:val="000000"/>
                <w:sz w:val="18"/>
              </w:rPr>
              <w:t>(300C,00F0)</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01c47baa_d7d3_4bc0_b9e2_805d5553b9"/>
          <w:p>
            <w:pPr>
              <w:spacing w:before="180" w:after="0" w:line="240" w:lineRule="auto"/>
              <w:jc w:val="center"/>
            </w:pPr>
            <w:r>
              <w:rPr>
                <w:rFonts w:ascii="Arial" w:hAnsi="Arial"/>
                <w:color w:val="000000"/>
                <w:sz w:val="18"/>
              </w:rPr>
              <w: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cbf06f2_b1a4_412e_849f_d0db2295e9"/>
          <w:p>
            <w:pPr>
              <w:spacing w:before="180" w:after="0" w:line="240" w:lineRule="auto"/>
              <w:jc w:val="center"/>
            </w:pPr>
            <w:r>
              <w:rPr>
                <w:rFonts w:ascii="Arial" w:hAnsi="Arial"/>
                <w:color w:val="000000"/>
                <w:sz w:val="18"/>
              </w:rPr>
              <w:t>1/1</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9c4a450b_bed8_462f_8331_aa2fb8d5de"/>
          <w:p>
            <w:pPr>
              <w:spacing w:before="180" w:after="0" w:line="240" w:lineRule="auto"/>
            </w:pPr>
            <w:r>
              <w:rPr>
                <w:rFonts w:ascii="Arial" w:hAnsi="Arial"/>
                <w:color w:val="000000"/>
                <w:sz w:val="18"/>
              </w:rPr>
              <w:t>&gt;Recorded Snout Sequence</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a192f02f_5a9a_46e0_b7c1_5234167882"/>
          <w:p>
            <w:pPr>
              <w:spacing w:before="180" w:after="0" w:line="240" w:lineRule="auto"/>
              <w:jc w:val="center"/>
            </w:pPr>
            <w:r>
              <w:rPr>
                <w:rFonts w:ascii="Arial" w:hAnsi="Arial"/>
                <w:color w:val="000000"/>
                <w:sz w:val="18"/>
              </w:rPr>
              <w:t>(3008,00F0)</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1e62bbc8_92dc_4774_9ca7_1b8aabf511"/>
          <w:p>
            <w:pPr>
              <w:spacing w:before="180" w:after="0" w:line="240" w:lineRule="auto"/>
              <w:jc w:val="center"/>
            </w:pPr>
            <w:r>
              <w:rPr>
                <w:rFonts w:ascii="Arial" w:hAnsi="Arial"/>
                <w:color w:val="000000"/>
                <w:sz w:val="18"/>
              </w:rPr>
              <w: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78a07c2e_b11b_461f_b0c3_1d84c8d91b"/>
          <w:p>
            <w:pPr>
              <w:spacing w:before="180" w:after="0" w:line="240" w:lineRule="auto"/>
              <w:jc w:val="center"/>
            </w:pPr>
            <w:r>
              <w:rPr>
                <w:rFonts w:ascii="Arial" w:hAnsi="Arial"/>
                <w:color w:val="000000"/>
                <w:sz w:val="18"/>
              </w:rPr>
              <w:t>1C/1C</w:t>
            </w:r>
          </w:p>
          <w:bookmarkEnd w:id="14835"/>
          <w:bookmarkStart w:id="14836"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f14e218b_2e72_4b41_8e12_46f73e29c9"/>
          <w:p>
            <w:pPr>
              <w:spacing w:before="180" w:after="0" w:line="240" w:lineRule="auto"/>
            </w:pPr>
            <w:r>
              <w:rPr>
                <w:rFonts w:ascii="Arial" w:hAnsi="Arial"/>
                <w:color w:val="000000"/>
                <w:sz w:val="18"/>
              </w:rPr>
              <w:t>&gt;&gt;Accessory Code</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ff61f161_bff5_409f_a363_cff7b3f6ad"/>
          <w:p>
            <w:pPr>
              <w:spacing w:before="180" w:after="0" w:line="240" w:lineRule="auto"/>
              <w:jc w:val="center"/>
            </w:pPr>
            <w:r>
              <w:rPr>
                <w:rFonts w:ascii="Arial" w:hAnsi="Arial"/>
                <w:color w:val="000000"/>
                <w:sz w:val="18"/>
              </w:rPr>
              <w:t>(300A,00F9)</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f860b506_1b10_4557_aa02_1faea0186f"/>
          <w:p>
            <w:pPr>
              <w:spacing w:before="180" w:after="0" w:line="240" w:lineRule="auto"/>
              <w:jc w:val="center"/>
            </w:pPr>
            <w:r>
              <w:rPr>
                <w:rFonts w:ascii="Arial" w:hAnsi="Arial"/>
                <w:color w:val="000000"/>
                <w:sz w:val="18"/>
              </w:rPr>
              <w:t>-/-</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ef4ff8ed_4bff_4181_a590_e276a024de"/>
          <w:p>
            <w:pPr>
              <w:spacing w:before="180" w:after="0" w:line="240" w:lineRule="auto"/>
              <w:jc w:val="center"/>
            </w:pPr>
            <w:r>
              <w:rPr>
                <w:rFonts w:ascii="Arial" w:hAnsi="Arial"/>
                <w:color w:val="000000"/>
                <w:sz w:val="18"/>
              </w:rPr>
              <w:t>3/3</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262a39fd_407b_400b_a853_689a01cebd"/>
          <w:p>
            <w:pPr>
              <w:spacing w:before="180" w:after="0" w:line="240" w:lineRule="auto"/>
            </w:pPr>
            <w:r>
              <w:rPr>
                <w:rFonts w:ascii="Arial" w:hAnsi="Arial"/>
                <w:color w:val="000000"/>
                <w:sz w:val="18"/>
              </w:rPr>
              <w:t>&gt;&gt;Snout ID</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00a89d4f_cae1_427b_ba34_9d9e2cd3f5"/>
          <w:p>
            <w:pPr>
              <w:spacing w:before="180" w:after="0" w:line="240" w:lineRule="auto"/>
              <w:jc w:val="center"/>
            </w:pPr>
            <w:r>
              <w:rPr>
                <w:rFonts w:ascii="Arial" w:hAnsi="Arial"/>
                <w:color w:val="000000"/>
                <w:sz w:val="18"/>
              </w:rPr>
              <w:t>(300A,030F)</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8d22a935_bc0f_4ba9_9735_93f02cd4b4"/>
          <w:p>
            <w:pPr>
              <w:spacing w:before="180" w:after="0" w:line="240" w:lineRule="auto"/>
              <w:jc w:val="center"/>
            </w:pPr>
            <w:r>
              <w:rPr>
                <w:rFonts w:ascii="Arial" w:hAnsi="Arial"/>
                <w:color w:val="000000"/>
                <w:sz w:val="18"/>
              </w:rPr>
              <w:t>-/-</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7e5d256a_c1ce_4378_950c_2628511bb3"/>
          <w:p>
            <w:pPr>
              <w:spacing w:before="180" w:after="0" w:line="240" w:lineRule="auto"/>
              <w:jc w:val="center"/>
            </w:pPr>
            <w:r>
              <w:rPr>
                <w:rFonts w:ascii="Arial" w:hAnsi="Arial"/>
                <w:color w:val="000000"/>
                <w:sz w:val="18"/>
              </w:rPr>
              <w:t>3/3</w:t>
            </w:r>
          </w:p>
          <w:bookmarkEnd w:id="1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ddd91099_8562_49b5_a5e8_9608558ecc"/>
          <w:p>
            <w:pPr>
              <w:spacing w:before="180" w:after="0" w:line="240" w:lineRule="auto"/>
            </w:pPr>
            <w:r>
              <w:rPr>
                <w:rFonts w:ascii="Arial" w:hAnsi="Arial"/>
                <w:color w:val="000000"/>
                <w:sz w:val="18"/>
              </w:rPr>
              <w:t>&gt;Recorded Range Shifter Sequence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3b71c800_58f7_4173_bd98_30a5e3e7e0"/>
          <w:p>
            <w:pPr>
              <w:spacing w:before="180" w:after="0" w:line="240" w:lineRule="auto"/>
              <w:jc w:val="center"/>
            </w:pPr>
            <w:r>
              <w:rPr>
                <w:rFonts w:ascii="Arial" w:hAnsi="Arial"/>
                <w:color w:val="000000"/>
                <w:sz w:val="18"/>
              </w:rPr>
              <w:t>(3008,00F2)</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8dbba979_658a_4963_9702_c120fd0e92"/>
          <w:p>
            <w:pPr>
              <w:spacing w:before="180" w:after="0" w:line="240" w:lineRule="auto"/>
              <w:jc w:val="center"/>
            </w:pPr>
            <w:r>
              <w:rPr>
                <w:rFonts w:ascii="Arial" w:hAnsi="Arial"/>
                <w:color w:val="000000"/>
                <w:sz w:val="18"/>
              </w:rPr>
              <w:t>-/-</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a9b0b79d_5396_4671_b2a7_9e6fe2a1ba"/>
          <w:p>
            <w:pPr>
              <w:spacing w:before="180" w:after="0" w:line="240" w:lineRule="auto"/>
              <w:jc w:val="center"/>
            </w:pPr>
            <w:r>
              <w:rPr>
                <w:rFonts w:ascii="Arial" w:hAnsi="Arial"/>
                <w:color w:val="000000"/>
                <w:sz w:val="18"/>
              </w:rPr>
              <w:t>2C/2C</w:t>
            </w:r>
          </w:p>
          <w:bookmarkEnd w:id="14848"/>
          <w:bookmarkStart w:id="14849"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26f170b8_6603_4100_b1e7_aba0b2c136"/>
          <w:p>
            <w:pPr>
              <w:spacing w:before="180" w:after="0" w:line="240" w:lineRule="auto"/>
            </w:pPr>
            <w:r>
              <w:rPr>
                <w:rFonts w:ascii="Arial" w:hAnsi="Arial"/>
                <w:color w:val="000000"/>
                <w:sz w:val="18"/>
              </w:rPr>
              <w:t>&gt;&gt;Accessory Code</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39e2bd8a_f113_44c0_966e_ce78d41095"/>
          <w:p>
            <w:pPr>
              <w:spacing w:before="180" w:after="0" w:line="240" w:lineRule="auto"/>
              <w:jc w:val="center"/>
            </w:pPr>
            <w:r>
              <w:rPr>
                <w:rFonts w:ascii="Arial" w:hAnsi="Arial"/>
                <w:color w:val="000000"/>
                <w:sz w:val="18"/>
              </w:rPr>
              <w:t>(300A,00F9)</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5f02d444_5210_4974_ad74_ba93193584"/>
          <w:p>
            <w:pPr>
              <w:spacing w:before="180" w:after="0" w:line="240" w:lineRule="auto"/>
              <w:jc w:val="center"/>
            </w:pPr>
            <w:r>
              <w:rPr>
                <w:rFonts w:ascii="Arial" w:hAnsi="Arial"/>
                <w:color w:val="000000"/>
                <w:sz w:val="18"/>
              </w:rPr>
              <w:t>-/-</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0cd6489_48bd_4b9c_9008_4972bbc0f7"/>
          <w:p>
            <w:pPr>
              <w:spacing w:before="180" w:after="0" w:line="240" w:lineRule="auto"/>
              <w:jc w:val="center"/>
            </w:pPr>
            <w:r>
              <w:rPr>
                <w:rFonts w:ascii="Arial" w:hAnsi="Arial"/>
                <w:color w:val="000000"/>
                <w:sz w:val="18"/>
              </w:rPr>
              <w:t>3/3</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435b621c_8560_47ab_9a6f_e120586c17"/>
          <w:p>
            <w:pPr>
              <w:spacing w:before="180" w:after="0" w:line="240" w:lineRule="auto"/>
            </w:pPr>
            <w:r>
              <w:rPr>
                <w:rFonts w:ascii="Arial" w:hAnsi="Arial"/>
                <w:color w:val="000000"/>
                <w:sz w:val="18"/>
              </w:rPr>
              <w:t>&gt;&gt;Range Shifter 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21d06a6d_0806_4ada_8994_0a62344e64"/>
          <w:p>
            <w:pPr>
              <w:spacing w:before="180" w:after="0" w:line="240" w:lineRule="auto"/>
              <w:jc w:val="center"/>
            </w:pPr>
            <w:r>
              <w:rPr>
                <w:rFonts w:ascii="Arial" w:hAnsi="Arial"/>
                <w:color w:val="000000"/>
                <w:sz w:val="18"/>
              </w:rPr>
              <w:t>(300A,0318)</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93e3cb65_5027_4e33_ac6c_fe15206c43"/>
          <w:p>
            <w:pPr>
              <w:spacing w:before="180" w:after="0" w:line="240" w:lineRule="auto"/>
              <w:jc w:val="center"/>
            </w:pPr>
            <w:r>
              <w:rPr>
                <w:rFonts w:ascii="Arial" w:hAnsi="Arial"/>
                <w:color w:val="000000"/>
                <w:sz w:val="18"/>
              </w:rPr>
              <w:t>-/-</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04024718_946f_4661_a3ea_5d8adc88c8"/>
          <w:p>
            <w:pPr>
              <w:spacing w:before="180" w:after="0" w:line="240" w:lineRule="auto"/>
              <w:jc w:val="center"/>
            </w:pPr>
            <w:r>
              <w:rPr>
                <w:rFonts w:ascii="Arial" w:hAnsi="Arial"/>
                <w:color w:val="000000"/>
                <w:sz w:val="18"/>
              </w:rPr>
              <w:t>3/3</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81c15304_2cf1_4203_bab1_7f7cc4f26f"/>
          <w:p>
            <w:pPr>
              <w:spacing w:before="180" w:after="0" w:line="240" w:lineRule="auto"/>
            </w:pPr>
            <w:r>
              <w:rPr>
                <w:rFonts w:ascii="Arial" w:hAnsi="Arial"/>
                <w:color w:val="000000"/>
                <w:sz w:val="18"/>
              </w:rPr>
              <w:t>&gt;&gt;Referenced Range Shifter Number</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0832fde4_5b41_4105_96d5_558c6030f4"/>
          <w:p>
            <w:pPr>
              <w:spacing w:before="180" w:after="0" w:line="240" w:lineRule="auto"/>
              <w:jc w:val="center"/>
            </w:pPr>
            <w:r>
              <w:rPr>
                <w:rFonts w:ascii="Arial" w:hAnsi="Arial"/>
                <w:color w:val="000000"/>
                <w:sz w:val="18"/>
              </w:rPr>
              <w:t>(300C,0100)</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9097c8d4_5b81_4d30_b27a_1e00d527d1"/>
          <w:p>
            <w:pPr>
              <w:spacing w:before="180" w:after="0" w:line="240" w:lineRule="auto"/>
              <w:jc w:val="center"/>
            </w:pPr>
            <w:r>
              <w:rPr>
                <w:rFonts w:ascii="Arial" w:hAnsi="Arial"/>
                <w:color w:val="000000"/>
                <w:sz w:val="18"/>
              </w:rPr>
              <w:t>-/-</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06f03aa9_02d9_4dc7_9625_c9e9d30844"/>
          <w:p>
            <w:pPr>
              <w:spacing w:before="180" w:after="0" w:line="240" w:lineRule="auto"/>
              <w:jc w:val="center"/>
            </w:pPr>
            <w:r>
              <w:rPr>
                <w:rFonts w:ascii="Arial" w:hAnsi="Arial"/>
                <w:color w:val="000000"/>
                <w:sz w:val="18"/>
              </w:rPr>
              <w:t>1/1</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36030073_dde8_493e_bb12_9bca89f34b"/>
          <w:p>
            <w:pPr>
              <w:spacing w:before="180" w:after="0" w:line="240" w:lineRule="auto"/>
            </w:pPr>
            <w:r>
              <w:rPr>
                <w:rFonts w:ascii="Arial" w:hAnsi="Arial"/>
                <w:color w:val="000000"/>
                <w:sz w:val="18"/>
              </w:rPr>
              <w:t>&gt;Recorded Lateral Spreading Device Sequence</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369b5170_3717_4aef_a865_73cd45a27c"/>
          <w:p>
            <w:pPr>
              <w:spacing w:before="180" w:after="0" w:line="240" w:lineRule="auto"/>
              <w:jc w:val="center"/>
            </w:pPr>
            <w:r>
              <w:rPr>
                <w:rFonts w:ascii="Arial" w:hAnsi="Arial"/>
                <w:color w:val="000000"/>
                <w:sz w:val="18"/>
              </w:rPr>
              <w:t>(3008,00F4)</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21674f58_2e5e_4f73_b429_cc93ac3550"/>
          <w:p>
            <w:pPr>
              <w:spacing w:before="180" w:after="0" w:line="240" w:lineRule="auto"/>
              <w:jc w:val="center"/>
            </w:pPr>
            <w:r>
              <w:rPr>
                <w:rFonts w:ascii="Arial" w:hAnsi="Arial"/>
                <w:color w:val="000000"/>
                <w:sz w:val="18"/>
              </w:rPr>
              <w:t>-/-</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55517110_c149_4cb5_85f8_850a1ab2db"/>
          <w:p>
            <w:pPr>
              <w:spacing w:before="180" w:after="0" w:line="240" w:lineRule="auto"/>
              <w:jc w:val="center"/>
            </w:pPr>
            <w:r>
              <w:rPr>
                <w:rFonts w:ascii="Arial" w:hAnsi="Arial"/>
                <w:color w:val="000000"/>
                <w:sz w:val="18"/>
              </w:rPr>
              <w:t>2C/2C</w:t>
            </w:r>
          </w:p>
          <w:bookmarkEnd w:id="14865"/>
          <w:bookmarkStart w:id="14866"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f5005577_555b_426f_9b25_812c389dec"/>
          <w:p>
            <w:pPr>
              <w:spacing w:before="180" w:after="0" w:line="240" w:lineRule="auto"/>
            </w:pPr>
            <w:r>
              <w:rPr>
                <w:rFonts w:ascii="Arial" w:hAnsi="Arial"/>
                <w:color w:val="000000"/>
                <w:sz w:val="18"/>
              </w:rPr>
              <w:t>&gt;&gt;Accessory Code</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871fd9da_c059_4b63_bf76_c3ba761b13"/>
          <w:p>
            <w:pPr>
              <w:spacing w:before="180" w:after="0" w:line="240" w:lineRule="auto"/>
              <w:jc w:val="center"/>
            </w:pPr>
            <w:r>
              <w:rPr>
                <w:rFonts w:ascii="Arial" w:hAnsi="Arial"/>
                <w:color w:val="000000"/>
                <w:sz w:val="18"/>
              </w:rPr>
              <w:t>(300A,00F9)</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19821f7a_bc6b_4249_8c25_5f073ea0b3"/>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d1609f66_91e0_4311_98ae_4964511010"/>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f78f2055_ec7f_47bb_957d_cc2c198673"/>
          <w:p>
            <w:pPr>
              <w:spacing w:before="180" w:after="0" w:line="240" w:lineRule="auto"/>
            </w:pPr>
            <w:r>
              <w:rPr>
                <w:rFonts w:ascii="Arial" w:hAnsi="Arial"/>
                <w:color w:val="000000"/>
                <w:sz w:val="18"/>
              </w:rPr>
              <w:t>&gt;&gt;Lateral Spreading Device ID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9b173be3_db0c_4090_9a29_4f7d33129f"/>
          <w:p>
            <w:pPr>
              <w:spacing w:before="180" w:after="0" w:line="240" w:lineRule="auto"/>
              <w:jc w:val="center"/>
            </w:pPr>
            <w:r>
              <w:rPr>
                <w:rFonts w:ascii="Arial" w:hAnsi="Arial"/>
                <w:color w:val="000000"/>
                <w:sz w:val="18"/>
              </w:rPr>
              <w:t>(300A,0336)</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d3af568_451a_4a8f_8a27_d0976cc203"/>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ee09b572_dad3_4a89_8528_f983e17c1a"/>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3c01cdfb_045d_4b01_9359_62aa388719"/>
          <w:p>
            <w:pPr>
              <w:spacing w:before="180" w:after="0" w:line="240" w:lineRule="auto"/>
            </w:pPr>
            <w:r>
              <w:rPr>
                <w:rFonts w:ascii="Arial" w:hAnsi="Arial"/>
                <w:color w:val="000000"/>
                <w:sz w:val="18"/>
              </w:rPr>
              <w:t>&gt;&gt;Referenced Lateral Spreading Device Number</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186aaf3_4117_4948_96be_ed98977768"/>
          <w:p>
            <w:pPr>
              <w:spacing w:before="180" w:after="0" w:line="240" w:lineRule="auto"/>
              <w:jc w:val="center"/>
            </w:pPr>
            <w:r>
              <w:rPr>
                <w:rFonts w:ascii="Arial" w:hAnsi="Arial"/>
                <w:color w:val="000000"/>
                <w:sz w:val="18"/>
              </w:rPr>
              <w:t>(300C,0102)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7d9227df_7960_443a_ac2b_ef2794570d"/>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6301fe0d_2543_4b15_8391_c552b558d4"/>
          <w:p>
            <w:pPr>
              <w:spacing w:before="180" w:after="0" w:line="240" w:lineRule="auto"/>
              <w:jc w:val="center"/>
            </w:pPr>
            <w:r>
              <w:rPr>
                <w:rFonts w:ascii="Arial" w:hAnsi="Arial"/>
                <w:color w:val="000000"/>
                <w:sz w:val="18"/>
              </w:rPr>
              <w:t>1/1</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9160b8f2_9671_4017_adbc_f0a80121d0"/>
          <w:p>
            <w:pPr>
              <w:spacing w:before="180" w:after="0" w:line="240" w:lineRule="auto"/>
            </w:pPr>
            <w:r>
              <w:rPr>
                <w:rFonts w:ascii="Arial" w:hAnsi="Arial"/>
                <w:color w:val="000000"/>
                <w:sz w:val="18"/>
              </w:rPr>
              <w:t>&gt;Recorded Range Modulator Sequence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bfd6fe62_1667_4c5d_9098_a03df3dd31"/>
          <w:p>
            <w:pPr>
              <w:spacing w:before="180" w:after="0" w:line="240" w:lineRule="auto"/>
              <w:jc w:val="center"/>
            </w:pPr>
            <w:r>
              <w:rPr>
                <w:rFonts w:ascii="Arial" w:hAnsi="Arial"/>
                <w:color w:val="000000"/>
                <w:sz w:val="18"/>
              </w:rPr>
              <w:t>(3008,00F6)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9e358532_885a_42d9_a6ba_3204dd430b"/>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81546ed7_9f84_4a35_a378_86813f8690"/>
          <w:p>
            <w:pPr>
              <w:spacing w:before="180" w:after="0" w:line="240" w:lineRule="auto"/>
              <w:jc w:val="center"/>
            </w:pPr>
            <w:r>
              <w:rPr>
                <w:rFonts w:ascii="Arial" w:hAnsi="Arial"/>
                <w:color w:val="000000"/>
                <w:sz w:val="18"/>
              </w:rPr>
              <w:t>2C/2C</w:t>
            </w:r>
          </w:p>
          <w:bookmarkEnd w:id="14882"/>
          <w:bookmarkStart w:id="14883"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4f9b0ab2_8781_4bd5_bdc7_930cc0fcc9"/>
          <w:p>
            <w:pPr>
              <w:spacing w:before="180" w:after="0" w:line="240" w:lineRule="auto"/>
            </w:pPr>
            <w:r>
              <w:rPr>
                <w:rFonts w:ascii="Arial" w:hAnsi="Arial"/>
                <w:color w:val="000000"/>
                <w:sz w:val="18"/>
              </w:rPr>
              <w:t>&gt;&gt;Accessory Code</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189fea2c_d032_4d9b_b340_ddc462007e"/>
          <w:p>
            <w:pPr>
              <w:spacing w:before="180" w:after="0" w:line="240" w:lineRule="auto"/>
              <w:jc w:val="center"/>
            </w:pPr>
            <w:r>
              <w:rPr>
                <w:rFonts w:ascii="Arial" w:hAnsi="Arial"/>
                <w:color w:val="000000"/>
                <w:sz w:val="18"/>
              </w:rPr>
              <w:t>(300A,00F9)</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2330497_07e0_4502_b6fd_a5ab42bfb1"/>
          <w:p>
            <w:pPr>
              <w:spacing w:before="180" w:after="0" w:line="240" w:lineRule="auto"/>
              <w:jc w:val="center"/>
            </w:pPr>
            <w:r>
              <w:rPr>
                <w:rFonts w:ascii="Arial" w:hAnsi="Arial"/>
                <w:color w:val="000000"/>
                <w:sz w:val="18"/>
              </w:rPr>
              <w:t>-/-</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db22be5a_89d6_4341_a564_5960842600"/>
          <w:p>
            <w:pPr>
              <w:spacing w:before="180" w:after="0" w:line="240" w:lineRule="auto"/>
              <w:jc w:val="center"/>
            </w:pPr>
            <w:r>
              <w:rPr>
                <w:rFonts w:ascii="Arial" w:hAnsi="Arial"/>
                <w:color w:val="000000"/>
                <w:sz w:val="18"/>
              </w:rPr>
              <w:t>3/3</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ecbccc3d_544c_452a_a927_5638de96d6"/>
          <w:p>
            <w:pPr>
              <w:spacing w:before="180" w:after="0" w:line="240" w:lineRule="auto"/>
            </w:pPr>
            <w:r>
              <w:rPr>
                <w:rFonts w:ascii="Arial" w:hAnsi="Arial"/>
                <w:color w:val="000000"/>
                <w:sz w:val="18"/>
              </w:rPr>
              <w:t>&gt;&gt;Range Modulator ID</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15ac2cb1_2a58_4b31_8ade_5ecdd3daff"/>
          <w:p>
            <w:pPr>
              <w:spacing w:before="180" w:after="0" w:line="240" w:lineRule="auto"/>
              <w:jc w:val="center"/>
            </w:pPr>
            <w:r>
              <w:rPr>
                <w:rFonts w:ascii="Arial" w:hAnsi="Arial"/>
                <w:color w:val="000000"/>
                <w:sz w:val="18"/>
              </w:rPr>
              <w:t>(300A,0346)</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c4001ca3_b145_4808_a5b7_a52f9f24c4"/>
          <w:p>
            <w:pPr>
              <w:spacing w:before="180" w:after="0" w:line="240" w:lineRule="auto"/>
              <w:jc w:val="center"/>
            </w:pPr>
            <w:r>
              <w:rPr>
                <w:rFonts w:ascii="Arial" w:hAnsi="Arial"/>
                <w:color w:val="000000"/>
                <w:sz w:val="18"/>
              </w:rPr>
              <w: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9840ddec_11c2_4511_ad61_d3348362f2"/>
          <w:p>
            <w:pPr>
              <w:spacing w:before="180" w:after="0" w:line="240" w:lineRule="auto"/>
              <w:jc w:val="center"/>
            </w:pPr>
            <w:r>
              <w:rPr>
                <w:rFonts w:ascii="Arial" w:hAnsi="Arial"/>
                <w:color w:val="000000"/>
                <w:sz w:val="18"/>
              </w:rPr>
              <w:t>3/3</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19509ce1_e496_427a_a11b_950a28b123"/>
          <w:p>
            <w:pPr>
              <w:spacing w:before="180" w:after="0" w:line="240" w:lineRule="auto"/>
            </w:pPr>
            <w:r>
              <w:rPr>
                <w:rFonts w:ascii="Arial" w:hAnsi="Arial"/>
                <w:color w:val="000000"/>
                <w:sz w:val="18"/>
              </w:rPr>
              <w:t>&gt;&gt;Range Modulator Type</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b38f4dc5_d2d1_48f2_8b05_fd581f906b"/>
          <w:p>
            <w:pPr>
              <w:spacing w:before="180" w:after="0" w:line="240" w:lineRule="auto"/>
              <w:jc w:val="center"/>
            </w:pPr>
            <w:r>
              <w:rPr>
                <w:rFonts w:ascii="Arial" w:hAnsi="Arial"/>
                <w:color w:val="000000"/>
                <w:sz w:val="18"/>
              </w:rPr>
              <w:t>(300A,0348)</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6b6aa8d_69f5_4ca3_beda_403b1a2712"/>
          <w:p>
            <w:pPr>
              <w:spacing w:before="180" w:after="0" w:line="240" w:lineRule="auto"/>
              <w:jc w:val="center"/>
            </w:pPr>
            <w:r>
              <w:rPr>
                <w:rFonts w:ascii="Arial" w:hAnsi="Arial"/>
                <w:color w:val="000000"/>
                <w:sz w:val="18"/>
              </w:rPr>
              <w:t>-/-</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73e89b04_6fde_4e06_adc7_627d046042"/>
          <w:p>
            <w:pPr>
              <w:spacing w:before="180" w:after="0" w:line="240" w:lineRule="auto"/>
              <w:jc w:val="center"/>
            </w:pPr>
            <w:r>
              <w:rPr>
                <w:rFonts w:ascii="Arial" w:hAnsi="Arial"/>
                <w:color w:val="000000"/>
                <w:sz w:val="18"/>
              </w:rPr>
              <w:t>1/1</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c3e724b2_58e8_47b8_aa16_599fa88e96"/>
          <w:p>
            <w:pPr>
              <w:spacing w:before="180" w:after="0" w:line="240" w:lineRule="auto"/>
            </w:pPr>
            <w:r>
              <w:rPr>
                <w:rFonts w:ascii="Arial" w:hAnsi="Arial"/>
                <w:color w:val="000000"/>
                <w:sz w:val="18"/>
              </w:rPr>
              <w:t>&gt;&gt;Beam Current Modulation ID</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3fc15628_9d8b_4d97_a6e4_3cee79115a"/>
          <w:p>
            <w:pPr>
              <w:spacing w:before="180" w:after="0" w:line="240" w:lineRule="auto"/>
              <w:jc w:val="center"/>
            </w:pPr>
            <w:r>
              <w:rPr>
                <w:rFonts w:ascii="Arial" w:hAnsi="Arial"/>
                <w:color w:val="000000"/>
                <w:sz w:val="18"/>
              </w:rPr>
              <w:t>(300A,034C)</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55016377_d5cf_4044_9ed8_8b14e75c32"/>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10f71d49_89e9_4854_90c3_bd1271c6f0"/>
          <w:p>
            <w:pPr>
              <w:spacing w:before="180" w:after="0" w:line="240" w:lineRule="auto"/>
              <w:jc w:val="center"/>
            </w:pPr>
            <w:r>
              <w:rPr>
                <w:rFonts w:ascii="Arial" w:hAnsi="Arial"/>
                <w:color w:val="000000"/>
                <w:sz w:val="18"/>
              </w:rPr>
              <w:t>1C/1C</w:t>
            </w:r>
          </w:p>
          <w:bookmarkEnd w:id="14899"/>
          <w:bookmarkStart w:id="14900"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fef13c10_9214_490e_a6fb_57c2b66668"/>
          <w:p>
            <w:pPr>
              <w:spacing w:before="180" w:after="0" w:line="240" w:lineRule="auto"/>
            </w:pPr>
            <w:r>
              <w:rPr>
                <w:rFonts w:ascii="Arial" w:hAnsi="Arial"/>
                <w:color w:val="000000"/>
                <w:sz w:val="18"/>
              </w:rPr>
              <w:t>&gt;&gt;Referenced Range Modulator Number</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d4b4c36b_eda4_40c9_83d2_a6e197379b"/>
          <w:p>
            <w:pPr>
              <w:spacing w:before="180" w:after="0" w:line="240" w:lineRule="auto"/>
              <w:jc w:val="center"/>
            </w:pPr>
            <w:r>
              <w:rPr>
                <w:rFonts w:ascii="Arial" w:hAnsi="Arial"/>
                <w:color w:val="000000"/>
                <w:sz w:val="18"/>
              </w:rPr>
              <w:t>(300C,0104)</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881e24a1_47d4_4549_9711_54221b4413"/>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16afd43_6541_45ad_ba8e_22dbd07f0c"/>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dd245a55_171d_4168_9fac_a4cbc2b9f1"/>
          <w:p>
            <w:pPr>
              <w:spacing w:before="180" w:after="0" w:line="240" w:lineRule="auto"/>
            </w:pPr>
            <w:r>
              <w:rPr>
                <w:rFonts w:ascii="Arial" w:hAnsi="Arial"/>
                <w:color w:val="000000"/>
                <w:sz w:val="18"/>
              </w:rPr>
              <w:t>&gt;Radiation Mass Number</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5b54c9e8_d390_4848_a381_7865ab37ff"/>
          <w:p>
            <w:pPr>
              <w:spacing w:before="180" w:after="0" w:line="240" w:lineRule="auto"/>
              <w:jc w:val="center"/>
            </w:pPr>
            <w:r>
              <w:rPr>
                <w:rFonts w:ascii="Arial" w:hAnsi="Arial"/>
                <w:color w:val="000000"/>
                <w:sz w:val="18"/>
              </w:rPr>
              <w:t>(300A,0302)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0cd5ac7d_6286_4e06_b319_9b77f22f06"/>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3c51874f_0f04_471d_a037_c41b75dfb2"/>
          <w:p>
            <w:pPr>
              <w:spacing w:before="180" w:after="0" w:line="240" w:lineRule="auto"/>
              <w:jc w:val="center"/>
            </w:pPr>
            <w:r>
              <w:rPr>
                <w:rFonts w:ascii="Arial" w:hAnsi="Arial"/>
                <w:color w:val="000000"/>
                <w:sz w:val="18"/>
              </w:rPr>
              <w:t>1C/1C</w:t>
            </w:r>
          </w:p>
          <w:bookmarkEnd w:id="14908"/>
          <w:bookmarkStart w:id="14909" w:name="para_302717df_9d27_43f1_ad90_6b7eaffbe8"/>
          <w:p>
            <w:pPr>
              <w:spacing w:before="180" w:after="0" w:line="240" w:lineRule="auto"/>
              <w:jc w:val="center"/>
            </w:pPr>
            <w:r>
              <w:rPr>
                <w:rFonts w:ascii="Arial" w:hAnsi="Arial"/>
                <w:color w:val="000000"/>
                <w:sz w:val="18"/>
              </w:rPr>
              <w:t>(required if Radiation Type (300A,00C6) is ION)</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c1cf40c4_2ff4_4d3d_9aae_d4e7039c1d"/>
          <w:p>
            <w:pPr>
              <w:spacing w:before="180" w:after="0" w:line="240" w:lineRule="auto"/>
            </w:pPr>
            <w:r>
              <w:rPr>
                <w:rFonts w:ascii="Arial" w:hAnsi="Arial"/>
                <w:color w:val="000000"/>
                <w:sz w:val="18"/>
              </w:rPr>
              <w:t>&gt;Radiation Atomic Number</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38796dee_cbc1_4939_8c42_ab2a211626"/>
          <w:p>
            <w:pPr>
              <w:spacing w:before="180" w:after="0" w:line="240" w:lineRule="auto"/>
              <w:jc w:val="center"/>
            </w:pPr>
            <w:r>
              <w:rPr>
                <w:rFonts w:ascii="Arial" w:hAnsi="Arial"/>
                <w:color w:val="000000"/>
                <w:sz w:val="18"/>
              </w:rPr>
              <w:t>(300A,0304)</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dcb45146_5041_4ccb_9920_f3cadcf859"/>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630d36ad_24df_44c6_b2f2_d3ee5a4bc9"/>
          <w:p>
            <w:pPr>
              <w:spacing w:before="180" w:after="0" w:line="240" w:lineRule="auto"/>
              <w:jc w:val="center"/>
            </w:pPr>
            <w:r>
              <w:rPr>
                <w:rFonts w:ascii="Arial" w:hAnsi="Arial"/>
                <w:color w:val="000000"/>
                <w:sz w:val="18"/>
              </w:rPr>
              <w:t>1C/1C</w:t>
            </w:r>
          </w:p>
          <w:bookmarkEnd w:id="14913"/>
          <w:bookmarkStart w:id="14914" w:name="para_065a7f00_f91f_4b6d_bbb3_408657bc0d"/>
          <w:p>
            <w:pPr>
              <w:spacing w:before="180" w:after="0" w:line="240" w:lineRule="auto"/>
              <w:jc w:val="center"/>
            </w:pPr>
            <w:r>
              <w:rPr>
                <w:rFonts w:ascii="Arial" w:hAnsi="Arial"/>
                <w:color w:val="000000"/>
                <w:sz w:val="18"/>
              </w:rPr>
              <w:t>(required if Radiation Type (300A,00C6) is ION)</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c390a581_bbbc_4276_8188_fd0b41a610"/>
          <w:p>
            <w:pPr>
              <w:spacing w:before="180" w:after="0" w:line="240" w:lineRule="auto"/>
            </w:pPr>
            <w:r>
              <w:rPr>
                <w:rFonts w:ascii="Arial" w:hAnsi="Arial"/>
                <w:color w:val="000000"/>
                <w:sz w:val="18"/>
              </w:rPr>
              <w:t>&gt;Radiation Charge State</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7bcdf506_fc51_4a00_8746_63dc8fe1af"/>
          <w:p>
            <w:pPr>
              <w:spacing w:before="180" w:after="0" w:line="240" w:lineRule="auto"/>
              <w:jc w:val="center"/>
            </w:pPr>
            <w:r>
              <w:rPr>
                <w:rFonts w:ascii="Arial" w:hAnsi="Arial"/>
                <w:color w:val="000000"/>
                <w:sz w:val="18"/>
              </w:rPr>
              <w:t>(300A,0306)</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2029ffd_fe09_446a_a930_a80ac91acc"/>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cedcf70c_fc55_4e85_b9c0_60e7d53dca"/>
          <w:p>
            <w:pPr>
              <w:spacing w:before="180" w:after="0" w:line="240" w:lineRule="auto"/>
              <w:jc w:val="center"/>
            </w:pPr>
            <w:r>
              <w:rPr>
                <w:rFonts w:ascii="Arial" w:hAnsi="Arial"/>
                <w:color w:val="000000"/>
                <w:sz w:val="18"/>
              </w:rPr>
              <w:t>1C/1C</w:t>
            </w:r>
          </w:p>
          <w:bookmarkEnd w:id="14918"/>
          <w:bookmarkStart w:id="14919" w:name="para_f54d0149_6fee_4038_9944_6701f0b17c"/>
          <w:p>
            <w:pPr>
              <w:spacing w:before="180" w:after="0" w:line="240" w:lineRule="auto"/>
              <w:jc w:val="center"/>
            </w:pPr>
            <w:r>
              <w:rPr>
                <w:rFonts w:ascii="Arial" w:hAnsi="Arial"/>
                <w:color w:val="000000"/>
                <w:sz w:val="18"/>
              </w:rPr>
              <w:t>(required if Radiation Type (300A,00C6) is ION)</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abc17bae_ed48_4806_b489_55d77c2863"/>
          <w:p>
            <w:pPr>
              <w:spacing w:before="180" w:after="0" w:line="240" w:lineRule="auto"/>
            </w:pPr>
            <w:r>
              <w:rPr>
                <w:rFonts w:ascii="Arial" w:hAnsi="Arial"/>
                <w:color w:val="000000"/>
                <w:sz w:val="18"/>
              </w:rPr>
              <w:t>&gt;Scan Mode</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242ff293_356a_4b08_ad48_b03061d605"/>
          <w:p>
            <w:pPr>
              <w:spacing w:before="180" w:after="0" w:line="240" w:lineRule="auto"/>
              <w:jc w:val="center"/>
            </w:pPr>
            <w:r>
              <w:rPr>
                <w:rFonts w:ascii="Arial" w:hAnsi="Arial"/>
                <w:color w:val="000000"/>
                <w:sz w:val="18"/>
              </w:rPr>
              <w:t>(300A,0308)</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2a537087_7e55_4032_9de5_3924d150c3"/>
          <w:p>
            <w:pPr>
              <w:spacing w:before="180" w:after="0" w:line="240" w:lineRule="auto"/>
              <w:jc w:val="center"/>
            </w:pPr>
            <w:r>
              <w:rPr>
                <w:rFonts w:ascii="Arial" w:hAnsi="Arial"/>
                <w:color w:val="000000"/>
                <w:sz w:val="18"/>
              </w:rPr>
              <w:t>-/-</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df250a6b_f3c0_4609_bc29_3dda927b05"/>
          <w:p>
            <w:pPr>
              <w:spacing w:before="180" w:after="0" w:line="240" w:lineRule="auto"/>
              <w:jc w:val="center"/>
            </w:pPr>
            <w:r>
              <w:rPr>
                <w:rFonts w:ascii="Arial" w:hAnsi="Arial"/>
                <w:color w:val="000000"/>
                <w:sz w:val="18"/>
              </w:rPr>
              <w:t>1/1</w:t>
            </w:r>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5bd72c78_964e_4ddf_b629_0a61460e30"/>
          <w:p>
            <w:pPr>
              <w:spacing w:before="180" w:after="0" w:line="240" w:lineRule="auto"/>
            </w:pPr>
            <w:r>
              <w:rPr>
                <w:rFonts w:ascii="Arial" w:hAnsi="Arial"/>
                <w:color w:val="000000"/>
                <w:sz w:val="18"/>
              </w:rPr>
              <w:t>&gt;Number of Range Shifters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5fff90b7_d509_46ca_9495_91d6044f29"/>
          <w:p>
            <w:pPr>
              <w:spacing w:before="180" w:after="0" w:line="240" w:lineRule="auto"/>
              <w:jc w:val="center"/>
            </w:pPr>
            <w:r>
              <w:rPr>
                <w:rFonts w:ascii="Arial" w:hAnsi="Arial"/>
                <w:color w:val="000000"/>
                <w:sz w:val="18"/>
              </w:rPr>
              <w:t>(300A,0312)</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ac80e207_68f2_46a4_bb6d_5d53e9f0b8"/>
          <w:p>
            <w:pPr>
              <w:spacing w:before="180" w:after="0" w:line="240" w:lineRule="auto"/>
              <w:jc w:val="center"/>
            </w:pPr>
            <w:r>
              <w:rPr>
                <w:rFonts w:ascii="Arial" w:hAnsi="Arial"/>
                <w:color w:val="000000"/>
                <w:sz w:val="18"/>
              </w:rPr>
              <w:t>-/-</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c93b6fb7_d021_4ad9_b94d_746b817645"/>
          <w:p>
            <w:pPr>
              <w:spacing w:before="180" w:after="0" w:line="240" w:lineRule="auto"/>
              <w:jc w:val="center"/>
            </w:pPr>
            <w:r>
              <w:rPr>
                <w:rFonts w:ascii="Arial" w:hAnsi="Arial"/>
                <w:color w:val="000000"/>
                <w:sz w:val="18"/>
              </w:rPr>
              <w:t>1/1</w:t>
            </w:r>
          </w:p>
          <w:bookmarkEnd w:id="1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8" w:name="para_54091023_404c_46aa_b8e6_dbc1abc7f8"/>
          <w:p>
            <w:pPr>
              <w:spacing w:before="180" w:after="0" w:line="240" w:lineRule="auto"/>
            </w:pPr>
            <w:r>
              <w:rPr>
                <w:rFonts w:ascii="Arial" w:hAnsi="Arial"/>
                <w:color w:val="000000"/>
                <w:sz w:val="18"/>
              </w:rPr>
              <w:t>&gt;Number of Lateral Spreading Devices</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e29eb34a_2069_4c5a_bf24_dc0cd52542"/>
          <w:p>
            <w:pPr>
              <w:spacing w:before="180" w:after="0" w:line="240" w:lineRule="auto"/>
              <w:jc w:val="center"/>
            </w:pPr>
            <w:r>
              <w:rPr>
                <w:rFonts w:ascii="Arial" w:hAnsi="Arial"/>
                <w:color w:val="000000"/>
                <w:sz w:val="18"/>
              </w:rPr>
              <w:t>(300A,0330)</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ecfe3c05_0e8b_461f_8085_a4443d9f6f"/>
          <w:p>
            <w:pPr>
              <w:spacing w:before="180" w:after="0" w:line="240" w:lineRule="auto"/>
              <w:jc w:val="center"/>
            </w:pPr>
            <w:r>
              <w:rPr>
                <w:rFonts w:ascii="Arial" w:hAnsi="Arial"/>
                <w:color w:val="000000"/>
                <w:sz w:val="18"/>
              </w:rPr>
              <w:t>-/-</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85daf9b9_88fa_4554_b4e2_b22779812e"/>
          <w:p>
            <w:pPr>
              <w:spacing w:before="180" w:after="0" w:line="240" w:lineRule="auto"/>
              <w:jc w:val="center"/>
            </w:pPr>
            <w:r>
              <w:rPr>
                <w:rFonts w:ascii="Arial" w:hAnsi="Arial"/>
                <w:color w:val="000000"/>
                <w:sz w:val="18"/>
              </w:rPr>
              <w:t>1/1</w:t>
            </w:r>
          </w:p>
          <w:bookmarkEnd w:id="1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2" w:name="para_3080bb19_701c_4348_a77f_adc73c3ff7"/>
          <w:p>
            <w:pPr>
              <w:spacing w:before="180" w:after="0" w:line="240" w:lineRule="auto"/>
            </w:pPr>
            <w:r>
              <w:rPr>
                <w:rFonts w:ascii="Arial" w:hAnsi="Arial"/>
                <w:color w:val="000000"/>
                <w:sz w:val="18"/>
              </w:rPr>
              <w:t>&gt;Number of Range Modulators</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2af543b0_0d6c_454c_b6d7_47e073f1f7"/>
          <w:p>
            <w:pPr>
              <w:spacing w:before="180" w:after="0" w:line="240" w:lineRule="auto"/>
              <w:jc w:val="center"/>
            </w:pPr>
            <w:r>
              <w:rPr>
                <w:rFonts w:ascii="Arial" w:hAnsi="Arial"/>
                <w:color w:val="000000"/>
                <w:sz w:val="18"/>
              </w:rPr>
              <w:t>(300A,0340)</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498a0ada_0b25_4d0c_8593_c00e04f086"/>
          <w:p>
            <w:pPr>
              <w:spacing w:before="180" w:after="0" w:line="240" w:lineRule="auto"/>
              <w:jc w:val="center"/>
            </w:pPr>
            <w:r>
              <w:rPr>
                <w:rFonts w:ascii="Arial" w:hAnsi="Arial"/>
                <w:color w:val="000000"/>
                <w:sz w:val="18"/>
              </w:rPr>
              <w:t>-/-</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a93b882a_0e94_4daa_85aa_cf29202a55"/>
          <w:p>
            <w:pPr>
              <w:spacing w:before="180" w:after="0" w:line="240" w:lineRule="auto"/>
              <w:jc w:val="center"/>
            </w:pPr>
            <w:r>
              <w:rPr>
                <w:rFonts w:ascii="Arial" w:hAnsi="Arial"/>
                <w:color w:val="000000"/>
                <w:sz w:val="18"/>
              </w:rPr>
              <w:t>1/1</w:t>
            </w:r>
          </w:p>
          <w:bookmarkEnd w:id="1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6" w:name="para_ebb69eb8_04d7_4fee_87c4_6ba5ac0853"/>
          <w:p>
            <w:pPr>
              <w:spacing w:before="180" w:after="0" w:line="240" w:lineRule="auto"/>
            </w:pPr>
            <w:r>
              <w:rPr>
                <w:rFonts w:ascii="Arial" w:hAnsi="Arial"/>
                <w:color w:val="000000"/>
                <w:sz w:val="18"/>
              </w:rPr>
              <w:t>&gt;Patient Support Type</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846c0c10_7b0a_43bb_9e7f_a69f0f7fa3"/>
          <w:p>
            <w:pPr>
              <w:spacing w:before="180" w:after="0" w:line="240" w:lineRule="auto"/>
              <w:jc w:val="center"/>
            </w:pPr>
            <w:r>
              <w:rPr>
                <w:rFonts w:ascii="Arial" w:hAnsi="Arial"/>
                <w:color w:val="000000"/>
                <w:sz w:val="18"/>
              </w:rPr>
              <w:t>(300A,0350)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aab2f923_f9da_462f_8d48_15ab95112f"/>
          <w:p>
            <w:pPr>
              <w:spacing w:before="180" w:after="0" w:line="240" w:lineRule="auto"/>
              <w:jc w:val="center"/>
            </w:pPr>
            <w:r>
              <w:rPr>
                <w:rFonts w:ascii="Arial" w:hAnsi="Arial"/>
                <w:color w:val="000000"/>
                <w:sz w:val="18"/>
              </w:rPr>
              <w:t>-/-</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289142ce_2051_47f2_bdac_ec130f605c"/>
          <w:p>
            <w:pPr>
              <w:spacing w:before="180" w:after="0" w:line="240" w:lineRule="auto"/>
              <w:jc w:val="center"/>
            </w:pPr>
            <w:r>
              <w:rPr>
                <w:rFonts w:ascii="Arial" w:hAnsi="Arial"/>
                <w:color w:val="000000"/>
                <w:sz w:val="18"/>
              </w:rPr>
              <w:t>3/3</w:t>
            </w:r>
          </w:p>
          <w:bookmarkEnd w:id="1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0" w:name="para_7323ba6a_4029_4abb_b55e_c3e821037a"/>
          <w:p>
            <w:pPr>
              <w:spacing w:before="180" w:after="0" w:line="240" w:lineRule="auto"/>
            </w:pPr>
            <w:r>
              <w:rPr>
                <w:rFonts w:ascii="Arial" w:hAnsi="Arial"/>
                <w:color w:val="000000"/>
                <w:sz w:val="18"/>
              </w:rPr>
              <w:t>&gt;Patient Support ID</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f600484e_50dc_4dfb_8992_6b2daf864f"/>
          <w:p>
            <w:pPr>
              <w:spacing w:before="180" w:after="0" w:line="240" w:lineRule="auto"/>
              <w:jc w:val="center"/>
            </w:pPr>
            <w:r>
              <w:rPr>
                <w:rFonts w:ascii="Arial" w:hAnsi="Arial"/>
                <w:color w:val="000000"/>
                <w:sz w:val="18"/>
              </w:rPr>
              <w:t>(300A,0352)</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418200ef_e0aa_4721_8605_7f702ab157"/>
          <w:p>
            <w:pPr>
              <w:spacing w:before="180" w:after="0" w:line="240" w:lineRule="auto"/>
              <w:jc w:val="center"/>
            </w:pPr>
            <w:r>
              <w:rPr>
                <w:rFonts w:ascii="Arial" w:hAnsi="Arial"/>
                <w:color w:val="000000"/>
                <w:sz w:val="18"/>
              </w:rPr>
              <w:t>-/-</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ca76269b_7058_455a_ab53_092af431ba"/>
          <w:p>
            <w:pPr>
              <w:spacing w:before="180" w:after="0" w:line="240" w:lineRule="auto"/>
              <w:jc w:val="center"/>
            </w:pPr>
            <w:r>
              <w:rPr>
                <w:rFonts w:ascii="Arial" w:hAnsi="Arial"/>
                <w:color w:val="000000"/>
                <w:sz w:val="18"/>
              </w:rPr>
              <w:t>3/3</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95892684_0453_4181_87fe_d7fff3bb95"/>
          <w:p>
            <w:pPr>
              <w:spacing w:before="180" w:after="0" w:line="240" w:lineRule="auto"/>
            </w:pPr>
            <w:r>
              <w:rPr>
                <w:rFonts w:ascii="Arial" w:hAnsi="Arial"/>
                <w:color w:val="000000"/>
                <w:sz w:val="18"/>
              </w:rPr>
              <w:t>&gt;Patient Support Accessory Code</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ef479c68_dc0e_4b2f_bf7d_ea89699115"/>
          <w:p>
            <w:pPr>
              <w:spacing w:before="180" w:after="0" w:line="240" w:lineRule="auto"/>
              <w:jc w:val="center"/>
            </w:pPr>
            <w:r>
              <w:rPr>
                <w:rFonts w:ascii="Arial" w:hAnsi="Arial"/>
                <w:color w:val="000000"/>
                <w:sz w:val="18"/>
              </w:rPr>
              <w:t>(300A,0354)</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dc76e07d_883f_4dbc_a998_bc8198794d"/>
          <w:p>
            <w:pPr>
              <w:spacing w:before="180" w:after="0" w:line="240" w:lineRule="auto"/>
              <w:jc w:val="center"/>
            </w:pPr>
            <w:r>
              <w:rPr>
                <w:rFonts w:ascii="Arial" w:hAnsi="Arial"/>
                <w:color w:val="000000"/>
                <w:sz w:val="18"/>
              </w:rPr>
              <w:t>-/-</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662939a8_cbe8_466e_8673_04663b26c3"/>
          <w:p>
            <w:pPr>
              <w:spacing w:before="180" w:after="0" w:line="240" w:lineRule="auto"/>
              <w:jc w:val="center"/>
            </w:pPr>
            <w:r>
              <w:rPr>
                <w:rFonts w:ascii="Arial" w:hAnsi="Arial"/>
                <w:color w:val="000000"/>
                <w:sz w:val="18"/>
              </w:rPr>
              <w:t>3/3</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3c375ec7_0051_4211_89c1_4b66482d50"/>
          <w:p>
            <w:pPr>
              <w:spacing w:before="180" w:after="0" w:line="240" w:lineRule="auto"/>
            </w:pPr>
            <w:r>
              <w:rPr>
                <w:rFonts w:ascii="Arial" w:hAnsi="Arial"/>
                <w:color w:val="000000"/>
                <w:sz w:val="18"/>
              </w:rPr>
              <w:t>&gt;Fixation Light Azimuthal Angle</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6fb6e515_8821_44e0_b70c_09c4b76334"/>
          <w:p>
            <w:pPr>
              <w:spacing w:before="180" w:after="0" w:line="240" w:lineRule="auto"/>
              <w:jc w:val="center"/>
            </w:pPr>
            <w:r>
              <w:rPr>
                <w:rFonts w:ascii="Arial" w:hAnsi="Arial"/>
                <w:color w:val="000000"/>
                <w:sz w:val="18"/>
              </w:rPr>
              <w:t>(300A,0356)</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cd82b11d_0541_4faf_a9a3_5e4b63fb74"/>
          <w:p>
            <w:pPr>
              <w:spacing w:before="180" w:after="0" w:line="240" w:lineRule="auto"/>
              <w:jc w:val="center"/>
            </w:pPr>
            <w:r>
              <w:rPr>
                <w:rFonts w:ascii="Arial" w:hAnsi="Arial"/>
                <w:color w:val="000000"/>
                <w:sz w:val="18"/>
              </w:rPr>
              <w:t>-/-</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ab36db53_84f8_45d4_902f_4e1064d768"/>
          <w:p>
            <w:pPr>
              <w:spacing w:before="180" w:after="0" w:line="240" w:lineRule="auto"/>
              <w:jc w:val="center"/>
            </w:pPr>
            <w:r>
              <w:rPr>
                <w:rFonts w:ascii="Arial" w:hAnsi="Arial"/>
                <w:color w:val="000000"/>
                <w:sz w:val="18"/>
              </w:rPr>
              <w:t>3/3</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a3306865_5a09_43f2_94fe_6f7d88dfc5"/>
          <w:p>
            <w:pPr>
              <w:spacing w:before="180" w:after="0" w:line="240" w:lineRule="auto"/>
            </w:pPr>
            <w:r>
              <w:rPr>
                <w:rFonts w:ascii="Arial" w:hAnsi="Arial"/>
                <w:color w:val="000000"/>
                <w:sz w:val="18"/>
              </w:rPr>
              <w:t>&gt;Fixation Light Polar Angle</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66b5a634_cf12_4c2a_80e5_ffb22f3e3a"/>
          <w:p>
            <w:pPr>
              <w:spacing w:before="180" w:after="0" w:line="240" w:lineRule="auto"/>
              <w:jc w:val="center"/>
            </w:pPr>
            <w:r>
              <w:rPr>
                <w:rFonts w:ascii="Arial" w:hAnsi="Arial"/>
                <w:color w:val="000000"/>
                <w:sz w:val="18"/>
              </w:rPr>
              <w:t>(300A,0358)</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1071c7b5_e474_41b4_98b8_7afbed8ad0"/>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9f3efb19_fa26_415b_8d7c_fce3e213ef"/>
          <w:p>
            <w:pPr>
              <w:spacing w:before="180" w:after="0" w:line="240" w:lineRule="auto"/>
              <w:jc w:val="center"/>
            </w:pPr>
            <w:r>
              <w:rPr>
                <w:rFonts w:ascii="Arial" w:hAnsi="Arial"/>
                <w:color w:val="000000"/>
                <w:sz w:val="18"/>
              </w:rPr>
              <w:t>3/3</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d4c2849c_de3e_4cc8_ab29_6521f2efc5"/>
          <w:p>
            <w:pPr>
              <w:spacing w:before="180" w:after="0" w:line="240" w:lineRule="auto"/>
            </w:pPr>
            <w:r>
              <w:rPr>
                <w:rFonts w:ascii="Arial" w:hAnsi="Arial"/>
                <w:i/>
                <w:color w:val="000000"/>
                <w:sz w:val="18"/>
              </w:rPr>
              <w:t xml:space="preserve">All other Attributes of the </w:t>
            </w:r>
            <w:hyperlink r:id="r780">
              <w:r>
                <w:rPr>
                  <w:rFonts w:ascii="Arial" w:hAnsi="Arial"/>
                  <w:i/>
                  <w:color w:val="000000"/>
                  <w:sz w:val="18"/>
                </w:rPr>
                <w:t>RT Ion Machine Verification Module</w:t>
              </w:r>
            </w:hyperlink>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0021972e_ceda_4edc_b5ec_0c176bed1c"/>
          <w:p>
            <w:pPr>
              <w:spacing w:before="180" w:after="0" w:line="240" w:lineRule="auto"/>
              <w:jc w:val="center"/>
            </w:pPr>
            <w:r>
              <w:rPr>
                <w:rFonts w:ascii="Arial" w:hAnsi="Arial"/>
                <w:color w:val="000000"/>
                <w:sz w:val="18"/>
              </w:rPr>
              <w:t>-</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d9f355e9_41e2_4e43_a4d6_a4d37fa350"/>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853d08da_75ae_4767_85bc_40d4124c50"/>
          <w:p>
            <w:pPr>
              <w:spacing w:before="180" w:after="0" w:line="240" w:lineRule="auto"/>
              <w:jc w:val="center"/>
            </w:pPr>
            <w:r>
              <w:rPr>
                <w:rFonts w:ascii="Arial" w:hAnsi="Arial"/>
                <w:color w:val="000000"/>
                <w:sz w:val="18"/>
              </w:rPr>
              <w:t>3/3</w:t>
            </w:r>
          </w:p>
          <w:bookmarkEnd w:id="14959"/>
        </w:tc>
      </w:tr>
    </w:tbl>
    <w:bookmarkStart w:id="14960" w:name="sect_DD_3_2_1_1_1"/>
    <w:p>
      <w:pPr>
        <w:spacing w:before="180" w:after="0" w:line="240" w:lineRule="auto"/>
      </w:pPr>
      <w:r>
        <w:rPr>
          <w:rFonts w:ascii="Arial" w:hAnsi="Arial"/>
          <w:b/>
          <w:color w:val="000000"/>
          <w:sz w:val="18"/>
        </w:rPr>
        <w:t>DD.3.2.1.1.1 Beam Modifiers</w:t>
      </w:r>
    </w:p>
    <w:bookmarkEnd w:id="14960"/>
    <w:bookmarkStart w:id="14961"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4961"/>
    <w:bookmarkStart w:id="14962" w:name="sect_DD_3_2_1_2"/>
    <w:p>
      <w:pPr>
        <w:spacing w:before="180" w:after="0" w:line="240" w:lineRule="auto"/>
      </w:pPr>
      <w:r>
        <w:rPr>
          <w:rFonts w:ascii="Arial" w:hAnsi="Arial"/>
          <w:b/>
          <w:color w:val="000000"/>
          <w:sz w:val="22"/>
        </w:rPr>
        <w:t>DD.3.2.1.2 Status</w:t>
      </w:r>
    </w:p>
    <w:bookmarkEnd w:id="14962"/>
    <w:bookmarkStart w:id="14963" w:name="para_2e041dc4_e13d_4e9c_8d54_53301765b1"/>
    <w:p>
      <w:pPr>
        <w:spacing w:before="180" w:after="0" w:line="240" w:lineRule="auto"/>
        <w:jc w:val="both"/>
      </w:pPr>
      <w:r>
        <w:rPr>
          <w:rFonts w:ascii="Arial" w:hAnsi="Arial"/>
          <w:color w:val="000000"/>
          <w:sz w:val="18"/>
        </w:rPr>
        <w:t>The status values for N-CREATE that are specific for these SOP Classes are defined as follows:</w:t>
      </w:r>
    </w:p>
    <w:bookmarkEnd w:id="14963"/>
    <w:bookmarkStart w:id="14964"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4964"/>
    <w:p>
      <w:pPr>
        <w:spacing w:before="0" w:after="0" w:line="240" w:lineRule="auto"/>
        <w:rPr>
          <w:sz w:val="13"/>
        </w:rPr>
      </w:pPr>
    </w:p>
    <w:tbl>
      <w:tblPr>
        <w:tblInd w:w="45" w:type="dxa"/>
        <w:tblLayout w:type="fixed"/>
      </w:tblPr>
      <w:tblGrid>
        <w:gridCol w:w="1691"/>
        <w:gridCol w:w="7189"/>
        <w:gridCol w:w="1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3fa27457_a883_48ff_aca6_11b1d2936f"/>
          <w:p>
            <w:pPr>
              <w:keepNext/>
              <w:spacing w:before="180" w:after="0" w:line="240" w:lineRule="auto"/>
              <w:jc w:val="center"/>
            </w:pPr>
            <w:r>
              <w:rPr>
                <w:rFonts w:ascii="Arial" w:hAnsi="Arial"/>
                <w:b/>
                <w:color w:val="000000"/>
                <w:sz w:val="18"/>
              </w:rPr>
              <w:t>Status</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b50a8eb4_5c82_4ddc_8656_7d4fc4cb1c"/>
          <w:p>
            <w:pPr>
              <w:spacing w:before="180" w:after="0" w:line="240" w:lineRule="auto"/>
              <w:jc w:val="center"/>
            </w:pPr>
            <w:r>
              <w:rPr>
                <w:rFonts w:ascii="Arial" w:hAnsi="Arial"/>
                <w:b/>
                <w:color w:val="000000"/>
                <w:sz w:val="18"/>
              </w:rPr>
              <w:t>Meaning</w:t>
            </w:r>
          </w:p>
          <w:bookmarkEnd w:id="14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7" w:name="para_b4ac2fff_143c_4dc7_8e61_bace59caaa"/>
          <w:p>
            <w:pPr>
              <w:spacing w:before="180" w:after="0" w:line="240" w:lineRule="auto"/>
              <w:jc w:val="center"/>
            </w:pPr>
            <w:r>
              <w:rPr>
                <w:rFonts w:ascii="Arial" w:hAnsi="Arial"/>
                <w:b/>
                <w:color w:val="000000"/>
                <w:sz w:val="18"/>
              </w:rPr>
              <w:t>Code</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3e4f0858_f87d_4786_bf2d_f83d13f026"/>
          <w:p>
            <w:pPr>
              <w:spacing w:before="180" w:after="0" w:line="240" w:lineRule="auto"/>
            </w:pPr>
            <w:r>
              <w:rPr>
                <w:rFonts w:ascii="Arial" w:hAnsi="Arial"/>
                <w:color w:val="000000"/>
                <w:sz w:val="18"/>
              </w:rPr>
              <w:t>Success</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888a22a7_8d57_4884_9127_44996bed8d"/>
          <w:p>
            <w:pPr>
              <w:spacing w:before="180" w:after="0" w:line="240" w:lineRule="auto"/>
            </w:pPr>
            <w:r>
              <w:rPr>
                <w:rFonts w:ascii="Arial" w:hAnsi="Arial"/>
                <w:color w:val="000000"/>
                <w:sz w:val="18"/>
              </w:rPr>
              <w:t>Machine Verification successfully created</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062f19c9_c555_48f6_9955_3f23c317d3"/>
          <w:p>
            <w:pPr>
              <w:spacing w:before="180" w:after="0" w:line="240" w:lineRule="auto"/>
              <w:jc w:val="center"/>
            </w:pPr>
            <w:r>
              <w:rPr>
                <w:rFonts w:ascii="Arial" w:hAnsi="Arial"/>
                <w:color w:val="000000"/>
                <w:sz w:val="18"/>
              </w:rPr>
              <w:t>0000</w:t>
            </w:r>
          </w:p>
          <w:bookmarkEnd w:id="14970"/>
        </w:tc>
      </w:tr>
      <w:tr>
        <w:tblPrEx/>
        <w:trPr/>
        <w:tc>
          <w:tcPr>
            <w:vMerge w:val="restart"/>
            <w:tcBorders>
              <w:left w:val="single" w:sz="4" w:color="000000"/>
              <w:right w:val="single" w:sz="4" w:color="000000"/>
            </w:tcBorders>
            <w:tcMar>
              <w:top w:w="40" w:type="dxa"/>
              <w:left w:w="40" w:type="dxa"/>
              <w:right w:w="40" w:type="dxa"/>
            </w:tcMar>
            <w:vAlign w:val="top"/>
          </w:tcPr>
          <w:bookmarkStart w:id="14971" w:name="para_ee44d094_1d96_422e_883a_2d3fa76ebc"/>
          <w:p>
            <w:pPr>
              <w:spacing w:before="180" w:after="0" w:line="240" w:lineRule="auto"/>
            </w:pPr>
            <w:r>
              <w:rPr>
                <w:rFonts w:ascii="Arial" w:hAnsi="Arial"/>
                <w:color w:val="000000"/>
                <w:sz w:val="18"/>
              </w:rPr>
              <w:t>Failure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213d5b2e_cf7c_42fb_a6ec_c1c6ecbda5"/>
          <w:p>
            <w:pPr>
              <w:spacing w:before="180" w:after="0" w:line="240" w:lineRule="auto"/>
            </w:pPr>
            <w:r>
              <w:rPr>
                <w:rFonts w:ascii="Arial" w:hAnsi="Arial"/>
                <w:color w:val="000000"/>
                <w:sz w:val="18"/>
              </w:rPr>
              <w:t>No such object instance - Referenced RT Plan not found</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c98326d8_9b32_4915_8495_516dda99d9"/>
          <w:p>
            <w:pPr>
              <w:spacing w:before="180" w:after="0" w:line="240" w:lineRule="auto"/>
              <w:jc w:val="center"/>
            </w:pPr>
            <w:r>
              <w:rPr>
                <w:rFonts w:ascii="Arial" w:hAnsi="Arial"/>
                <w:color w:val="000000"/>
                <w:sz w:val="18"/>
              </w:rPr>
              <w:t>C227</w:t>
            </w:r>
          </w:p>
          <w:bookmarkEnd w:id="149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4" w:name="para_3e43d578_bc4e_4aac_bc3b_61d6df6835"/>
          <w:p>
            <w:pPr>
              <w:spacing w:before="180" w:after="0" w:line="240" w:lineRule="auto"/>
            </w:pPr>
            <w:r>
              <w:rPr>
                <w:rFonts w:ascii="Arial" w:hAnsi="Arial"/>
                <w:color w:val="000000"/>
                <w:sz w:val="18"/>
              </w:rPr>
              <w:t>The Referenced Fraction Group Number does not exist in the referenced plan</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4493a15_7687_4ede_beb0_a3a47262ca"/>
          <w:p>
            <w:pPr>
              <w:spacing w:before="180" w:after="0" w:line="240" w:lineRule="auto"/>
              <w:jc w:val="center"/>
            </w:pPr>
            <w:r>
              <w:rPr>
                <w:rFonts w:ascii="Arial" w:hAnsi="Arial"/>
                <w:color w:val="000000"/>
                <w:sz w:val="18"/>
              </w:rPr>
              <w:t>C221</w:t>
            </w:r>
          </w:p>
          <w:bookmarkEnd w:id="149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6" w:name="para_b378b9be_b858_42e2_8e71_f118e1ebed"/>
          <w:p>
            <w:pPr>
              <w:spacing w:before="180" w:after="0" w:line="240" w:lineRule="auto"/>
            </w:pPr>
            <w:r>
              <w:rPr>
                <w:rFonts w:ascii="Arial" w:hAnsi="Arial"/>
                <w:color w:val="000000"/>
                <w:sz w:val="18"/>
              </w:rPr>
              <w:t>No beams exist within the referenced fraction group</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91622aeb_05d5_4498_8db1_46577632a9"/>
          <w:p>
            <w:pPr>
              <w:spacing w:before="180" w:after="0" w:line="240" w:lineRule="auto"/>
              <w:jc w:val="center"/>
            </w:pPr>
            <w:r>
              <w:rPr>
                <w:rFonts w:ascii="Arial" w:hAnsi="Arial"/>
                <w:color w:val="000000"/>
                <w:sz w:val="18"/>
              </w:rPr>
              <w:t>C222</w:t>
            </w:r>
          </w:p>
          <w:bookmarkEnd w:id="149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78" w:name="para_ca920ac9_265a_434d_bbbe_063d0b0d51"/>
          <w:p>
            <w:pPr>
              <w:spacing w:before="180" w:after="0" w:line="240" w:lineRule="auto"/>
            </w:pPr>
            <w:r>
              <w:rPr>
                <w:rFonts w:ascii="Arial" w:hAnsi="Arial"/>
                <w:color w:val="000000"/>
                <w:sz w:val="18"/>
              </w:rPr>
              <w:t>SCU already verifying and cannot currently process this request.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17b10b12_8077_45f7_b993_d6c3236d60"/>
          <w:p>
            <w:pPr>
              <w:spacing w:before="180" w:after="0" w:line="240" w:lineRule="auto"/>
              <w:jc w:val="center"/>
            </w:pPr>
            <w:r>
              <w:rPr>
                <w:rFonts w:ascii="Arial" w:hAnsi="Arial"/>
                <w:color w:val="000000"/>
                <w:sz w:val="18"/>
              </w:rPr>
              <w:t>C223</w:t>
            </w:r>
          </w:p>
          <w:bookmarkEnd w:id="14979"/>
        </w:tc>
      </w:tr>
    </w:tbl>
    <w:bookmarkStart w:id="14980"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4980"/>
    <w:bookmarkStart w:id="14981"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4981"/>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2" w:name="para_5913bd0e_1882_47dd_8505_52f833b5d2"/>
          <w:p>
            <w:pPr>
              <w:keepNext/>
              <w:spacing w:before="180" w:after="0" w:line="240" w:lineRule="auto"/>
              <w:jc w:val="center"/>
            </w:pPr>
            <w:r>
              <w:rPr>
                <w:rFonts w:ascii="Arial" w:hAnsi="Arial"/>
                <w:b/>
                <w:color w:val="000000"/>
                <w:sz w:val="18"/>
              </w:rPr>
              <w:t>Status</w:t>
            </w:r>
          </w:p>
          <w:bookmarkEnd w:id="1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3" w:name="para_3d53432a_c392_4785_ab4c_e330fe2d8e"/>
          <w:p>
            <w:pPr>
              <w:spacing w:before="180" w:after="0" w:line="240" w:lineRule="auto"/>
              <w:jc w:val="center"/>
            </w:pPr>
            <w:r>
              <w:rPr>
                <w:rFonts w:ascii="Arial" w:hAnsi="Arial"/>
                <w:b/>
                <w:color w:val="000000"/>
                <w:sz w:val="18"/>
              </w:rPr>
              <w:t>Meaning</w:t>
            </w:r>
          </w:p>
          <w:bookmarkEnd w:id="1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4" w:name="para_80b8a369_4982_4b6b_956b_d1d0fb8173"/>
          <w:p>
            <w:pPr>
              <w:spacing w:before="180" w:after="0" w:line="240" w:lineRule="auto"/>
              <w:jc w:val="center"/>
            </w:pPr>
            <w:r>
              <w:rPr>
                <w:rFonts w:ascii="Arial" w:hAnsi="Arial"/>
                <w:b/>
                <w:color w:val="000000"/>
                <w:sz w:val="18"/>
              </w:rPr>
              <w:t>Code</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65d98683_16f4_4e94_9007_1ee7804840"/>
          <w:p>
            <w:pPr>
              <w:spacing w:before="180" w:after="0" w:line="240" w:lineRule="auto"/>
            </w:pPr>
            <w:r>
              <w:rPr>
                <w:rFonts w:ascii="Arial" w:hAnsi="Arial"/>
                <w:color w:val="000000"/>
                <w:sz w:val="18"/>
              </w:rPr>
              <w:t>Success</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95b5ac5d_dad8_4d42_8595_1847eae895"/>
          <w:p>
            <w:pPr>
              <w:spacing w:before="180" w:after="0" w:line="240" w:lineRule="auto"/>
            </w:pPr>
            <w:r>
              <w:rPr>
                <w:rFonts w:ascii="Arial" w:hAnsi="Arial"/>
                <w:color w:val="000000"/>
                <w:sz w:val="18"/>
              </w:rPr>
              <w:t>Machine Verification successfully updated</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6649bdde_ec3e_4cec_bdb6_144d8b2cf7"/>
          <w:p>
            <w:pPr>
              <w:spacing w:before="180" w:after="0" w:line="240" w:lineRule="auto"/>
              <w:jc w:val="center"/>
            </w:pPr>
            <w:r>
              <w:rPr>
                <w:rFonts w:ascii="Arial" w:hAnsi="Arial"/>
                <w:color w:val="000000"/>
                <w:sz w:val="18"/>
              </w:rPr>
              <w:t>0000</w:t>
            </w:r>
          </w:p>
          <w:bookmarkEnd w:id="14987"/>
        </w:tc>
      </w:tr>
      <w:tr>
        <w:tblPrEx/>
        <w:trPr/>
        <w:tc>
          <w:tcPr>
            <w:vMerge w:val="restart"/>
            <w:tcBorders>
              <w:left w:val="single" w:sz="4" w:color="000000"/>
              <w:right w:val="single" w:sz="4" w:color="000000"/>
            </w:tcBorders>
            <w:tcMar>
              <w:top w:w="40" w:type="dxa"/>
              <w:left w:w="40" w:type="dxa"/>
              <w:right w:w="40" w:type="dxa"/>
            </w:tcMar>
            <w:vAlign w:val="top"/>
          </w:tcPr>
          <w:bookmarkStart w:id="14988" w:name="para_43ba248e_016c_43d5_adaf_9de9eb059a"/>
          <w:p>
            <w:pPr>
              <w:spacing w:before="180" w:after="0" w:line="240" w:lineRule="auto"/>
            </w:pPr>
            <w:r>
              <w:rPr>
                <w:rFonts w:ascii="Arial" w:hAnsi="Arial"/>
                <w:color w:val="000000"/>
                <w:sz w:val="18"/>
              </w:rPr>
              <w:t>Failure</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d19aadc4_c20c_4805_9c5f_bf6ad66737"/>
          <w:p>
            <w:pPr>
              <w:spacing w:before="180" w:after="0" w:line="240" w:lineRule="auto"/>
              <w:jc w:val="center"/>
            </w:pPr>
            <w:r>
              <w:rPr>
                <w:rFonts w:ascii="Arial" w:hAnsi="Arial"/>
                <w:color w:val="000000"/>
                <w:sz w:val="18"/>
              </w:rPr>
              <w:t>C224</w:t>
            </w:r>
          </w:p>
          <w:bookmarkEnd w:id="149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91" w:name="para_f74504dc_ff23_4193_b5f8_c16e5be15d"/>
          <w:p>
            <w:pPr>
              <w:spacing w:before="180" w:after="0" w:line="240" w:lineRule="auto"/>
            </w:pPr>
            <w:r>
              <w:rPr>
                <w:rFonts w:ascii="Arial" w:hAnsi="Arial"/>
                <w:color w:val="000000"/>
                <w:sz w:val="18"/>
              </w:rPr>
              <w:t>Referenced device or accessory not supported</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36f17946_85ac_42cd_a5bb_6aa5ac61cb"/>
          <w:p>
            <w:pPr>
              <w:spacing w:before="180" w:after="0" w:line="240" w:lineRule="auto"/>
              <w:jc w:val="center"/>
            </w:pPr>
            <w:r>
              <w:rPr>
                <w:rFonts w:ascii="Arial" w:hAnsi="Arial"/>
                <w:color w:val="000000"/>
                <w:sz w:val="18"/>
              </w:rPr>
              <w:t>C225</w:t>
            </w:r>
          </w:p>
          <w:bookmarkEnd w:id="149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93" w:name="para_ce1a8b55_2bb3_4b3b_8e4a_430f236a59"/>
          <w:p>
            <w:pPr>
              <w:spacing w:before="180" w:after="0" w:line="240" w:lineRule="auto"/>
            </w:pPr>
            <w:r>
              <w:rPr>
                <w:rFonts w:ascii="Arial" w:hAnsi="Arial"/>
                <w:color w:val="000000"/>
                <w:sz w:val="18"/>
              </w:rPr>
              <w:t>Referenced device or accessory not found within the referenced beam</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420798d3_16d4_43ad_9d9c_11ee006de5"/>
          <w:p>
            <w:pPr>
              <w:spacing w:before="180" w:after="0" w:line="240" w:lineRule="auto"/>
              <w:jc w:val="center"/>
            </w:pPr>
            <w:r>
              <w:rPr>
                <w:rFonts w:ascii="Arial" w:hAnsi="Arial"/>
                <w:color w:val="000000"/>
                <w:sz w:val="18"/>
              </w:rPr>
              <w:t>C226</w:t>
            </w:r>
          </w:p>
          <w:bookmarkEnd w:id="14994"/>
        </w:tc>
      </w:tr>
    </w:tbl>
    <w:bookmarkStart w:id="14995" w:name="sect_DD_3_2_1_3"/>
    <w:p>
      <w:pPr>
        <w:spacing w:before="180" w:after="0" w:line="240" w:lineRule="auto"/>
      </w:pPr>
      <w:r>
        <w:rPr>
          <w:rFonts w:ascii="Arial" w:hAnsi="Arial"/>
          <w:b/>
          <w:color w:val="000000"/>
          <w:sz w:val="22"/>
        </w:rPr>
        <w:t>DD.3.2.1.3 Behavior</w:t>
      </w:r>
    </w:p>
    <w:bookmarkEnd w:id="14995"/>
    <w:bookmarkStart w:id="14996" w:name="sect_DD_3_2_1_3_1"/>
    <w:p>
      <w:pPr>
        <w:spacing w:before="180" w:after="0" w:line="240" w:lineRule="auto"/>
      </w:pPr>
      <w:r>
        <w:rPr>
          <w:rFonts w:ascii="Arial" w:hAnsi="Arial"/>
          <w:b/>
          <w:color w:val="000000"/>
          <w:sz w:val="18"/>
        </w:rPr>
        <w:t>DD.3.2.1.3.1 N-CREATE</w:t>
      </w:r>
    </w:p>
    <w:bookmarkEnd w:id="14996"/>
    <w:bookmarkStart w:id="14997"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4997"/>
    <w:bookmarkStart w:id="14998"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4998"/>
    <w:bookmarkStart w:id="14999"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4999"/>
    <w:bookmarkStart w:id="15000" w:name="sect_DD_3_2_1_3_2"/>
    <w:p>
      <w:pPr>
        <w:spacing w:before="180" w:after="0" w:line="240" w:lineRule="auto"/>
      </w:pPr>
      <w:r>
        <w:rPr>
          <w:rFonts w:ascii="Arial" w:hAnsi="Arial"/>
          <w:b/>
          <w:color w:val="000000"/>
          <w:sz w:val="18"/>
        </w:rPr>
        <w:t>DD.3.2.1.3.2 N-SET</w:t>
      </w:r>
    </w:p>
    <w:bookmarkEnd w:id="15000"/>
    <w:bookmarkStart w:id="15001"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001"/>
    <w:bookmarkStart w:id="15002"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002"/>
    <w:bookmarkStart w:id="15003"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003"/>
    <w:bookmarkStart w:id="15004" w:name="sect_DD_3_2_2"/>
    <w:p>
      <w:pPr>
        <w:spacing w:before="180" w:after="0" w:line="240" w:lineRule="auto"/>
      </w:pPr>
      <w:r>
        <w:rPr>
          <w:rFonts w:ascii="Arial" w:hAnsi="Arial"/>
          <w:b/>
          <w:color w:val="000000"/>
          <w:sz w:val="26"/>
        </w:rPr>
        <w:t>DD.3.2.2 N-GET</w:t>
      </w:r>
    </w:p>
    <w:bookmarkEnd w:id="15004"/>
    <w:bookmarkStart w:id="15005"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005"/>
    <w:bookmarkStart w:id="15006" w:name="sect_DD_3_2_2_1Verification"/>
    <w:p>
      <w:pPr>
        <w:spacing w:before="180" w:after="0" w:line="240" w:lineRule="auto"/>
      </w:pPr>
      <w:r>
        <w:rPr>
          <w:rFonts w:ascii="Arial" w:hAnsi="Arial"/>
          <w:b/>
          <w:color w:val="000000"/>
          <w:sz w:val="22"/>
        </w:rPr>
        <w:t>DD.3.2.2.1Verification Parameters Selector Attribute Macro</w:t>
      </w:r>
    </w:p>
    <w:bookmarkEnd w:id="15006"/>
    <w:bookmarkStart w:id="15007"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007"/>
    <w:bookmarkStart w:id="15008"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008"/>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9" w:name="para_729742c8_8530_44c1_b74a_ba655a4128"/>
          <w:p>
            <w:pPr>
              <w:keepNext/>
              <w:spacing w:before="180" w:after="0" w:line="240" w:lineRule="auto"/>
              <w:jc w:val="center"/>
            </w:pPr>
            <w:r>
              <w:rPr>
                <w:rFonts w:ascii="Arial" w:hAnsi="Arial"/>
                <w:b/>
                <w:color w:val="000000"/>
                <w:sz w:val="18"/>
              </w:rPr>
              <w:t>Attribute Name</w:t>
            </w:r>
          </w:p>
          <w:bookmarkEnd w:id="15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0" w:name="para_4c9e353f_0af2_4e20_ad5c_316e887978"/>
          <w:p>
            <w:pPr>
              <w:spacing w:before="180" w:after="0" w:line="240" w:lineRule="auto"/>
              <w:jc w:val="center"/>
            </w:pPr>
            <w:r>
              <w:rPr>
                <w:rFonts w:ascii="Arial" w:hAnsi="Arial"/>
                <w:b/>
                <w:color w:val="000000"/>
                <w:sz w:val="18"/>
              </w:rPr>
              <w:t>Tag</w:t>
            </w:r>
          </w:p>
          <w:bookmarkEnd w:id="15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11" w:name="para_e3189557_952e_4808_a335_df94a40a8f"/>
          <w:p>
            <w:pPr>
              <w:spacing w:before="180" w:after="0" w:line="240" w:lineRule="auto"/>
              <w:jc w:val="center"/>
            </w:pPr>
            <w:r>
              <w:rPr>
                <w:rFonts w:ascii="Arial" w:hAnsi="Arial"/>
                <w:b/>
                <w:color w:val="000000"/>
                <w:sz w:val="18"/>
              </w:rPr>
              <w:t>Req. Type N-GET (SCU/SCP)</w:t>
            </w:r>
          </w:p>
          <w:bookmarkEnd w:id="1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2" w:name="para_c16de3da_af18_4d7f_a952_799a6b7840"/>
          <w:p>
            <w:pPr>
              <w:spacing w:before="180" w:after="0" w:line="240" w:lineRule="auto"/>
            </w:pPr>
            <w:r>
              <w:rPr>
                <w:rFonts w:ascii="Arial" w:hAnsi="Arial"/>
                <w:color w:val="000000"/>
                <w:sz w:val="18"/>
              </w:rPr>
              <w:t>Selector Attribute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72bbb75e_d3bf_444e_8bc3_61e65843ac"/>
          <w:p>
            <w:pPr>
              <w:spacing w:before="180" w:after="0" w:line="240" w:lineRule="auto"/>
              <w:jc w:val="center"/>
            </w:pPr>
            <w:r>
              <w:rPr>
                <w:rFonts w:ascii="Arial" w:hAnsi="Arial"/>
                <w:color w:val="000000"/>
                <w:sz w:val="18"/>
              </w:rPr>
              <w:t>(0072,0026)</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883e5463_ecdf_4998_9b11_1b6c5902d2"/>
          <w:p>
            <w:pPr>
              <w:spacing w:before="180" w:after="0" w:line="240" w:lineRule="auto"/>
              <w:jc w:val="center"/>
            </w:pPr>
            <w:r>
              <w:rPr>
                <w:rFonts w:ascii="Arial" w:hAnsi="Arial"/>
                <w:color w:val="000000"/>
                <w:sz w:val="18"/>
              </w:rPr>
              <w:t>-/1</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8f76050e_9eb5_46fd_8d3c_6546fec2a4"/>
          <w:p>
            <w:pPr>
              <w:spacing w:before="180" w:after="0" w:line="240" w:lineRule="auto"/>
            </w:pPr>
            <w:r>
              <w:rPr>
                <w:rFonts w:ascii="Arial" w:hAnsi="Arial"/>
                <w:color w:val="000000"/>
                <w:sz w:val="18"/>
              </w:rPr>
              <w:t>Selector Value Number</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0bacd30a_1548_4feb_9d9f_ef552f71f7"/>
          <w:p>
            <w:pPr>
              <w:spacing w:before="180" w:after="0" w:line="240" w:lineRule="auto"/>
              <w:jc w:val="center"/>
            </w:pPr>
            <w:r>
              <w:rPr>
                <w:rFonts w:ascii="Arial" w:hAnsi="Arial"/>
                <w:color w:val="000000"/>
                <w:sz w:val="18"/>
              </w:rPr>
              <w:t>(0072,0028)</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bcbd8300_4527_4510_8624_23af1de59e"/>
          <w:p>
            <w:pPr>
              <w:spacing w:before="180" w:after="0" w:line="240" w:lineRule="auto"/>
              <w:jc w:val="center"/>
            </w:pPr>
            <w:r>
              <w:rPr>
                <w:rFonts w:ascii="Arial" w:hAnsi="Arial"/>
                <w:color w:val="000000"/>
                <w:sz w:val="18"/>
              </w:rPr>
              <w:t>-/1</w:t>
            </w:r>
          </w:p>
          <w:bookmarkEnd w:id="1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8" w:name="para_15dad573_a89c_4902_882f_c56bc4bfb2"/>
          <w:p>
            <w:pPr>
              <w:spacing w:before="180" w:after="0" w:line="240" w:lineRule="auto"/>
            </w:pPr>
            <w:r>
              <w:rPr>
                <w:rFonts w:ascii="Arial" w:hAnsi="Arial"/>
                <w:color w:val="000000"/>
                <w:sz w:val="18"/>
              </w:rPr>
              <w:t>Selector Sequence Pointer</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da6953ed_1a89_4523_aea8_71755ee79e"/>
          <w:p>
            <w:pPr>
              <w:spacing w:before="180" w:after="0" w:line="240" w:lineRule="auto"/>
              <w:jc w:val="center"/>
            </w:pPr>
            <w:r>
              <w:rPr>
                <w:rFonts w:ascii="Arial" w:hAnsi="Arial"/>
                <w:color w:val="000000"/>
                <w:sz w:val="18"/>
              </w:rPr>
              <w:t>(0072,0052)</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c1e690c_8d1a_4656_9aed_534f49272e"/>
          <w:p>
            <w:pPr>
              <w:spacing w:before="180" w:after="0" w:line="240" w:lineRule="auto"/>
              <w:jc w:val="center"/>
            </w:pPr>
            <w:r>
              <w:rPr>
                <w:rFonts w:ascii="Arial" w:hAnsi="Arial"/>
                <w:color w:val="000000"/>
                <w:sz w:val="18"/>
              </w:rPr>
              <w:t>-/1</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1aae80ee_2f4a_406e_b139_1ed80d69b2"/>
          <w:p>
            <w:pPr>
              <w:spacing w:before="180" w:after="0" w:line="240" w:lineRule="auto"/>
            </w:pPr>
            <w:r>
              <w:rPr>
                <w:rFonts w:ascii="Arial" w:hAnsi="Arial"/>
                <w:color w:val="000000"/>
                <w:sz w:val="18"/>
              </w:rPr>
              <w:t>Selector Sequence Pointer Private Creator</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0096fcb3_4bce_4d45_bdd8_d46b77a922"/>
          <w:p>
            <w:pPr>
              <w:spacing w:before="180" w:after="0" w:line="240" w:lineRule="auto"/>
              <w:jc w:val="center"/>
            </w:pPr>
            <w:r>
              <w:rPr>
                <w:rFonts w:ascii="Arial" w:hAnsi="Arial"/>
                <w:color w:val="000000"/>
                <w:sz w:val="18"/>
              </w:rPr>
              <w:t>(0072,0054)</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ca6ce358_87c1_4d6d_9d93_6635c76de3"/>
          <w:p>
            <w:pPr>
              <w:spacing w:before="180" w:after="0" w:line="240" w:lineRule="auto"/>
              <w:jc w:val="center"/>
            </w:pPr>
            <w:r>
              <w:rPr>
                <w:rFonts w:ascii="Arial" w:hAnsi="Arial"/>
                <w:color w:val="000000"/>
                <w:sz w:val="18"/>
              </w:rPr>
              <w:t>-/1</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295f28d8_b8fd_4aa3_a489_b8de7bcdeb"/>
          <w:p>
            <w:pPr>
              <w:spacing w:before="180" w:after="0" w:line="240" w:lineRule="auto"/>
            </w:pPr>
            <w:r>
              <w:rPr>
                <w:rFonts w:ascii="Arial" w:hAnsi="Arial"/>
                <w:color w:val="000000"/>
                <w:sz w:val="18"/>
              </w:rPr>
              <w:t>Selector Sequence Pointer Items</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c2ee5e44_4f95_410c_bf45_a8815c3df2"/>
          <w:p>
            <w:pPr>
              <w:spacing w:before="180" w:after="0" w:line="240" w:lineRule="auto"/>
              <w:jc w:val="center"/>
            </w:pPr>
            <w:r>
              <w:rPr>
                <w:rFonts w:ascii="Arial" w:hAnsi="Arial"/>
                <w:color w:val="000000"/>
                <w:sz w:val="18"/>
              </w:rPr>
              <w:t>(0074,1057)</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b7e3e41d_9930_4b7a_bf72_e9c7dd32fc"/>
          <w:p>
            <w:pPr>
              <w:spacing w:before="180" w:after="0" w:line="240" w:lineRule="auto"/>
              <w:jc w:val="center"/>
            </w:pPr>
            <w:r>
              <w:rPr>
                <w:rFonts w:ascii="Arial" w:hAnsi="Arial"/>
                <w:color w:val="000000"/>
                <w:sz w:val="18"/>
              </w:rPr>
              <w:t>-/1</w:t>
            </w:r>
          </w:p>
          <w:bookmarkEnd w:id="1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7" w:name="para_2192c4af_43fb_4711_85b0_f46f0fb204"/>
          <w:p>
            <w:pPr>
              <w:spacing w:before="180" w:after="0" w:line="240" w:lineRule="auto"/>
            </w:pPr>
            <w:r>
              <w:rPr>
                <w:rFonts w:ascii="Arial" w:hAnsi="Arial"/>
                <w:color w:val="000000"/>
                <w:sz w:val="18"/>
              </w:rPr>
              <w:t>Selector Attribute Private Creator</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9ef633ab_bc76_4784_9d3b_0a8065afda"/>
          <w:p>
            <w:pPr>
              <w:spacing w:before="180" w:after="0" w:line="240" w:lineRule="auto"/>
              <w:jc w:val="center"/>
            </w:pPr>
            <w:r>
              <w:rPr>
                <w:rFonts w:ascii="Arial" w:hAnsi="Arial"/>
                <w:color w:val="000000"/>
                <w:sz w:val="18"/>
              </w:rPr>
              <w:t>(0072,0056)</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37753947_8b3b_49ff_a9cc_26d18e7c61"/>
          <w:p>
            <w:pPr>
              <w:spacing w:before="180" w:after="0" w:line="240" w:lineRule="auto"/>
              <w:jc w:val="center"/>
            </w:pPr>
            <w:r>
              <w:rPr>
                <w:rFonts w:ascii="Arial" w:hAnsi="Arial"/>
                <w:color w:val="000000"/>
                <w:sz w:val="18"/>
              </w:rPr>
              <w:t>-/1</w:t>
            </w:r>
          </w:p>
          <w:bookmarkEnd w:id="15029"/>
        </w:tc>
      </w:tr>
    </w:tbl>
    <w:bookmarkStart w:id="15030" w:name="sect_DD_3_2_2_2"/>
    <w:p>
      <w:pPr>
        <w:spacing w:before="180" w:after="0" w:line="240" w:lineRule="auto"/>
      </w:pPr>
      <w:r>
        <w:rPr>
          <w:rFonts w:ascii="Arial" w:hAnsi="Arial"/>
          <w:b/>
          <w:color w:val="000000"/>
          <w:sz w:val="22"/>
        </w:rPr>
        <w:t>DD.3.2.2.2 Attributes</w:t>
      </w:r>
    </w:p>
    <w:bookmarkEnd w:id="15030"/>
    <w:bookmarkStart w:id="15031"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031"/>
    <w:bookmarkStart w:id="15032"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032"/>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3" w:name="para_d953da4d_ff10_42cf_94aa_6c558eb860"/>
          <w:p>
            <w:pPr>
              <w:keepNext/>
              <w:spacing w:before="180" w:after="0" w:line="240" w:lineRule="auto"/>
              <w:jc w:val="center"/>
            </w:pPr>
            <w:r>
              <w:rPr>
                <w:rFonts w:ascii="Arial" w:hAnsi="Arial"/>
                <w:b/>
                <w:color w:val="000000"/>
                <w:sz w:val="18"/>
              </w:rPr>
              <w:t>Attribute Name</w:t>
            </w:r>
          </w:p>
          <w:bookmarkEnd w:id="1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4" w:name="para_e4b1a841_3028_4002_8a07_6759f3544b"/>
          <w:p>
            <w:pPr>
              <w:spacing w:before="180" w:after="0" w:line="240" w:lineRule="auto"/>
              <w:jc w:val="center"/>
            </w:pPr>
            <w:r>
              <w:rPr>
                <w:rFonts w:ascii="Arial" w:hAnsi="Arial"/>
                <w:b/>
                <w:color w:val="000000"/>
                <w:sz w:val="18"/>
              </w:rPr>
              <w:t>Tag</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b7769aa7_1187_4502_bfea_1bc5fa59d6"/>
          <w:p>
            <w:pPr>
              <w:spacing w:before="180" w:after="0" w:line="240" w:lineRule="auto"/>
              <w:jc w:val="center"/>
            </w:pPr>
            <w:r>
              <w:rPr>
                <w:rFonts w:ascii="Arial" w:hAnsi="Arial"/>
                <w:b/>
                <w:color w:val="000000"/>
                <w:sz w:val="18"/>
              </w:rPr>
              <w:t>Usage SCU/SCP</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7c931e15_debd_4d40_9d96_c32ca8d219"/>
          <w:p>
            <w:pPr>
              <w:spacing w:before="180" w:after="0" w:line="240" w:lineRule="auto"/>
            </w:pPr>
            <w:r>
              <w:rPr>
                <w:rFonts w:ascii="Arial" w:hAnsi="Arial"/>
                <w:color w:val="000000"/>
                <w:sz w:val="18"/>
              </w:rPr>
              <w:t>Referenced RT Plan Sequence</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00775bf9_7b18_4935_9dc3_c9bae2e2e5"/>
          <w:p>
            <w:pPr>
              <w:spacing w:before="180" w:after="0" w:line="240" w:lineRule="auto"/>
              <w:jc w:val="center"/>
            </w:pPr>
            <w:r>
              <w:rPr>
                <w:rFonts w:ascii="Arial" w:hAnsi="Arial"/>
                <w:color w:val="000000"/>
                <w:sz w:val="18"/>
              </w:rPr>
              <w:t>(300C,0002)</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3c26afdf_da43_42ba_ad67_e5d514473b"/>
          <w:p>
            <w:pPr>
              <w:spacing w:before="180" w:after="0" w:line="240" w:lineRule="auto"/>
              <w:jc w:val="center"/>
            </w:pPr>
            <w:r>
              <w:rPr>
                <w:rFonts w:ascii="Arial" w:hAnsi="Arial"/>
                <w:color w:val="000000"/>
                <w:sz w:val="18"/>
              </w:rPr>
              <w:t>-/1</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6985d0c9_2f81_4e77_bb5c_a54912c5d3"/>
          <w:p>
            <w:pPr>
              <w:spacing w:before="180" w:after="0" w:line="240" w:lineRule="auto"/>
            </w:pPr>
            <w:r>
              <w:rPr>
                <w:rFonts w:ascii="Arial" w:hAnsi="Arial"/>
                <w:color w:val="000000"/>
                <w:sz w:val="18"/>
              </w:rPr>
              <w:t>&gt;Referenced SOP Class UID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33387b03_c33e_4a01_9efc_78b7201186"/>
          <w:p>
            <w:pPr>
              <w:spacing w:before="180" w:after="0" w:line="240" w:lineRule="auto"/>
              <w:jc w:val="center"/>
            </w:pPr>
            <w:r>
              <w:rPr>
                <w:rFonts w:ascii="Arial" w:hAnsi="Arial"/>
                <w:color w:val="000000"/>
                <w:sz w:val="18"/>
              </w:rPr>
              <w:t>(0008,1150)</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91abf084_b72c_4aae_b52c_15b0a9f0df"/>
          <w:p>
            <w:pPr>
              <w:spacing w:before="180" w:after="0" w:line="240" w:lineRule="auto"/>
              <w:jc w:val="center"/>
            </w:pPr>
            <w:r>
              <w:rPr>
                <w:rFonts w:ascii="Arial" w:hAnsi="Arial"/>
                <w:color w:val="000000"/>
                <w:sz w:val="18"/>
              </w:rPr>
              <w:t>-/1</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054e8bc1_089e_46ca_878c_96d083a9a3"/>
          <w:p>
            <w:pPr>
              <w:spacing w:before="180" w:after="0" w:line="240" w:lineRule="auto"/>
            </w:pPr>
            <w:r>
              <w:rPr>
                <w:rFonts w:ascii="Arial" w:hAnsi="Arial"/>
                <w:color w:val="000000"/>
                <w:sz w:val="18"/>
              </w:rPr>
              <w:t>&gt;Referenced SOP Instance UID</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21e8888_c667_47e0_bbcf_2a0afa3f15"/>
          <w:p>
            <w:pPr>
              <w:spacing w:before="180" w:after="0" w:line="240" w:lineRule="auto"/>
              <w:jc w:val="center"/>
            </w:pPr>
            <w:r>
              <w:rPr>
                <w:rFonts w:ascii="Arial" w:hAnsi="Arial"/>
                <w:color w:val="000000"/>
                <w:sz w:val="18"/>
              </w:rPr>
              <w:t>(0008,1155)</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502a2b5e_928f_4512_ae92_6248024566"/>
          <w:p>
            <w:pPr>
              <w:spacing w:before="180" w:after="0" w:line="240" w:lineRule="auto"/>
              <w:jc w:val="center"/>
            </w:pPr>
            <w:r>
              <w:rPr>
                <w:rFonts w:ascii="Arial" w:hAnsi="Arial"/>
                <w:color w:val="000000"/>
                <w:sz w:val="18"/>
              </w:rPr>
              <w:t>-/1</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626b58ab_674c_48f1_96c1_f56bd18a7c"/>
          <w:p>
            <w:pPr>
              <w:spacing w:before="180" w:after="0" w:line="240" w:lineRule="auto"/>
            </w:pPr>
            <w:r>
              <w:rPr>
                <w:rFonts w:ascii="Arial" w:hAnsi="Arial"/>
                <w:color w:val="000000"/>
                <w:sz w:val="18"/>
              </w:rPr>
              <w:t>Referenced Fraction Group Number</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3a56e55b_97df_4d72_8231_fe6a98929a"/>
          <w:p>
            <w:pPr>
              <w:spacing w:before="180" w:after="0" w:line="240" w:lineRule="auto"/>
              <w:jc w:val="center"/>
            </w:pPr>
            <w:r>
              <w:rPr>
                <w:rFonts w:ascii="Arial" w:hAnsi="Arial"/>
                <w:color w:val="000000"/>
                <w:sz w:val="18"/>
              </w:rPr>
              <w:t>(300C,0022)</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2c5c6776_c295_48b2_b818_0a7a315c2c"/>
          <w:p>
            <w:pPr>
              <w:spacing w:before="180" w:after="0" w:line="240" w:lineRule="auto"/>
              <w:jc w:val="center"/>
            </w:pPr>
            <w:r>
              <w:rPr>
                <w:rFonts w:ascii="Arial" w:hAnsi="Arial"/>
                <w:color w:val="000000"/>
                <w:sz w:val="18"/>
              </w:rPr>
              <w:t>-/1</w:t>
            </w:r>
          </w:p>
          <w:bookmarkEnd w:id="1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8" w:name="para_d457453f_4a96_40d3_a3c2_50360735f7"/>
          <w:p>
            <w:pPr>
              <w:spacing w:before="180" w:after="0" w:line="240" w:lineRule="auto"/>
            </w:pPr>
            <w:r>
              <w:rPr>
                <w:rFonts w:ascii="Arial" w:hAnsi="Arial"/>
                <w:color w:val="000000"/>
                <w:sz w:val="18"/>
              </w:rPr>
              <w:t>Patient ID</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abdfaf96_d924_4e99_81b4_213b332cc4"/>
          <w:p>
            <w:pPr>
              <w:spacing w:before="180" w:after="0" w:line="240" w:lineRule="auto"/>
              <w:jc w:val="center"/>
            </w:pPr>
            <w:r>
              <w:rPr>
                <w:rFonts w:ascii="Arial" w:hAnsi="Arial"/>
                <w:color w:val="000000"/>
                <w:sz w:val="18"/>
              </w:rPr>
              <w:t>(0010,0020)</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1ab11809_1cd1_4a0f_8b59_61728ec745"/>
          <w:p>
            <w:pPr>
              <w:spacing w:before="180" w:after="0" w:line="240" w:lineRule="auto"/>
              <w:jc w:val="center"/>
            </w:pPr>
            <w:r>
              <w:rPr>
                <w:rFonts w:ascii="Arial" w:hAnsi="Arial"/>
                <w:color w:val="000000"/>
                <w:sz w:val="18"/>
              </w:rPr>
              <w:t>-/1</w:t>
            </w:r>
          </w:p>
          <w:bookmarkEnd w:id="15050"/>
        </w:tc>
      </w:tr>
      <w:tr>
        <w:tblPrEx/>
        <w:trPr/>
        <w:tc>
          <w:tcPr>
            <w:hMerge w:val="restart"/>
            <w:tcBorders>
              <w:left w:val="single" w:sz="4" w:color="000000"/>
              <w:bottom w:val="single" w:sz="4" w:color="000000"/>
            </w:tcBorders>
            <w:tcMar>
              <w:top w:w="40" w:type="dxa"/>
              <w:left w:w="40" w:type="dxa"/>
              <w:bottom w:w="40" w:type="dxa"/>
            </w:tcMar>
            <w:vAlign w:val="top"/>
          </w:tcPr>
          <w:bookmarkStart w:id="15051"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0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7f36632a_500d_4f25_9090_be31509a6b"/>
          <w:p>
            <w:pPr>
              <w:spacing w:before="180" w:after="0" w:line="240" w:lineRule="auto"/>
            </w:pPr>
            <w:r>
              <w:rPr>
                <w:rFonts w:ascii="Arial" w:hAnsi="Arial"/>
                <w:color w:val="000000"/>
                <w:sz w:val="18"/>
              </w:rPr>
              <w:t>Treatment Verification Status</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d4a965f7_0226_481e_8c35_a658e0257c"/>
          <w:p>
            <w:pPr>
              <w:spacing w:before="180" w:after="0" w:line="240" w:lineRule="auto"/>
              <w:jc w:val="center"/>
            </w:pPr>
            <w:r>
              <w:rPr>
                <w:rFonts w:ascii="Arial" w:hAnsi="Arial"/>
                <w:color w:val="000000"/>
                <w:sz w:val="18"/>
              </w:rPr>
              <w:t>(3008,002C)</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aaf21151_7679_4cec_90e7_b748605f7f"/>
          <w:p>
            <w:pPr>
              <w:spacing w:before="180" w:after="0" w:line="240" w:lineRule="auto"/>
              <w:jc w:val="center"/>
            </w:pPr>
            <w:r>
              <w:rPr>
                <w:rFonts w:ascii="Arial" w:hAnsi="Arial"/>
                <w:color w:val="000000"/>
                <w:sz w:val="18"/>
              </w:rPr>
              <w:t>-/1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7954358e_ed45_4258_bb50_3cdcc78ce8"/>
          <w:p>
            <w:pPr>
              <w:spacing w:before="180" w:after="0" w:line="240" w:lineRule="auto"/>
            </w:pPr>
            <w:r>
              <w:rPr>
                <w:rFonts w:ascii="Arial" w:hAnsi="Arial"/>
                <w:color w:val="000000"/>
                <w:sz w:val="18"/>
              </w:rPr>
              <w:t>Failed Parameters Sequence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4d30fd63_0617_4fb9_a1cf_9301cc865b"/>
          <w:p>
            <w:pPr>
              <w:spacing w:before="180" w:after="0" w:line="240" w:lineRule="auto"/>
              <w:jc w:val="center"/>
            </w:pPr>
            <w:r>
              <w:rPr>
                <w:rFonts w:ascii="Arial" w:hAnsi="Arial"/>
                <w:color w:val="000000"/>
                <w:sz w:val="18"/>
              </w:rPr>
              <w:t>(0074,1048)</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38602d08_7f6c_4ffb_b65c_fa1225b0ad"/>
          <w:p>
            <w:pPr>
              <w:spacing w:before="180" w:after="0" w:line="240" w:lineRule="auto"/>
              <w:jc w:val="center"/>
            </w:pPr>
            <w:r>
              <w:rPr>
                <w:rFonts w:ascii="Arial" w:hAnsi="Arial"/>
                <w:color w:val="000000"/>
                <w:sz w:val="18"/>
              </w:rPr>
              <w:t>-/2</w:t>
            </w:r>
          </w:p>
          <w:bookmarkEnd w:id="15057"/>
          <w:bookmarkStart w:id="15058"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058"/>
        </w:tc>
      </w:tr>
      <w:tr>
        <w:tblPrEx/>
        <w:trPr/>
        <w:tc>
          <w:tcPr>
            <w:hMerge w:val="restart"/>
            <w:tcBorders>
              <w:left w:val="single" w:sz="4" w:color="000000"/>
              <w:bottom w:val="single" w:sz="4" w:color="000000"/>
            </w:tcBorders>
            <w:tcMar>
              <w:top w:w="40" w:type="dxa"/>
              <w:left w:w="40" w:type="dxa"/>
              <w:bottom w:w="40" w:type="dxa"/>
            </w:tcMar>
            <w:vAlign w:val="top"/>
          </w:tcPr>
          <w:bookmarkStart w:id="15059"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9ce13b04_b727_4a25_8273_7bd223f828"/>
          <w:p>
            <w:pPr>
              <w:spacing w:before="180" w:after="0" w:line="240" w:lineRule="auto"/>
            </w:pPr>
            <w:r>
              <w:rPr>
                <w:rFonts w:ascii="Arial" w:hAnsi="Arial"/>
                <w:color w:val="000000"/>
                <w:sz w:val="18"/>
              </w:rPr>
              <w:t>Overridden Parameters Sequence</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f4339101_c430_4d1f_bc1d_6b418fff54"/>
          <w:p>
            <w:pPr>
              <w:spacing w:before="180" w:after="0" w:line="240" w:lineRule="auto"/>
              <w:jc w:val="center"/>
            </w:pPr>
            <w:r>
              <w:rPr>
                <w:rFonts w:ascii="Arial" w:hAnsi="Arial"/>
                <w:color w:val="000000"/>
                <w:sz w:val="18"/>
              </w:rPr>
              <w:t>(0074,104A)</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acde196e_228d_437f_ae59_88ac9a3a08"/>
          <w:p>
            <w:pPr>
              <w:spacing w:before="180" w:after="0" w:line="240" w:lineRule="auto"/>
              <w:jc w:val="center"/>
            </w:pPr>
            <w:r>
              <w:rPr>
                <w:rFonts w:ascii="Arial" w:hAnsi="Arial"/>
                <w:color w:val="000000"/>
                <w:sz w:val="18"/>
              </w:rPr>
              <w:t>-/2</w:t>
            </w:r>
          </w:p>
          <w:bookmarkEnd w:id="15062"/>
          <w:bookmarkStart w:id="15063"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063"/>
        </w:tc>
      </w:tr>
      <w:tr>
        <w:tblPrEx/>
        <w:trPr/>
        <w:tc>
          <w:tcPr>
            <w:hMerge w:val="restart"/>
            <w:tcBorders>
              <w:left w:val="single" w:sz="4" w:color="000000"/>
              <w:bottom w:val="single" w:sz="4" w:color="000000"/>
            </w:tcBorders>
            <w:tcMar>
              <w:top w:w="40" w:type="dxa"/>
              <w:left w:w="40" w:type="dxa"/>
              <w:bottom w:w="40" w:type="dxa"/>
            </w:tcMar>
            <w:vAlign w:val="top"/>
          </w:tcPr>
          <w:bookmarkStart w:id="15064"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0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52b060eb_f8e0_4dd4_b895_e3517489f5"/>
          <w:p>
            <w:pPr>
              <w:spacing w:before="180" w:after="0" w:line="240" w:lineRule="auto"/>
            </w:pPr>
            <w:r>
              <w:rPr>
                <w:rFonts w:ascii="Arial" w:hAnsi="Arial"/>
                <w:color w:val="000000"/>
                <w:sz w:val="18"/>
              </w:rPr>
              <w:t>&gt;Operators' Name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25b6aba9_90d9_492e_bfc5_8920da2e6a"/>
          <w:p>
            <w:pPr>
              <w:spacing w:before="180" w:after="0" w:line="240" w:lineRule="auto"/>
              <w:jc w:val="center"/>
            </w:pPr>
            <w:r>
              <w:rPr>
                <w:rFonts w:ascii="Arial" w:hAnsi="Arial"/>
                <w:color w:val="000000"/>
                <w:sz w:val="18"/>
              </w:rPr>
              <w:t>(0008,1070)</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1a2261fc_9e2a_4393_a2c5_25fa12681d"/>
          <w:p>
            <w:pPr>
              <w:spacing w:before="180" w:after="0" w:line="240" w:lineRule="auto"/>
              <w:jc w:val="center"/>
            </w:pPr>
            <w:r>
              <w:rPr>
                <w:rFonts w:ascii="Arial" w:hAnsi="Arial"/>
                <w:color w:val="000000"/>
                <w:sz w:val="18"/>
              </w:rPr>
              <w:t>-/2</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f7eadd8b_8b9d_400e_8bb9_692f81f287"/>
          <w:p>
            <w:pPr>
              <w:spacing w:before="180" w:after="0" w:line="240" w:lineRule="auto"/>
            </w:pPr>
            <w:r>
              <w:rPr>
                <w:rFonts w:ascii="Arial" w:hAnsi="Arial"/>
                <w:color w:val="000000"/>
                <w:sz w:val="18"/>
              </w:rPr>
              <w:t>&gt;Override Reason</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28d683f_9bbf_4aad_b01e_7d3ef28a34"/>
          <w:p>
            <w:pPr>
              <w:spacing w:before="180" w:after="0" w:line="240" w:lineRule="auto"/>
              <w:jc w:val="center"/>
            </w:pPr>
            <w:r>
              <w:rPr>
                <w:rFonts w:ascii="Arial" w:hAnsi="Arial"/>
                <w:color w:val="000000"/>
                <w:sz w:val="18"/>
              </w:rPr>
              <w:t>(3008,0066)</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ea72fb5c_1834_43a6_8a19_d7a0beb8ce"/>
          <w:p>
            <w:pPr>
              <w:spacing w:before="180" w:after="0" w:line="240" w:lineRule="auto"/>
              <w:jc w:val="center"/>
            </w:pPr>
            <w:r>
              <w:rPr>
                <w:rFonts w:ascii="Arial" w:hAnsi="Arial"/>
                <w:color w:val="000000"/>
                <w:sz w:val="18"/>
              </w:rPr>
              <w:t>-/2</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21784de_6795_4e82_8343_fd85b9e2ae"/>
          <w:p>
            <w:pPr>
              <w:spacing w:before="180" w:after="0" w:line="240" w:lineRule="auto"/>
            </w:pPr>
            <w:r>
              <w:rPr>
                <w:rFonts w:ascii="Arial" w:hAnsi="Arial"/>
                <w:i/>
                <w:color w:val="000000"/>
                <w:sz w:val="18"/>
              </w:rPr>
              <w:t>All other Attributes</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3d08a01e_4b7d_4e8f_9b45_52830dffb0"/>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f282d738_1766_4f20_8f71_4fc42b4215"/>
          <w:p>
            <w:pPr>
              <w:spacing w:before="180" w:after="0" w:line="240" w:lineRule="auto"/>
              <w:jc w:val="center"/>
            </w:pPr>
            <w:r>
              <w:rPr>
                <w:rFonts w:ascii="Arial" w:hAnsi="Arial"/>
                <w:color w:val="000000"/>
                <w:sz w:val="18"/>
              </w:rPr>
              <w:t>3/2</w:t>
            </w:r>
          </w:p>
          <w:bookmarkEnd w:id="15073"/>
        </w:tc>
      </w:tr>
    </w:tbl>
    <w:bookmarkStart w:id="15074" w:name="sect_DD_3_2_2_3"/>
    <w:p>
      <w:pPr>
        <w:spacing w:before="180" w:after="0" w:line="240" w:lineRule="auto"/>
      </w:pPr>
      <w:r>
        <w:rPr>
          <w:rFonts w:ascii="Arial" w:hAnsi="Arial"/>
          <w:b/>
          <w:color w:val="000000"/>
          <w:sz w:val="22"/>
        </w:rPr>
        <w:t>DD.3.2.2.3 Status</w:t>
      </w:r>
    </w:p>
    <w:bookmarkEnd w:id="15074"/>
    <w:bookmarkStart w:id="15075" w:name="para_28f41cc4_8a4f_4d5d_b220_03bfc0bc4b"/>
    <w:p>
      <w:pPr>
        <w:spacing w:before="180" w:after="0" w:line="240" w:lineRule="auto"/>
        <w:jc w:val="both"/>
      </w:pPr>
      <w:r>
        <w:rPr>
          <w:rFonts w:ascii="Arial" w:hAnsi="Arial"/>
          <w:color w:val="000000"/>
          <w:sz w:val="18"/>
        </w:rPr>
        <w:t>The status values that are specific for these SOP Classes are defined as follows:</w:t>
      </w:r>
    </w:p>
    <w:bookmarkEnd w:id="15075"/>
    <w:bookmarkStart w:id="15076"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076"/>
    <w:p>
      <w:pPr>
        <w:spacing w:before="0" w:after="0" w:line="240" w:lineRule="auto"/>
        <w:rPr>
          <w:sz w:val="13"/>
        </w:rPr>
      </w:pPr>
    </w:p>
    <w:tbl>
      <w:tblPr>
        <w:tblInd w:w="45" w:type="dxa"/>
        <w:tblLayout w:type="fixed"/>
      </w:tblPr>
      <w:tblGrid>
        <w:gridCol w:w="1131"/>
        <w:gridCol w:w="8309"/>
        <w:gridCol w:w="1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7" w:name="para_7aef4111_8997_4846_8a5e_4ffcea39a4"/>
          <w:p>
            <w:pPr>
              <w:keepNext/>
              <w:spacing w:before="180" w:after="0" w:line="240" w:lineRule="auto"/>
              <w:jc w:val="center"/>
            </w:pPr>
            <w:r>
              <w:rPr>
                <w:rFonts w:ascii="Arial" w:hAnsi="Arial"/>
                <w:b/>
                <w:color w:val="000000"/>
                <w:sz w:val="18"/>
              </w:rPr>
              <w:t>Status</w:t>
            </w:r>
          </w:p>
          <w:bookmarkEnd w:id="15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8" w:name="para_76ba7245_6baa_4344_b550_8df8d6da7a"/>
          <w:p>
            <w:pPr>
              <w:spacing w:before="180" w:after="0" w:line="240" w:lineRule="auto"/>
              <w:jc w:val="center"/>
            </w:pPr>
            <w:r>
              <w:rPr>
                <w:rFonts w:ascii="Arial" w:hAnsi="Arial"/>
                <w:b/>
                <w:color w:val="000000"/>
                <w:sz w:val="18"/>
              </w:rPr>
              <w:t>Meaning</w:t>
            </w:r>
          </w:p>
          <w:bookmarkEnd w:id="1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9" w:name="para_2d9b5a43_703b_4f33_a4d5_db3a46d993"/>
          <w:p>
            <w:pPr>
              <w:spacing w:before="180" w:after="0" w:line="240" w:lineRule="auto"/>
              <w:jc w:val="center"/>
            </w:pPr>
            <w:r>
              <w:rPr>
                <w:rFonts w:ascii="Arial" w:hAnsi="Arial"/>
                <w:b/>
                <w:color w:val="000000"/>
                <w:sz w:val="18"/>
              </w:rPr>
              <w:t>Code</w:t>
            </w:r>
          </w:p>
          <w:bookmarkEnd w:id="15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0" w:name="para_d47aab70_dfe7_443d_a3c2_24bf9c8753"/>
          <w:p>
            <w:pPr>
              <w:spacing w:before="180" w:after="0" w:line="240" w:lineRule="auto"/>
            </w:pPr>
            <w:r>
              <w:rPr>
                <w:rFonts w:ascii="Arial" w:hAnsi="Arial"/>
                <w:color w:val="000000"/>
                <w:sz w:val="18"/>
              </w:rPr>
              <w:t>Success</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b6dd1934_628c_4006_ad2b_dcbc4a642b"/>
          <w:p>
            <w:pPr>
              <w:spacing w:before="180" w:after="0" w:line="240" w:lineRule="auto"/>
              <w:jc w:val="center"/>
            </w:pPr>
            <w:r>
              <w:rPr>
                <w:rFonts w:ascii="Arial" w:hAnsi="Arial"/>
                <w:color w:val="000000"/>
                <w:sz w:val="18"/>
              </w:rPr>
              <w:t>0000</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6e4d452c_2661_4cef_b9c9_3279bdf2b1"/>
          <w:p>
            <w:pPr>
              <w:spacing w:before="180" w:after="0" w:line="240" w:lineRule="auto"/>
            </w:pPr>
            <w:r>
              <w:rPr>
                <w:rFonts w:ascii="Arial" w:hAnsi="Arial"/>
                <w:color w:val="000000"/>
                <w:sz w:val="18"/>
              </w:rPr>
              <w:t>Failure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38e66f03_6e95_4d09_8374_2cf6a1c1c1"/>
          <w:p>
            <w:pPr>
              <w:spacing w:before="180" w:after="0" w:line="240" w:lineRule="auto"/>
            </w:pPr>
            <w:r>
              <w:rPr>
                <w:rFonts w:ascii="Arial" w:hAnsi="Arial"/>
                <w:color w:val="000000"/>
                <w:sz w:val="18"/>
              </w:rPr>
              <w:t>No such object instance - applicable Machine Verification instance not found</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3bbb4c4d_d144_4533_9d53_4a7f4c0243"/>
          <w:p>
            <w:pPr>
              <w:spacing w:before="180" w:after="0" w:line="240" w:lineRule="auto"/>
              <w:jc w:val="center"/>
            </w:pPr>
            <w:r>
              <w:rPr>
                <w:rFonts w:ascii="Arial" w:hAnsi="Arial"/>
                <w:color w:val="000000"/>
                <w:sz w:val="18"/>
              </w:rPr>
              <w:t>C112</w:t>
            </w:r>
          </w:p>
          <w:bookmarkEnd w:id="15085"/>
        </w:tc>
      </w:tr>
    </w:tbl>
    <w:bookmarkStart w:id="15086" w:name="sect_DD_3_2_2_4"/>
    <w:p>
      <w:pPr>
        <w:spacing w:before="180" w:after="0" w:line="240" w:lineRule="auto"/>
      </w:pPr>
      <w:r>
        <w:rPr>
          <w:rFonts w:ascii="Arial" w:hAnsi="Arial"/>
          <w:b/>
          <w:color w:val="000000"/>
          <w:sz w:val="22"/>
        </w:rPr>
        <w:t>DD.3.2.2.4 Behavior</w:t>
      </w:r>
    </w:p>
    <w:bookmarkEnd w:id="15086"/>
    <w:bookmarkStart w:id="15087"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087"/>
    <w:bookmarkStart w:id="15088"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088"/>
    <w:bookmarkStart w:id="15089" w:name="para_0094f19c_b5f8_40dd_acbb_3e71dbeefd"/>
    <w:p>
      <w:pPr>
        <w:spacing w:before="180" w:after="0" w:line="240" w:lineRule="auto"/>
        <w:jc w:val="both"/>
      </w:pPr>
      <w:r>
        <w:rPr>
          <w:rFonts w:ascii="Arial" w:hAnsi="Arial"/>
          <w:color w:val="000000"/>
          <w:sz w:val="18"/>
        </w:rPr>
        <w:t>VERIFIED = treatment verified</w:t>
      </w:r>
    </w:p>
    <w:bookmarkEnd w:id="15089"/>
    <w:bookmarkStart w:id="15090"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090"/>
    <w:bookmarkStart w:id="15091"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091"/>
    <w:bookmarkStart w:id="15092"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092"/>
    <w:bookmarkStart w:id="15093"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093"/>
    <w:bookmarkStart w:id="15094"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094"/>
    <w:bookmarkStart w:id="15095" w:name="para_4109aa19_fc03_4069_b32a_caf7cd3b1f"/>
    <w:p>
      <w:pPr>
        <w:spacing w:before="180" w:after="0" w:line="240" w:lineRule="auto"/>
        <w:jc w:val="both"/>
      </w:pPr>
      <w:r>
        <w:rPr>
          <w:rFonts w:ascii="Arial" w:hAnsi="Arial"/>
          <w:color w:val="000000"/>
          <w:sz w:val="18"/>
        </w:rPr>
        <w:t xml:space="preserve">See </w:t>
      </w:r>
      <w:hyperlink r:id="r781">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095"/>
    <w:bookmarkStart w:id="15096"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096"/>
    <w:bookmarkStart w:id="15097" w:name="sect_DD_3_2_3"/>
    <w:p>
      <w:pPr>
        <w:spacing w:before="180" w:after="0" w:line="240" w:lineRule="auto"/>
      </w:pPr>
      <w:r>
        <w:rPr>
          <w:rFonts w:ascii="Arial" w:hAnsi="Arial"/>
          <w:b/>
          <w:color w:val="000000"/>
          <w:sz w:val="26"/>
        </w:rPr>
        <w:t>DD.3.2.3 N-ACTION</w:t>
      </w:r>
    </w:p>
    <w:bookmarkEnd w:id="15097"/>
    <w:bookmarkStart w:id="15098"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098"/>
    <w:bookmarkStart w:id="15099" w:name="sect_DD_3_2_3_1"/>
    <w:p>
      <w:pPr>
        <w:spacing w:before="180" w:after="0" w:line="240" w:lineRule="auto"/>
      </w:pPr>
      <w:r>
        <w:rPr>
          <w:rFonts w:ascii="Arial" w:hAnsi="Arial"/>
          <w:b/>
          <w:color w:val="000000"/>
          <w:sz w:val="22"/>
        </w:rPr>
        <w:t>DD.3.2.3.1 Attributes</w:t>
      </w:r>
    </w:p>
    <w:bookmarkEnd w:id="15099"/>
    <w:bookmarkStart w:id="15100"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100"/>
    <w:bookmarkStart w:id="15101" w:name="table_DD_3_2_3_1"/>
    <w:p>
      <w:pPr>
        <w:keepNext/>
        <w:spacing w:before="216" w:after="0" w:line="240" w:lineRule="auto"/>
        <w:jc w:val="center"/>
      </w:pPr>
      <w:r>
        <w:rPr>
          <w:rFonts w:ascii="Arial" w:hAnsi="Arial"/>
          <w:b/>
          <w:color w:val="000000"/>
          <w:sz w:val="22"/>
        </w:rPr>
        <w:t>Table DD.3.2.3-1. Action Event Information</w:t>
      </w:r>
    </w:p>
    <w:bookmarkEnd w:id="15101"/>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2" w:name="para_b1331c49_96f2_4c77_b0eb_8e1dabd773"/>
          <w:p>
            <w:pPr>
              <w:keepNext/>
              <w:spacing w:before="180" w:after="0" w:line="240" w:lineRule="auto"/>
              <w:jc w:val="center"/>
            </w:pPr>
            <w:r>
              <w:rPr>
                <w:rFonts w:ascii="Arial" w:hAnsi="Arial"/>
                <w:b/>
                <w:color w:val="000000"/>
                <w:sz w:val="18"/>
              </w:rPr>
              <w:t>Action Type Name</w:t>
            </w:r>
          </w:p>
          <w:bookmarkEnd w:id="15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3" w:name="para_3cca17fd_4c7b_4756_ba2e_245ee30d10"/>
          <w:p>
            <w:pPr>
              <w:spacing w:before="180" w:after="0" w:line="240" w:lineRule="auto"/>
              <w:jc w:val="center"/>
            </w:pPr>
            <w:r>
              <w:rPr>
                <w:rFonts w:ascii="Arial" w:hAnsi="Arial"/>
                <w:b/>
                <w:color w:val="000000"/>
                <w:sz w:val="18"/>
              </w:rPr>
              <w:t>Action Type ID</w:t>
            </w:r>
          </w:p>
          <w:bookmarkEnd w:id="15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4" w:name="para_aef1ef8c_e9a3_4bd6_82c2_219e01cd99"/>
          <w:p>
            <w:pPr>
              <w:spacing w:before="180" w:after="0" w:line="240" w:lineRule="auto"/>
              <w:jc w:val="center"/>
            </w:pPr>
            <w:r>
              <w:rPr>
                <w:rFonts w:ascii="Arial" w:hAnsi="Arial"/>
                <w:b/>
                <w:color w:val="000000"/>
                <w:sz w:val="18"/>
              </w:rPr>
              <w:t>Attribute Name</w:t>
            </w:r>
          </w:p>
          <w:bookmarkEnd w:id="15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5" w:name="para_9f847d1b_1926_49cc_99e0_4538b61281"/>
          <w:p>
            <w:pPr>
              <w:spacing w:before="180" w:after="0" w:line="240" w:lineRule="auto"/>
              <w:jc w:val="center"/>
            </w:pPr>
            <w:r>
              <w:rPr>
                <w:rFonts w:ascii="Arial" w:hAnsi="Arial"/>
                <w:b/>
                <w:color w:val="000000"/>
                <w:sz w:val="18"/>
              </w:rPr>
              <w:t>Tag</w:t>
            </w:r>
          </w:p>
          <w:bookmarkEnd w:id="1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6" w:name="para_72a1a4f3_350d_4f12_9309_597e5ea537"/>
          <w:p>
            <w:pPr>
              <w:spacing w:before="180" w:after="0" w:line="240" w:lineRule="auto"/>
              <w:jc w:val="center"/>
            </w:pPr>
            <w:r>
              <w:rPr>
                <w:rFonts w:ascii="Arial" w:hAnsi="Arial"/>
                <w:b/>
                <w:color w:val="000000"/>
                <w:sz w:val="18"/>
              </w:rPr>
              <w:t>Usage SCU/SCP</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4586d5f8_7d65_4bea_b83b_ddd2dbb43e"/>
          <w:p>
            <w:pPr>
              <w:spacing w:before="180" w:after="0" w:line="240" w:lineRule="auto"/>
            </w:pPr>
            <w:r>
              <w:rPr>
                <w:rFonts w:ascii="Arial" w:hAnsi="Arial"/>
                <w:color w:val="000000"/>
                <w:sz w:val="18"/>
              </w:rPr>
              <w:t>Request Beam Verification</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40abf079_0e44_43b0_87e8_e10fcc6b2c"/>
          <w:p>
            <w:pPr>
              <w:spacing w:before="180" w:after="0" w:line="240" w:lineRule="auto"/>
              <w:jc w:val="center"/>
            </w:pPr>
            <w:r>
              <w:rPr>
                <w:rFonts w:ascii="Arial" w:hAnsi="Arial"/>
                <w:color w:val="000000"/>
                <w:sz w:val="18"/>
              </w:rPr>
              <w:t>1</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eadf44b7_146a_4f66_904f_1810d141bb"/>
          <w:p>
            <w:pPr>
              <w:spacing w:before="180" w:after="0" w:line="240" w:lineRule="auto"/>
              <w:jc w:val="center"/>
            </w:pPr>
            <w:r>
              <w:rPr>
                <w:rFonts w:ascii="Arial" w:hAnsi="Arial"/>
                <w:color w:val="000000"/>
                <w:sz w:val="18"/>
              </w:rPr>
              <w:t>None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34c4c43e_bf30_481d_95f2_d6fb0573ff"/>
          <w:p>
            <w:pPr>
              <w:spacing w:before="180" w:after="0" w:line="240" w:lineRule="auto"/>
              <w:jc w:val="center"/>
            </w:pPr>
            <w:r>
              <w:rPr>
                <w:rFonts w:ascii="Arial" w:hAnsi="Arial"/>
                <w:color w:val="000000"/>
                <w:sz w:val="18"/>
              </w:rPr>
              <w: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3b942bf5_d5a4_4b1a_93d9_4bacf14d3c"/>
          <w:p>
            <w:pPr>
              <w:spacing w:before="180" w:after="0" w:line="240" w:lineRule="auto"/>
              <w:jc w:val="center"/>
            </w:pPr>
            <w:r>
              <w:rPr>
                <w:rFonts w:ascii="Arial" w:hAnsi="Arial"/>
                <w:color w:val="000000"/>
                <w:sz w:val="18"/>
              </w:rPr>
              <w:t>-</w:t>
            </w:r>
          </w:p>
          <w:bookmarkEnd w:id="15111"/>
        </w:tc>
      </w:tr>
    </w:tbl>
    <w:bookmarkStart w:id="15112" w:name="sect_DD_3_2_3_2"/>
    <w:p>
      <w:pPr>
        <w:spacing w:before="180" w:after="0" w:line="240" w:lineRule="auto"/>
      </w:pPr>
      <w:r>
        <w:rPr>
          <w:rFonts w:ascii="Arial" w:hAnsi="Arial"/>
          <w:b/>
          <w:color w:val="000000"/>
          <w:sz w:val="22"/>
        </w:rPr>
        <w:t>DD.3.2.3.2 Status</w:t>
      </w:r>
    </w:p>
    <w:bookmarkEnd w:id="15112"/>
    <w:bookmarkStart w:id="15113" w:name="para_254a77b1_07d2_4d25_9589_f48a35b5e9"/>
    <w:p>
      <w:pPr>
        <w:spacing w:before="180" w:after="0" w:line="240" w:lineRule="auto"/>
        <w:jc w:val="both"/>
      </w:pPr>
      <w:r>
        <w:rPr>
          <w:rFonts w:ascii="Arial" w:hAnsi="Arial"/>
          <w:color w:val="000000"/>
          <w:sz w:val="18"/>
        </w:rPr>
        <w:t xml:space="preserve">The status values that are specific for these SOP Classes are defined in </w:t>
      </w:r>
      <w:hyperlink w:anchor="table_DD_3_2_3_2">
        <w:r>
          <w:rPr>
            <w:rFonts w:ascii="Arial" w:hAnsi="Arial"/>
            <w:color w:val="000000"/>
            <w:sz w:val="18"/>
          </w:rPr>
          <w:t>Table DD.3.2.3-2</w:t>
        </w:r>
      </w:hyperlink>
      <w:r>
        <w:rPr>
          <w:rFonts w:ascii="Arial" w:hAnsi="Arial"/>
          <w:color w:val="000000"/>
          <w:sz w:val="18"/>
        </w:rPr>
        <w:t>.</w:t>
      </w:r>
    </w:p>
    <w:bookmarkEnd w:id="15113"/>
    <w:bookmarkStart w:id="15114"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114"/>
    <w:p>
      <w:pPr>
        <w:spacing w:before="0" w:after="0" w:line="240" w:lineRule="auto"/>
        <w:rPr>
          <w:sz w:val="13"/>
        </w:rPr>
      </w:pPr>
    </w:p>
    <w:tbl>
      <w:tblPr>
        <w:tblInd w:w="45" w:type="dxa"/>
        <w:tblLayout w:type="fixed"/>
      </w:tblPr>
      <w:tblGrid>
        <w:gridCol w:w="1084"/>
        <w:gridCol w:w="8402"/>
        <w:gridCol w:w="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5" w:name="para_7001054b_336d_41d2_9be9_73d7bb1e36"/>
          <w:p>
            <w:pPr>
              <w:keepNext/>
              <w:spacing w:before="180" w:after="0" w:line="240" w:lineRule="auto"/>
              <w:jc w:val="center"/>
            </w:pPr>
            <w:r>
              <w:rPr>
                <w:rFonts w:ascii="Arial" w:hAnsi="Arial"/>
                <w:b/>
                <w:color w:val="000000"/>
                <w:sz w:val="18"/>
              </w:rPr>
              <w:t>Status</w:t>
            </w:r>
          </w:p>
          <w:bookmarkEnd w:id="1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6" w:name="para_36c21cbf_9c0b_4dd9_ba1b_85039351c2"/>
          <w:p>
            <w:pPr>
              <w:spacing w:before="180" w:after="0" w:line="240" w:lineRule="auto"/>
              <w:jc w:val="center"/>
            </w:pPr>
            <w:r>
              <w:rPr>
                <w:rFonts w:ascii="Arial" w:hAnsi="Arial"/>
                <w:b/>
                <w:color w:val="000000"/>
                <w:sz w:val="18"/>
              </w:rPr>
              <w:t>Meaning</w:t>
            </w:r>
          </w:p>
          <w:bookmarkEnd w:id="1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7" w:name="para_3246c9f8_4ea8_4f59_a4e0_79bef5cf87"/>
          <w:p>
            <w:pPr>
              <w:spacing w:before="180" w:after="0" w:line="240" w:lineRule="auto"/>
              <w:jc w:val="center"/>
            </w:pPr>
            <w:r>
              <w:rPr>
                <w:rFonts w:ascii="Arial" w:hAnsi="Arial"/>
                <w:b/>
                <w:color w:val="000000"/>
                <w:sz w:val="18"/>
              </w:rPr>
              <w:t>Code</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a9b70272_3056_41c3_84da_3843b325b1"/>
          <w:p>
            <w:pPr>
              <w:spacing w:before="180" w:after="0" w:line="240" w:lineRule="auto"/>
            </w:pPr>
            <w:r>
              <w:rPr>
                <w:rFonts w:ascii="Arial" w:hAnsi="Arial"/>
                <w:color w:val="000000"/>
                <w:sz w:val="18"/>
              </w:rPr>
              <w:t>Success</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36f3e0b8_b623_445e_be86_565ce9d084"/>
          <w:p>
            <w:pPr>
              <w:spacing w:before="180" w:after="0" w:line="240" w:lineRule="auto"/>
              <w:jc w:val="center"/>
            </w:pPr>
            <w:r>
              <w:rPr>
                <w:rFonts w:ascii="Arial" w:hAnsi="Arial"/>
                <w:color w:val="000000"/>
                <w:sz w:val="18"/>
              </w:rPr>
              <w:t>0000</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5b947415_bc8e_4f67_9a3e_f3cb3ab9fe"/>
          <w:p>
            <w:pPr>
              <w:spacing w:before="180" w:after="0" w:line="240" w:lineRule="auto"/>
            </w:pPr>
            <w:r>
              <w:rPr>
                <w:rFonts w:ascii="Arial" w:hAnsi="Arial"/>
                <w:color w:val="000000"/>
                <w:sz w:val="18"/>
              </w:rPr>
              <w:t>Failure</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9b20f2ef_2525_4edf_98a0_4719b28e13"/>
          <w:p>
            <w:pPr>
              <w:spacing w:before="180" w:after="0" w:line="240" w:lineRule="auto"/>
            </w:pPr>
            <w:r>
              <w:rPr>
                <w:rFonts w:ascii="Arial" w:hAnsi="Arial"/>
                <w:color w:val="000000"/>
                <w:sz w:val="18"/>
              </w:rPr>
              <w:t>No such object instance - Machine Verification requested instance not found.</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cd00e9bf_10ea_4c7b_8246_9d32a3e971"/>
          <w:p>
            <w:pPr>
              <w:spacing w:before="180" w:after="0" w:line="240" w:lineRule="auto"/>
              <w:jc w:val="center"/>
            </w:pPr>
            <w:r>
              <w:rPr>
                <w:rFonts w:ascii="Arial" w:hAnsi="Arial"/>
                <w:color w:val="000000"/>
                <w:sz w:val="18"/>
              </w:rPr>
              <w:t>C112</w:t>
            </w:r>
          </w:p>
          <w:bookmarkEnd w:id="15123"/>
        </w:tc>
      </w:tr>
    </w:tbl>
    <w:bookmarkStart w:id="15124" w:name="sect_DD_3_2_3_3"/>
    <w:p>
      <w:pPr>
        <w:spacing w:before="180" w:after="0" w:line="240" w:lineRule="auto"/>
      </w:pPr>
      <w:r>
        <w:rPr>
          <w:rFonts w:ascii="Arial" w:hAnsi="Arial"/>
          <w:b/>
          <w:color w:val="000000"/>
          <w:sz w:val="22"/>
        </w:rPr>
        <w:t>DD.3.2.3.3 Behavior</w:t>
      </w:r>
    </w:p>
    <w:bookmarkEnd w:id="15124"/>
    <w:bookmarkStart w:id="15125"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125"/>
    <w:bookmarkStart w:id="15126" w:name="sect_DD_3_2_4"/>
    <w:p>
      <w:pPr>
        <w:spacing w:before="180" w:after="0" w:line="240" w:lineRule="auto"/>
      </w:pPr>
      <w:r>
        <w:rPr>
          <w:rFonts w:ascii="Arial" w:hAnsi="Arial"/>
          <w:b/>
          <w:color w:val="000000"/>
          <w:sz w:val="26"/>
        </w:rPr>
        <w:t>DD.3.2.4 N-DELETE</w:t>
      </w:r>
    </w:p>
    <w:bookmarkEnd w:id="15126"/>
    <w:bookmarkStart w:id="15127"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127"/>
    <w:bookmarkStart w:id="15128" w:name="sect_DD_3_2_4_1"/>
    <w:p>
      <w:pPr>
        <w:spacing w:before="180" w:after="0" w:line="240" w:lineRule="auto"/>
      </w:pPr>
      <w:r>
        <w:rPr>
          <w:rFonts w:ascii="Arial" w:hAnsi="Arial"/>
          <w:b/>
          <w:color w:val="000000"/>
          <w:sz w:val="22"/>
        </w:rPr>
        <w:t>DD.3.2.4.1 Attributes</w:t>
      </w:r>
    </w:p>
    <w:bookmarkEnd w:id="15128"/>
    <w:bookmarkStart w:id="15129" w:name="para_b14af624_a1e0_4125_840d_b9dcfa972a"/>
    <w:p>
      <w:pPr>
        <w:spacing w:before="180" w:after="0" w:line="240" w:lineRule="auto"/>
        <w:jc w:val="both"/>
      </w:pPr>
      <w:r>
        <w:rPr>
          <w:rFonts w:ascii="Arial" w:hAnsi="Arial"/>
          <w:color w:val="000000"/>
          <w:sz w:val="18"/>
        </w:rPr>
        <w:t>There are no specific Attributes.</w:t>
      </w:r>
    </w:p>
    <w:bookmarkEnd w:id="15129"/>
    <w:bookmarkStart w:id="15130" w:name="sect_DD_3_2_4_2"/>
    <w:p>
      <w:pPr>
        <w:spacing w:before="180" w:after="0" w:line="240" w:lineRule="auto"/>
      </w:pPr>
      <w:r>
        <w:rPr>
          <w:rFonts w:ascii="Arial" w:hAnsi="Arial"/>
          <w:b/>
          <w:color w:val="000000"/>
          <w:sz w:val="22"/>
        </w:rPr>
        <w:t>DD.3.2.4.2 Status</w:t>
      </w:r>
    </w:p>
    <w:bookmarkEnd w:id="15130"/>
    <w:bookmarkStart w:id="15131" w:name="para_9c6559b8_9e90_4ecc_84fb_4a156567c4"/>
    <w:p>
      <w:pPr>
        <w:spacing w:before="180" w:after="0" w:line="240" w:lineRule="auto"/>
        <w:jc w:val="both"/>
      </w:pPr>
      <w:r>
        <w:rPr>
          <w:rFonts w:ascii="Arial" w:hAnsi="Arial"/>
          <w:color w:val="000000"/>
          <w:sz w:val="18"/>
        </w:rPr>
        <w:t>There are no specific status codes.</w:t>
      </w:r>
    </w:p>
    <w:bookmarkEnd w:id="15131"/>
    <w:bookmarkStart w:id="15132" w:name="sect_DD_3_2_4_3"/>
    <w:p>
      <w:pPr>
        <w:spacing w:before="180" w:after="0" w:line="240" w:lineRule="auto"/>
      </w:pPr>
      <w:r>
        <w:rPr>
          <w:rFonts w:ascii="Arial" w:hAnsi="Arial"/>
          <w:b/>
          <w:color w:val="000000"/>
          <w:sz w:val="22"/>
        </w:rPr>
        <w:t>DD.3.2.4.3 Behavior</w:t>
      </w:r>
    </w:p>
    <w:bookmarkEnd w:id="15132"/>
    <w:bookmarkStart w:id="15133"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133"/>
    <w:bookmarkStart w:id="15134"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134"/>
    <w:bookmarkStart w:id="15135"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782">
        <w:r>
          <w:rPr>
            <w:rFonts w:ascii="Arial" w:hAnsi="Arial"/>
            <w:color w:val="000000"/>
            <w:sz w:val="18"/>
          </w:rPr>
          <w:t>Annex C “Status Type Encoding (Normative)” in PS3.7</w:t>
        </w:r>
      </w:hyperlink>
      <w:r>
        <w:rPr>
          <w:rFonts w:ascii="Arial" w:hAnsi="Arial"/>
          <w:color w:val="000000"/>
          <w:sz w:val="18"/>
        </w:rPr>
        <w:t>.</w:t>
      </w:r>
    </w:p>
    <w:bookmarkEnd w:id="15135"/>
    <w:bookmarkStart w:id="15136"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136"/>
    <w:bookmarkStart w:id="15137" w:name="sect_DD_3_2_5"/>
    <w:p>
      <w:pPr>
        <w:spacing w:before="180" w:after="0" w:line="240" w:lineRule="auto"/>
      </w:pPr>
      <w:r>
        <w:rPr>
          <w:rFonts w:ascii="Arial" w:hAnsi="Arial"/>
          <w:b/>
          <w:color w:val="000000"/>
          <w:sz w:val="26"/>
        </w:rPr>
        <w:t>DD.3.2.5 N-EVENT-REPORT</w:t>
      </w:r>
    </w:p>
    <w:bookmarkEnd w:id="15137"/>
    <w:bookmarkStart w:id="15138"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783">
        <w:r>
          <w:rPr>
            <w:rFonts w:ascii="Arial" w:hAnsi="Arial"/>
            <w:color w:val="000000"/>
            <w:sz w:val="18"/>
          </w:rPr>
          <w:t>PS3.7</w:t>
        </w:r>
      </w:hyperlink>
      <w:r>
        <w:rPr>
          <w:rFonts w:ascii="Arial" w:hAnsi="Arial"/>
          <w:color w:val="000000"/>
          <w:sz w:val="18"/>
        </w:rPr>
        <w:t>.</w:t>
      </w:r>
    </w:p>
    <w:bookmarkEnd w:id="15138"/>
    <w:bookmarkStart w:id="15139" w:name="sect_DD_3_2_5_1"/>
    <w:p>
      <w:pPr>
        <w:spacing w:before="180" w:after="0" w:line="240" w:lineRule="auto"/>
      </w:pPr>
      <w:r>
        <w:rPr>
          <w:rFonts w:ascii="Arial" w:hAnsi="Arial"/>
          <w:b/>
          <w:color w:val="000000"/>
          <w:sz w:val="22"/>
        </w:rPr>
        <w:t>DD.3.2.5.1 Attributes</w:t>
      </w:r>
    </w:p>
    <w:bookmarkEnd w:id="15139"/>
    <w:bookmarkStart w:id="15140"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140"/>
    <w:bookmarkStart w:id="15141" w:name="table_DD_3_2_5_1"/>
    <w:p>
      <w:pPr>
        <w:keepNext/>
        <w:spacing w:before="216" w:after="0" w:line="240" w:lineRule="auto"/>
        <w:jc w:val="center"/>
      </w:pPr>
      <w:r>
        <w:rPr>
          <w:rFonts w:ascii="Arial" w:hAnsi="Arial"/>
          <w:b/>
          <w:color w:val="000000"/>
          <w:sz w:val="22"/>
        </w:rPr>
        <w:t>Table DD.3.2.5-1. Notification Event Information</w:t>
      </w:r>
    </w:p>
    <w:bookmarkEnd w:id="15141"/>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2" w:name="para_41f74897_f2ea_4760_a58c_b2e59031d2"/>
          <w:p>
            <w:pPr>
              <w:keepNext/>
              <w:spacing w:before="180" w:after="0" w:line="240" w:lineRule="auto"/>
              <w:jc w:val="center"/>
            </w:pPr>
            <w:r>
              <w:rPr>
                <w:rFonts w:ascii="Arial" w:hAnsi="Arial"/>
                <w:b/>
                <w:color w:val="000000"/>
                <w:sz w:val="18"/>
              </w:rPr>
              <w:t>Event Type Name</w:t>
            </w:r>
          </w:p>
          <w:bookmarkEnd w:id="15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3" w:name="para_70511592_0c04_43f4_81e4_47d4d5ab73"/>
          <w:p>
            <w:pPr>
              <w:spacing w:before="180" w:after="0" w:line="240" w:lineRule="auto"/>
              <w:jc w:val="center"/>
            </w:pPr>
            <w:r>
              <w:rPr>
                <w:rFonts w:ascii="Arial" w:hAnsi="Arial"/>
                <w:b/>
                <w:color w:val="000000"/>
                <w:sz w:val="18"/>
              </w:rPr>
              <w:t>Event Type ID</w:t>
            </w:r>
          </w:p>
          <w:bookmarkEnd w:id="15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4" w:name="para_abf37eb1_9f67_467d_9940_62731c2216"/>
          <w:p>
            <w:pPr>
              <w:spacing w:before="180" w:after="0" w:line="240" w:lineRule="auto"/>
              <w:jc w:val="center"/>
            </w:pPr>
            <w:r>
              <w:rPr>
                <w:rFonts w:ascii="Arial" w:hAnsi="Arial"/>
                <w:b/>
                <w:color w:val="000000"/>
                <w:sz w:val="18"/>
              </w:rPr>
              <w:t>Attribute Name</w:t>
            </w:r>
          </w:p>
          <w:bookmarkEnd w:id="15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5" w:name="para_2bddef50_23d8_48c2_b810_6b6881290e"/>
          <w:p>
            <w:pPr>
              <w:spacing w:before="180" w:after="0" w:line="240" w:lineRule="auto"/>
              <w:jc w:val="center"/>
            </w:pPr>
            <w:r>
              <w:rPr>
                <w:rFonts w:ascii="Arial" w:hAnsi="Arial"/>
                <w:b/>
                <w:color w:val="000000"/>
                <w:sz w:val="18"/>
              </w:rPr>
              <w:t>Tag</w:t>
            </w:r>
          </w:p>
          <w:bookmarkEnd w:id="1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6" w:name="para_a5b26a98_e6b7_4f6e_8c94_5b1664cf32"/>
          <w:p>
            <w:pPr>
              <w:spacing w:before="180" w:after="0" w:line="240" w:lineRule="auto"/>
              <w:jc w:val="center"/>
            </w:pPr>
            <w:r>
              <w:rPr>
                <w:rFonts w:ascii="Arial" w:hAnsi="Arial"/>
                <w:b/>
                <w:color w:val="000000"/>
                <w:sz w:val="18"/>
              </w:rPr>
              <w:t>Usage SCU/SCP</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d3307f53_95d2_423e_a25c_1e049de784"/>
          <w:p>
            <w:pPr>
              <w:spacing w:before="180" w:after="0" w:line="240" w:lineRule="auto"/>
            </w:pPr>
            <w:r>
              <w:rPr>
                <w:rFonts w:ascii="Arial" w:hAnsi="Arial"/>
                <w:color w:val="000000"/>
                <w:sz w:val="18"/>
              </w:rPr>
              <w:t>Pending</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a6b55e76_a73e_4f6f_916b_5cd4a97a32"/>
          <w:p>
            <w:pPr>
              <w:spacing w:before="180" w:after="0" w:line="240" w:lineRule="auto"/>
              <w:jc w:val="center"/>
            </w:pPr>
            <w:r>
              <w:rPr>
                <w:rFonts w:ascii="Arial" w:hAnsi="Arial"/>
                <w:color w:val="000000"/>
                <w:sz w:val="18"/>
              </w:rPr>
              <w:t>1</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19c3dce7_cf13_4858_a666_0513080c66"/>
          <w:p>
            <w:pPr>
              <w:spacing w:before="180" w:after="0" w:line="240" w:lineRule="auto"/>
            </w:pPr>
            <w:r>
              <w:rPr>
                <w:rFonts w:ascii="Arial" w:hAnsi="Arial"/>
                <w:color w:val="000000"/>
                <w:sz w:val="18"/>
              </w:rPr>
              <w:t>None</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f3398e9e_b299_4057_98d0_9b044e9a24"/>
          <w:p>
            <w:pPr>
              <w:spacing w:before="180" w:after="0" w:line="240" w:lineRule="auto"/>
              <w:jc w:val="center"/>
            </w:pPr>
            <w:r>
              <w:rPr>
                <w:rFonts w:ascii="Arial" w:hAnsi="Arial"/>
                <w:color w:val="000000"/>
                <w:sz w:val="18"/>
              </w:rPr>
              <w: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04ebc3a_364d_4af3_a0b0_6a9d0221ae"/>
          <w:p>
            <w:pPr>
              <w:spacing w:before="180" w:after="0" w:line="240" w:lineRule="auto"/>
              <w:jc w:val="center"/>
            </w:pPr>
            <w:r>
              <w:rPr>
                <w:rFonts w:ascii="Arial" w:hAnsi="Arial"/>
                <w:color w:val="000000"/>
                <w:sz w:val="18"/>
              </w:rPr>
              <w:t>-</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f73cc07a_b02b_4e98_a2c2_777dd4c5a1"/>
          <w:p>
            <w:pPr>
              <w:spacing w:before="180" w:after="0" w:line="240" w:lineRule="auto"/>
            </w:pPr>
            <w:r>
              <w:rPr>
                <w:rFonts w:ascii="Arial" w:hAnsi="Arial"/>
                <w:color w:val="000000"/>
                <w:sz w:val="18"/>
              </w:rPr>
              <w:t>Done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dff73f05_6b92_49f2_b8ce_1696a96684"/>
          <w:p>
            <w:pPr>
              <w:spacing w:before="180" w:after="0" w:line="240" w:lineRule="auto"/>
              <w:jc w:val="center"/>
            </w:pPr>
            <w:r>
              <w:rPr>
                <w:rFonts w:ascii="Arial" w:hAnsi="Arial"/>
                <w:color w:val="000000"/>
                <w:sz w:val="18"/>
              </w:rPr>
              <w:t>2</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c0be0e99_069a_4373_8feb_582871135d"/>
          <w:p>
            <w:pPr>
              <w:spacing w:before="180" w:after="0" w:line="240" w:lineRule="auto"/>
            </w:pPr>
            <w:r>
              <w:rPr>
                <w:rFonts w:ascii="Arial" w:hAnsi="Arial"/>
                <w:color w:val="000000"/>
                <w:sz w:val="18"/>
              </w:rPr>
              <w:t>Treatment Verification Status</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550d1d46_2819_4b5e_98af_5a268a53de"/>
          <w:p>
            <w:pPr>
              <w:spacing w:before="180" w:after="0" w:line="240" w:lineRule="auto"/>
              <w:jc w:val="center"/>
            </w:pPr>
            <w:r>
              <w:rPr>
                <w:rFonts w:ascii="Arial" w:hAnsi="Arial"/>
                <w:color w:val="000000"/>
                <w:sz w:val="18"/>
              </w:rPr>
              <w:t>(3008,002C)</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4f679fd6_959c_4de4_80ac_7cf4110966"/>
          <w:p>
            <w:pPr>
              <w:spacing w:before="180" w:after="0" w:line="240" w:lineRule="auto"/>
              <w:jc w:val="center"/>
            </w:pPr>
            <w:r>
              <w:rPr>
                <w:rFonts w:ascii="Arial" w:hAnsi="Arial"/>
                <w:color w:val="000000"/>
                <w:sz w:val="18"/>
              </w:rPr>
              <w:t>-/1</w:t>
            </w:r>
          </w:p>
          <w:bookmarkEnd w:id="15156"/>
        </w:tc>
      </w:tr>
    </w:tbl>
    <w:bookmarkStart w:id="15157" w:name="sect_DD_3_2_5_2"/>
    <w:p>
      <w:pPr>
        <w:spacing w:before="180" w:after="0" w:line="240" w:lineRule="auto"/>
      </w:pPr>
      <w:r>
        <w:rPr>
          <w:rFonts w:ascii="Arial" w:hAnsi="Arial"/>
          <w:b/>
          <w:color w:val="000000"/>
          <w:sz w:val="22"/>
        </w:rPr>
        <w:t>DD.3.2.5.2 Status</w:t>
      </w:r>
    </w:p>
    <w:bookmarkEnd w:id="15157"/>
    <w:bookmarkStart w:id="15158" w:name="para_98fe76f2_6fdb_4fa5_b2c5_56ddc66845"/>
    <w:p>
      <w:pPr>
        <w:spacing w:before="180" w:after="0" w:line="240" w:lineRule="auto"/>
        <w:jc w:val="both"/>
      </w:pPr>
      <w:r>
        <w:rPr>
          <w:rFonts w:ascii="Arial" w:hAnsi="Arial"/>
          <w:color w:val="000000"/>
          <w:sz w:val="18"/>
        </w:rPr>
        <w:t>There are no specific status codes.</w:t>
      </w:r>
    </w:p>
    <w:bookmarkEnd w:id="15158"/>
    <w:bookmarkStart w:id="15159" w:name="sect_DD_3_2_5_3"/>
    <w:p>
      <w:pPr>
        <w:spacing w:before="180" w:after="0" w:line="240" w:lineRule="auto"/>
      </w:pPr>
      <w:r>
        <w:rPr>
          <w:rFonts w:ascii="Arial" w:hAnsi="Arial"/>
          <w:b/>
          <w:color w:val="000000"/>
          <w:sz w:val="22"/>
        </w:rPr>
        <w:t>DD.3.2.5.3 Behavior</w:t>
      </w:r>
    </w:p>
    <w:bookmarkEnd w:id="15159"/>
    <w:bookmarkStart w:id="15160"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784">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160"/>
    <w:bookmarkStart w:id="15161"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78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61"/>
    <w:bookmarkStart w:id="15162"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786">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162"/>
    <w:p>
      <w:pPr>
        <w:sectPr>
          <w:headerReference w:type="default" r:id="r770"/>
          <w:headerReference w:type="even" r:id="r771"/>
          <w:headerReference w:type="first" r:id="r769"/>
          <w:footerReference w:type="default" r:id="r773"/>
          <w:footerReference w:type="even" r:id="r774"/>
          <w:footerReference w:type="first" r:id="r772"/>
          <w:pgSz w:w="12240" w:h="15840"/>
          <w:pgMar w:top="1440" w:bottom="1440" w:left="1080" w:right="720" w:header="720" w:footer="720" w:gutter="0"/>
          <w:pgNumType w:fmt="decimal"/>
          <w:titlePg/>
        </w:sectPr>
      </w:pPr>
    </w:p>
    <w:bookmarkStart w:id="15163" w:name="chapter_EE"/>
    <w:p>
      <w:pPr>
        <w:keepNext/>
        <w:spacing w:before="180" w:after="0" w:line="240" w:lineRule="auto"/>
      </w:pPr>
      <w:r>
        <w:rPr>
          <w:rFonts w:ascii="Arial" w:hAnsi="Arial"/>
          <w:b/>
          <w:color w:val="000000"/>
          <w:sz w:val="50"/>
        </w:rPr>
        <w:t>EE Display System Management Service Class (Normative)</w:t>
      </w:r>
    </w:p>
    <w:bookmarkEnd w:id="15163"/>
    <w:bookmarkStart w:id="15164" w:name="sect_EE_1"/>
    <w:p>
      <w:pPr>
        <w:spacing w:before="180" w:after="0" w:line="240" w:lineRule="auto"/>
      </w:pPr>
      <w:r>
        <w:rPr>
          <w:rFonts w:ascii="Arial" w:hAnsi="Arial"/>
          <w:b/>
          <w:color w:val="000000"/>
          <w:sz w:val="28"/>
        </w:rPr>
        <w:t>EE.1 Scope</w:t>
      </w:r>
    </w:p>
    <w:bookmarkEnd w:id="15164"/>
    <w:bookmarkStart w:id="15165"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165"/>
    <w:bookmarkStart w:id="15166" w:name="para_10cfec50_02d1_4f1b_b400_d251a3e52e"/>
    <w:p>
      <w:pPr>
        <w:spacing w:before="180" w:after="0" w:line="240" w:lineRule="auto"/>
        <w:jc w:val="both"/>
      </w:pPr>
    </w:p>
    <w:bookmarkEnd w:id="15166"/>
    <w:bookmarkStart w:id="15167" w:name="figure_EE_1_1"/>
    <w:bookmarkStart w:id="15168" w:name="idp140728117543568"/>
    <w:p>
      <w:pPr>
        <w:spacing w:before="180" w:after="0" w:line="240" w:lineRule="auto"/>
        <w:jc w:val="center"/>
      </w:pPr>
      <w:r>
        <w:rPr>
          <w:rFonts w:ascii="Arial" w:hAnsi="Arial"/>
          <w:color w:val="000000"/>
          <w:sz w:val="18"/>
        </w:rPr>
        <w:drawing>
          <wp:inline>
            <wp:extent cx="4781550" cy="2019300"/>
            <wp:docPr id="59" name="Picture 29"/>
            <a:graphic>
              <a:graphicData uri="http://schemas.openxmlformats.org/drawingml/2006/picture">
                <p:pic>
                  <p:nvPicPr>
                    <p:cNvPr id="60" name="Picture 29"/>
                    <p:cNvPicPr/>
                  </p:nvPicPr>
                  <p:blipFill>
                    <a:blip r:embed="r793"/>
                    <a:srcRect/>
                    <a:stretch>
                      <a:fillRect/>
                    </a:stretch>
                  </p:blipFill>
                  <p:spPr>
                    <a:xfrm>
                      <a:off x="0" y="0"/>
                      <a:ext cx="4781550" cy="2019300"/>
                    </a:xfrm>
                    <a:prstGeom prst="rect"/>
                  </p:spPr>
                </p:pic>
              </a:graphicData>
            </a:graphic>
          </wp:inline>
        </w:drawing>
      </w:r>
    </w:p>
    <w:bookmarkEnd w:id="15168"/>
    <w:bookmarkEnd w:id="15167"/>
    <w:p>
      <w:pPr>
        <w:spacing w:before="216" w:after="0" w:line="240" w:lineRule="auto"/>
        <w:jc w:val="center"/>
      </w:pPr>
      <w:r>
        <w:rPr>
          <w:rFonts w:ascii="Arial" w:hAnsi="Arial"/>
          <w:b/>
          <w:color w:val="000000"/>
          <w:sz w:val="22"/>
        </w:rPr>
        <w:t>Figure EE.1-1. Display System Management Data Flow</w:t>
      </w:r>
    </w:p>
    <w:bookmarkStart w:id="15169" w:name="sect_EE_2"/>
    <w:p>
      <w:pPr>
        <w:spacing w:before="180" w:after="0" w:line="240" w:lineRule="auto"/>
      </w:pPr>
      <w:r>
        <w:rPr>
          <w:rFonts w:ascii="Arial" w:hAnsi="Arial"/>
          <w:b/>
          <w:color w:val="000000"/>
          <w:sz w:val="28"/>
        </w:rPr>
        <w:t>EE.2 Display System SOP Class</w:t>
      </w:r>
    </w:p>
    <w:bookmarkEnd w:id="15169"/>
    <w:bookmarkStart w:id="15170" w:name="sect_EE_2_1"/>
    <w:p>
      <w:pPr>
        <w:spacing w:before="180" w:after="0" w:line="240" w:lineRule="auto"/>
      </w:pPr>
      <w:r>
        <w:rPr>
          <w:rFonts w:ascii="Arial" w:hAnsi="Arial"/>
          <w:b/>
          <w:color w:val="000000"/>
          <w:sz w:val="24"/>
        </w:rPr>
        <w:t>EE.2.1 IOD Description</w:t>
      </w:r>
    </w:p>
    <w:bookmarkEnd w:id="15170"/>
    <w:bookmarkStart w:id="15171"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171"/>
    <w:bookmarkStart w:id="15172" w:name="sect_EE_2_2"/>
    <w:p>
      <w:pPr>
        <w:spacing w:before="180" w:after="0" w:line="240" w:lineRule="auto"/>
      </w:pPr>
      <w:r>
        <w:rPr>
          <w:rFonts w:ascii="Arial" w:hAnsi="Arial"/>
          <w:b/>
          <w:color w:val="000000"/>
          <w:sz w:val="24"/>
        </w:rPr>
        <w:t>EE.2.2 DIMSE Service Group</w:t>
      </w:r>
    </w:p>
    <w:bookmarkEnd w:id="15172"/>
    <w:bookmarkStart w:id="15173"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173"/>
    <w:bookmarkStart w:id="15174" w:name="table_EE_2_2_1"/>
    <w:p>
      <w:pPr>
        <w:keepNext/>
        <w:spacing w:before="216" w:after="0" w:line="240" w:lineRule="auto"/>
        <w:jc w:val="center"/>
      </w:pPr>
      <w:r>
        <w:rPr>
          <w:rFonts w:ascii="Arial" w:hAnsi="Arial"/>
          <w:b/>
          <w:color w:val="000000"/>
          <w:sz w:val="22"/>
        </w:rPr>
        <w:t>Table EE.2.2-1. DIMSE Service Group - Display System</w:t>
      </w:r>
    </w:p>
    <w:bookmarkEnd w:id="15174"/>
    <w:p>
      <w:pPr>
        <w:spacing w:before="0" w:after="0" w:line="240" w:lineRule="auto"/>
        <w:rPr>
          <w:sz w:val="13"/>
        </w:rPr>
      </w:pPr>
    </w:p>
    <w:tbl>
      <w:tblPr>
        <w:tblInd w:w="45" w:type="dxa"/>
        <w:tblLayout w:type="fixed"/>
      </w:tblPr>
      <w:tblGrid>
        <w:gridCol w:w="5531"/>
        <w:gridCol w:w="4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ff80b168_24dc_4da7_a419_86d37c7c61"/>
          <w:p>
            <w:pPr>
              <w:keepNext/>
              <w:spacing w:before="180" w:after="0" w:line="240" w:lineRule="auto"/>
            </w:pPr>
            <w:r>
              <w:rPr>
                <w:rFonts w:ascii="Arial" w:hAnsi="Arial"/>
                <w:b/>
                <w:color w:val="000000"/>
                <w:sz w:val="18"/>
              </w:rPr>
              <w:t>DIMSE Service Element</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aa55fbe0_6b36_4f5d_a36c_7c5b85cb00"/>
          <w:p>
            <w:pPr>
              <w:spacing w:before="180" w:after="0" w:line="240" w:lineRule="auto"/>
            </w:pPr>
            <w:r>
              <w:rPr>
                <w:rFonts w:ascii="Arial" w:hAnsi="Arial"/>
                <w:b/>
                <w:color w:val="000000"/>
                <w:sz w:val="18"/>
              </w:rPr>
              <w:t>Usage SCU/SCP</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b50c85c8_7575_479f_8a80_de698bddd0"/>
          <w:p>
            <w:pPr>
              <w:spacing w:before="180" w:after="0" w:line="240" w:lineRule="auto"/>
            </w:pPr>
            <w:r>
              <w:rPr>
                <w:rFonts w:ascii="Arial" w:hAnsi="Arial"/>
                <w:color w:val="000000"/>
                <w:sz w:val="18"/>
              </w:rPr>
              <w:t>N-GET</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b502cc2c_5e9b_472a_bc00_a34135896d"/>
          <w:p>
            <w:pPr>
              <w:spacing w:before="180" w:after="0" w:line="240" w:lineRule="auto"/>
            </w:pPr>
            <w:r>
              <w:rPr>
                <w:rFonts w:ascii="Arial" w:hAnsi="Arial"/>
                <w:color w:val="000000"/>
                <w:sz w:val="18"/>
              </w:rPr>
              <w:t>M/M</w:t>
            </w:r>
          </w:p>
          <w:bookmarkEnd w:id="15178"/>
        </w:tc>
      </w:tr>
    </w:tbl>
    <w:bookmarkStart w:id="15179"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794">
        <w:r>
          <w:rPr>
            <w:rFonts w:ascii="Arial" w:hAnsi="Arial"/>
            <w:color w:val="000000"/>
            <w:sz w:val="18"/>
          </w:rPr>
          <w:t>PS3.7</w:t>
        </w:r>
      </w:hyperlink>
      <w:r>
        <w:rPr>
          <w:rFonts w:ascii="Arial" w:hAnsi="Arial"/>
          <w:color w:val="000000"/>
          <w:sz w:val="18"/>
        </w:rPr>
        <w:t>.</w:t>
      </w:r>
    </w:p>
    <w:bookmarkEnd w:id="15179"/>
    <w:bookmarkStart w:id="15180" w:name="sect_EE_2_2_1"/>
    <w:p>
      <w:pPr>
        <w:spacing w:before="180" w:after="0" w:line="240" w:lineRule="auto"/>
      </w:pPr>
      <w:r>
        <w:rPr>
          <w:rFonts w:ascii="Arial" w:hAnsi="Arial"/>
          <w:b/>
          <w:color w:val="000000"/>
          <w:sz w:val="26"/>
        </w:rPr>
        <w:t>EE.2.2.1 N-GET</w:t>
      </w:r>
    </w:p>
    <w:bookmarkEnd w:id="15180"/>
    <w:bookmarkStart w:id="15181"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181"/>
    <w:bookmarkStart w:id="15182" w:name="sect_EE_2_2_1_1"/>
    <w:p>
      <w:pPr>
        <w:spacing w:before="180" w:after="0" w:line="240" w:lineRule="auto"/>
      </w:pPr>
      <w:r>
        <w:rPr>
          <w:rFonts w:ascii="Arial" w:hAnsi="Arial"/>
          <w:b/>
          <w:color w:val="000000"/>
          <w:sz w:val="22"/>
        </w:rPr>
        <w:t>EE.2.2.1.1 Attributes</w:t>
      </w:r>
    </w:p>
    <w:bookmarkEnd w:id="15182"/>
    <w:bookmarkStart w:id="15183" w:name="sect_EE_2_2_1_1_1"/>
    <w:p>
      <w:pPr>
        <w:spacing w:before="180" w:after="0" w:line="240" w:lineRule="auto"/>
      </w:pPr>
      <w:r>
        <w:rPr>
          <w:rFonts w:ascii="Arial" w:hAnsi="Arial"/>
          <w:b/>
          <w:color w:val="000000"/>
          <w:sz w:val="18"/>
        </w:rPr>
        <w:t>EE.2.2.1.1.1 Display Subsystem Macros</w:t>
      </w:r>
    </w:p>
    <w:bookmarkEnd w:id="15183"/>
    <w:bookmarkStart w:id="15184"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184"/>
    <w:bookmarkStart w:id="15185" w:name="table_EE_2_2_1_1"/>
    <w:p>
      <w:pPr>
        <w:keepNext/>
        <w:spacing w:before="216" w:after="0" w:line="240" w:lineRule="auto"/>
        <w:jc w:val="center"/>
      </w:pPr>
      <w:r>
        <w:rPr>
          <w:rFonts w:ascii="Arial" w:hAnsi="Arial"/>
          <w:b/>
          <w:color w:val="000000"/>
          <w:sz w:val="22"/>
        </w:rPr>
        <w:t>Table EE.2.2.1-1. Table Result Context Macro</w:t>
      </w:r>
    </w:p>
    <w:bookmarkEnd w:id="15185"/>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6" w:name="para_ac5336c8_073f_4c60_b6d0_c70898c6d0"/>
          <w:p>
            <w:pPr>
              <w:keepNext/>
              <w:spacing w:before="180" w:after="0" w:line="240" w:lineRule="auto"/>
            </w:pPr>
            <w:r>
              <w:rPr>
                <w:rFonts w:ascii="Arial" w:hAnsi="Arial"/>
                <w:b/>
                <w:color w:val="000000"/>
                <w:sz w:val="18"/>
              </w:rPr>
              <w:t>Attribute Name</w:t>
            </w:r>
          </w:p>
          <w:bookmarkEnd w:id="1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7" w:name="para_5bd78f83_c27d_4c5d_819a_f3fea6ed31"/>
          <w:p>
            <w:pPr>
              <w:spacing w:before="180" w:after="0" w:line="240" w:lineRule="auto"/>
            </w:pPr>
            <w:r>
              <w:rPr>
                <w:rFonts w:ascii="Arial" w:hAnsi="Arial"/>
                <w:b/>
                <w:color w:val="000000"/>
                <w:sz w:val="18"/>
              </w:rPr>
              <w:t>Tag</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3019f968_fc74_4d73_a9f6_cb6da30841"/>
          <w:p>
            <w:pPr>
              <w:spacing w:before="180" w:after="0" w:line="240" w:lineRule="auto"/>
            </w:pPr>
            <w:r>
              <w:rPr>
                <w:rFonts w:ascii="Arial" w:hAnsi="Arial"/>
                <w:b/>
                <w:color w:val="000000"/>
                <w:sz w:val="18"/>
              </w:rPr>
              <w:t>Usage SCU/SCP</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e5777750_2f8b_4562_b97f_9b15f8d403"/>
          <w:p>
            <w:pPr>
              <w:spacing w:before="180" w:after="0" w:line="240" w:lineRule="auto"/>
            </w:pPr>
            <w:r>
              <w:rPr>
                <w:rFonts w:ascii="Arial" w:hAnsi="Arial"/>
                <w:color w:val="000000"/>
                <w:sz w:val="18"/>
              </w:rPr>
              <w:t>Performed Procedure Step Start DateTime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e143210e_ed41_4df0_b483_c4938195d2"/>
          <w:p>
            <w:pPr>
              <w:spacing w:before="180" w:after="0" w:line="240" w:lineRule="auto"/>
              <w:jc w:val="center"/>
            </w:pPr>
            <w:r>
              <w:rPr>
                <w:rFonts w:ascii="Arial" w:hAnsi="Arial"/>
                <w:color w:val="000000"/>
                <w:sz w:val="18"/>
              </w:rPr>
              <w:t>(0040,4050)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5ccc4b1d_fd93_43a5_9f8d_d3e5e10329"/>
          <w:p>
            <w:pPr>
              <w:spacing w:before="180" w:after="0" w:line="240" w:lineRule="auto"/>
              <w:jc w:val="center"/>
            </w:pPr>
            <w:r>
              <w:rPr>
                <w:rFonts w:ascii="Arial" w:hAnsi="Arial"/>
                <w:color w:val="000000"/>
                <w:sz w:val="18"/>
              </w:rPr>
              <w:t>-/1</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2991f45b_7729_4ad8_a21f_f563d9feeb"/>
          <w:p>
            <w:pPr>
              <w:spacing w:before="180" w:after="0" w:line="240" w:lineRule="auto"/>
            </w:pPr>
            <w:r>
              <w:rPr>
                <w:rFonts w:ascii="Arial" w:hAnsi="Arial"/>
                <w:color w:val="000000"/>
                <w:sz w:val="18"/>
              </w:rPr>
              <w:t>Performed Procedure Step End DateTime</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494e8c90_85de_4ebd_aa63_7a21ea1e56"/>
          <w:p>
            <w:pPr>
              <w:spacing w:before="180" w:after="0" w:line="240" w:lineRule="auto"/>
              <w:jc w:val="center"/>
            </w:pPr>
            <w:r>
              <w:rPr>
                <w:rFonts w:ascii="Arial" w:hAnsi="Arial"/>
                <w:color w:val="000000"/>
                <w:sz w:val="18"/>
              </w:rPr>
              <w:t>(0040,4051)</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b146c77e_7a26_47d2_8018_5d8d01f53a"/>
          <w:p>
            <w:pPr>
              <w:spacing w:before="180" w:after="0" w:line="240" w:lineRule="auto"/>
              <w:jc w:val="center"/>
            </w:pPr>
            <w:r>
              <w:rPr>
                <w:rFonts w:ascii="Arial" w:hAnsi="Arial"/>
                <w:color w:val="000000"/>
                <w:sz w:val="18"/>
              </w:rPr>
              <w:t>-/1</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88e34c17_6941_4b0b_8e35_e98e6d6f3e"/>
          <w:p>
            <w:pPr>
              <w:spacing w:before="180" w:after="0" w:line="240" w:lineRule="auto"/>
            </w:pPr>
            <w:r>
              <w:rPr>
                <w:rFonts w:ascii="Arial" w:hAnsi="Arial"/>
                <w:color w:val="000000"/>
                <w:sz w:val="18"/>
              </w:rPr>
              <w:t>Actual Human Performer Sequence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5e7258f9_e91c_4db1_8309_81547753cb"/>
          <w:p>
            <w:pPr>
              <w:spacing w:before="180" w:after="0" w:line="240" w:lineRule="auto"/>
              <w:jc w:val="center"/>
            </w:pPr>
            <w:r>
              <w:rPr>
                <w:rFonts w:ascii="Arial" w:hAnsi="Arial"/>
                <w:color w:val="000000"/>
                <w:sz w:val="18"/>
              </w:rPr>
              <w:t>(0040,4035)</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2113fc9a_b6bb_4e85_9ee8_a59c15b227"/>
          <w:p>
            <w:pPr>
              <w:spacing w:before="180" w:after="0" w:line="240" w:lineRule="auto"/>
              <w:jc w:val="center"/>
            </w:pPr>
            <w:r>
              <w:rPr>
                <w:rFonts w:ascii="Arial" w:hAnsi="Arial"/>
                <w:color w:val="000000"/>
                <w:sz w:val="18"/>
              </w:rPr>
              <w:t>3/2</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16821263_a61b_484e_936d_243fe46f3d"/>
          <w:p>
            <w:pPr>
              <w:spacing w:before="180" w:after="0" w:line="240" w:lineRule="auto"/>
            </w:pPr>
            <w:r>
              <w:rPr>
                <w:rFonts w:ascii="Arial" w:hAnsi="Arial"/>
                <w:color w:val="000000"/>
                <w:sz w:val="18"/>
              </w:rPr>
              <w:t>&gt;Human Performer Code Sequence</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3328f68c_a64d_4dca_95fd_8084c25b91"/>
          <w:p>
            <w:pPr>
              <w:spacing w:before="180" w:after="0" w:line="240" w:lineRule="auto"/>
              <w:jc w:val="center"/>
            </w:pPr>
            <w:r>
              <w:rPr>
                <w:rFonts w:ascii="Arial" w:hAnsi="Arial"/>
                <w:color w:val="000000"/>
                <w:sz w:val="18"/>
              </w:rPr>
              <w:t>(0040,4009)</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c9a4122d_02ca_425d_ae5e_1e6514dcef"/>
          <w:p>
            <w:pPr>
              <w:spacing w:before="180" w:after="0" w:line="240" w:lineRule="auto"/>
              <w:jc w:val="center"/>
            </w:pPr>
            <w:r>
              <w:rPr>
                <w:rFonts w:ascii="Arial" w:hAnsi="Arial"/>
                <w:color w:val="000000"/>
                <w:sz w:val="18"/>
              </w:rPr>
              <w:t>-/1C</w:t>
            </w:r>
          </w:p>
          <w:bookmarkEnd w:id="15200"/>
          <w:bookmarkStart w:id="15201"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201"/>
        </w:tc>
      </w:tr>
      <w:tr>
        <w:tblPrEx/>
        <w:trPr/>
        <w:tc>
          <w:tcPr>
            <w:hMerge w:val="restart"/>
            <w:tcBorders>
              <w:left w:val="single" w:sz="4" w:color="000000"/>
              <w:bottom w:val="single" w:sz="4" w:color="000000"/>
            </w:tcBorders>
            <w:tcMar>
              <w:top w:w="40" w:type="dxa"/>
              <w:left w:w="40" w:type="dxa"/>
              <w:bottom w:w="40" w:type="dxa"/>
            </w:tcMar>
            <w:vAlign w:val="top"/>
          </w:tcPr>
          <w:bookmarkStart w:id="15202"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3" w:name="para_9b5b99d3_ab84_4c0d_be62_1fa9dbc20a"/>
          <w:p>
            <w:pPr>
              <w:spacing w:before="180" w:after="0" w:line="240" w:lineRule="auto"/>
            </w:pPr>
            <w:r>
              <w:rPr>
                <w:rFonts w:ascii="Arial" w:hAnsi="Arial"/>
                <w:color w:val="000000"/>
                <w:sz w:val="18"/>
              </w:rPr>
              <w:t>&gt;Human Performer's Name</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63f1b060_5621_4329_94a5_13f75e889c"/>
          <w:p>
            <w:pPr>
              <w:spacing w:before="180" w:after="0" w:line="240" w:lineRule="auto"/>
              <w:jc w:val="center"/>
            </w:pPr>
            <w:r>
              <w:rPr>
                <w:rFonts w:ascii="Arial" w:hAnsi="Arial"/>
                <w:color w:val="000000"/>
                <w:sz w:val="18"/>
              </w:rPr>
              <w:t>(0040,4037)</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05f836d3_e36c_4be9_9a73_69340d6517"/>
          <w:p>
            <w:pPr>
              <w:spacing w:before="180" w:after="0" w:line="240" w:lineRule="auto"/>
              <w:jc w:val="center"/>
            </w:pPr>
            <w:r>
              <w:rPr>
                <w:rFonts w:ascii="Arial" w:hAnsi="Arial"/>
                <w:color w:val="000000"/>
                <w:sz w:val="18"/>
              </w:rPr>
              <w:t>-/1C</w:t>
            </w:r>
          </w:p>
          <w:bookmarkEnd w:id="15205"/>
          <w:bookmarkStart w:id="15206"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244415f1_5fda_4379_a848_52677a9690"/>
          <w:p>
            <w:pPr>
              <w:spacing w:before="180" w:after="0" w:line="240" w:lineRule="auto"/>
            </w:pPr>
            <w:r>
              <w:rPr>
                <w:rFonts w:ascii="Arial" w:hAnsi="Arial"/>
                <w:color w:val="000000"/>
                <w:sz w:val="18"/>
              </w:rPr>
              <w:t>&gt;Human Performer's Organization</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19c31cad_597d_4839_90a4_196d79359a"/>
          <w:p>
            <w:pPr>
              <w:spacing w:before="180" w:after="0" w:line="240" w:lineRule="auto"/>
              <w:jc w:val="center"/>
            </w:pPr>
            <w:r>
              <w:rPr>
                <w:rFonts w:ascii="Arial" w:hAnsi="Arial"/>
                <w:color w:val="000000"/>
                <w:sz w:val="18"/>
              </w:rPr>
              <w:t>(0040,4036)</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e63588e_3a2a_4541_b753_71e6533e74"/>
          <w:p>
            <w:pPr>
              <w:spacing w:before="180" w:after="0" w:line="240" w:lineRule="auto"/>
              <w:jc w:val="center"/>
            </w:pPr>
            <w:r>
              <w:rPr>
                <w:rFonts w:ascii="Arial" w:hAnsi="Arial"/>
                <w:color w:val="000000"/>
                <w:sz w:val="18"/>
              </w:rPr>
              <w:t>-/2</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f0fcfe21_ee65_4289_9a2e_c501be220c"/>
          <w:p>
            <w:pPr>
              <w:spacing w:before="180" w:after="0" w:line="240" w:lineRule="auto"/>
            </w:pPr>
            <w:r>
              <w:rPr>
                <w:rFonts w:ascii="Arial" w:hAnsi="Arial"/>
                <w:color w:val="000000"/>
                <w:sz w:val="18"/>
              </w:rPr>
              <w:t>Measurement Equipment Sequence</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80314535_e3a4_4e2c_ae32_e5b6b63913"/>
          <w:p>
            <w:pPr>
              <w:spacing w:before="180" w:after="0" w:line="240" w:lineRule="auto"/>
              <w:jc w:val="center"/>
            </w:pPr>
            <w:r>
              <w:rPr>
                <w:rFonts w:ascii="Arial" w:hAnsi="Arial"/>
                <w:color w:val="000000"/>
                <w:sz w:val="18"/>
              </w:rPr>
              <w:t>(0028,7012)</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52e8c2ea_9581_41ec_9c4d_24c602b974"/>
          <w:p>
            <w:pPr>
              <w:spacing w:before="180" w:after="0" w:line="240" w:lineRule="auto"/>
              <w:jc w:val="center"/>
            </w:pPr>
            <w:r>
              <w:rPr>
                <w:rFonts w:ascii="Arial" w:hAnsi="Arial"/>
                <w:color w:val="000000"/>
                <w:sz w:val="18"/>
              </w:rPr>
              <w:t>3/2</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3e6ad6e6_37df_454b_a5ff_996b706802"/>
          <w:p>
            <w:pPr>
              <w:spacing w:before="180" w:after="0" w:line="240" w:lineRule="auto"/>
            </w:pPr>
            <w:r>
              <w:rPr>
                <w:rFonts w:ascii="Arial" w:hAnsi="Arial"/>
                <w:color w:val="000000"/>
                <w:sz w:val="18"/>
              </w:rPr>
              <w:t>&gt;Measurement Functions</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da68301a_aeee_4b34_9c76_2fc90966e7"/>
          <w:p>
            <w:pPr>
              <w:spacing w:before="180" w:after="0" w:line="240" w:lineRule="auto"/>
              <w:jc w:val="center"/>
            </w:pPr>
            <w:r>
              <w:rPr>
                <w:rFonts w:ascii="Arial" w:hAnsi="Arial"/>
                <w:color w:val="000000"/>
                <w:sz w:val="18"/>
              </w:rPr>
              <w:t>(0028,7013)</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571de89b_8e36_46ec_b144_db295e5853"/>
          <w:p>
            <w:pPr>
              <w:spacing w:before="180" w:after="0" w:line="240" w:lineRule="auto"/>
              <w:jc w:val="center"/>
            </w:pPr>
            <w:r>
              <w:rPr>
                <w:rFonts w:ascii="Arial" w:hAnsi="Arial"/>
                <w:color w:val="000000"/>
                <w:sz w:val="18"/>
              </w:rPr>
              <w:t>-/1</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f5b64ef5_ccd6_4fb7_a907_017170e094"/>
          <w:p>
            <w:pPr>
              <w:spacing w:before="180" w:after="0" w:line="240" w:lineRule="auto"/>
            </w:pPr>
            <w:r>
              <w:rPr>
                <w:rFonts w:ascii="Arial" w:hAnsi="Arial"/>
                <w:color w:val="000000"/>
                <w:sz w:val="18"/>
              </w:rPr>
              <w:t>&gt;Measured Characteristics</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0bbd3652_37fa_41a8_b58f_dad50df442"/>
          <w:p>
            <w:pPr>
              <w:spacing w:before="180" w:after="0" w:line="240" w:lineRule="auto"/>
              <w:jc w:val="center"/>
            </w:pPr>
            <w:r>
              <w:rPr>
                <w:rFonts w:ascii="Arial" w:hAnsi="Arial"/>
                <w:color w:val="000000"/>
                <w:sz w:val="18"/>
              </w:rPr>
              <w:t>(0028,7026)</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a967a909_1f7a_4410_b8a5_f7c7c1ea2c"/>
          <w:p>
            <w:pPr>
              <w:spacing w:before="180" w:after="0" w:line="240" w:lineRule="auto"/>
              <w:jc w:val="center"/>
            </w:pPr>
            <w:r>
              <w:rPr>
                <w:rFonts w:ascii="Arial" w:hAnsi="Arial"/>
                <w:color w:val="000000"/>
                <w:sz w:val="18"/>
              </w:rPr>
              <w:t>-/1</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3edf695c_7f5e_43c9_ba6a_15a692ee95"/>
          <w:p>
            <w:pPr>
              <w:spacing w:before="180" w:after="0" w:line="240" w:lineRule="auto"/>
            </w:pPr>
            <w:r>
              <w:rPr>
                <w:rFonts w:ascii="Arial" w:hAnsi="Arial"/>
                <w:color w:val="000000"/>
                <w:sz w:val="18"/>
              </w:rPr>
              <w:t>&gt;Measurement Equipment Type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6a43eafa_6de1_42e1_a1c5_4af7655990"/>
          <w:p>
            <w:pPr>
              <w:spacing w:before="180" w:after="0" w:line="240" w:lineRule="auto"/>
              <w:jc w:val="center"/>
            </w:pPr>
            <w:r>
              <w:rPr>
                <w:rFonts w:ascii="Arial" w:hAnsi="Arial"/>
                <w:color w:val="000000"/>
                <w:sz w:val="18"/>
              </w:rPr>
              <w:t>(0028,7014)</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142b2619_7288_4157_9d51_21565b6f46"/>
          <w:p>
            <w:pPr>
              <w:spacing w:before="180" w:after="0" w:line="240" w:lineRule="auto"/>
              <w:jc w:val="center"/>
            </w:pPr>
            <w:r>
              <w:rPr>
                <w:rFonts w:ascii="Arial" w:hAnsi="Arial"/>
                <w:color w:val="000000"/>
                <w:sz w:val="18"/>
              </w:rPr>
              <w:t>-/1</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1a467a69_2e00_4cb6_9674_235581a905"/>
          <w:p>
            <w:pPr>
              <w:spacing w:before="180" w:after="0" w:line="240" w:lineRule="auto"/>
            </w:pPr>
            <w:r>
              <w:rPr>
                <w:rFonts w:ascii="Arial" w:hAnsi="Arial"/>
                <w:color w:val="000000"/>
                <w:sz w:val="18"/>
              </w:rPr>
              <w:t>&gt;Manufacturer</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a6c695de_8c95_4849_9905_d497daac2e"/>
          <w:p>
            <w:pPr>
              <w:spacing w:before="180" w:after="0" w:line="240" w:lineRule="auto"/>
              <w:jc w:val="center"/>
            </w:pPr>
            <w:r>
              <w:rPr>
                <w:rFonts w:ascii="Arial" w:hAnsi="Arial"/>
                <w:color w:val="000000"/>
                <w:sz w:val="18"/>
              </w:rPr>
              <w:t>(0008,0070)</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200d6c36_a126_4606_80f6_e49b553c8e"/>
          <w:p>
            <w:pPr>
              <w:spacing w:before="180" w:after="0" w:line="240" w:lineRule="auto"/>
              <w:jc w:val="center"/>
            </w:pPr>
            <w:r>
              <w:rPr>
                <w:rFonts w:ascii="Arial" w:hAnsi="Arial"/>
                <w:color w:val="000000"/>
                <w:sz w:val="18"/>
              </w:rPr>
              <w:t>-/1</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73f298d6_6904_4d59_95b1_3a96075b25"/>
          <w:p>
            <w:pPr>
              <w:spacing w:before="180" w:after="0" w:line="240" w:lineRule="auto"/>
            </w:pPr>
            <w:r>
              <w:rPr>
                <w:rFonts w:ascii="Arial" w:hAnsi="Arial"/>
                <w:color w:val="000000"/>
                <w:sz w:val="18"/>
              </w:rPr>
              <w:t>&gt;Manufacturer's Model Name</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028f6372_02dc_4ba6_9b01_d67c91a6b5"/>
          <w:p>
            <w:pPr>
              <w:spacing w:before="180" w:after="0" w:line="240" w:lineRule="auto"/>
              <w:jc w:val="center"/>
            </w:pPr>
            <w:r>
              <w:rPr>
                <w:rFonts w:ascii="Arial" w:hAnsi="Arial"/>
                <w:color w:val="000000"/>
                <w:sz w:val="18"/>
              </w:rPr>
              <w:t>(0008,1090)</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a47e4d84_a52d_405f_b557_bc0c588625"/>
          <w:p>
            <w:pPr>
              <w:spacing w:before="180" w:after="0" w:line="240" w:lineRule="auto"/>
              <w:jc w:val="center"/>
            </w:pPr>
            <w:r>
              <w:rPr>
                <w:rFonts w:ascii="Arial" w:hAnsi="Arial"/>
                <w:color w:val="000000"/>
                <w:sz w:val="18"/>
              </w:rPr>
              <w:t>-/1</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7f18f1fa_ce38_4a5f_bda7_6184b7cd26"/>
          <w:p>
            <w:pPr>
              <w:spacing w:before="180" w:after="0" w:line="240" w:lineRule="auto"/>
            </w:pPr>
            <w:r>
              <w:rPr>
                <w:rFonts w:ascii="Arial" w:hAnsi="Arial"/>
                <w:color w:val="000000"/>
                <w:sz w:val="18"/>
              </w:rPr>
              <w:t>&gt;Device Serial Number</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1580bc6_d0ae_460c_89c5_31adda83d2"/>
          <w:p>
            <w:pPr>
              <w:spacing w:before="180" w:after="0" w:line="240" w:lineRule="auto"/>
              <w:jc w:val="center"/>
            </w:pPr>
            <w:r>
              <w:rPr>
                <w:rFonts w:ascii="Arial" w:hAnsi="Arial"/>
                <w:color w:val="000000"/>
                <w:sz w:val="18"/>
              </w:rPr>
              <w:t>(0018,1000)</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cb188f28_e9db_4d88_bc1c_0a4335eb69"/>
          <w:p>
            <w:pPr>
              <w:spacing w:before="180" w:after="0" w:line="240" w:lineRule="auto"/>
              <w:jc w:val="center"/>
            </w:pPr>
            <w:r>
              <w:rPr>
                <w:rFonts w:ascii="Arial" w:hAnsi="Arial"/>
                <w:color w:val="000000"/>
                <w:sz w:val="18"/>
              </w:rPr>
              <w:t>-/2</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0462d591_f2a1_4a63_a924_0327995756"/>
          <w:p>
            <w:pPr>
              <w:spacing w:before="180" w:after="0" w:line="240" w:lineRule="auto"/>
            </w:pPr>
            <w:r>
              <w:rPr>
                <w:rFonts w:ascii="Arial" w:hAnsi="Arial"/>
                <w:color w:val="000000"/>
                <w:sz w:val="18"/>
              </w:rPr>
              <w:t>&gt;DateTime of Last Calibration</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b1c33cc8_0166_4218_b81b_ac45d1d665"/>
          <w:p>
            <w:pPr>
              <w:spacing w:before="180" w:after="0" w:line="240" w:lineRule="auto"/>
              <w:jc w:val="center"/>
            </w:pPr>
            <w:r>
              <w:rPr>
                <w:rFonts w:ascii="Arial" w:hAnsi="Arial"/>
                <w:color w:val="000000"/>
                <w:sz w:val="18"/>
              </w:rPr>
              <w:t>(0018,1202)</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71138aaf_190e_47db_b31c_17d0ae0ea6"/>
          <w:p>
            <w:pPr>
              <w:spacing w:before="180" w:after="0" w:line="240" w:lineRule="auto"/>
              <w:jc w:val="center"/>
            </w:pPr>
            <w:r>
              <w:rPr>
                <w:rFonts w:ascii="Arial" w:hAnsi="Arial"/>
                <w:color w:val="000000"/>
                <w:sz w:val="18"/>
              </w:rPr>
              <w:t>-/2</w:t>
            </w:r>
          </w:p>
          <w:bookmarkEnd w:id="15233"/>
        </w:tc>
      </w:tr>
    </w:tbl>
    <w:bookmarkStart w:id="15234" w:name="sect_EE_2_2_1_1_2"/>
    <w:p>
      <w:pPr>
        <w:spacing w:before="180" w:after="0" w:line="240" w:lineRule="auto"/>
      </w:pPr>
      <w:r>
        <w:rPr>
          <w:rFonts w:ascii="Arial" w:hAnsi="Arial"/>
          <w:b/>
          <w:color w:val="000000"/>
          <w:sz w:val="18"/>
        </w:rPr>
        <w:t>EE.2.2.1.1.2 Display System N-GET Attribute Requirements</w:t>
      </w:r>
    </w:p>
    <w:bookmarkEnd w:id="15234"/>
    <w:bookmarkStart w:id="15235"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235"/>
    <w:bookmarkStart w:id="15236" w:name="table_EE_2_2_1_2"/>
    <w:p>
      <w:pPr>
        <w:keepNext/>
        <w:spacing w:before="216" w:after="0" w:line="240" w:lineRule="auto"/>
        <w:jc w:val="center"/>
      </w:pPr>
      <w:r>
        <w:rPr>
          <w:rFonts w:ascii="Arial" w:hAnsi="Arial"/>
          <w:b/>
          <w:color w:val="000000"/>
          <w:sz w:val="22"/>
        </w:rPr>
        <w:t>Table EE.2.2.1-2. Display System N-GET Attributes</w:t>
      </w:r>
    </w:p>
    <w:bookmarkEnd w:id="15236"/>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7" w:name="para_33d502fe_340b_4244_a35c_f214925d32"/>
          <w:p>
            <w:pPr>
              <w:keepNext/>
              <w:spacing w:before="180" w:after="0" w:line="240" w:lineRule="auto"/>
            </w:pPr>
            <w:r>
              <w:rPr>
                <w:rFonts w:ascii="Arial" w:hAnsi="Arial"/>
                <w:b/>
                <w:color w:val="000000"/>
                <w:sz w:val="18"/>
              </w:rPr>
              <w:t>Attribute Name</w:t>
            </w:r>
          </w:p>
          <w:bookmarkEnd w:id="1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8" w:name="para_9d7c7cb5_3a8d_44a9_976d_3e6e153744"/>
          <w:p>
            <w:pPr>
              <w:spacing w:before="180" w:after="0" w:line="240" w:lineRule="auto"/>
            </w:pPr>
            <w:r>
              <w:rPr>
                <w:rFonts w:ascii="Arial" w:hAnsi="Arial"/>
                <w:b/>
                <w:color w:val="000000"/>
                <w:sz w:val="18"/>
              </w:rPr>
              <w:t>Tag</w:t>
            </w:r>
          </w:p>
          <w:bookmarkEnd w:id="15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9" w:name="para_b52b1919_6c03_42d3_a1c7_7906c08d95"/>
          <w:p>
            <w:pPr>
              <w:spacing w:before="180" w:after="0" w:line="240" w:lineRule="auto"/>
            </w:pPr>
            <w:r>
              <w:rPr>
                <w:rFonts w:ascii="Arial" w:hAnsi="Arial"/>
                <w:b/>
                <w:color w:val="000000"/>
                <w:sz w:val="18"/>
              </w:rPr>
              <w:t>Usage SCU/SCP</w:t>
            </w:r>
          </w:p>
          <w:bookmarkEnd w:id="15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0" w:name="para_ea4f82ca_31d7_4946_953d_14349f31ae"/>
          <w:p>
            <w:pPr>
              <w:spacing w:before="180" w:after="0" w:line="240" w:lineRule="auto"/>
            </w:pPr>
            <w:r>
              <w:rPr>
                <w:rFonts w:ascii="Arial" w:hAnsi="Arial"/>
                <w:color w:val="000000"/>
                <w:sz w:val="18"/>
              </w:rPr>
              <w:t>Specific Character Set</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fc441ac4_1597_4cf3_b246_a9aa00c77a"/>
          <w:p>
            <w:pPr>
              <w:spacing w:before="180" w:after="0" w:line="240" w:lineRule="auto"/>
              <w:jc w:val="center"/>
            </w:pPr>
            <w:r>
              <w:rPr>
                <w:rFonts w:ascii="Arial" w:hAnsi="Arial"/>
                <w:color w:val="000000"/>
                <w:sz w:val="18"/>
              </w:rPr>
              <w:t>(0008,0005)</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e7de9dd2_c6da_4718_b276_4f5796c22f"/>
          <w:p>
            <w:pPr>
              <w:spacing w:before="180" w:after="0" w:line="240" w:lineRule="auto"/>
              <w:jc w:val="center"/>
            </w:pPr>
            <w:r>
              <w:rPr>
                <w:rFonts w:ascii="Arial" w:hAnsi="Arial"/>
                <w:color w:val="000000"/>
                <w:sz w:val="18"/>
              </w:rPr>
              <w:t>-/1C</w:t>
            </w:r>
          </w:p>
          <w:bookmarkEnd w:id="15242"/>
          <w:bookmarkStart w:id="15243"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243"/>
        </w:tc>
      </w:tr>
      <w:tr>
        <w:tblPrEx/>
        <w:trPr/>
        <w:tc>
          <w:tcPr>
            <w:hMerge w:val="restart"/>
            <w:tcBorders>
              <w:left w:val="single" w:sz="4" w:color="000000"/>
              <w:bottom w:val="single" w:sz="4" w:color="000000"/>
            </w:tcBorders>
            <w:tcMar>
              <w:top w:w="40" w:type="dxa"/>
              <w:left w:w="40" w:type="dxa"/>
              <w:bottom w:w="40" w:type="dxa"/>
            </w:tcMar>
            <w:vAlign w:val="top"/>
          </w:tcPr>
          <w:bookmarkStart w:id="15244" w:name="para_925850b8_0360_4ea7_8b3f_009ce533e3"/>
          <w:p>
            <w:pPr>
              <w:spacing w:before="180" w:after="0" w:line="240" w:lineRule="auto"/>
            </w:pPr>
            <w:r>
              <w:rPr>
                <w:rFonts w:ascii="Arial" w:hAnsi="Arial"/>
                <w:b/>
                <w:color w:val="000000"/>
                <w:sz w:val="18"/>
              </w:rPr>
              <w:t>Display System Module</w:t>
            </w:r>
          </w:p>
          <w:bookmarkEnd w:id="152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982dd15e_0ece_4a53_a95a_0d508fd025"/>
          <w:p>
            <w:pPr>
              <w:spacing w:before="180" w:after="0" w:line="240" w:lineRule="auto"/>
            </w:pPr>
            <w:r>
              <w:rPr>
                <w:rFonts w:ascii="Arial" w:hAnsi="Arial"/>
                <w:color w:val="000000"/>
                <w:sz w:val="18"/>
              </w:rPr>
              <w:t>Manufacturer</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5979d2b4_a0ce_4b9f_abdc_9224c27fd7"/>
          <w:p>
            <w:pPr>
              <w:spacing w:before="180" w:after="0" w:line="240" w:lineRule="auto"/>
              <w:jc w:val="center"/>
            </w:pPr>
            <w:r>
              <w:rPr>
                <w:rFonts w:ascii="Arial" w:hAnsi="Arial"/>
                <w:color w:val="000000"/>
                <w:sz w:val="18"/>
              </w:rPr>
              <w:t>(0008,0070)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e58672d9_1247_4017_84b4_7fd2f4642e"/>
          <w:p>
            <w:pPr>
              <w:spacing w:before="180" w:after="0" w:line="240" w:lineRule="auto"/>
              <w:jc w:val="center"/>
            </w:pPr>
            <w:r>
              <w:rPr>
                <w:rFonts w:ascii="Arial" w:hAnsi="Arial"/>
                <w:color w:val="000000"/>
                <w:sz w:val="18"/>
              </w:rPr>
              <w:t>3/1</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a9b78587_2556_44df_ba43_1583435cd2"/>
          <w:p>
            <w:pPr>
              <w:spacing w:before="180" w:after="0" w:line="240" w:lineRule="auto"/>
            </w:pPr>
            <w:r>
              <w:rPr>
                <w:rFonts w:ascii="Arial" w:hAnsi="Arial"/>
                <w:color w:val="000000"/>
                <w:sz w:val="18"/>
              </w:rPr>
              <w:t>Institution Name</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93f2e687_1bbc_4e28_bf45_d60890a1bb"/>
          <w:p>
            <w:pPr>
              <w:spacing w:before="180" w:after="0" w:line="240" w:lineRule="auto"/>
              <w:jc w:val="center"/>
            </w:pPr>
            <w:r>
              <w:rPr>
                <w:rFonts w:ascii="Arial" w:hAnsi="Arial"/>
                <w:color w:val="000000"/>
                <w:sz w:val="18"/>
              </w:rPr>
              <w:t>(0008,0080)</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c464074c_0219_4685_9d30_01b47bf575"/>
          <w:p>
            <w:pPr>
              <w:spacing w:before="180" w:after="0" w:line="240" w:lineRule="auto"/>
              <w:jc w:val="center"/>
            </w:pPr>
            <w:r>
              <w:rPr>
                <w:rFonts w:ascii="Arial" w:hAnsi="Arial"/>
                <w:color w:val="000000"/>
                <w:sz w:val="18"/>
              </w:rPr>
              <w:t>3/1</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4e2f822d_5204_492c_8837_7a33c6b1a4"/>
          <w:p>
            <w:pPr>
              <w:spacing w:before="180" w:after="0" w:line="240" w:lineRule="auto"/>
            </w:pPr>
            <w:r>
              <w:rPr>
                <w:rFonts w:ascii="Arial" w:hAnsi="Arial"/>
                <w:color w:val="000000"/>
                <w:sz w:val="18"/>
              </w:rPr>
              <w:t>Institution Address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f87a0e88_6714_45f1_a0be_4597bb6e22"/>
          <w:p>
            <w:pPr>
              <w:spacing w:before="180" w:after="0" w:line="240" w:lineRule="auto"/>
              <w:jc w:val="center"/>
            </w:pPr>
            <w:r>
              <w:rPr>
                <w:rFonts w:ascii="Arial" w:hAnsi="Arial"/>
                <w:color w:val="000000"/>
                <w:sz w:val="18"/>
              </w:rPr>
              <w:t>(0008,0081)</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4745dcae_6eb8_4911_b48a_1aeecefd4d"/>
          <w:p>
            <w:pPr>
              <w:spacing w:before="180" w:after="0" w:line="240" w:lineRule="auto"/>
              <w:jc w:val="center"/>
            </w:pPr>
            <w:r>
              <w:rPr>
                <w:rFonts w:ascii="Arial" w:hAnsi="Arial"/>
                <w:color w:val="000000"/>
                <w:sz w:val="18"/>
              </w:rPr>
              <w:t>3/1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877a3380_1679_4d9d_8a73_5569b8a929"/>
          <w:p>
            <w:pPr>
              <w:spacing w:before="180" w:after="0" w:line="240" w:lineRule="auto"/>
            </w:pPr>
            <w:r>
              <w:rPr>
                <w:rFonts w:ascii="Arial" w:hAnsi="Arial"/>
                <w:color w:val="000000"/>
                <w:sz w:val="18"/>
              </w:rPr>
              <w:t>Device Serial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51a8c98c_b3f2_47ab_b09a_c4318091fe"/>
          <w:p>
            <w:pPr>
              <w:spacing w:before="180" w:after="0" w:line="240" w:lineRule="auto"/>
              <w:jc w:val="center"/>
            </w:pPr>
            <w:r>
              <w:rPr>
                <w:rFonts w:ascii="Arial" w:hAnsi="Arial"/>
                <w:color w:val="000000"/>
                <w:sz w:val="18"/>
              </w:rPr>
              <w:t>(0018,1000)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ae71447c_7452_43bc_8821_3d9919fff3"/>
          <w:p>
            <w:pPr>
              <w:spacing w:before="180" w:after="0" w:line="240" w:lineRule="auto"/>
              <w:jc w:val="center"/>
            </w:pPr>
            <w:r>
              <w:rPr>
                <w:rFonts w:ascii="Arial" w:hAnsi="Arial"/>
                <w:color w:val="000000"/>
                <w:sz w:val="18"/>
              </w:rPr>
              <w:t>3/1</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9d1bc5be_489d_4a95_9d53_a5e2c36014"/>
          <w:p>
            <w:pPr>
              <w:spacing w:before="180" w:after="0" w:line="240" w:lineRule="auto"/>
            </w:pPr>
            <w:r>
              <w:rPr>
                <w:rFonts w:ascii="Arial" w:hAnsi="Arial"/>
                <w:color w:val="000000"/>
                <w:sz w:val="18"/>
              </w:rPr>
              <w:t>Station Name</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9c0440fb_e055_494f_ab8e_501473649a"/>
          <w:p>
            <w:pPr>
              <w:spacing w:before="180" w:after="0" w:line="240" w:lineRule="auto"/>
              <w:jc w:val="center"/>
            </w:pPr>
            <w:r>
              <w:rPr>
                <w:rFonts w:ascii="Arial" w:hAnsi="Arial"/>
                <w:color w:val="000000"/>
                <w:sz w:val="18"/>
              </w:rPr>
              <w:t>(0008,1010)</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be054d47_69da_40fd_958d_d5219a03ea"/>
          <w:p>
            <w:pPr>
              <w:spacing w:before="180" w:after="0" w:line="240" w:lineRule="auto"/>
              <w:jc w:val="center"/>
            </w:pPr>
            <w:r>
              <w:rPr>
                <w:rFonts w:ascii="Arial" w:hAnsi="Arial"/>
                <w:color w:val="000000"/>
                <w:sz w:val="18"/>
              </w:rPr>
              <w:t>3/2</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c8086b9d_a048_4fb0_958f_077ef156d8"/>
          <w:p>
            <w:pPr>
              <w:spacing w:before="180" w:after="0" w:line="240" w:lineRule="auto"/>
            </w:pPr>
            <w:r>
              <w:rPr>
                <w:rFonts w:ascii="Arial" w:hAnsi="Arial"/>
                <w:color w:val="000000"/>
                <w:sz w:val="18"/>
              </w:rPr>
              <w:t>Institutional Department Name</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ae3aab2a_0cc7_44fe_900b_586e815c49"/>
          <w:p>
            <w:pPr>
              <w:spacing w:before="180" w:after="0" w:line="240" w:lineRule="auto"/>
              <w:jc w:val="center"/>
            </w:pPr>
            <w:r>
              <w:rPr>
                <w:rFonts w:ascii="Arial" w:hAnsi="Arial"/>
                <w:color w:val="000000"/>
                <w:sz w:val="18"/>
              </w:rPr>
              <w:t>(0008,1040)</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c7dd997c_c5b7_499c_a85d_f884035bb3"/>
          <w:p>
            <w:pPr>
              <w:spacing w:before="180" w:after="0" w:line="240" w:lineRule="auto"/>
              <w:jc w:val="center"/>
            </w:pPr>
            <w:r>
              <w:rPr>
                <w:rFonts w:ascii="Arial" w:hAnsi="Arial"/>
                <w:color w:val="000000"/>
                <w:sz w:val="18"/>
              </w:rPr>
              <w:t>3/2</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49a78bbc_d3d2_495a_ba96_aef2365f7a"/>
          <w:p>
            <w:pPr>
              <w:spacing w:before="180" w:after="0" w:line="240" w:lineRule="auto"/>
            </w:pPr>
            <w:r>
              <w:rPr>
                <w:rFonts w:ascii="Arial" w:hAnsi="Arial"/>
                <w:color w:val="000000"/>
                <w:sz w:val="18"/>
              </w:rPr>
              <w:t>Manufacturer's Model Name</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f2b4c97d_a346_4881_aaaa_547bb7d484"/>
          <w:p>
            <w:pPr>
              <w:spacing w:before="180" w:after="0" w:line="240" w:lineRule="auto"/>
              <w:jc w:val="center"/>
            </w:pPr>
            <w:r>
              <w:rPr>
                <w:rFonts w:ascii="Arial" w:hAnsi="Arial"/>
                <w:color w:val="000000"/>
                <w:sz w:val="18"/>
              </w:rPr>
              <w:t>(0008,1090)</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f271669d_1124_44c4_af61_8bf8359f0b"/>
          <w:p>
            <w:pPr>
              <w:spacing w:before="180" w:after="0" w:line="240" w:lineRule="auto"/>
              <w:jc w:val="center"/>
            </w:pPr>
            <w:r>
              <w:rPr>
                <w:rFonts w:ascii="Arial" w:hAnsi="Arial"/>
                <w:color w:val="000000"/>
                <w:sz w:val="18"/>
              </w:rPr>
              <w:t>3/1</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5ffa647d_e9b3_4c7f_be04_5b369d6c15"/>
          <w:p>
            <w:pPr>
              <w:spacing w:before="180" w:after="0" w:line="240" w:lineRule="auto"/>
            </w:pPr>
            <w:r>
              <w:rPr>
                <w:rFonts w:ascii="Arial" w:hAnsi="Arial"/>
                <w:color w:val="000000"/>
                <w:sz w:val="18"/>
              </w:rPr>
              <w:t>Equipment Administrator Sequence</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df0031dc_bfd7_47a1_8525_09c607fc16"/>
          <w:p>
            <w:pPr>
              <w:spacing w:before="180" w:after="0" w:line="240" w:lineRule="auto"/>
              <w:jc w:val="center"/>
            </w:pPr>
            <w:r>
              <w:rPr>
                <w:rFonts w:ascii="Arial" w:hAnsi="Arial"/>
                <w:color w:val="000000"/>
                <w:sz w:val="18"/>
              </w:rPr>
              <w:t>(0028,7000)</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153c582b_b23c_43e9_8eb9_2096176484"/>
          <w:p>
            <w:pPr>
              <w:spacing w:before="180" w:after="0" w:line="240" w:lineRule="auto"/>
              <w:jc w:val="center"/>
            </w:pPr>
            <w:r>
              <w:rPr>
                <w:rFonts w:ascii="Arial" w:hAnsi="Arial"/>
                <w:color w:val="000000"/>
                <w:sz w:val="18"/>
              </w:rPr>
              <w:t>3/2</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c57e063a_91c0_4be3_b4b6_71887ab9ca"/>
          <w:p>
            <w:pPr>
              <w:spacing w:before="180" w:after="0" w:line="240" w:lineRule="auto"/>
            </w:pPr>
            <w:r>
              <w:rPr>
                <w:rFonts w:ascii="Arial" w:hAnsi="Arial"/>
                <w:color w:val="000000"/>
                <w:sz w:val="18"/>
              </w:rPr>
              <w:t>&gt;Person Name</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d53489f7_f967_47d3_ac46_d904930593"/>
          <w:p>
            <w:pPr>
              <w:spacing w:before="180" w:after="0" w:line="240" w:lineRule="auto"/>
              <w:jc w:val="center"/>
            </w:pPr>
            <w:r>
              <w:rPr>
                <w:rFonts w:ascii="Arial" w:hAnsi="Arial"/>
                <w:color w:val="000000"/>
                <w:sz w:val="18"/>
              </w:rPr>
              <w:t>(0040,A123)</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9d7c84cc_b916_4175_9122_00e4eb7f70"/>
          <w:p>
            <w:pPr>
              <w:spacing w:before="180" w:after="0" w:line="240" w:lineRule="auto"/>
              <w:jc w:val="center"/>
            </w:pPr>
            <w:r>
              <w:rPr>
                <w:rFonts w:ascii="Arial" w:hAnsi="Arial"/>
                <w:color w:val="000000"/>
                <w:sz w:val="18"/>
              </w:rPr>
              <w:t>-/2</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ad263e75_5d29_4980_a7e6_0d07ad7b55"/>
          <w:p>
            <w:pPr>
              <w:spacing w:before="180" w:after="0" w:line="240" w:lineRule="auto"/>
            </w:pPr>
            <w:r>
              <w:rPr>
                <w:rFonts w:ascii="Arial" w:hAnsi="Arial"/>
                <w:color w:val="000000"/>
                <w:sz w:val="18"/>
              </w:rPr>
              <w:t>&gt;Person Identification Code Sequence</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ce23fef8_28d7_41a5_8753_223e6fdb92"/>
          <w:p>
            <w:pPr>
              <w:spacing w:before="180" w:after="0" w:line="240" w:lineRule="auto"/>
              <w:jc w:val="center"/>
            </w:pPr>
            <w:r>
              <w:rPr>
                <w:rFonts w:ascii="Arial" w:hAnsi="Arial"/>
                <w:color w:val="000000"/>
                <w:sz w:val="18"/>
              </w:rPr>
              <w:t>(0040,1101)</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1cc387a2_b8f7_4ade_bb5e_8e02874ecf"/>
          <w:p>
            <w:pPr>
              <w:spacing w:before="180" w:after="0" w:line="240" w:lineRule="auto"/>
              <w:jc w:val="center"/>
            </w:pPr>
            <w:r>
              <w:rPr>
                <w:rFonts w:ascii="Arial" w:hAnsi="Arial"/>
                <w:color w:val="000000"/>
                <w:sz w:val="18"/>
              </w:rPr>
              <w:t>-/1</w:t>
            </w:r>
          </w:p>
          <w:bookmarkEnd w:id="15274"/>
        </w:tc>
      </w:tr>
      <w:tr>
        <w:tblPrEx/>
        <w:trPr/>
        <w:tc>
          <w:tcPr>
            <w:hMerge w:val="restart"/>
            <w:tcBorders>
              <w:left w:val="single" w:sz="4" w:color="000000"/>
              <w:bottom w:val="single" w:sz="4" w:color="000000"/>
            </w:tcBorders>
            <w:tcMar>
              <w:top w:w="40" w:type="dxa"/>
              <w:left w:w="40" w:type="dxa"/>
              <w:bottom w:w="40" w:type="dxa"/>
            </w:tcMar>
            <w:vAlign w:val="top"/>
          </w:tcPr>
          <w:bookmarkStart w:id="15275"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a9286335_101f_4535_b6de_08ff4d38cf"/>
          <w:p>
            <w:pPr>
              <w:spacing w:before="180" w:after="0" w:line="240" w:lineRule="auto"/>
            </w:pPr>
            <w:r>
              <w:rPr>
                <w:rFonts w:ascii="Arial" w:hAnsi="Arial"/>
                <w:color w:val="000000"/>
                <w:sz w:val="18"/>
              </w:rPr>
              <w:t>&gt;Person's Address</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2cff732a_49a1_4d57_8e29_497bea1db9"/>
          <w:p>
            <w:pPr>
              <w:spacing w:before="180" w:after="0" w:line="240" w:lineRule="auto"/>
              <w:jc w:val="center"/>
            </w:pPr>
            <w:r>
              <w:rPr>
                <w:rFonts w:ascii="Arial" w:hAnsi="Arial"/>
                <w:color w:val="000000"/>
                <w:sz w:val="18"/>
              </w:rPr>
              <w:t>(0040,1102)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0c34c7a0_d2b5_42b6_bfb7_98950ccb06"/>
          <w:p>
            <w:pPr>
              <w:spacing w:before="180" w:after="0" w:line="240" w:lineRule="auto"/>
              <w:jc w:val="center"/>
            </w:pPr>
            <w:r>
              <w:rPr>
                <w:rFonts w:ascii="Arial" w:hAnsi="Arial"/>
                <w:color w:val="000000"/>
                <w:sz w:val="18"/>
              </w:rPr>
              <w:t>-/3</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cab7bf6c_fdfc_448d_91cf_abda15ab57"/>
          <w:p>
            <w:pPr>
              <w:spacing w:before="180" w:after="0" w:line="240" w:lineRule="auto"/>
            </w:pPr>
            <w:r>
              <w:rPr>
                <w:rFonts w:ascii="Arial" w:hAnsi="Arial"/>
                <w:color w:val="000000"/>
                <w:sz w:val="18"/>
              </w:rPr>
              <w:t>&gt;Person's Telephone Numbers</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16bc92b_bf0d_41e1_8eed_390ec30333"/>
          <w:p>
            <w:pPr>
              <w:spacing w:before="180" w:after="0" w:line="240" w:lineRule="auto"/>
              <w:jc w:val="center"/>
            </w:pPr>
            <w:r>
              <w:rPr>
                <w:rFonts w:ascii="Arial" w:hAnsi="Arial"/>
                <w:color w:val="000000"/>
                <w:sz w:val="18"/>
              </w:rPr>
              <w:t>(0040,1103)</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e3f90dc9_5150_48d1_8408_cf21c07d9b"/>
          <w:p>
            <w:pPr>
              <w:spacing w:before="180" w:after="0" w:line="240" w:lineRule="auto"/>
              <w:jc w:val="center"/>
            </w:pPr>
            <w:r>
              <w:rPr>
                <w:rFonts w:ascii="Arial" w:hAnsi="Arial"/>
                <w:color w:val="000000"/>
                <w:sz w:val="18"/>
              </w:rPr>
              <w:t>-/3</w:t>
            </w:r>
          </w:p>
          <w:bookmarkEnd w:id="15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2" w:name="para_373bdabd_7476_4ebf_90c3_e77c196faf"/>
          <w:p>
            <w:pPr>
              <w:spacing w:before="180" w:after="0" w:line="240" w:lineRule="auto"/>
            </w:pPr>
            <w:r>
              <w:rPr>
                <w:rFonts w:ascii="Arial" w:hAnsi="Arial"/>
                <w:color w:val="000000"/>
                <w:sz w:val="18"/>
              </w:rPr>
              <w:t>&gt;Institution Name</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5c756603_0bc9_4578_a3f3_0b7ab6dd7f"/>
          <w:p>
            <w:pPr>
              <w:spacing w:before="180" w:after="0" w:line="240" w:lineRule="auto"/>
              <w:jc w:val="center"/>
            </w:pPr>
            <w:r>
              <w:rPr>
                <w:rFonts w:ascii="Arial" w:hAnsi="Arial"/>
                <w:color w:val="000000"/>
                <w:sz w:val="18"/>
              </w:rPr>
              <w:t>(0008,0080)</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5f6af78a_276f_4d01_9e23_5a449152d7"/>
          <w:p>
            <w:pPr>
              <w:spacing w:before="180" w:after="0" w:line="240" w:lineRule="auto"/>
              <w:jc w:val="center"/>
            </w:pPr>
            <w:r>
              <w:rPr>
                <w:rFonts w:ascii="Arial" w:hAnsi="Arial"/>
                <w:color w:val="000000"/>
                <w:sz w:val="18"/>
              </w:rPr>
              <w:t>-/1C</w:t>
            </w:r>
          </w:p>
          <w:bookmarkEnd w:id="15284"/>
          <w:bookmarkStart w:id="15285"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1595d8e3_5ff0_4e56_be04_4c7776bf69"/>
          <w:p>
            <w:pPr>
              <w:spacing w:before="180" w:after="0" w:line="240" w:lineRule="auto"/>
            </w:pPr>
            <w:r>
              <w:rPr>
                <w:rFonts w:ascii="Arial" w:hAnsi="Arial"/>
                <w:color w:val="000000"/>
                <w:sz w:val="18"/>
              </w:rPr>
              <w:t>&gt;Institution Address</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daeba95d_0a33_48ed_9213_632d0337a7"/>
          <w:p>
            <w:pPr>
              <w:spacing w:before="180" w:after="0" w:line="240" w:lineRule="auto"/>
              <w:jc w:val="center"/>
            </w:pPr>
            <w:r>
              <w:rPr>
                <w:rFonts w:ascii="Arial" w:hAnsi="Arial"/>
                <w:color w:val="000000"/>
                <w:sz w:val="18"/>
              </w:rPr>
              <w:t>(0008,0081)</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5a763b6a_34b6_4e80_beea_ca1cf15d52"/>
          <w:p>
            <w:pPr>
              <w:spacing w:before="180" w:after="0" w:line="240" w:lineRule="auto"/>
              <w:jc w:val="center"/>
            </w:pPr>
            <w:r>
              <w:rPr>
                <w:rFonts w:ascii="Arial" w:hAnsi="Arial"/>
                <w:color w:val="000000"/>
                <w:sz w:val="18"/>
              </w:rPr>
              <w:t>-/3</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0390b836_dac5_433a_9f04_6656c66ae8"/>
          <w:p>
            <w:pPr>
              <w:spacing w:before="180" w:after="0" w:line="240" w:lineRule="auto"/>
            </w:pPr>
            <w:r>
              <w:rPr>
                <w:rFonts w:ascii="Arial" w:hAnsi="Arial"/>
                <w:color w:val="000000"/>
                <w:sz w:val="18"/>
              </w:rPr>
              <w:t>&gt;Institution Code Sequence</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07e07475_e412_4b34_a610_22564bd17e"/>
          <w:p>
            <w:pPr>
              <w:spacing w:before="180" w:after="0" w:line="240" w:lineRule="auto"/>
              <w:jc w:val="center"/>
            </w:pPr>
            <w:r>
              <w:rPr>
                <w:rFonts w:ascii="Arial" w:hAnsi="Arial"/>
                <w:color w:val="000000"/>
                <w:sz w:val="18"/>
              </w:rPr>
              <w:t>(0008,0082)</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cb94d41b_6368_4fdf_8a5b_c364eba2f6"/>
          <w:p>
            <w:pPr>
              <w:spacing w:before="180" w:after="0" w:line="240" w:lineRule="auto"/>
              <w:jc w:val="center"/>
            </w:pPr>
            <w:r>
              <w:rPr>
                <w:rFonts w:ascii="Arial" w:hAnsi="Arial"/>
                <w:color w:val="000000"/>
                <w:sz w:val="18"/>
              </w:rPr>
              <w:t>-/1C</w:t>
            </w:r>
          </w:p>
          <w:bookmarkEnd w:id="15291"/>
          <w:bookmarkStart w:id="15292"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292"/>
        </w:tc>
      </w:tr>
      <w:tr>
        <w:tblPrEx/>
        <w:trPr/>
        <w:tc>
          <w:tcPr>
            <w:hMerge w:val="restart"/>
            <w:tcBorders>
              <w:left w:val="single" w:sz="4" w:color="000000"/>
              <w:bottom w:val="single" w:sz="4" w:color="000000"/>
            </w:tcBorders>
            <w:tcMar>
              <w:top w:w="40" w:type="dxa"/>
              <w:left w:w="40" w:type="dxa"/>
              <w:bottom w:w="40" w:type="dxa"/>
            </w:tcMar>
            <w:vAlign w:val="top"/>
          </w:tcPr>
          <w:bookmarkStart w:id="15293"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2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4" w:name="para_508d5503_fcce_48f3_802d_fcb85b06ba"/>
          <w:p>
            <w:pPr>
              <w:spacing w:before="180" w:after="0" w:line="240" w:lineRule="auto"/>
            </w:pPr>
            <w:r>
              <w:rPr>
                <w:rFonts w:ascii="Arial" w:hAnsi="Arial"/>
                <w:color w:val="000000"/>
                <w:sz w:val="18"/>
              </w:rPr>
              <w:t>Number of Display Subsystems</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89a1fbe_073d_400b_ac2c_be637ef555"/>
          <w:p>
            <w:pPr>
              <w:spacing w:before="180" w:after="0" w:line="240" w:lineRule="auto"/>
              <w:jc w:val="center"/>
            </w:pPr>
            <w:r>
              <w:rPr>
                <w:rFonts w:ascii="Arial" w:hAnsi="Arial"/>
                <w:color w:val="000000"/>
                <w:sz w:val="18"/>
              </w:rPr>
              <w:t>(0028,7001)</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d83acaff_e732_454d_99c8_e5efbf3e24"/>
          <w:p>
            <w:pPr>
              <w:spacing w:before="180" w:after="0" w:line="240" w:lineRule="auto"/>
              <w:jc w:val="center"/>
            </w:pPr>
            <w:r>
              <w:rPr>
                <w:rFonts w:ascii="Arial" w:hAnsi="Arial"/>
                <w:color w:val="000000"/>
                <w:sz w:val="18"/>
              </w:rPr>
              <w:t>3/1</w:t>
            </w:r>
          </w:p>
          <w:bookmarkEnd w:id="1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7" w:name="para_ec7488d8_7be6_4035_885a_429a410566"/>
          <w:p>
            <w:pPr>
              <w:spacing w:before="180" w:after="0" w:line="240" w:lineRule="auto"/>
            </w:pPr>
            <w:r>
              <w:rPr>
                <w:rFonts w:ascii="Arial" w:hAnsi="Arial"/>
                <w:color w:val="000000"/>
                <w:sz w:val="18"/>
              </w:rPr>
              <w:t>Display Subsystem Sequence</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9e2d6c6a_923e_416b_99fc_f48d32ae84"/>
          <w:p>
            <w:pPr>
              <w:spacing w:before="180" w:after="0" w:line="240" w:lineRule="auto"/>
              <w:jc w:val="center"/>
            </w:pPr>
            <w:r>
              <w:rPr>
                <w:rFonts w:ascii="Arial" w:hAnsi="Arial"/>
                <w:color w:val="000000"/>
                <w:sz w:val="18"/>
              </w:rPr>
              <w:t>(0028,7023)</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becf37c4_5132_417c_b674_eaeaf83e07"/>
          <w:p>
            <w:pPr>
              <w:spacing w:before="180" w:after="0" w:line="240" w:lineRule="auto"/>
              <w:jc w:val="center"/>
            </w:pPr>
            <w:r>
              <w:rPr>
                <w:rFonts w:ascii="Arial" w:hAnsi="Arial"/>
                <w:color w:val="000000"/>
                <w:sz w:val="18"/>
              </w:rPr>
              <w:t>3/1</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8dfab852_5ba5_4ac5_9724_b8ce9ad91a"/>
          <w:p>
            <w:pPr>
              <w:spacing w:before="180" w:after="0" w:line="240" w:lineRule="auto"/>
            </w:pPr>
            <w:r>
              <w:rPr>
                <w:rFonts w:ascii="Arial" w:hAnsi="Arial"/>
                <w:color w:val="000000"/>
                <w:sz w:val="18"/>
              </w:rPr>
              <w:t>&gt;Display Subsystem ID</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44c59810_9c9e_4d2c_b451_939053f9a0"/>
          <w:p>
            <w:pPr>
              <w:spacing w:before="180" w:after="0" w:line="240" w:lineRule="auto"/>
              <w:jc w:val="center"/>
            </w:pPr>
            <w:r>
              <w:rPr>
                <w:rFonts w:ascii="Arial" w:hAnsi="Arial"/>
                <w:color w:val="000000"/>
                <w:sz w:val="18"/>
              </w:rPr>
              <w:t>(0028,7003)</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497f2b72_895c_43f8_b836_22c08b0fa6"/>
          <w:p>
            <w:pPr>
              <w:spacing w:before="180" w:after="0" w:line="240" w:lineRule="auto"/>
              <w:jc w:val="center"/>
            </w:pPr>
            <w:r>
              <w:rPr>
                <w:rFonts w:ascii="Arial" w:hAnsi="Arial"/>
                <w:color w:val="000000"/>
                <w:sz w:val="18"/>
              </w:rPr>
              <w:t>-/1</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8456ec46_4577_4305_a43b_e7924e36c5"/>
          <w:p>
            <w:pPr>
              <w:spacing w:before="180" w:after="0" w:line="240" w:lineRule="auto"/>
            </w:pPr>
            <w:r>
              <w:rPr>
                <w:rFonts w:ascii="Arial" w:hAnsi="Arial"/>
                <w:color w:val="000000"/>
                <w:sz w:val="18"/>
              </w:rPr>
              <w:t>&gt;Display Subsystem Name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b73dd81e_c1c0_4e9a_b932_3c17ea12ce"/>
          <w:p>
            <w:pPr>
              <w:spacing w:before="180" w:after="0" w:line="240" w:lineRule="auto"/>
              <w:jc w:val="center"/>
            </w:pPr>
            <w:r>
              <w:rPr>
                <w:rFonts w:ascii="Arial" w:hAnsi="Arial"/>
                <w:color w:val="000000"/>
                <w:sz w:val="18"/>
              </w:rPr>
              <w:t>(0028,7004)</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7cf8dad_7335_408d_8010_b274dba7e1"/>
          <w:p>
            <w:pPr>
              <w:spacing w:before="180" w:after="0" w:line="240" w:lineRule="auto"/>
              <w:jc w:val="center"/>
            </w:pPr>
            <w:r>
              <w:rPr>
                <w:rFonts w:ascii="Arial" w:hAnsi="Arial"/>
                <w:color w:val="000000"/>
                <w:sz w:val="18"/>
              </w:rPr>
              <w:t>-/2</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0f102a5a_2123_4d56_a49d_2cb012ea32"/>
          <w:p>
            <w:pPr>
              <w:spacing w:before="180" w:after="0" w:line="240" w:lineRule="auto"/>
            </w:pPr>
            <w:r>
              <w:rPr>
                <w:rFonts w:ascii="Arial" w:hAnsi="Arial"/>
                <w:color w:val="000000"/>
                <w:sz w:val="18"/>
              </w:rPr>
              <w:t>&gt;Display Subsystem Description</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3e25ca58_5c83_4e7a_a4c2_6c4e8f8363"/>
          <w:p>
            <w:pPr>
              <w:spacing w:before="180" w:after="0" w:line="240" w:lineRule="auto"/>
              <w:jc w:val="center"/>
            </w:pPr>
            <w:r>
              <w:rPr>
                <w:rFonts w:ascii="Arial" w:hAnsi="Arial"/>
                <w:color w:val="000000"/>
                <w:sz w:val="18"/>
              </w:rPr>
              <w:t>(0028,7005)</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07a098f3_e063_4f16_8c9e_1ea592825f"/>
          <w:p>
            <w:pPr>
              <w:spacing w:before="180" w:after="0" w:line="240" w:lineRule="auto"/>
              <w:jc w:val="center"/>
            </w:pPr>
            <w:r>
              <w:rPr>
                <w:rFonts w:ascii="Arial" w:hAnsi="Arial"/>
                <w:color w:val="000000"/>
                <w:sz w:val="18"/>
              </w:rPr>
              <w:t>-/2</w:t>
            </w:r>
          </w:p>
          <w:bookmarkEnd w:id="15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9" w:name="para_91a495c7_e5e0_46c5_a282_9a456d75c7"/>
          <w:p>
            <w:pPr>
              <w:spacing w:before="180" w:after="0" w:line="240" w:lineRule="auto"/>
            </w:pPr>
            <w:r>
              <w:rPr>
                <w:rFonts w:ascii="Arial" w:hAnsi="Arial"/>
                <w:color w:val="000000"/>
                <w:sz w:val="18"/>
              </w:rPr>
              <w:t>&gt;Display Device Type Code Sequence</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4e9553a_3ee7_468c_838a_707bc9f4d8"/>
          <w:p>
            <w:pPr>
              <w:spacing w:before="180" w:after="0" w:line="240" w:lineRule="auto"/>
              <w:jc w:val="center"/>
            </w:pPr>
            <w:r>
              <w:rPr>
                <w:rFonts w:ascii="Arial" w:hAnsi="Arial"/>
                <w:color w:val="000000"/>
                <w:sz w:val="18"/>
              </w:rPr>
              <w:t>(0028,7022)</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1dfb6494_28f3_474d_847e_03c6957866"/>
          <w:p>
            <w:pPr>
              <w:spacing w:before="180" w:after="0" w:line="240" w:lineRule="auto"/>
              <w:jc w:val="center"/>
            </w:pPr>
            <w:r>
              <w:rPr>
                <w:rFonts w:ascii="Arial" w:hAnsi="Arial"/>
                <w:color w:val="000000"/>
                <w:sz w:val="18"/>
              </w:rPr>
              <w:t>-/2</w:t>
            </w:r>
          </w:p>
          <w:bookmarkEnd w:id="15311"/>
        </w:tc>
      </w:tr>
      <w:tr>
        <w:tblPrEx/>
        <w:trPr/>
        <w:tc>
          <w:tcPr>
            <w:hMerge w:val="restart"/>
            <w:tcBorders>
              <w:left w:val="single" w:sz="4" w:color="000000"/>
              <w:bottom w:val="single" w:sz="4" w:color="000000"/>
            </w:tcBorders>
            <w:tcMar>
              <w:top w:w="40" w:type="dxa"/>
              <w:left w:w="40" w:type="dxa"/>
              <w:bottom w:w="40" w:type="dxa"/>
            </w:tcMar>
            <w:vAlign w:val="top"/>
          </w:tcPr>
          <w:bookmarkStart w:id="15312"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3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fb534281_b2a7_4da5_9501_ddecc352f3"/>
          <w:p>
            <w:pPr>
              <w:spacing w:before="180" w:after="0" w:line="240" w:lineRule="auto"/>
            </w:pPr>
            <w:r>
              <w:rPr>
                <w:rFonts w:ascii="Arial" w:hAnsi="Arial"/>
                <w:color w:val="000000"/>
                <w:sz w:val="18"/>
              </w:rPr>
              <w:t>&gt;Manufacturer</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afded65_db9c_4a82_a853_e3dff90cb7"/>
          <w:p>
            <w:pPr>
              <w:spacing w:before="180" w:after="0" w:line="240" w:lineRule="auto"/>
              <w:jc w:val="center"/>
            </w:pPr>
            <w:r>
              <w:rPr>
                <w:rFonts w:ascii="Arial" w:hAnsi="Arial"/>
                <w:color w:val="000000"/>
                <w:sz w:val="18"/>
              </w:rPr>
              <w:t>(0008,0070)</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b8d77586_bbde_41ff_a570_c5e208ee67"/>
          <w:p>
            <w:pPr>
              <w:spacing w:before="180" w:after="0" w:line="240" w:lineRule="auto"/>
              <w:jc w:val="center"/>
            </w:pPr>
            <w:r>
              <w:rPr>
                <w:rFonts w:ascii="Arial" w:hAnsi="Arial"/>
                <w:color w:val="000000"/>
                <w:sz w:val="18"/>
              </w:rPr>
              <w:t>-/2</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17b05c16_e8ce_4595_8765_fe10ceade2"/>
          <w:p>
            <w:pPr>
              <w:spacing w:before="180" w:after="0" w:line="240" w:lineRule="auto"/>
            </w:pPr>
            <w:r>
              <w:rPr>
                <w:rFonts w:ascii="Arial" w:hAnsi="Arial"/>
                <w:color w:val="000000"/>
                <w:sz w:val="18"/>
              </w:rPr>
              <w:t>&gt;Device Serial Number</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0d2640e6_c9fb_46db_b7d2_3e2798bc67"/>
          <w:p>
            <w:pPr>
              <w:spacing w:before="180" w:after="0" w:line="240" w:lineRule="auto"/>
              <w:jc w:val="center"/>
            </w:pPr>
            <w:r>
              <w:rPr>
                <w:rFonts w:ascii="Arial" w:hAnsi="Arial"/>
                <w:color w:val="000000"/>
                <w:sz w:val="18"/>
              </w:rPr>
              <w:t>(0018,1000)</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94036291_de0b_47b2_8a9f_42e92b1f6e"/>
          <w:p>
            <w:pPr>
              <w:spacing w:before="180" w:after="0" w:line="240" w:lineRule="auto"/>
              <w:jc w:val="center"/>
            </w:pPr>
            <w:r>
              <w:rPr>
                <w:rFonts w:ascii="Arial" w:hAnsi="Arial"/>
                <w:color w:val="000000"/>
                <w:sz w:val="18"/>
              </w:rPr>
              <w:t>-/2</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37190632_49da_4e10_87cb_1008aee4e9"/>
          <w:p>
            <w:pPr>
              <w:spacing w:before="180" w:after="0" w:line="240" w:lineRule="auto"/>
            </w:pPr>
            <w:r>
              <w:rPr>
                <w:rFonts w:ascii="Arial" w:hAnsi="Arial"/>
                <w:color w:val="000000"/>
                <w:sz w:val="18"/>
              </w:rPr>
              <w:t>&gt;Manufacturer's Model Name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70f47cc5_c664_4989_aa93_dde3476b4a"/>
          <w:p>
            <w:pPr>
              <w:spacing w:before="180" w:after="0" w:line="240" w:lineRule="auto"/>
              <w:jc w:val="center"/>
            </w:pPr>
            <w:r>
              <w:rPr>
                <w:rFonts w:ascii="Arial" w:hAnsi="Arial"/>
                <w:color w:val="000000"/>
                <w:sz w:val="18"/>
              </w:rPr>
              <w:t>(0008,1090)</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b06a2ad5_5f5d_4f37_b58b_22f1a72bd3"/>
          <w:p>
            <w:pPr>
              <w:spacing w:before="180" w:after="0" w:line="240" w:lineRule="auto"/>
              <w:jc w:val="center"/>
            </w:pPr>
            <w:r>
              <w:rPr>
                <w:rFonts w:ascii="Arial" w:hAnsi="Arial"/>
                <w:color w:val="000000"/>
                <w:sz w:val="18"/>
              </w:rPr>
              <w:t>-/2</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47e8e1e4_e3ea_475a_a036_b688c513f7"/>
          <w:p>
            <w:pPr>
              <w:spacing w:before="180" w:after="0" w:line="240" w:lineRule="auto"/>
            </w:pPr>
            <w:r>
              <w:rPr>
                <w:rFonts w:ascii="Arial" w:hAnsi="Arial"/>
                <w:color w:val="000000"/>
                <w:sz w:val="18"/>
              </w:rPr>
              <w:t>&gt;System Status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d0f2720e_be9f_4140_b56d_5e51d75d00"/>
          <w:p>
            <w:pPr>
              <w:spacing w:before="180" w:after="0" w:line="240" w:lineRule="auto"/>
              <w:jc w:val="center"/>
            </w:pPr>
            <w:r>
              <w:rPr>
                <w:rFonts w:ascii="Arial" w:hAnsi="Arial"/>
                <w:color w:val="000000"/>
                <w:sz w:val="18"/>
              </w:rPr>
              <w:t>(0028,7006)</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ed1f0ae7_fd14_492b_9e29_792e06dfb3"/>
          <w:p>
            <w:pPr>
              <w:spacing w:before="180" w:after="0" w:line="240" w:lineRule="auto"/>
              <w:jc w:val="center"/>
            </w:pPr>
            <w:r>
              <w:rPr>
                <w:rFonts w:ascii="Arial" w:hAnsi="Arial"/>
                <w:color w:val="000000"/>
                <w:sz w:val="18"/>
              </w:rPr>
              <w:t>-/1</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f83ac46f_6990_4573_ac69_bc40933a1c"/>
          <w:p>
            <w:pPr>
              <w:spacing w:before="180" w:after="0" w:line="240" w:lineRule="auto"/>
            </w:pPr>
            <w:r>
              <w:rPr>
                <w:rFonts w:ascii="Arial" w:hAnsi="Arial"/>
                <w:color w:val="000000"/>
                <w:sz w:val="18"/>
              </w:rPr>
              <w:t>&gt;System Status Comment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401bab1d_df2a_4fe6_a343_affa0bf0c5"/>
          <w:p>
            <w:pPr>
              <w:spacing w:before="180" w:after="0" w:line="240" w:lineRule="auto"/>
              <w:jc w:val="center"/>
            </w:pPr>
            <w:r>
              <w:rPr>
                <w:rFonts w:ascii="Arial" w:hAnsi="Arial"/>
                <w:color w:val="000000"/>
                <w:sz w:val="18"/>
              </w:rPr>
              <w:t>(0028,7007)</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c57fcf67_1a45_4a25_8b47_4937c441db"/>
          <w:p>
            <w:pPr>
              <w:spacing w:before="180" w:after="0" w:line="240" w:lineRule="auto"/>
              <w:jc w:val="center"/>
            </w:pPr>
            <w:r>
              <w:rPr>
                <w:rFonts w:ascii="Arial" w:hAnsi="Arial"/>
                <w:color w:val="000000"/>
                <w:sz w:val="18"/>
              </w:rPr>
              <w:t>-/2</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8957bf45_e984_465a_8280_e2f91ae530"/>
          <w:p>
            <w:pPr>
              <w:spacing w:before="180" w:after="0" w:line="240" w:lineRule="auto"/>
            </w:pPr>
            <w:r>
              <w:rPr>
                <w:rFonts w:ascii="Arial" w:hAnsi="Arial"/>
                <w:color w:val="000000"/>
                <w:sz w:val="18"/>
              </w:rPr>
              <w:t>&gt;Display Subsystem Configuration Sequence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4415e466_26a8_435c_9252_82d1d3638d"/>
          <w:p>
            <w:pPr>
              <w:spacing w:before="180" w:after="0" w:line="240" w:lineRule="auto"/>
              <w:jc w:val="center"/>
            </w:pPr>
            <w:r>
              <w:rPr>
                <w:rFonts w:ascii="Arial" w:hAnsi="Arial"/>
                <w:color w:val="000000"/>
                <w:sz w:val="18"/>
              </w:rPr>
              <w:t>(0028,700A)</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41123f50_0502_4384_9d04_cab6453ded"/>
          <w:p>
            <w:pPr>
              <w:spacing w:before="180" w:after="0" w:line="240" w:lineRule="auto"/>
              <w:jc w:val="center"/>
            </w:pPr>
            <w:r>
              <w:rPr>
                <w:rFonts w:ascii="Arial" w:hAnsi="Arial"/>
                <w:color w:val="000000"/>
                <w:sz w:val="18"/>
              </w:rPr>
              <w:t>-/2</w:t>
            </w:r>
          </w:p>
          <w:bookmarkEnd w:id="1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1" w:name="para_fb24699f_8354_40e6_bd3a_03ed043305"/>
          <w:p>
            <w:pPr>
              <w:spacing w:before="180" w:after="0" w:line="240" w:lineRule="auto"/>
            </w:pPr>
            <w:r>
              <w:rPr>
                <w:rFonts w:ascii="Arial" w:hAnsi="Arial"/>
                <w:color w:val="000000"/>
                <w:sz w:val="18"/>
              </w:rPr>
              <w:t>&gt;&gt;Configuration ID</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620842be_3047_407e_a0d3_802b766a91"/>
          <w:p>
            <w:pPr>
              <w:spacing w:before="180" w:after="0" w:line="240" w:lineRule="auto"/>
              <w:jc w:val="center"/>
            </w:pPr>
            <w:r>
              <w:rPr>
                <w:rFonts w:ascii="Arial" w:hAnsi="Arial"/>
                <w:color w:val="000000"/>
                <w:sz w:val="18"/>
              </w:rPr>
              <w:t>(0028,700B)</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e31a9887_7a79_4b68_a5f0_3240cf5425"/>
          <w:p>
            <w:pPr>
              <w:spacing w:before="180" w:after="0" w:line="240" w:lineRule="auto"/>
              <w:jc w:val="center"/>
            </w:pPr>
            <w:r>
              <w:rPr>
                <w:rFonts w:ascii="Arial" w:hAnsi="Arial"/>
                <w:color w:val="000000"/>
                <w:sz w:val="18"/>
              </w:rPr>
              <w:t>-/1</w:t>
            </w:r>
          </w:p>
          <w:bookmarkEnd w:id="1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4" w:name="para_0d0240dd_7b2e_4ccf_92f2_9cbab1a242"/>
          <w:p>
            <w:pPr>
              <w:spacing w:before="180" w:after="0" w:line="240" w:lineRule="auto"/>
            </w:pPr>
            <w:r>
              <w:rPr>
                <w:rFonts w:ascii="Arial" w:hAnsi="Arial"/>
                <w:color w:val="000000"/>
                <w:sz w:val="18"/>
              </w:rPr>
              <w:t>&gt;&gt;Configuration Name</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154d46cd_4518_440d_aeb4_f5f0d64895"/>
          <w:p>
            <w:pPr>
              <w:spacing w:before="180" w:after="0" w:line="240" w:lineRule="auto"/>
              <w:jc w:val="center"/>
            </w:pPr>
            <w:r>
              <w:rPr>
                <w:rFonts w:ascii="Arial" w:hAnsi="Arial"/>
                <w:color w:val="000000"/>
                <w:sz w:val="18"/>
              </w:rPr>
              <w:t>(0028,700C)</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4723c80a_243f_4b93_858a_591aaa0d8c"/>
          <w:p>
            <w:pPr>
              <w:spacing w:before="180" w:after="0" w:line="240" w:lineRule="auto"/>
              <w:jc w:val="center"/>
            </w:pPr>
            <w:r>
              <w:rPr>
                <w:rFonts w:ascii="Arial" w:hAnsi="Arial"/>
                <w:color w:val="000000"/>
                <w:sz w:val="18"/>
              </w:rPr>
              <w:t>-/2</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040ac148_b0da_4144_8d9e_9713faca8a"/>
          <w:p>
            <w:pPr>
              <w:spacing w:before="180" w:after="0" w:line="240" w:lineRule="auto"/>
            </w:pPr>
            <w:r>
              <w:rPr>
                <w:rFonts w:ascii="Arial" w:hAnsi="Arial"/>
                <w:color w:val="000000"/>
                <w:sz w:val="18"/>
              </w:rPr>
              <w:t>&gt;&gt;Configuration Description</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159cc6b1_e32a_4027_985a_da29430979"/>
          <w:p>
            <w:pPr>
              <w:spacing w:before="180" w:after="0" w:line="240" w:lineRule="auto"/>
              <w:jc w:val="center"/>
            </w:pPr>
            <w:r>
              <w:rPr>
                <w:rFonts w:ascii="Arial" w:hAnsi="Arial"/>
                <w:color w:val="000000"/>
                <w:sz w:val="18"/>
              </w:rPr>
              <w:t>(0028,700D)</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3df3d495_c0b9_426f_8fb9_9a3a815067"/>
          <w:p>
            <w:pPr>
              <w:spacing w:before="180" w:after="0" w:line="240" w:lineRule="auto"/>
              <w:jc w:val="center"/>
            </w:pPr>
            <w:r>
              <w:rPr>
                <w:rFonts w:ascii="Arial" w:hAnsi="Arial"/>
                <w:color w:val="000000"/>
                <w:sz w:val="18"/>
              </w:rPr>
              <w:t>-/2</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f7f07033_b3c3_4734_b358_a51a0b6446"/>
          <w:p>
            <w:pPr>
              <w:spacing w:before="180" w:after="0" w:line="240" w:lineRule="auto"/>
            </w:pPr>
            <w:r>
              <w:rPr>
                <w:rFonts w:ascii="Arial" w:hAnsi="Arial"/>
                <w:color w:val="000000"/>
                <w:sz w:val="18"/>
              </w:rPr>
              <w:t>&gt;&gt;Referenced Target Luminance Characteristics ID</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ef00472e_222b_43db_864e_2740c16af6"/>
          <w:p>
            <w:pPr>
              <w:spacing w:before="180" w:after="0" w:line="240" w:lineRule="auto"/>
              <w:jc w:val="center"/>
            </w:pPr>
            <w:r>
              <w:rPr>
                <w:rFonts w:ascii="Arial" w:hAnsi="Arial"/>
                <w:color w:val="000000"/>
                <w:sz w:val="18"/>
              </w:rPr>
              <w:t>(0028,700E)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bbe5aeae_c033_4393_8e39_4735c1d4b2"/>
          <w:p>
            <w:pPr>
              <w:spacing w:before="180" w:after="0" w:line="240" w:lineRule="auto"/>
              <w:jc w:val="center"/>
            </w:pPr>
            <w:r>
              <w:rPr>
                <w:rFonts w:ascii="Arial" w:hAnsi="Arial"/>
                <w:color w:val="000000"/>
                <w:sz w:val="18"/>
              </w:rPr>
              <w:t>-/2</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69787d7e_efad_412c_9fe3_53049c0728"/>
          <w:p>
            <w:pPr>
              <w:spacing w:before="180" w:after="0" w:line="240" w:lineRule="auto"/>
            </w:pPr>
            <w:r>
              <w:rPr>
                <w:rFonts w:ascii="Arial" w:hAnsi="Arial"/>
                <w:color w:val="000000"/>
                <w:sz w:val="18"/>
              </w:rPr>
              <w:t>&gt;Current Configuration ID</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314c50f_0a2c_403e_9d80_50dfa591b2"/>
          <w:p>
            <w:pPr>
              <w:spacing w:before="180" w:after="0" w:line="240" w:lineRule="auto"/>
              <w:jc w:val="center"/>
            </w:pPr>
            <w:r>
              <w:rPr>
                <w:rFonts w:ascii="Arial" w:hAnsi="Arial"/>
                <w:color w:val="000000"/>
                <w:sz w:val="18"/>
              </w:rPr>
              <w:t>(0028,7002)</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e8ef91f2_cdaf_488d_b330_e5a081ea10"/>
          <w:p>
            <w:pPr>
              <w:spacing w:before="180" w:after="0" w:line="240" w:lineRule="auto"/>
              <w:jc w:val="center"/>
            </w:pPr>
            <w:r>
              <w:rPr>
                <w:rFonts w:ascii="Arial" w:hAnsi="Arial"/>
                <w:color w:val="000000"/>
                <w:sz w:val="18"/>
              </w:rPr>
              <w:t>-/2</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6edc8497_2320_4c51_82df_56ba92f701"/>
          <w:p>
            <w:pPr>
              <w:spacing w:before="180" w:after="0" w:line="240" w:lineRule="auto"/>
            </w:pPr>
            <w:r>
              <w:rPr>
                <w:rFonts w:ascii="Arial" w:hAnsi="Arial"/>
                <w:color w:val="000000"/>
                <w:sz w:val="18"/>
              </w:rPr>
              <w:t>&gt;Measurement Equipment Sequence</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0a936643_93fe_4a93_acf2_5ce613cef4"/>
          <w:p>
            <w:pPr>
              <w:spacing w:before="180" w:after="0" w:line="240" w:lineRule="auto"/>
              <w:jc w:val="center"/>
            </w:pPr>
            <w:r>
              <w:rPr>
                <w:rFonts w:ascii="Arial" w:hAnsi="Arial"/>
                <w:color w:val="000000"/>
                <w:sz w:val="18"/>
              </w:rPr>
              <w:t>(0028,7012)</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8709cd9d_9842_4d41_bb0a_8f5ec18cdb"/>
          <w:p>
            <w:pPr>
              <w:spacing w:before="180" w:after="0" w:line="240" w:lineRule="auto"/>
              <w:jc w:val="center"/>
            </w:pPr>
            <w:r>
              <w:rPr>
                <w:rFonts w:ascii="Arial" w:hAnsi="Arial"/>
                <w:color w:val="000000"/>
                <w:sz w:val="18"/>
              </w:rPr>
              <w:t>-/2</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5bbf9778_2747_4cc3_935f_a1aac6c4e2"/>
          <w:p>
            <w:pPr>
              <w:spacing w:before="180" w:after="0" w:line="240" w:lineRule="auto"/>
            </w:pPr>
            <w:r>
              <w:rPr>
                <w:rFonts w:ascii="Arial" w:hAnsi="Arial"/>
                <w:color w:val="000000"/>
                <w:sz w:val="18"/>
              </w:rPr>
              <w:t>&gt;&gt;Measurement Functions</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93287383_55c3_415d_b90e_e64ec0184c"/>
          <w:p>
            <w:pPr>
              <w:spacing w:before="180" w:after="0" w:line="240" w:lineRule="auto"/>
              <w:jc w:val="center"/>
            </w:pPr>
            <w:r>
              <w:rPr>
                <w:rFonts w:ascii="Arial" w:hAnsi="Arial"/>
                <w:color w:val="000000"/>
                <w:sz w:val="18"/>
              </w:rPr>
              <w:t>(0028,7013)</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d3b1c538_52ab_4281_ace4_a792e6e46b"/>
          <w:p>
            <w:pPr>
              <w:spacing w:before="180" w:after="0" w:line="240" w:lineRule="auto"/>
              <w:jc w:val="center"/>
            </w:pPr>
            <w:r>
              <w:rPr>
                <w:rFonts w:ascii="Arial" w:hAnsi="Arial"/>
                <w:color w:val="000000"/>
                <w:sz w:val="18"/>
              </w:rPr>
              <w:t>-/1</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b4c3817d_0c69_4404_ae52_e18e29f79e"/>
          <w:p>
            <w:pPr>
              <w:spacing w:before="180" w:after="0" w:line="240" w:lineRule="auto"/>
            </w:pPr>
            <w:r>
              <w:rPr>
                <w:rFonts w:ascii="Arial" w:hAnsi="Arial"/>
                <w:color w:val="000000"/>
                <w:sz w:val="18"/>
              </w:rPr>
              <w:t>&gt;&gt;Measured Characteristics</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9027f574_a73d_4cca_9e22_6bde4b25fb"/>
          <w:p>
            <w:pPr>
              <w:spacing w:before="180" w:after="0" w:line="240" w:lineRule="auto"/>
              <w:jc w:val="center"/>
            </w:pPr>
            <w:r>
              <w:rPr>
                <w:rFonts w:ascii="Arial" w:hAnsi="Arial"/>
                <w:color w:val="000000"/>
                <w:sz w:val="18"/>
              </w:rPr>
              <w:t>(0028,7026)</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28661ddb_3741_45e2_bc9b_1e707bded7"/>
          <w:p>
            <w:pPr>
              <w:spacing w:before="180" w:after="0" w:line="240" w:lineRule="auto"/>
              <w:jc w:val="center"/>
            </w:pPr>
            <w:r>
              <w:rPr>
                <w:rFonts w:ascii="Arial" w:hAnsi="Arial"/>
                <w:color w:val="000000"/>
                <w:sz w:val="18"/>
              </w:rPr>
              <w:t>-/1</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61e089d3_c531_4a75_930b_03796cf59c"/>
          <w:p>
            <w:pPr>
              <w:spacing w:before="180" w:after="0" w:line="240" w:lineRule="auto"/>
            </w:pPr>
            <w:r>
              <w:rPr>
                <w:rFonts w:ascii="Arial" w:hAnsi="Arial"/>
                <w:color w:val="000000"/>
                <w:sz w:val="18"/>
              </w:rPr>
              <w:t>&gt;&gt;Measurement Equipment Type</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4d603f5d_2b25_4444_9a9c_02f1934d9c"/>
          <w:p>
            <w:pPr>
              <w:spacing w:before="180" w:after="0" w:line="240" w:lineRule="auto"/>
              <w:jc w:val="center"/>
            </w:pPr>
            <w:r>
              <w:rPr>
                <w:rFonts w:ascii="Arial" w:hAnsi="Arial"/>
                <w:color w:val="000000"/>
                <w:sz w:val="18"/>
              </w:rPr>
              <w:t>(0028,7014)</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3ca0a8a4_7ed2_4cea_a9f1_439cc34d52"/>
          <w:p>
            <w:pPr>
              <w:spacing w:before="180" w:after="0" w:line="240" w:lineRule="auto"/>
              <w:jc w:val="center"/>
            </w:pPr>
            <w:r>
              <w:rPr>
                <w:rFonts w:ascii="Arial" w:hAnsi="Arial"/>
                <w:color w:val="000000"/>
                <w:sz w:val="18"/>
              </w:rPr>
              <w:t>-/1</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d059575c_9325_4676_bcd2_45fdd77776"/>
          <w:p>
            <w:pPr>
              <w:spacing w:before="180" w:after="0" w:line="240" w:lineRule="auto"/>
            </w:pPr>
            <w:r>
              <w:rPr>
                <w:rFonts w:ascii="Arial" w:hAnsi="Arial"/>
                <w:color w:val="000000"/>
                <w:sz w:val="18"/>
              </w:rPr>
              <w:t>&gt;&gt;Manufacturer</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6818c2be_6cc7_4f5b_b051_f9b3e76641"/>
          <w:p>
            <w:pPr>
              <w:spacing w:before="180" w:after="0" w:line="240" w:lineRule="auto"/>
              <w:jc w:val="center"/>
            </w:pPr>
            <w:r>
              <w:rPr>
                <w:rFonts w:ascii="Arial" w:hAnsi="Arial"/>
                <w:color w:val="000000"/>
                <w:sz w:val="18"/>
              </w:rPr>
              <w:t>(0008,0070)</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315e202b_8b22_4f4f_87e4_88df0dffe4"/>
          <w:p>
            <w:pPr>
              <w:spacing w:before="180" w:after="0" w:line="240" w:lineRule="auto"/>
              <w:jc w:val="center"/>
            </w:pPr>
            <w:r>
              <w:rPr>
                <w:rFonts w:ascii="Arial" w:hAnsi="Arial"/>
                <w:color w:val="000000"/>
                <w:sz w:val="18"/>
              </w:rPr>
              <w:t>-/1</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8fefd38e_0462_43dd_aa45_6bcaf54564"/>
          <w:p>
            <w:pPr>
              <w:spacing w:before="180" w:after="0" w:line="240" w:lineRule="auto"/>
            </w:pPr>
            <w:r>
              <w:rPr>
                <w:rFonts w:ascii="Arial" w:hAnsi="Arial"/>
                <w:color w:val="000000"/>
                <w:sz w:val="18"/>
              </w:rPr>
              <w:t>&gt;&gt;Manufacturer's Model Name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351ea465_c168_410c_b38d_18a43cb3ed"/>
          <w:p>
            <w:pPr>
              <w:spacing w:before="180" w:after="0" w:line="240" w:lineRule="auto"/>
              <w:jc w:val="center"/>
            </w:pPr>
            <w:r>
              <w:rPr>
                <w:rFonts w:ascii="Arial" w:hAnsi="Arial"/>
                <w:color w:val="000000"/>
                <w:sz w:val="18"/>
              </w:rPr>
              <w:t>(0008,1090)</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6fca40f6_1cfc_47dd_9553_40971296e0"/>
          <w:p>
            <w:pPr>
              <w:spacing w:before="180" w:after="0" w:line="240" w:lineRule="auto"/>
              <w:jc w:val="center"/>
            </w:pPr>
            <w:r>
              <w:rPr>
                <w:rFonts w:ascii="Arial" w:hAnsi="Arial"/>
                <w:color w:val="000000"/>
                <w:sz w:val="18"/>
              </w:rPr>
              <w:t>-/1</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b680f9bb_a838_4e39_9a41_2fbfbb13a9"/>
          <w:p>
            <w:pPr>
              <w:spacing w:before="180" w:after="0" w:line="240" w:lineRule="auto"/>
            </w:pPr>
            <w:r>
              <w:rPr>
                <w:rFonts w:ascii="Arial" w:hAnsi="Arial"/>
                <w:color w:val="000000"/>
                <w:sz w:val="18"/>
              </w:rPr>
              <w:t>&gt;&gt;Device Serial Number</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4721726a_79b5_4b4c_b0ce_6b59dcbb68"/>
          <w:p>
            <w:pPr>
              <w:spacing w:before="180" w:after="0" w:line="240" w:lineRule="auto"/>
              <w:jc w:val="center"/>
            </w:pPr>
            <w:r>
              <w:rPr>
                <w:rFonts w:ascii="Arial" w:hAnsi="Arial"/>
                <w:color w:val="000000"/>
                <w:sz w:val="18"/>
              </w:rPr>
              <w:t>(0018,1000)</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e4a42687_1624_4f92_bf24_19594b65df"/>
          <w:p>
            <w:pPr>
              <w:spacing w:before="180" w:after="0" w:line="240" w:lineRule="auto"/>
              <w:jc w:val="center"/>
            </w:pPr>
            <w:r>
              <w:rPr>
                <w:rFonts w:ascii="Arial" w:hAnsi="Arial"/>
                <w:color w:val="000000"/>
                <w:sz w:val="18"/>
              </w:rPr>
              <w:t>-/1</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f45acffc_f4c3_4a37_b462_f06942c192"/>
          <w:p>
            <w:pPr>
              <w:spacing w:before="180" w:after="0" w:line="240" w:lineRule="auto"/>
            </w:pPr>
            <w:r>
              <w:rPr>
                <w:rFonts w:ascii="Arial" w:hAnsi="Arial"/>
                <w:color w:val="000000"/>
                <w:sz w:val="18"/>
              </w:rPr>
              <w:t>&gt;&gt;DateTime of Last Calibration</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b6a9ef85_e7d6_48b2_ae3d_3b29d3574c"/>
          <w:p>
            <w:pPr>
              <w:spacing w:before="180" w:after="0" w:line="240" w:lineRule="auto"/>
              <w:jc w:val="center"/>
            </w:pPr>
            <w:r>
              <w:rPr>
                <w:rFonts w:ascii="Arial" w:hAnsi="Arial"/>
                <w:color w:val="000000"/>
                <w:sz w:val="18"/>
              </w:rPr>
              <w:t>(0018,1202)</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bf81c5ed_58dd_4648_b72a_24d60515bb"/>
          <w:p>
            <w:pPr>
              <w:spacing w:before="180" w:after="0" w:line="240" w:lineRule="auto"/>
              <w:jc w:val="center"/>
            </w:pPr>
            <w:r>
              <w:rPr>
                <w:rFonts w:ascii="Arial" w:hAnsi="Arial"/>
                <w:color w:val="000000"/>
                <w:sz w:val="18"/>
              </w:rPr>
              <w:t>-/2</w:t>
            </w:r>
          </w:p>
          <w:bookmarkEnd w:id="15369"/>
        </w:tc>
      </w:tr>
      <w:tr>
        <w:tblPrEx/>
        <w:trPr/>
        <w:tc>
          <w:tcPr>
            <w:hMerge w:val="restart"/>
            <w:tcBorders>
              <w:left w:val="single" w:sz="4" w:color="000000"/>
              <w:bottom w:val="single" w:sz="4" w:color="000000"/>
            </w:tcBorders>
            <w:tcMar>
              <w:top w:w="40" w:type="dxa"/>
              <w:left w:w="40" w:type="dxa"/>
              <w:bottom w:w="40" w:type="dxa"/>
            </w:tcMar>
            <w:vAlign w:val="top"/>
          </w:tcPr>
          <w:bookmarkStart w:id="15370" w:name="para_983dc417_eda4_4f8c_9e7a_a167468fe7"/>
          <w:p>
            <w:pPr>
              <w:spacing w:before="180" w:after="0" w:line="240" w:lineRule="auto"/>
            </w:pPr>
            <w:r>
              <w:rPr>
                <w:rFonts w:ascii="Arial" w:hAnsi="Arial"/>
                <w:b/>
                <w:color w:val="000000"/>
                <w:sz w:val="18"/>
              </w:rPr>
              <w:t>Target Luminance Characteristics Module</w:t>
            </w:r>
          </w:p>
          <w:bookmarkEnd w:id="153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97c9aa20_f8ca_4d5f_829d_d68c41b6d0"/>
          <w:p>
            <w:pPr>
              <w:spacing w:before="180" w:after="0" w:line="240" w:lineRule="auto"/>
            </w:pPr>
            <w:r>
              <w:rPr>
                <w:rFonts w:ascii="Arial" w:hAnsi="Arial"/>
                <w:color w:val="000000"/>
                <w:sz w:val="18"/>
              </w:rPr>
              <w:t>Target Luminance Characteristics Sequence</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da6e5c8b_b550_4248_b162_f50215960d"/>
          <w:p>
            <w:pPr>
              <w:spacing w:before="180" w:after="0" w:line="240" w:lineRule="auto"/>
              <w:jc w:val="center"/>
            </w:pPr>
            <w:r>
              <w:rPr>
                <w:rFonts w:ascii="Arial" w:hAnsi="Arial"/>
                <w:color w:val="000000"/>
                <w:sz w:val="18"/>
              </w:rPr>
              <w:t>(0028,7008)</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253ea627_7b25_466a_852b_bb5de8ffcb"/>
          <w:p>
            <w:pPr>
              <w:spacing w:before="180" w:after="0" w:line="240" w:lineRule="auto"/>
              <w:jc w:val="center"/>
            </w:pPr>
            <w:r>
              <w:rPr>
                <w:rFonts w:ascii="Arial" w:hAnsi="Arial"/>
                <w:color w:val="000000"/>
                <w:sz w:val="18"/>
              </w:rPr>
              <w:t>2/1</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25b1832f_9f47_4a4d_84b0_180c2e0c23"/>
          <w:p>
            <w:pPr>
              <w:spacing w:before="180" w:after="0" w:line="240" w:lineRule="auto"/>
            </w:pPr>
            <w:r>
              <w:rPr>
                <w:rFonts w:ascii="Arial" w:hAnsi="Arial"/>
                <w:color w:val="000000"/>
                <w:sz w:val="18"/>
              </w:rPr>
              <w:t>&gt;Luminance Characteristics ID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a885fa82_babb_40af_88ee_55078e16b1"/>
          <w:p>
            <w:pPr>
              <w:spacing w:before="180" w:after="0" w:line="240" w:lineRule="auto"/>
              <w:jc w:val="center"/>
            </w:pPr>
            <w:r>
              <w:rPr>
                <w:rFonts w:ascii="Arial" w:hAnsi="Arial"/>
                <w:color w:val="000000"/>
                <w:sz w:val="18"/>
              </w:rPr>
              <w:t>(0028,7009)</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86369a86_f5c4_4d0c_a4e5_58bcd1b2f2"/>
          <w:p>
            <w:pPr>
              <w:spacing w:before="180" w:after="0" w:line="240" w:lineRule="auto"/>
              <w:jc w:val="center"/>
            </w:pPr>
            <w:r>
              <w:rPr>
                <w:rFonts w:ascii="Arial" w:hAnsi="Arial"/>
                <w:color w:val="000000"/>
                <w:sz w:val="18"/>
              </w:rPr>
              <w:t>-/1</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569ea13b_7af3_4a4d_b38e_fd6608ad2d"/>
          <w:p>
            <w:pPr>
              <w:spacing w:before="180" w:after="0" w:line="240" w:lineRule="auto"/>
            </w:pPr>
            <w:r>
              <w:rPr>
                <w:rFonts w:ascii="Arial" w:hAnsi="Arial"/>
                <w:color w:val="000000"/>
                <w:sz w:val="18"/>
              </w:rPr>
              <w:t>&gt;Display Function Type</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95fd4e7_031f_43d8_aa8a_0cdaa12f12"/>
          <w:p>
            <w:pPr>
              <w:spacing w:before="180" w:after="0" w:line="240" w:lineRule="auto"/>
              <w:jc w:val="center"/>
            </w:pPr>
            <w:r>
              <w:rPr>
                <w:rFonts w:ascii="Arial" w:hAnsi="Arial"/>
                <w:color w:val="000000"/>
                <w:sz w:val="18"/>
              </w:rPr>
              <w:t>(0028,7019)</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e2127eeb_d55e_4806_a53f_2a154dfe72"/>
          <w:p>
            <w:pPr>
              <w:spacing w:before="180" w:after="0" w:line="240" w:lineRule="auto"/>
              <w:jc w:val="center"/>
            </w:pPr>
            <w:r>
              <w:rPr>
                <w:rFonts w:ascii="Arial" w:hAnsi="Arial"/>
                <w:color w:val="000000"/>
                <w:sz w:val="18"/>
              </w:rPr>
              <w:t>-/1</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31d8ff5c_1d43_4888_bae5_3cb6ba00a1"/>
          <w:p>
            <w:pPr>
              <w:spacing w:before="180" w:after="0" w:line="240" w:lineRule="auto"/>
            </w:pPr>
            <w:r>
              <w:rPr>
                <w:rFonts w:ascii="Arial" w:hAnsi="Arial"/>
                <w:color w:val="000000"/>
                <w:sz w:val="18"/>
              </w:rPr>
              <w:t>&gt;Target Minimum Luminance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b7c312be_34d2_41e6_9664_5501bc0bb3"/>
          <w:p>
            <w:pPr>
              <w:spacing w:before="180" w:after="0" w:line="240" w:lineRule="auto"/>
              <w:jc w:val="center"/>
            </w:pPr>
            <w:r>
              <w:rPr>
                <w:rFonts w:ascii="Arial" w:hAnsi="Arial"/>
                <w:color w:val="000000"/>
                <w:sz w:val="18"/>
              </w:rPr>
              <w:t>(0028,701D)</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48d23544_f9cf_427a_934e_fd7dc82c15"/>
          <w:p>
            <w:pPr>
              <w:spacing w:before="180" w:after="0" w:line="240" w:lineRule="auto"/>
              <w:jc w:val="center"/>
            </w:pPr>
            <w:r>
              <w:rPr>
                <w:rFonts w:ascii="Arial" w:hAnsi="Arial"/>
                <w:color w:val="000000"/>
                <w:sz w:val="18"/>
              </w:rPr>
              <w:t>-/1</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af27613b_708a_4e65_b74a_87a130a189"/>
          <w:p>
            <w:pPr>
              <w:spacing w:before="180" w:after="0" w:line="240" w:lineRule="auto"/>
            </w:pPr>
            <w:r>
              <w:rPr>
                <w:rFonts w:ascii="Arial" w:hAnsi="Arial"/>
                <w:color w:val="000000"/>
                <w:sz w:val="18"/>
              </w:rPr>
              <w:t>&gt;Target Maximum Luminance</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3d87df57_49dc_43db_9c83_e0211c7b87"/>
          <w:p>
            <w:pPr>
              <w:spacing w:before="180" w:after="0" w:line="240" w:lineRule="auto"/>
              <w:jc w:val="center"/>
            </w:pPr>
            <w:r>
              <w:rPr>
                <w:rFonts w:ascii="Arial" w:hAnsi="Arial"/>
                <w:color w:val="000000"/>
                <w:sz w:val="18"/>
              </w:rPr>
              <w:t>(0028,701E)</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642cc89_1e27_495b_9f30_e27bb04b27"/>
          <w:p>
            <w:pPr>
              <w:spacing w:before="180" w:after="0" w:line="240" w:lineRule="auto"/>
              <w:jc w:val="center"/>
            </w:pPr>
            <w:r>
              <w:rPr>
                <w:rFonts w:ascii="Arial" w:hAnsi="Arial"/>
                <w:color w:val="000000"/>
                <w:sz w:val="18"/>
              </w:rPr>
              <w:t>-/1</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b0ab6e7a_c9fb_4083_9efb_735b617428"/>
          <w:p>
            <w:pPr>
              <w:spacing w:before="180" w:after="0" w:line="240" w:lineRule="auto"/>
            </w:pPr>
            <w:r>
              <w:rPr>
                <w:rFonts w:ascii="Arial" w:hAnsi="Arial"/>
                <w:color w:val="000000"/>
                <w:sz w:val="18"/>
              </w:rPr>
              <w:t>&gt;Gamma Value</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76811a38_05cd_4336_a28a_5664c6a9e0"/>
          <w:p>
            <w:pPr>
              <w:spacing w:before="180" w:after="0" w:line="240" w:lineRule="auto"/>
              <w:jc w:val="center"/>
            </w:pPr>
            <w:r>
              <w:rPr>
                <w:rFonts w:ascii="Arial" w:hAnsi="Arial"/>
                <w:color w:val="000000"/>
                <w:sz w:val="18"/>
              </w:rPr>
              <w:t>(0028,701A)</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c6049b6a_f952_4200_93f1_7f36b7d3f4"/>
          <w:p>
            <w:pPr>
              <w:spacing w:before="180" w:after="0" w:line="240" w:lineRule="auto"/>
              <w:jc w:val="center"/>
            </w:pPr>
            <w:r>
              <w:rPr>
                <w:rFonts w:ascii="Arial" w:hAnsi="Arial"/>
                <w:color w:val="000000"/>
                <w:sz w:val="18"/>
              </w:rPr>
              <w:t>-/1C</w:t>
            </w:r>
          </w:p>
          <w:bookmarkEnd w:id="15388"/>
          <w:bookmarkStart w:id="15389"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fb4314b_7af7_4a11_a6e1_1e362b0482"/>
          <w:p>
            <w:pPr>
              <w:spacing w:before="180" w:after="0" w:line="240" w:lineRule="auto"/>
            </w:pPr>
            <w:r>
              <w:rPr>
                <w:rFonts w:ascii="Arial" w:hAnsi="Arial"/>
                <w:color w:val="000000"/>
                <w:sz w:val="18"/>
              </w:rPr>
              <w:t>&gt;Number of Luminance Points</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3af6ca91_05ce_4b98_9154_a669861ce0"/>
          <w:p>
            <w:pPr>
              <w:spacing w:before="180" w:after="0" w:line="240" w:lineRule="auto"/>
              <w:jc w:val="center"/>
            </w:pPr>
            <w:r>
              <w:rPr>
                <w:rFonts w:ascii="Arial" w:hAnsi="Arial"/>
                <w:color w:val="000000"/>
                <w:sz w:val="18"/>
              </w:rPr>
              <w:t>(0028,701B)</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de4cf4c1_52a7_4149_a1c4_6242dba35f"/>
          <w:p>
            <w:pPr>
              <w:spacing w:before="180" w:after="0" w:line="240" w:lineRule="auto"/>
              <w:jc w:val="center"/>
            </w:pPr>
            <w:r>
              <w:rPr>
                <w:rFonts w:ascii="Arial" w:hAnsi="Arial"/>
                <w:color w:val="000000"/>
                <w:sz w:val="18"/>
              </w:rPr>
              <w:t>-/1C</w:t>
            </w:r>
          </w:p>
          <w:bookmarkEnd w:id="15392"/>
          <w:bookmarkStart w:id="15393"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57d4e65c_56b9_4a7a_809b_bccf5da021"/>
          <w:p>
            <w:pPr>
              <w:spacing w:before="180" w:after="0" w:line="240" w:lineRule="auto"/>
            </w:pPr>
            <w:r>
              <w:rPr>
                <w:rFonts w:ascii="Arial" w:hAnsi="Arial"/>
                <w:color w:val="000000"/>
                <w:sz w:val="18"/>
              </w:rPr>
              <w:t>&gt;Luminance Response Sequence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d5a4e98a_c18c_409b_b72e_8d4eebd5e9"/>
          <w:p>
            <w:pPr>
              <w:spacing w:before="180" w:after="0" w:line="240" w:lineRule="auto"/>
              <w:jc w:val="center"/>
            </w:pPr>
            <w:r>
              <w:rPr>
                <w:rFonts w:ascii="Arial" w:hAnsi="Arial"/>
                <w:color w:val="000000"/>
                <w:sz w:val="18"/>
              </w:rPr>
              <w:t>(0028,701C)</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3e281c05_1bb0_460c_8a9b_0ea16818e5"/>
          <w:p>
            <w:pPr>
              <w:spacing w:before="180" w:after="0" w:line="240" w:lineRule="auto"/>
              <w:jc w:val="center"/>
            </w:pPr>
            <w:r>
              <w:rPr>
                <w:rFonts w:ascii="Arial" w:hAnsi="Arial"/>
                <w:color w:val="000000"/>
                <w:sz w:val="18"/>
              </w:rPr>
              <w:t>-/1C</w:t>
            </w:r>
          </w:p>
          <w:bookmarkEnd w:id="15396"/>
          <w:bookmarkStart w:id="15397"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f5e5964c_f650_4936_9a77_c70b8af0c5"/>
          <w:p>
            <w:pPr>
              <w:spacing w:before="180" w:after="0" w:line="240" w:lineRule="auto"/>
            </w:pPr>
            <w:r>
              <w:rPr>
                <w:rFonts w:ascii="Arial" w:hAnsi="Arial"/>
                <w:color w:val="000000"/>
                <w:sz w:val="18"/>
              </w:rPr>
              <w:t>&gt;&gt;DDL Value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0706c276_e4e2_4005_bae9_57d39da99b"/>
          <w:p>
            <w:pPr>
              <w:spacing w:before="180" w:after="0" w:line="240" w:lineRule="auto"/>
              <w:jc w:val="center"/>
            </w:pPr>
            <w:r>
              <w:rPr>
                <w:rFonts w:ascii="Arial" w:hAnsi="Arial"/>
                <w:color w:val="000000"/>
                <w:sz w:val="18"/>
              </w:rPr>
              <w:t>(0028,7017)</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bf203e4a_1eb0_4e5f_842c_b6b8b85a82"/>
          <w:p>
            <w:pPr>
              <w:spacing w:before="180" w:after="0" w:line="240" w:lineRule="auto"/>
              <w:jc w:val="center"/>
            </w:pPr>
            <w:r>
              <w:rPr>
                <w:rFonts w:ascii="Arial" w:hAnsi="Arial"/>
                <w:color w:val="000000"/>
                <w:sz w:val="18"/>
              </w:rPr>
              <w:t>-/1</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0adfbc47_af86_45ac_9ea9_b4db280621"/>
          <w:p>
            <w:pPr>
              <w:spacing w:before="180" w:after="0" w:line="240" w:lineRule="auto"/>
            </w:pPr>
            <w:r>
              <w:rPr>
                <w:rFonts w:ascii="Arial" w:hAnsi="Arial"/>
                <w:color w:val="000000"/>
                <w:sz w:val="18"/>
              </w:rPr>
              <w:t>&gt;&gt;Luminance Value</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c5806c3c_1222_4cd5_b0d5_0d7a363b8b"/>
          <w:p>
            <w:pPr>
              <w:spacing w:before="180" w:after="0" w:line="240" w:lineRule="auto"/>
              <w:jc w:val="center"/>
            </w:pPr>
            <w:r>
              <w:rPr>
                <w:rFonts w:ascii="Arial" w:hAnsi="Arial"/>
                <w:color w:val="000000"/>
                <w:sz w:val="18"/>
              </w:rPr>
              <w:t>(0028,701F)</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654edbe_bc49_406b_beec_c66b00f171"/>
          <w:p>
            <w:pPr>
              <w:spacing w:before="180" w:after="0" w:line="240" w:lineRule="auto"/>
              <w:jc w:val="center"/>
            </w:pPr>
            <w:r>
              <w:rPr>
                <w:rFonts w:ascii="Arial" w:hAnsi="Arial"/>
                <w:color w:val="000000"/>
                <w:sz w:val="18"/>
              </w:rPr>
              <w:t>-/1</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6d6b5ab0_cc6c_4e01_8d74_a7625d3382"/>
          <w:p>
            <w:pPr>
              <w:spacing w:before="180" w:after="0" w:line="240" w:lineRule="auto"/>
            </w:pPr>
            <w:r>
              <w:rPr>
                <w:rFonts w:ascii="Arial" w:hAnsi="Arial"/>
                <w:color w:val="000000"/>
                <w:sz w:val="18"/>
              </w:rPr>
              <w:t>&gt;Luminance Response Description</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583f1199_7637_4956_8c0d_c58280e3fa"/>
          <w:p>
            <w:pPr>
              <w:spacing w:before="180" w:after="0" w:line="240" w:lineRule="auto"/>
              <w:jc w:val="center"/>
            </w:pPr>
            <w:r>
              <w:rPr>
                <w:rFonts w:ascii="Arial" w:hAnsi="Arial"/>
                <w:color w:val="000000"/>
                <w:sz w:val="18"/>
              </w:rPr>
              <w:t>(0028,7020)</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eee94c43_7b4d_4963_8390_1187d57bc6"/>
          <w:p>
            <w:pPr>
              <w:spacing w:before="180" w:after="0" w:line="240" w:lineRule="auto"/>
              <w:jc w:val="center"/>
            </w:pPr>
            <w:r>
              <w:rPr>
                <w:rFonts w:ascii="Arial" w:hAnsi="Arial"/>
                <w:color w:val="000000"/>
                <w:sz w:val="18"/>
              </w:rPr>
              <w:t>-/1C</w:t>
            </w:r>
          </w:p>
          <w:bookmarkEnd w:id="15406"/>
          <w:bookmarkStart w:id="15407"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53fbb548_a26f_41e8_a8a4_4c4bf5cc0f"/>
          <w:p>
            <w:pPr>
              <w:spacing w:before="180" w:after="0" w:line="240" w:lineRule="auto"/>
            </w:pPr>
            <w:r>
              <w:rPr>
                <w:rFonts w:ascii="Arial" w:hAnsi="Arial"/>
                <w:color w:val="000000"/>
                <w:sz w:val="18"/>
              </w:rPr>
              <w:t>&gt;CIExy White Point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884c1b0b_dbd3_4ad0_8773_cb1a4f8ce3"/>
          <w:p>
            <w:pPr>
              <w:spacing w:before="180" w:after="0" w:line="240" w:lineRule="auto"/>
              <w:jc w:val="center"/>
            </w:pPr>
            <w:r>
              <w:rPr>
                <w:rFonts w:ascii="Arial" w:hAnsi="Arial"/>
                <w:color w:val="000000"/>
                <w:sz w:val="18"/>
              </w:rPr>
              <w:t>(0028,7018)</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e2e1073_ef09_48d3_86ec_41d3c622a6"/>
          <w:p>
            <w:pPr>
              <w:spacing w:before="180" w:after="0" w:line="240" w:lineRule="auto"/>
              <w:jc w:val="center"/>
            </w:pPr>
            <w:r>
              <w:rPr>
                <w:rFonts w:ascii="Arial" w:hAnsi="Arial"/>
                <w:color w:val="000000"/>
                <w:sz w:val="18"/>
              </w:rPr>
              <w:t>-/3</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5f7bd7a9_f28b_4e30_9f24_ea92cbc00c"/>
          <w:p>
            <w:pPr>
              <w:spacing w:before="180" w:after="0" w:line="240" w:lineRule="auto"/>
            </w:pPr>
            <w:r>
              <w:rPr>
                <w:rFonts w:ascii="Arial" w:hAnsi="Arial"/>
                <w:color w:val="000000"/>
                <w:sz w:val="18"/>
              </w:rPr>
              <w:t>&gt;Reflected Ambient Light</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d0c967e7_303a_4ee8_868c_4e092ca5ee"/>
          <w:p>
            <w:pPr>
              <w:spacing w:before="180" w:after="0" w:line="240" w:lineRule="auto"/>
              <w:jc w:val="center"/>
            </w:pPr>
            <w:r>
              <w:rPr>
                <w:rFonts w:ascii="Arial" w:hAnsi="Arial"/>
                <w:color w:val="000000"/>
                <w:sz w:val="18"/>
              </w:rPr>
              <w:t>(2010,0160)</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36d3be89_64d7_4f4d_914c_c2af8352c8"/>
          <w:p>
            <w:pPr>
              <w:spacing w:before="180" w:after="0" w:line="240" w:lineRule="auto"/>
              <w:jc w:val="center"/>
            </w:pPr>
            <w:r>
              <w:rPr>
                <w:rFonts w:ascii="Arial" w:hAnsi="Arial"/>
                <w:color w:val="000000"/>
                <w:sz w:val="18"/>
              </w:rPr>
              <w:t>-/3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b08c7239_a8bd_440f_9d40_94ec25e815"/>
          <w:p>
            <w:pPr>
              <w:spacing w:before="180" w:after="0" w:line="240" w:lineRule="auto"/>
            </w:pPr>
            <w:r>
              <w:rPr>
                <w:rFonts w:ascii="Arial" w:hAnsi="Arial"/>
                <w:color w:val="000000"/>
                <w:sz w:val="18"/>
              </w:rPr>
              <w:t>&gt;Ambient Light Value Source</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06bf974f_552e_4cc2_8a6d_940aedaaf3"/>
          <w:p>
            <w:pPr>
              <w:spacing w:before="180" w:after="0" w:line="240" w:lineRule="auto"/>
              <w:jc w:val="center"/>
            </w:pPr>
            <w:r>
              <w:rPr>
                <w:rFonts w:ascii="Arial" w:hAnsi="Arial"/>
                <w:color w:val="000000"/>
                <w:sz w:val="18"/>
              </w:rPr>
              <w:t>(0028,7025)</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5b7c849e_a65d_44f8_aebb_f34ea6ae1e"/>
          <w:p>
            <w:pPr>
              <w:spacing w:before="180" w:after="0" w:line="240" w:lineRule="auto"/>
              <w:jc w:val="center"/>
            </w:pPr>
            <w:r>
              <w:rPr>
                <w:rFonts w:ascii="Arial" w:hAnsi="Arial"/>
                <w:color w:val="000000"/>
                <w:sz w:val="18"/>
              </w:rPr>
              <w:t>-/1C</w:t>
            </w:r>
          </w:p>
          <w:bookmarkEnd w:id="15416"/>
          <w:bookmarkStart w:id="15417"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417"/>
        </w:tc>
      </w:tr>
      <w:tr>
        <w:tblPrEx/>
        <w:trPr/>
        <w:tc>
          <w:tcPr>
            <w:hMerge w:val="restart"/>
            <w:tcBorders>
              <w:left w:val="single" w:sz="4" w:color="000000"/>
              <w:bottom w:val="single" w:sz="4" w:color="000000"/>
            </w:tcBorders>
            <w:tcMar>
              <w:top w:w="40" w:type="dxa"/>
              <w:left w:w="40" w:type="dxa"/>
              <w:bottom w:w="40" w:type="dxa"/>
            </w:tcMar>
            <w:vAlign w:val="top"/>
          </w:tcPr>
          <w:bookmarkStart w:id="15418" w:name="para_05527e89_59b4_40ff_9190_ce6b212940"/>
          <w:p>
            <w:pPr>
              <w:spacing w:before="180" w:after="0" w:line="240" w:lineRule="auto"/>
            </w:pPr>
            <w:r>
              <w:rPr>
                <w:rFonts w:ascii="Arial" w:hAnsi="Arial"/>
                <w:b/>
                <w:color w:val="000000"/>
                <w:sz w:val="18"/>
              </w:rPr>
              <w:t>QA Results Module</w:t>
            </w:r>
          </w:p>
          <w:bookmarkEnd w:id="15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880570e3_e5dc_42fa_8123_e50c05b29a"/>
          <w:p>
            <w:pPr>
              <w:spacing w:before="180" w:after="0" w:line="240" w:lineRule="auto"/>
            </w:pPr>
            <w:r>
              <w:rPr>
                <w:rFonts w:ascii="Arial" w:hAnsi="Arial"/>
                <w:color w:val="000000"/>
                <w:sz w:val="18"/>
              </w:rPr>
              <w:t>QA Results Sequence</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951b8d47_234a_42af_b78c_4a9fd6f6b4"/>
          <w:p>
            <w:pPr>
              <w:spacing w:before="180" w:after="0" w:line="240" w:lineRule="auto"/>
              <w:jc w:val="center"/>
            </w:pPr>
            <w:r>
              <w:rPr>
                <w:rFonts w:ascii="Arial" w:hAnsi="Arial"/>
                <w:color w:val="000000"/>
                <w:sz w:val="18"/>
              </w:rPr>
              <w:t>(0028,700F)</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c45f0bf1_cd2b_4f14_b909_7eb226e26b"/>
          <w:p>
            <w:pPr>
              <w:spacing w:before="180" w:after="0" w:line="240" w:lineRule="auto"/>
              <w:jc w:val="center"/>
            </w:pPr>
            <w:r>
              <w:rPr>
                <w:rFonts w:ascii="Arial" w:hAnsi="Arial"/>
                <w:color w:val="000000"/>
                <w:sz w:val="18"/>
              </w:rPr>
              <w:t>3/1</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803a5c75_694a_402a_89ed_1cac4709cf"/>
          <w:p>
            <w:pPr>
              <w:spacing w:before="180" w:after="0" w:line="240" w:lineRule="auto"/>
            </w:pPr>
            <w:r>
              <w:rPr>
                <w:rFonts w:ascii="Arial" w:hAnsi="Arial"/>
                <w:color w:val="000000"/>
                <w:sz w:val="18"/>
              </w:rPr>
              <w:t>&gt;Display Subsystem ID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18f383bd_2d7d_41b4_a23b_1631d15b62"/>
          <w:p>
            <w:pPr>
              <w:spacing w:before="180" w:after="0" w:line="240" w:lineRule="auto"/>
              <w:jc w:val="center"/>
            </w:pPr>
            <w:r>
              <w:rPr>
                <w:rFonts w:ascii="Arial" w:hAnsi="Arial"/>
                <w:color w:val="000000"/>
                <w:sz w:val="18"/>
              </w:rPr>
              <w:t>(0028,7003)</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d55d2f92_10ee_4976_a263_966b32855a"/>
          <w:p>
            <w:pPr>
              <w:spacing w:before="180" w:after="0" w:line="240" w:lineRule="auto"/>
              <w:jc w:val="center"/>
            </w:pPr>
            <w:r>
              <w:rPr>
                <w:rFonts w:ascii="Arial" w:hAnsi="Arial"/>
                <w:color w:val="000000"/>
                <w:sz w:val="18"/>
              </w:rPr>
              <w:t>-/1</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43fe41e1_9082_45e3_a1fc_5138cde47f"/>
          <w:p>
            <w:pPr>
              <w:spacing w:before="180" w:after="0" w:line="240" w:lineRule="auto"/>
            </w:pPr>
            <w:r>
              <w:rPr>
                <w:rFonts w:ascii="Arial" w:hAnsi="Arial"/>
                <w:color w:val="000000"/>
                <w:sz w:val="18"/>
              </w:rPr>
              <w:t>&gt;Display Subsystem QA Results Sequence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694e59a2_8e5c_449f_a45a_744fb0dccb"/>
          <w:p>
            <w:pPr>
              <w:spacing w:before="180" w:after="0" w:line="240" w:lineRule="auto"/>
              <w:jc w:val="center"/>
            </w:pPr>
            <w:r>
              <w:rPr>
                <w:rFonts w:ascii="Arial" w:hAnsi="Arial"/>
                <w:color w:val="000000"/>
                <w:sz w:val="18"/>
              </w:rPr>
              <w:t>(0028,7010)</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a1f01f0c_2f43_4e5d_ac12_83ed6d6afd"/>
          <w:p>
            <w:pPr>
              <w:spacing w:before="180" w:after="0" w:line="240" w:lineRule="auto"/>
              <w:jc w:val="center"/>
            </w:pPr>
            <w:r>
              <w:rPr>
                <w:rFonts w:ascii="Arial" w:hAnsi="Arial"/>
                <w:color w:val="000000"/>
                <w:sz w:val="18"/>
              </w:rPr>
              <w:t>-/2</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3abbd019_4d70_46bc_9470_3f043db643"/>
          <w:p>
            <w:pPr>
              <w:spacing w:before="180" w:after="0" w:line="240" w:lineRule="auto"/>
            </w:pPr>
            <w:r>
              <w:rPr>
                <w:rFonts w:ascii="Arial" w:hAnsi="Arial"/>
                <w:color w:val="000000"/>
                <w:sz w:val="18"/>
              </w:rPr>
              <w:t>&gt;&gt;Configuration ID</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7d9bc6c_a663_4986_b652_22440417a2"/>
          <w:p>
            <w:pPr>
              <w:spacing w:before="180" w:after="0" w:line="240" w:lineRule="auto"/>
              <w:jc w:val="center"/>
            </w:pPr>
            <w:r>
              <w:rPr>
                <w:rFonts w:ascii="Arial" w:hAnsi="Arial"/>
                <w:color w:val="000000"/>
                <w:sz w:val="18"/>
              </w:rPr>
              <w:t>(0028,700B)</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74052ad1_3cb0_403b_8409_cc8b180424"/>
          <w:p>
            <w:pPr>
              <w:spacing w:before="180" w:after="0" w:line="240" w:lineRule="auto"/>
              <w:jc w:val="center"/>
            </w:pPr>
            <w:r>
              <w:rPr>
                <w:rFonts w:ascii="Arial" w:hAnsi="Arial"/>
                <w:color w:val="000000"/>
                <w:sz w:val="18"/>
              </w:rPr>
              <w:t>-/1</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e1e455b8_a5b4_4ac3_8258_2e414191a3"/>
          <w:p>
            <w:pPr>
              <w:spacing w:before="180" w:after="0" w:line="240" w:lineRule="auto"/>
            </w:pPr>
            <w:r>
              <w:rPr>
                <w:rFonts w:ascii="Arial" w:hAnsi="Arial"/>
                <w:color w:val="000000"/>
                <w:sz w:val="18"/>
              </w:rPr>
              <w:t>&gt;&gt; Configuration QA Results Sequence</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1c44f63b_5aac_494d_90e1_ecbbea3094"/>
          <w:p>
            <w:pPr>
              <w:spacing w:before="180" w:after="0" w:line="240" w:lineRule="auto"/>
              <w:jc w:val="center"/>
            </w:pPr>
            <w:r>
              <w:rPr>
                <w:rFonts w:ascii="Arial" w:hAnsi="Arial"/>
                <w:color w:val="000000"/>
                <w:sz w:val="18"/>
              </w:rPr>
              <w:t>(0028,7011)</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e2db21b8_b999_4909_8407_0620ba3cc9"/>
          <w:p>
            <w:pPr>
              <w:spacing w:before="180" w:after="0" w:line="240" w:lineRule="auto"/>
              <w:jc w:val="center"/>
            </w:pPr>
            <w:r>
              <w:rPr>
                <w:rFonts w:ascii="Arial" w:hAnsi="Arial"/>
                <w:color w:val="000000"/>
                <w:sz w:val="18"/>
              </w:rPr>
              <w:t>-/2</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d0a4bf84_8d15_4281_b038_683fa53a0d"/>
          <w:p>
            <w:pPr>
              <w:spacing w:before="180" w:after="0" w:line="240" w:lineRule="auto"/>
            </w:pPr>
            <w:r>
              <w:rPr>
                <w:rFonts w:ascii="Arial" w:hAnsi="Arial"/>
                <w:color w:val="000000"/>
                <w:sz w:val="18"/>
              </w:rPr>
              <w:t>&gt;&gt;&gt;Display Calibration Result Sequence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da3bdbf7_3d6f_4632_86a5_7557f1f909"/>
          <w:p>
            <w:pPr>
              <w:spacing w:before="180" w:after="0" w:line="240" w:lineRule="auto"/>
              <w:jc w:val="center"/>
            </w:pPr>
            <w:r>
              <w:rPr>
                <w:rFonts w:ascii="Arial" w:hAnsi="Arial"/>
                <w:color w:val="000000"/>
                <w:sz w:val="18"/>
              </w:rPr>
              <w:t>(0028,7016)</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ef519821_39bb_4eba_922b_660b3b7d44"/>
          <w:p>
            <w:pPr>
              <w:spacing w:before="180" w:after="0" w:line="240" w:lineRule="auto"/>
              <w:jc w:val="center"/>
            </w:pPr>
            <w:r>
              <w:rPr>
                <w:rFonts w:ascii="Arial" w:hAnsi="Arial"/>
                <w:color w:val="000000"/>
                <w:sz w:val="18"/>
              </w:rPr>
              <w:t>-/2</w:t>
            </w:r>
          </w:p>
          <w:bookmarkEnd w:id="15436"/>
        </w:tc>
      </w:tr>
      <w:tr>
        <w:tblPrEx/>
        <w:trPr/>
        <w:tc>
          <w:tcPr>
            <w:hMerge w:val="restart"/>
            <w:tcBorders>
              <w:left w:val="single" w:sz="4" w:color="000000"/>
              <w:bottom w:val="single" w:sz="4" w:color="000000"/>
            </w:tcBorders>
            <w:tcMar>
              <w:top w:w="40" w:type="dxa"/>
              <w:left w:w="40" w:type="dxa"/>
              <w:bottom w:w="40" w:type="dxa"/>
            </w:tcMar>
            <w:vAlign w:val="top"/>
          </w:tcPr>
          <w:bookmarkStart w:id="15437"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c363a51d_9cdd_4b6d_bded_691c96f56e"/>
          <w:p>
            <w:pPr>
              <w:spacing w:before="180" w:after="0" w:line="240" w:lineRule="auto"/>
            </w:pPr>
            <w:r>
              <w:rPr>
                <w:rFonts w:ascii="Arial" w:hAnsi="Arial"/>
                <w:color w:val="000000"/>
                <w:sz w:val="18"/>
              </w:rPr>
              <w:t>&gt;&gt;&gt;&gt;Luminance Characteristics ID</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a778bd2e_36ab_4d2a_8569_c03b2d82cb"/>
          <w:p>
            <w:pPr>
              <w:spacing w:before="180" w:after="0" w:line="240" w:lineRule="auto"/>
              <w:jc w:val="center"/>
            </w:pPr>
            <w:r>
              <w:rPr>
                <w:rFonts w:ascii="Arial" w:hAnsi="Arial"/>
                <w:color w:val="000000"/>
                <w:sz w:val="18"/>
              </w:rPr>
              <w:t>(0028,7009)</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b80029b9_5c70_4b1b_ad7c_8abd85976a"/>
          <w:p>
            <w:pPr>
              <w:spacing w:before="180" w:after="0" w:line="240" w:lineRule="auto"/>
              <w:jc w:val="center"/>
            </w:pPr>
            <w:r>
              <w:rPr>
                <w:rFonts w:ascii="Arial" w:hAnsi="Arial"/>
                <w:color w:val="000000"/>
                <w:sz w:val="18"/>
              </w:rPr>
              <w:t>-/1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5c8e344b_1284_46b0_a839_28fd242e1d"/>
          <w:p>
            <w:pPr>
              <w:spacing w:before="180" w:after="0" w:line="240" w:lineRule="auto"/>
            </w:pPr>
            <w:r>
              <w:rPr>
                <w:rFonts w:ascii="Arial" w:hAnsi="Arial"/>
                <w:color w:val="000000"/>
                <w:sz w:val="18"/>
              </w:rPr>
              <w:t>&gt;&gt;&gt;Visual Evaluation Result Sequence</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5ad2daaf_a1d8_4af9_8dd7_e5f550edc6"/>
          <w:p>
            <w:pPr>
              <w:spacing w:before="180" w:after="0" w:line="240" w:lineRule="auto"/>
              <w:jc w:val="center"/>
            </w:pPr>
            <w:r>
              <w:rPr>
                <w:rFonts w:ascii="Arial" w:hAnsi="Arial"/>
                <w:color w:val="000000"/>
                <w:sz w:val="18"/>
              </w:rPr>
              <w:t>(0028,7015)</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2f238d50_034f_4495_8185_01c6066ebb"/>
          <w:p>
            <w:pPr>
              <w:spacing w:before="180" w:after="0" w:line="240" w:lineRule="auto"/>
              <w:jc w:val="center"/>
            </w:pPr>
            <w:r>
              <w:rPr>
                <w:rFonts w:ascii="Arial" w:hAnsi="Arial"/>
                <w:color w:val="000000"/>
                <w:sz w:val="18"/>
              </w:rPr>
              <w:t>-/2</w:t>
            </w:r>
          </w:p>
          <w:bookmarkEnd w:id="15443"/>
        </w:tc>
      </w:tr>
      <w:tr>
        <w:tblPrEx/>
        <w:trPr/>
        <w:tc>
          <w:tcPr>
            <w:hMerge w:val="restart"/>
            <w:tcBorders>
              <w:left w:val="single" w:sz="4" w:color="000000"/>
              <w:bottom w:val="single" w:sz="4" w:color="000000"/>
            </w:tcBorders>
            <w:tcMar>
              <w:top w:w="40" w:type="dxa"/>
              <w:left w:w="40" w:type="dxa"/>
              <w:bottom w:w="40" w:type="dxa"/>
            </w:tcMar>
            <w:vAlign w:val="top"/>
          </w:tcPr>
          <w:bookmarkStart w:id="15444"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d8049405_f258_411a_9820_14f77e7030"/>
          <w:p>
            <w:pPr>
              <w:spacing w:before="180" w:after="0" w:line="240" w:lineRule="auto"/>
            </w:pPr>
            <w:r>
              <w:rPr>
                <w:rFonts w:ascii="Arial" w:hAnsi="Arial"/>
                <w:color w:val="000000"/>
                <w:sz w:val="18"/>
              </w:rPr>
              <w:t>&gt;&gt;&gt;&gt;Visual Evaluation Test Sequence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f3797f5_9aad_45fb_a7bc_9f3be4d26b"/>
          <w:p>
            <w:pPr>
              <w:spacing w:before="180" w:after="0" w:line="240" w:lineRule="auto"/>
              <w:jc w:val="center"/>
            </w:pPr>
            <w:r>
              <w:rPr>
                <w:rFonts w:ascii="Arial" w:hAnsi="Arial"/>
                <w:color w:val="000000"/>
                <w:sz w:val="18"/>
              </w:rPr>
              <w:t>(0028,7028)</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2d244e21_35d2_4142_bbf3_4812d07a16"/>
          <w:p>
            <w:pPr>
              <w:spacing w:before="180" w:after="0" w:line="240" w:lineRule="auto"/>
              <w:jc w:val="center"/>
            </w:pPr>
            <w:r>
              <w:rPr>
                <w:rFonts w:ascii="Arial" w:hAnsi="Arial"/>
                <w:color w:val="000000"/>
                <w:sz w:val="18"/>
              </w:rPr>
              <w:t>-/1</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f748e095_4133_47fc_972d_784eaec0ae"/>
          <w:p>
            <w:pPr>
              <w:spacing w:before="180" w:after="0" w:line="240" w:lineRule="auto"/>
            </w:pPr>
            <w:r>
              <w:rPr>
                <w:rFonts w:ascii="Arial" w:hAnsi="Arial"/>
                <w:color w:val="000000"/>
                <w:sz w:val="18"/>
              </w:rPr>
              <w:t>&gt;&gt;&gt;&gt;&gt;Test Result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ac3ae8b3_28b3_4892_b066_b02f844b46"/>
          <w:p>
            <w:pPr>
              <w:spacing w:before="180" w:after="0" w:line="240" w:lineRule="auto"/>
              <w:jc w:val="center"/>
            </w:pPr>
            <w:r>
              <w:rPr>
                <w:rFonts w:ascii="Arial" w:hAnsi="Arial"/>
                <w:color w:val="000000"/>
                <w:sz w:val="18"/>
              </w:rPr>
              <w:t>(0028,7029)</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d2dcaecd_cf88_4e66_a24a_f9fcca9594"/>
          <w:p>
            <w:pPr>
              <w:spacing w:before="180" w:after="0" w:line="240" w:lineRule="auto"/>
              <w:jc w:val="center"/>
            </w:pPr>
            <w:r>
              <w:rPr>
                <w:rFonts w:ascii="Arial" w:hAnsi="Arial"/>
                <w:color w:val="000000"/>
                <w:sz w:val="18"/>
              </w:rPr>
              <w:t>-/1</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38496f40_a994_4d2e_a010_5bd1caa882"/>
          <w:p>
            <w:pPr>
              <w:spacing w:before="180" w:after="0" w:line="240" w:lineRule="auto"/>
            </w:pPr>
            <w:r>
              <w:rPr>
                <w:rFonts w:ascii="Arial" w:hAnsi="Arial"/>
                <w:color w:val="000000"/>
                <w:sz w:val="18"/>
              </w:rPr>
              <w:t>&gt;&gt;&gt;&gt;&gt;Test Result Comment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e7e7ba91_19d5_485a_aa9e_22ea56a9a3"/>
          <w:p>
            <w:pPr>
              <w:spacing w:before="180" w:after="0" w:line="240" w:lineRule="auto"/>
              <w:jc w:val="center"/>
            </w:pPr>
            <w:r>
              <w:rPr>
                <w:rFonts w:ascii="Arial" w:hAnsi="Arial"/>
                <w:color w:val="000000"/>
                <w:sz w:val="18"/>
              </w:rPr>
              <w:t>(0028,702A)</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b3c7da76_3406_48b3_93bd_a16826971f"/>
          <w:p>
            <w:pPr>
              <w:spacing w:before="180" w:after="0" w:line="240" w:lineRule="auto"/>
              <w:jc w:val="center"/>
            </w:pPr>
            <w:r>
              <w:rPr>
                <w:rFonts w:ascii="Arial" w:hAnsi="Arial"/>
                <w:color w:val="000000"/>
                <w:sz w:val="18"/>
              </w:rPr>
              <w:t>-/3</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c7db4b36_6673_4950_b409_6fd15dba40"/>
          <w:p>
            <w:pPr>
              <w:spacing w:before="180" w:after="0" w:line="240" w:lineRule="auto"/>
            </w:pPr>
            <w:r>
              <w:rPr>
                <w:rFonts w:ascii="Arial" w:hAnsi="Arial"/>
                <w:color w:val="000000"/>
                <w:sz w:val="18"/>
              </w:rPr>
              <w:t>&gt;&gt;&gt;&gt;&gt;Test Pattern Code Sequence</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6732e45f_26e7_485a_9891_0868ae7c2f"/>
          <w:p>
            <w:pPr>
              <w:spacing w:before="180" w:after="0" w:line="240" w:lineRule="auto"/>
              <w:jc w:val="center"/>
            </w:pPr>
            <w:r>
              <w:rPr>
                <w:rFonts w:ascii="Arial" w:hAnsi="Arial"/>
                <w:color w:val="000000"/>
                <w:sz w:val="18"/>
              </w:rPr>
              <w:t>(0028,702C)</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7b9b64b5_c135_4274_9d32_b117296bc3"/>
          <w:p>
            <w:pPr>
              <w:spacing w:before="180" w:after="0" w:line="240" w:lineRule="auto"/>
              <w:jc w:val="center"/>
            </w:pPr>
            <w:r>
              <w:rPr>
                <w:rFonts w:ascii="Arial" w:hAnsi="Arial"/>
                <w:color w:val="000000"/>
                <w:sz w:val="18"/>
              </w:rPr>
              <w:t>-/3</w:t>
            </w:r>
          </w:p>
          <w:bookmarkEnd w:id="15456"/>
        </w:tc>
      </w:tr>
      <w:tr>
        <w:tblPrEx/>
        <w:trPr/>
        <w:tc>
          <w:tcPr>
            <w:hMerge w:val="restart"/>
            <w:tcBorders>
              <w:left w:val="single" w:sz="4" w:color="000000"/>
              <w:bottom w:val="single" w:sz="4" w:color="000000"/>
            </w:tcBorders>
            <w:tcMar>
              <w:top w:w="40" w:type="dxa"/>
              <w:left w:w="40" w:type="dxa"/>
              <w:bottom w:w="40" w:type="dxa"/>
            </w:tcMar>
            <w:vAlign w:val="top"/>
          </w:tcPr>
          <w:bookmarkStart w:id="15457"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2e3ba2eb_ab4e_4baf_b7f3_dcef9723a1"/>
          <w:p>
            <w:pPr>
              <w:spacing w:before="180" w:after="0" w:line="240" w:lineRule="auto"/>
            </w:pPr>
            <w:r>
              <w:rPr>
                <w:rFonts w:ascii="Arial" w:hAnsi="Arial"/>
                <w:color w:val="000000"/>
                <w:sz w:val="18"/>
              </w:rPr>
              <w:t>&gt;&gt;&gt;&gt;&gt;Referenced Image Sequence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bc265ffe_0efb_4308_a453_6c094a404c"/>
          <w:p>
            <w:pPr>
              <w:spacing w:before="180" w:after="0" w:line="240" w:lineRule="auto"/>
              <w:jc w:val="center"/>
            </w:pPr>
            <w:r>
              <w:rPr>
                <w:rFonts w:ascii="Arial" w:hAnsi="Arial"/>
                <w:color w:val="000000"/>
                <w:sz w:val="18"/>
              </w:rPr>
              <w:t>(0008,1140)</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dd8c0d81_60b0_4732_b5db_c4ad37a300"/>
          <w:p>
            <w:pPr>
              <w:spacing w:before="180" w:after="0" w:line="240" w:lineRule="auto"/>
              <w:jc w:val="center"/>
            </w:pPr>
            <w:r>
              <w:rPr>
                <w:rFonts w:ascii="Arial" w:hAnsi="Arial"/>
                <w:color w:val="000000"/>
                <w:sz w:val="18"/>
              </w:rPr>
              <w:t>-/1C</w:t>
            </w:r>
          </w:p>
          <w:bookmarkEnd w:id="15460"/>
          <w:bookmarkStart w:id="15461"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2" w:name="para_267a0a65_3750_470a_a25b_6259d8dbfc"/>
          <w:p>
            <w:pPr>
              <w:spacing w:before="180" w:after="0" w:line="240" w:lineRule="auto"/>
            </w:pPr>
            <w:r>
              <w:rPr>
                <w:rFonts w:ascii="Arial" w:hAnsi="Arial"/>
                <w:color w:val="000000"/>
                <w:sz w:val="18"/>
              </w:rPr>
              <w:t>&gt;&gt;&gt;&gt;&gt;&gt;Referenced SOP Class UID</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29e16e58_cbbc_4a46_a48a_44d15e05a4"/>
          <w:p>
            <w:pPr>
              <w:spacing w:before="180" w:after="0" w:line="240" w:lineRule="auto"/>
              <w:jc w:val="center"/>
            </w:pPr>
            <w:r>
              <w:rPr>
                <w:rFonts w:ascii="Arial" w:hAnsi="Arial"/>
                <w:color w:val="000000"/>
                <w:sz w:val="18"/>
              </w:rPr>
              <w:t>(0008,1150)</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4c46eec6_5ca3_40ac_8806_8c58c237d7"/>
          <w:p>
            <w:pPr>
              <w:spacing w:before="180" w:after="0" w:line="240" w:lineRule="auto"/>
              <w:jc w:val="center"/>
            </w:pPr>
            <w:r>
              <w:rPr>
                <w:rFonts w:ascii="Arial" w:hAnsi="Arial"/>
                <w:color w:val="000000"/>
                <w:sz w:val="18"/>
              </w:rPr>
              <w:t>-/1</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0879cd65_c66a_4a57_8849_5454ca3ab9"/>
          <w:p>
            <w:pPr>
              <w:spacing w:before="180" w:after="0" w:line="240" w:lineRule="auto"/>
            </w:pPr>
            <w:r>
              <w:rPr>
                <w:rFonts w:ascii="Arial" w:hAnsi="Arial"/>
                <w:color w:val="000000"/>
                <w:sz w:val="18"/>
              </w:rPr>
              <w:t>&gt;&gt;&gt;&gt;&gt;&gt;Referenced SOP Instance UID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60774c3f_2de5_47e1_a7b3_fd0d0a066d"/>
          <w:p>
            <w:pPr>
              <w:spacing w:before="180" w:after="0" w:line="240" w:lineRule="auto"/>
              <w:jc w:val="center"/>
            </w:pPr>
            <w:r>
              <w:rPr>
                <w:rFonts w:ascii="Arial" w:hAnsi="Arial"/>
                <w:color w:val="000000"/>
                <w:sz w:val="18"/>
              </w:rPr>
              <w:t>(0008,1151)</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cdd31188_81b2_4fd2_80bd_45b71ded61"/>
          <w:p>
            <w:pPr>
              <w:spacing w:before="180" w:after="0" w:line="240" w:lineRule="auto"/>
              <w:jc w:val="center"/>
            </w:pPr>
            <w:r>
              <w:rPr>
                <w:rFonts w:ascii="Arial" w:hAnsi="Arial"/>
                <w:color w:val="000000"/>
                <w:sz w:val="18"/>
              </w:rPr>
              <w:t>-/1</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e98195f2_dacf_48f3_922a_736962f5fa"/>
          <w:p>
            <w:pPr>
              <w:spacing w:before="180" w:after="0" w:line="240" w:lineRule="auto"/>
            </w:pPr>
            <w:r>
              <w:rPr>
                <w:rFonts w:ascii="Arial" w:hAnsi="Arial"/>
                <w:color w:val="000000"/>
                <w:sz w:val="18"/>
              </w:rPr>
              <w:t>&gt;&gt;&gt;&gt;&gt;&gt;Referenced Frame Number</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b19da0d2_fc4c_434d_b7ca_9a639781cb"/>
          <w:p>
            <w:pPr>
              <w:spacing w:before="180" w:after="0" w:line="240" w:lineRule="auto"/>
              <w:jc w:val="center"/>
            </w:pPr>
            <w:r>
              <w:rPr>
                <w:rFonts w:ascii="Arial" w:hAnsi="Arial"/>
                <w:color w:val="000000"/>
                <w:sz w:val="18"/>
              </w:rPr>
              <w:t>(0008,1160)</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6aa76049_9f2b_4501_86f8_3fdb56a6c0"/>
          <w:p>
            <w:pPr>
              <w:spacing w:before="180" w:after="0" w:line="240" w:lineRule="auto"/>
              <w:jc w:val="center"/>
            </w:pPr>
            <w:r>
              <w:rPr>
                <w:rFonts w:ascii="Arial" w:hAnsi="Arial"/>
                <w:color w:val="000000"/>
                <w:sz w:val="18"/>
              </w:rPr>
              <w:t>-/1C</w:t>
            </w:r>
          </w:p>
          <w:bookmarkEnd w:id="15470"/>
          <w:bookmarkStart w:id="15471"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23411723_d21a_4e8e_93bc_ac20acfd23"/>
          <w:p>
            <w:pPr>
              <w:spacing w:before="180" w:after="0" w:line="240" w:lineRule="auto"/>
            </w:pPr>
            <w:r>
              <w:rPr>
                <w:rFonts w:ascii="Arial" w:hAnsi="Arial"/>
                <w:color w:val="000000"/>
                <w:sz w:val="18"/>
              </w:rPr>
              <w:t>&gt;&gt;&gt;&gt;&gt;&gt;Referenced Segment Number</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06e2a2ab_3d20_43f6_ae7a_9344333fad"/>
          <w:p>
            <w:pPr>
              <w:spacing w:before="180" w:after="0" w:line="240" w:lineRule="auto"/>
              <w:jc w:val="center"/>
            </w:pPr>
            <w:r>
              <w:rPr>
                <w:rFonts w:ascii="Arial" w:hAnsi="Arial"/>
                <w:color w:val="000000"/>
                <w:sz w:val="18"/>
              </w:rPr>
              <w:t>(0062,000B)</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a587ea6c_c6bf_4f81_bbec_e8fa39f843"/>
          <w:p>
            <w:pPr>
              <w:spacing w:before="180" w:after="0" w:line="240" w:lineRule="auto"/>
              <w:jc w:val="center"/>
            </w:pPr>
            <w:r>
              <w:rPr>
                <w:rFonts w:ascii="Arial" w:hAnsi="Arial"/>
                <w:color w:val="000000"/>
                <w:sz w:val="18"/>
              </w:rPr>
              <w:t>-/1C</w:t>
            </w:r>
          </w:p>
          <w:bookmarkEnd w:id="15474"/>
          <w:bookmarkStart w:id="15475"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30484226_1fdd_40a0_890f_fbf14cdb00"/>
          <w:p>
            <w:pPr>
              <w:spacing w:before="180" w:after="0" w:line="240" w:lineRule="auto"/>
            </w:pPr>
            <w:r>
              <w:rPr>
                <w:rFonts w:ascii="Arial" w:hAnsi="Arial"/>
                <w:color w:val="000000"/>
                <w:sz w:val="18"/>
              </w:rPr>
              <w:t>&gt;&gt;&gt;&gt;&gt;&gt;Test Image Validation</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46f5cb65_5ef8_4e08_b0fe_cbd4a97189"/>
          <w:p>
            <w:pPr>
              <w:spacing w:before="180" w:after="0" w:line="240" w:lineRule="auto"/>
              <w:jc w:val="center"/>
            </w:pPr>
            <w:r>
              <w:rPr>
                <w:rFonts w:ascii="Arial" w:hAnsi="Arial"/>
                <w:color w:val="000000"/>
                <w:sz w:val="18"/>
              </w:rPr>
              <w:t>(0028,702B)</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dc7e2478_a1ca_4f29_bec7_99475ea8be"/>
          <w:p>
            <w:pPr>
              <w:spacing w:before="180" w:after="0" w:line="240" w:lineRule="auto"/>
              <w:jc w:val="center"/>
            </w:pPr>
            <w:r>
              <w:rPr>
                <w:rFonts w:ascii="Arial" w:hAnsi="Arial"/>
                <w:color w:val="000000"/>
                <w:sz w:val="18"/>
              </w:rPr>
              <w:t>-/3</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0a0cdf7d_8bf9_4649_afaf_0716f2e507"/>
          <w:p>
            <w:pPr>
              <w:spacing w:before="180" w:after="0" w:line="240" w:lineRule="auto"/>
            </w:pPr>
            <w:r>
              <w:rPr>
                <w:rFonts w:ascii="Arial" w:hAnsi="Arial"/>
                <w:color w:val="000000"/>
                <w:sz w:val="18"/>
              </w:rPr>
              <w:t>&gt;&gt;&gt;&gt;Visual Evaluation Method Code Sequence</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5183590d_f8b6_4dbc_a0f2_f78318a6dc"/>
          <w:p>
            <w:pPr>
              <w:spacing w:before="180" w:after="0" w:line="240" w:lineRule="auto"/>
              <w:jc w:val="center"/>
            </w:pPr>
            <w:r>
              <w:rPr>
                <w:rFonts w:ascii="Arial" w:hAnsi="Arial"/>
                <w:color w:val="000000"/>
                <w:sz w:val="18"/>
              </w:rPr>
              <w:t>(0028,702E)</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a493ae2d_14ae_4526_9574_1286f5cc59"/>
          <w:p>
            <w:pPr>
              <w:spacing w:before="180" w:after="0" w:line="240" w:lineRule="auto"/>
              <w:jc w:val="center"/>
            </w:pPr>
            <w:r>
              <w:rPr>
                <w:rFonts w:ascii="Arial" w:hAnsi="Arial"/>
                <w:color w:val="000000"/>
                <w:sz w:val="18"/>
              </w:rPr>
              <w:t>-/1</w:t>
            </w:r>
          </w:p>
          <w:bookmarkEnd w:id="15481"/>
        </w:tc>
      </w:tr>
      <w:tr>
        <w:tblPrEx/>
        <w:trPr/>
        <w:tc>
          <w:tcPr>
            <w:hMerge w:val="restart"/>
            <w:tcBorders>
              <w:left w:val="single" w:sz="4" w:color="000000"/>
              <w:bottom w:val="single" w:sz="4" w:color="000000"/>
            </w:tcBorders>
            <w:tcMar>
              <w:top w:w="40" w:type="dxa"/>
              <w:left w:w="40" w:type="dxa"/>
              <w:bottom w:w="40" w:type="dxa"/>
            </w:tcMar>
            <w:vAlign w:val="top"/>
          </w:tcPr>
          <w:bookmarkStart w:id="15482"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2521b28d_b4eb_4f82_a2c2_59089674d5"/>
          <w:p>
            <w:pPr>
              <w:spacing w:before="180" w:after="0" w:line="240" w:lineRule="auto"/>
            </w:pPr>
            <w:r>
              <w:rPr>
                <w:rFonts w:ascii="Arial" w:hAnsi="Arial"/>
                <w:color w:val="000000"/>
                <w:sz w:val="18"/>
              </w:rPr>
              <w:t>&gt;&gt;&gt;Luminance Uniformity Result Sequence</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41517032_d0e5_4813_851f_0bd037ab6f"/>
          <w:p>
            <w:pPr>
              <w:spacing w:before="180" w:after="0" w:line="240" w:lineRule="auto"/>
              <w:jc w:val="center"/>
            </w:pPr>
            <w:r>
              <w:rPr>
                <w:rFonts w:ascii="Arial" w:hAnsi="Arial"/>
                <w:color w:val="000000"/>
                <w:sz w:val="18"/>
              </w:rPr>
              <w:t>(0028,7027)</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064efffa_b178_4d40_b569_22e9f6a271"/>
          <w:p>
            <w:pPr>
              <w:spacing w:before="180" w:after="0" w:line="240" w:lineRule="auto"/>
              <w:jc w:val="center"/>
            </w:pPr>
            <w:r>
              <w:rPr>
                <w:rFonts w:ascii="Arial" w:hAnsi="Arial"/>
                <w:color w:val="000000"/>
                <w:sz w:val="18"/>
              </w:rPr>
              <w:t>-/2</w:t>
            </w:r>
          </w:p>
          <w:bookmarkEnd w:id="15485"/>
        </w:tc>
      </w:tr>
      <w:tr>
        <w:tblPrEx/>
        <w:trPr/>
        <w:tc>
          <w:tcPr>
            <w:hMerge w:val="restart"/>
            <w:tcBorders>
              <w:left w:val="single" w:sz="4" w:color="000000"/>
              <w:bottom w:val="single" w:sz="4" w:color="000000"/>
            </w:tcBorders>
            <w:tcMar>
              <w:top w:w="40" w:type="dxa"/>
              <w:left w:w="40" w:type="dxa"/>
              <w:bottom w:w="40" w:type="dxa"/>
            </w:tcMar>
            <w:vAlign w:val="top"/>
          </w:tcPr>
          <w:bookmarkStart w:id="15486"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4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a7e859eb_3618_47cb_8e06_58b9156e01"/>
          <w:p>
            <w:pPr>
              <w:spacing w:before="180" w:after="0" w:line="240" w:lineRule="auto"/>
            </w:pPr>
            <w:r>
              <w:rPr>
                <w:rFonts w:ascii="Arial" w:hAnsi="Arial"/>
                <w:color w:val="000000"/>
                <w:sz w:val="18"/>
              </w:rPr>
              <w:t>&gt;&gt;&gt;&gt;Number of Luminance Points</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bc1eb569_397f_4294_a01e_f3d0863590"/>
          <w:p>
            <w:pPr>
              <w:spacing w:before="180" w:after="0" w:line="240" w:lineRule="auto"/>
              <w:jc w:val="center"/>
            </w:pPr>
            <w:r>
              <w:rPr>
                <w:rFonts w:ascii="Arial" w:hAnsi="Arial"/>
                <w:color w:val="000000"/>
                <w:sz w:val="18"/>
              </w:rPr>
              <w:t>(0028,701B)</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6c9b98b4_f9e2_4c2a_bee2_c58e89963c"/>
          <w:p>
            <w:pPr>
              <w:spacing w:before="180" w:after="0" w:line="240" w:lineRule="auto"/>
              <w:jc w:val="center"/>
            </w:pPr>
            <w:r>
              <w:rPr>
                <w:rFonts w:ascii="Arial" w:hAnsi="Arial"/>
                <w:color w:val="000000"/>
                <w:sz w:val="18"/>
              </w:rPr>
              <w:t>-/1</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a128951a_398f_4027_aa4b_9906412f2a"/>
          <w:p>
            <w:pPr>
              <w:spacing w:before="180" w:after="0" w:line="240" w:lineRule="auto"/>
            </w:pPr>
            <w:r>
              <w:rPr>
                <w:rFonts w:ascii="Arial" w:hAnsi="Arial"/>
                <w:color w:val="000000"/>
                <w:sz w:val="18"/>
              </w:rPr>
              <w:t>&gt;&gt;&gt;&gt;Measurement Pattern Code Sequence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c111469_7a8d_41dd_9a33_58a2956768"/>
          <w:p>
            <w:pPr>
              <w:spacing w:before="180" w:after="0" w:line="240" w:lineRule="auto"/>
              <w:jc w:val="center"/>
            </w:pPr>
            <w:r>
              <w:rPr>
                <w:rFonts w:ascii="Arial" w:hAnsi="Arial"/>
                <w:color w:val="000000"/>
                <w:sz w:val="18"/>
              </w:rPr>
              <w:t>(0028,702D)</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3ceac8ab_4ee8_462b_8ad1_2b65242953"/>
          <w:p>
            <w:pPr>
              <w:spacing w:before="180" w:after="0" w:line="240" w:lineRule="auto"/>
              <w:jc w:val="center"/>
            </w:pPr>
            <w:r>
              <w:rPr>
                <w:rFonts w:ascii="Arial" w:hAnsi="Arial"/>
                <w:color w:val="000000"/>
                <w:sz w:val="18"/>
              </w:rPr>
              <w:t>-/1</w:t>
            </w:r>
          </w:p>
          <w:bookmarkEnd w:id="15492"/>
        </w:tc>
      </w:tr>
      <w:tr>
        <w:tblPrEx/>
        <w:trPr/>
        <w:tc>
          <w:tcPr>
            <w:hMerge w:val="restart"/>
            <w:tcBorders>
              <w:left w:val="single" w:sz="4" w:color="000000"/>
              <w:bottom w:val="single" w:sz="4" w:color="000000"/>
            </w:tcBorders>
            <w:tcMar>
              <w:top w:w="40" w:type="dxa"/>
              <w:left w:w="40" w:type="dxa"/>
              <w:bottom w:w="40" w:type="dxa"/>
            </w:tcMar>
            <w:vAlign w:val="top"/>
          </w:tcPr>
          <w:bookmarkStart w:id="15493"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4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16c6f3c7_dab6_4f65_957c_3690053cca"/>
          <w:p>
            <w:pPr>
              <w:spacing w:before="180" w:after="0" w:line="240" w:lineRule="auto"/>
            </w:pPr>
            <w:r>
              <w:rPr>
                <w:rFonts w:ascii="Arial" w:hAnsi="Arial"/>
                <w:color w:val="000000"/>
                <w:sz w:val="18"/>
              </w:rPr>
              <w:t>&gt;&gt;&gt;&gt;DDL Value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08b6bbfc_c945_48f7_9a1d_db69158e21"/>
          <w:p>
            <w:pPr>
              <w:spacing w:before="180" w:after="0" w:line="240" w:lineRule="auto"/>
              <w:jc w:val="center"/>
            </w:pPr>
            <w:r>
              <w:rPr>
                <w:rFonts w:ascii="Arial" w:hAnsi="Arial"/>
                <w:color w:val="000000"/>
                <w:sz w:val="18"/>
              </w:rPr>
              <w:t>(0028,7017)</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89d2be76_c1d1_4516_8b0b_c84e94d52b"/>
          <w:p>
            <w:pPr>
              <w:spacing w:before="180" w:after="0" w:line="240" w:lineRule="auto"/>
              <w:jc w:val="center"/>
            </w:pPr>
            <w:r>
              <w:rPr>
                <w:rFonts w:ascii="Arial" w:hAnsi="Arial"/>
                <w:color w:val="000000"/>
                <w:sz w:val="18"/>
              </w:rPr>
              <w:t>-/1</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3550e496_a9f2_49fb_b484_db6df6f5bd"/>
          <w:p>
            <w:pPr>
              <w:spacing w:before="180" w:after="0" w:line="240" w:lineRule="auto"/>
            </w:pPr>
            <w:r>
              <w:rPr>
                <w:rFonts w:ascii="Arial" w:hAnsi="Arial"/>
                <w:color w:val="000000"/>
                <w:sz w:val="18"/>
              </w:rPr>
              <w:t>&gt;&gt;&gt;&gt;White Point Flag</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2ef98839_9b4f_4048_9d8d_4e01de7211"/>
          <w:p>
            <w:pPr>
              <w:spacing w:before="180" w:after="0" w:line="240" w:lineRule="auto"/>
              <w:jc w:val="center"/>
            </w:pPr>
            <w:r>
              <w:rPr>
                <w:rFonts w:ascii="Arial" w:hAnsi="Arial"/>
                <w:color w:val="000000"/>
                <w:sz w:val="18"/>
              </w:rPr>
              <w:t>(0028,7021)</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8b635a0f_98e1_4733_9ab4_09101dc0ad"/>
          <w:p>
            <w:pPr>
              <w:spacing w:before="180" w:after="0" w:line="240" w:lineRule="auto"/>
              <w:jc w:val="center"/>
            </w:pPr>
            <w:r>
              <w:rPr>
                <w:rFonts w:ascii="Arial" w:hAnsi="Arial"/>
                <w:color w:val="000000"/>
                <w:sz w:val="18"/>
              </w:rPr>
              <w:t>-/1</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9c2459c0_74c8_47c9_8f93_bfb6a71b6c"/>
          <w:p>
            <w:pPr>
              <w:spacing w:before="180" w:after="0" w:line="240" w:lineRule="auto"/>
            </w:pPr>
            <w:r>
              <w:rPr>
                <w:rFonts w:ascii="Arial" w:hAnsi="Arial"/>
                <w:color w:val="000000"/>
                <w:sz w:val="18"/>
              </w:rPr>
              <w:t>&gt;&gt;&gt;&gt;Luminance Response Sequence</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eb06a75a_f089_40a7_9850_07166d0338"/>
          <w:p>
            <w:pPr>
              <w:spacing w:before="180" w:after="0" w:line="240" w:lineRule="auto"/>
              <w:jc w:val="center"/>
            </w:pPr>
            <w:r>
              <w:rPr>
                <w:rFonts w:ascii="Arial" w:hAnsi="Arial"/>
                <w:color w:val="000000"/>
                <w:sz w:val="18"/>
              </w:rPr>
              <w:t>(0028,701C)</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503cbaf_6cec_4874_9609_931f7462fc"/>
          <w:p>
            <w:pPr>
              <w:spacing w:before="180" w:after="0" w:line="240" w:lineRule="auto"/>
              <w:jc w:val="center"/>
            </w:pPr>
            <w:r>
              <w:rPr>
                <w:rFonts w:ascii="Arial" w:hAnsi="Arial"/>
                <w:color w:val="000000"/>
                <w:sz w:val="18"/>
              </w:rPr>
              <w:t>-/1</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9bc6f971_a19f_4608_9ca1_f481d99dde"/>
          <w:p>
            <w:pPr>
              <w:spacing w:before="180" w:after="0" w:line="240" w:lineRule="auto"/>
            </w:pPr>
            <w:r>
              <w:rPr>
                <w:rFonts w:ascii="Arial" w:hAnsi="Arial"/>
                <w:color w:val="000000"/>
                <w:sz w:val="18"/>
              </w:rPr>
              <w:t>&gt;&gt;&gt;&gt;&gt;Luminance Value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11165b08_08ba_4d62_920c_779e2e8534"/>
          <w:p>
            <w:pPr>
              <w:spacing w:before="180" w:after="0" w:line="240" w:lineRule="auto"/>
              <w:jc w:val="center"/>
            </w:pPr>
            <w:r>
              <w:rPr>
                <w:rFonts w:ascii="Arial" w:hAnsi="Arial"/>
                <w:color w:val="000000"/>
                <w:sz w:val="18"/>
              </w:rPr>
              <w:t>(0028,701F)</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9d0603dd_1a5b_4857_b470_aa27cd2726"/>
          <w:p>
            <w:pPr>
              <w:spacing w:before="180" w:after="0" w:line="240" w:lineRule="auto"/>
              <w:jc w:val="center"/>
            </w:pPr>
            <w:r>
              <w:rPr>
                <w:rFonts w:ascii="Arial" w:hAnsi="Arial"/>
                <w:color w:val="000000"/>
                <w:sz w:val="18"/>
              </w:rPr>
              <w:t>-/1</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75b5802d_f4fa_4888_a726_937aa1a4a5"/>
          <w:p>
            <w:pPr>
              <w:spacing w:before="180" w:after="0" w:line="240" w:lineRule="auto"/>
            </w:pPr>
            <w:r>
              <w:rPr>
                <w:rFonts w:ascii="Arial" w:hAnsi="Arial"/>
                <w:color w:val="000000"/>
                <w:sz w:val="18"/>
              </w:rPr>
              <w:t>&gt;&gt;&gt;&gt;&gt;CIExy White Point</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0be5cec5_46f1_470e_aaca_8f1da519b1"/>
          <w:p>
            <w:pPr>
              <w:spacing w:before="180" w:after="0" w:line="240" w:lineRule="auto"/>
              <w:jc w:val="center"/>
            </w:pPr>
            <w:r>
              <w:rPr>
                <w:rFonts w:ascii="Arial" w:hAnsi="Arial"/>
                <w:color w:val="000000"/>
                <w:sz w:val="18"/>
              </w:rPr>
              <w:t>(0028,7018)</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1d264f96_d050_465c_a2bd_b9c1586680"/>
          <w:p>
            <w:pPr>
              <w:spacing w:before="180" w:after="0" w:line="240" w:lineRule="auto"/>
              <w:jc w:val="center"/>
            </w:pPr>
            <w:r>
              <w:rPr>
                <w:rFonts w:ascii="Arial" w:hAnsi="Arial"/>
                <w:color w:val="000000"/>
                <w:sz w:val="18"/>
              </w:rPr>
              <w:t>-/1C</w:t>
            </w:r>
          </w:p>
          <w:bookmarkEnd w:id="15508"/>
          <w:bookmarkStart w:id="15509"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8eb793bd_631a_40fc_9075_faee421241"/>
          <w:p>
            <w:pPr>
              <w:spacing w:before="180" w:after="0" w:line="240" w:lineRule="auto"/>
            </w:pPr>
            <w:r>
              <w:rPr>
                <w:rFonts w:ascii="Arial" w:hAnsi="Arial"/>
                <w:color w:val="000000"/>
                <w:sz w:val="18"/>
              </w:rPr>
              <w:t>&gt;&gt;&gt;&gt;Reflected Ambient Light</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52e2237_55c1_4de6_8944_31de9b26b1"/>
          <w:p>
            <w:pPr>
              <w:spacing w:before="180" w:after="0" w:line="240" w:lineRule="auto"/>
              <w:jc w:val="center"/>
            </w:pPr>
            <w:r>
              <w:rPr>
                <w:rFonts w:ascii="Arial" w:hAnsi="Arial"/>
                <w:color w:val="000000"/>
                <w:sz w:val="18"/>
              </w:rPr>
              <w:t>(2010,0160)</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a8361ac8_5a48_497b_a0e2_8b903b3d65"/>
          <w:p>
            <w:pPr>
              <w:spacing w:before="180" w:after="0" w:line="240" w:lineRule="auto"/>
              <w:jc w:val="center"/>
            </w:pPr>
            <w:r>
              <w:rPr>
                <w:rFonts w:ascii="Arial" w:hAnsi="Arial"/>
                <w:color w:val="000000"/>
                <w:sz w:val="18"/>
              </w:rPr>
              <w:t>-/3</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1b109010_ca38_4672_b3f3_2755ed2f99"/>
          <w:p>
            <w:pPr>
              <w:spacing w:before="180" w:after="0" w:line="240" w:lineRule="auto"/>
            </w:pPr>
            <w:r>
              <w:rPr>
                <w:rFonts w:ascii="Arial" w:hAnsi="Arial"/>
                <w:color w:val="000000"/>
                <w:sz w:val="18"/>
              </w:rPr>
              <w:t>&gt;&gt;&gt;&gt;&gt;Ambient Light Value Source</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e8fef185_8589_4765_847e_89d0cb8650"/>
          <w:p>
            <w:pPr>
              <w:spacing w:before="180" w:after="0" w:line="240" w:lineRule="auto"/>
              <w:jc w:val="center"/>
            </w:pPr>
            <w:r>
              <w:rPr>
                <w:rFonts w:ascii="Arial" w:hAnsi="Arial"/>
                <w:color w:val="000000"/>
                <w:sz w:val="18"/>
              </w:rPr>
              <w:t>(0028,7025)</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8bb2f0d9_4fde_42b4_a905_36a9256621"/>
          <w:p>
            <w:pPr>
              <w:spacing w:before="180" w:after="0" w:line="240" w:lineRule="auto"/>
              <w:jc w:val="center"/>
            </w:pPr>
            <w:r>
              <w:rPr>
                <w:rFonts w:ascii="Arial" w:hAnsi="Arial"/>
                <w:color w:val="000000"/>
                <w:sz w:val="18"/>
              </w:rPr>
              <w:t>-/1C</w:t>
            </w:r>
          </w:p>
          <w:bookmarkEnd w:id="15515"/>
          <w:bookmarkStart w:id="15516"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88193ff8_14ae_4761_8068_3271ba4dfe"/>
          <w:p>
            <w:pPr>
              <w:spacing w:before="180" w:after="0" w:line="240" w:lineRule="auto"/>
            </w:pPr>
            <w:r>
              <w:rPr>
                <w:rFonts w:ascii="Arial" w:hAnsi="Arial"/>
                <w:color w:val="000000"/>
                <w:sz w:val="18"/>
              </w:rPr>
              <w:t>&gt;&gt;&gt;Luminance Result Sequence</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212cc506_2ed3_4cc5_899a_769620a869"/>
          <w:p>
            <w:pPr>
              <w:spacing w:before="180" w:after="0" w:line="240" w:lineRule="auto"/>
              <w:jc w:val="center"/>
            </w:pPr>
            <w:r>
              <w:rPr>
                <w:rFonts w:ascii="Arial" w:hAnsi="Arial"/>
                <w:color w:val="000000"/>
                <w:sz w:val="18"/>
              </w:rPr>
              <w:t>(0028,7024)</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70f9382d_f33a_4aab_b7eb_c623fb5e0f"/>
          <w:p>
            <w:pPr>
              <w:spacing w:before="180" w:after="0" w:line="240" w:lineRule="auto"/>
              <w:jc w:val="center"/>
            </w:pPr>
            <w:r>
              <w:rPr>
                <w:rFonts w:ascii="Arial" w:hAnsi="Arial"/>
                <w:color w:val="000000"/>
                <w:sz w:val="18"/>
              </w:rPr>
              <w:t>-/2</w:t>
            </w:r>
          </w:p>
          <w:bookmarkEnd w:id="15519"/>
        </w:tc>
      </w:tr>
      <w:tr>
        <w:tblPrEx/>
        <w:trPr/>
        <w:tc>
          <w:tcPr>
            <w:hMerge w:val="restart"/>
            <w:tcBorders>
              <w:left w:val="single" w:sz="4" w:color="000000"/>
              <w:bottom w:val="single" w:sz="4" w:color="000000"/>
            </w:tcBorders>
            <w:tcMar>
              <w:top w:w="40" w:type="dxa"/>
              <w:left w:w="40" w:type="dxa"/>
              <w:bottom w:w="40" w:type="dxa"/>
            </w:tcMar>
            <w:vAlign w:val="top"/>
          </w:tcPr>
          <w:bookmarkStart w:id="15520"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5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632949d8_1a35_405c_8a83_fbbf3571b2"/>
          <w:p>
            <w:pPr>
              <w:spacing w:before="180" w:after="0" w:line="240" w:lineRule="auto"/>
            </w:pPr>
            <w:r>
              <w:rPr>
                <w:rFonts w:ascii="Arial" w:hAnsi="Arial"/>
                <w:color w:val="000000"/>
                <w:sz w:val="18"/>
              </w:rPr>
              <w:t>&gt;&gt;&gt;&gt;Number of Luminance Points</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c005bd40_55e8_4422_bca8_24a8df6ec9"/>
          <w:p>
            <w:pPr>
              <w:spacing w:before="180" w:after="0" w:line="240" w:lineRule="auto"/>
              <w:jc w:val="center"/>
            </w:pPr>
            <w:r>
              <w:rPr>
                <w:rFonts w:ascii="Arial" w:hAnsi="Arial"/>
                <w:color w:val="000000"/>
                <w:sz w:val="18"/>
              </w:rPr>
              <w:t>(0028,701B)</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248c98ea_066d_48cc_af5e_1124432ec7"/>
          <w:p>
            <w:pPr>
              <w:spacing w:before="180" w:after="0" w:line="240" w:lineRule="auto"/>
              <w:jc w:val="center"/>
            </w:pPr>
            <w:r>
              <w:rPr>
                <w:rFonts w:ascii="Arial" w:hAnsi="Arial"/>
                <w:color w:val="000000"/>
                <w:sz w:val="18"/>
              </w:rPr>
              <w:t>-/1</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d84d6739_553b_4101_a4e0_0b947aea02"/>
          <w:p>
            <w:pPr>
              <w:spacing w:before="180" w:after="0" w:line="240" w:lineRule="auto"/>
            </w:pPr>
            <w:r>
              <w:rPr>
                <w:rFonts w:ascii="Arial" w:hAnsi="Arial"/>
                <w:color w:val="000000"/>
                <w:sz w:val="18"/>
              </w:rPr>
              <w:t>&gt;&gt;&gt;&gt;Luminance Response Sequence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b9ed8785_f186_4306_a7cd_1c08c140bc"/>
          <w:p>
            <w:pPr>
              <w:spacing w:before="180" w:after="0" w:line="240" w:lineRule="auto"/>
              <w:jc w:val="center"/>
            </w:pPr>
            <w:r>
              <w:rPr>
                <w:rFonts w:ascii="Arial" w:hAnsi="Arial"/>
                <w:color w:val="000000"/>
                <w:sz w:val="18"/>
              </w:rPr>
              <w:t>(0028,701C)</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c0719247_935a_48b3_a68b_abe177d771"/>
          <w:p>
            <w:pPr>
              <w:spacing w:before="180" w:after="0" w:line="240" w:lineRule="auto"/>
              <w:jc w:val="center"/>
            </w:pPr>
            <w:r>
              <w:rPr>
                <w:rFonts w:ascii="Arial" w:hAnsi="Arial"/>
                <w:color w:val="000000"/>
                <w:sz w:val="18"/>
              </w:rPr>
              <w:t>-/1</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9925c516_fed5_485b_8c83_0f1e551ba4"/>
          <w:p>
            <w:pPr>
              <w:spacing w:before="180" w:after="0" w:line="240" w:lineRule="auto"/>
            </w:pPr>
            <w:r>
              <w:rPr>
                <w:rFonts w:ascii="Arial" w:hAnsi="Arial"/>
                <w:color w:val="000000"/>
                <w:sz w:val="18"/>
              </w:rPr>
              <w:t>&gt;&gt;&gt;&gt;&gt;DDL Value</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9aa9507c_ad45_4f06_b6ea_d5b0f724fc"/>
          <w:p>
            <w:pPr>
              <w:spacing w:before="180" w:after="0" w:line="240" w:lineRule="auto"/>
              <w:jc w:val="center"/>
            </w:pPr>
            <w:r>
              <w:rPr>
                <w:rFonts w:ascii="Arial" w:hAnsi="Arial"/>
                <w:color w:val="000000"/>
                <w:sz w:val="18"/>
              </w:rPr>
              <w:t>(0028,7017)</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8e18f16b_bcfc_4e7b_998b_e1d2295a9e"/>
          <w:p>
            <w:pPr>
              <w:spacing w:before="180" w:after="0" w:line="240" w:lineRule="auto"/>
              <w:jc w:val="center"/>
            </w:pPr>
            <w:r>
              <w:rPr>
                <w:rFonts w:ascii="Arial" w:hAnsi="Arial"/>
                <w:color w:val="000000"/>
                <w:sz w:val="18"/>
              </w:rPr>
              <w:t>-/1</w:t>
            </w:r>
          </w:p>
          <w:bookmarkEnd w:id="1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0" w:name="para_18274678_bb13_446e_a119_3e8eb843ea"/>
          <w:p>
            <w:pPr>
              <w:spacing w:before="180" w:after="0" w:line="240" w:lineRule="auto"/>
            </w:pPr>
            <w:r>
              <w:rPr>
                <w:rFonts w:ascii="Arial" w:hAnsi="Arial"/>
                <w:color w:val="000000"/>
                <w:sz w:val="18"/>
              </w:rPr>
              <w:t>&gt;&gt;&gt;&gt;&gt;Luminance Value</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78618f59_ee95_4939_8f1a_0213ea24cd"/>
          <w:p>
            <w:pPr>
              <w:spacing w:before="180" w:after="0" w:line="240" w:lineRule="auto"/>
              <w:jc w:val="center"/>
            </w:pPr>
            <w:r>
              <w:rPr>
                <w:rFonts w:ascii="Arial" w:hAnsi="Arial"/>
                <w:color w:val="000000"/>
                <w:sz w:val="18"/>
              </w:rPr>
              <w:t>(0028,701F)</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e4b4d55e_fa5a_43d4_9fab_a06c19deda"/>
          <w:p>
            <w:pPr>
              <w:spacing w:before="180" w:after="0" w:line="240" w:lineRule="auto"/>
              <w:jc w:val="center"/>
            </w:pPr>
            <w:r>
              <w:rPr>
                <w:rFonts w:ascii="Arial" w:hAnsi="Arial"/>
                <w:color w:val="000000"/>
                <w:sz w:val="18"/>
              </w:rPr>
              <w:t>-/1</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f9dd57ac_b7f3_4865_bb82_3ad10352e4"/>
          <w:p>
            <w:pPr>
              <w:spacing w:before="180" w:after="0" w:line="240" w:lineRule="auto"/>
            </w:pPr>
            <w:r>
              <w:rPr>
                <w:rFonts w:ascii="Arial" w:hAnsi="Arial"/>
                <w:color w:val="000000"/>
                <w:sz w:val="18"/>
              </w:rPr>
              <w:t>&gt;&gt;&gt;&gt;&gt;CIExy White Point</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0281c783_662a_4e6d_8426_10612b88b8"/>
          <w:p>
            <w:pPr>
              <w:spacing w:before="180" w:after="0" w:line="240" w:lineRule="auto"/>
              <w:jc w:val="center"/>
            </w:pPr>
            <w:r>
              <w:rPr>
                <w:rFonts w:ascii="Arial" w:hAnsi="Arial"/>
                <w:color w:val="000000"/>
                <w:sz w:val="18"/>
              </w:rPr>
              <w:t>(0028,7018)</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3022baaf_9b9f_4ca2_b626_3cf6709c46"/>
          <w:p>
            <w:pPr>
              <w:spacing w:before="180" w:after="0" w:line="240" w:lineRule="auto"/>
              <w:jc w:val="center"/>
            </w:pPr>
            <w:r>
              <w:rPr>
                <w:rFonts w:ascii="Arial" w:hAnsi="Arial"/>
                <w:color w:val="000000"/>
                <w:sz w:val="18"/>
              </w:rPr>
              <w:t>-/3</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84c5378c_2cd3_4034_8d06_c3ffc70329"/>
          <w:p>
            <w:pPr>
              <w:spacing w:before="180" w:after="0" w:line="240" w:lineRule="auto"/>
            </w:pPr>
            <w:r>
              <w:rPr>
                <w:rFonts w:ascii="Arial" w:hAnsi="Arial"/>
                <w:color w:val="000000"/>
                <w:sz w:val="18"/>
              </w:rPr>
              <w:t>&gt;&gt;&gt;&gt;Reflected Ambient Light</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1c2b981e_40a6_4e41_b881_26ac238235"/>
          <w:p>
            <w:pPr>
              <w:spacing w:before="180" w:after="0" w:line="240" w:lineRule="auto"/>
              <w:jc w:val="center"/>
            </w:pPr>
            <w:r>
              <w:rPr>
                <w:rFonts w:ascii="Arial" w:hAnsi="Arial"/>
                <w:color w:val="000000"/>
                <w:sz w:val="18"/>
              </w:rPr>
              <w:t>(2010,0160)</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e5b35d86_8abf_4d5e_81bb_ca630907c5"/>
          <w:p>
            <w:pPr>
              <w:spacing w:before="180" w:after="0" w:line="240" w:lineRule="auto"/>
              <w:jc w:val="center"/>
            </w:pPr>
            <w:r>
              <w:rPr>
                <w:rFonts w:ascii="Arial" w:hAnsi="Arial"/>
                <w:color w:val="000000"/>
                <w:sz w:val="18"/>
              </w:rPr>
              <w:t>-/3</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769eb9bf_6808_460b_99d2_76c4c711be"/>
          <w:p>
            <w:pPr>
              <w:spacing w:before="180" w:after="0" w:line="240" w:lineRule="auto"/>
            </w:pPr>
            <w:r>
              <w:rPr>
                <w:rFonts w:ascii="Arial" w:hAnsi="Arial"/>
                <w:color w:val="000000"/>
                <w:sz w:val="18"/>
              </w:rPr>
              <w:t>&gt;&gt;&gt;&gt;Ambient Light Value Source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0c1310b9_c8eb_4033_9d59_32aa438999"/>
          <w:p>
            <w:pPr>
              <w:spacing w:before="180" w:after="0" w:line="240" w:lineRule="auto"/>
              <w:jc w:val="center"/>
            </w:pPr>
            <w:r>
              <w:rPr>
                <w:rFonts w:ascii="Arial" w:hAnsi="Arial"/>
                <w:color w:val="000000"/>
                <w:sz w:val="18"/>
              </w:rPr>
              <w:t>(0028,7025)</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a5b8c751_5536_4c00_b4ac_cfaf6e830a"/>
          <w:p>
            <w:pPr>
              <w:spacing w:before="180" w:after="0" w:line="240" w:lineRule="auto"/>
              <w:jc w:val="center"/>
            </w:pPr>
            <w:r>
              <w:rPr>
                <w:rFonts w:ascii="Arial" w:hAnsi="Arial"/>
                <w:color w:val="000000"/>
                <w:sz w:val="18"/>
              </w:rPr>
              <w:t>-/1C</w:t>
            </w:r>
          </w:p>
          <w:bookmarkEnd w:id="15541"/>
          <w:bookmarkStart w:id="15542"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5542"/>
        </w:tc>
      </w:tr>
    </w:tbl>
    <w:bookmarkStart w:id="15543" w:name="sect_EE_2_2_1_2"/>
    <w:p>
      <w:pPr>
        <w:spacing w:before="180" w:after="0" w:line="240" w:lineRule="auto"/>
      </w:pPr>
      <w:r>
        <w:rPr>
          <w:rFonts w:ascii="Arial" w:hAnsi="Arial"/>
          <w:b/>
          <w:color w:val="000000"/>
          <w:sz w:val="22"/>
        </w:rPr>
        <w:t>EE.2.2.1.2 SCU Behavior</w:t>
      </w:r>
    </w:p>
    <w:bookmarkEnd w:id="15543"/>
    <w:bookmarkStart w:id="15544"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5544"/>
    <w:bookmarkStart w:id="15545"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5545"/>
    <w:bookmarkStart w:id="15546"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5546"/>
    <w:bookmarkStart w:id="15547" w:name="sect_EE_2_2_1_3"/>
    <w:p>
      <w:pPr>
        <w:spacing w:before="180" w:after="0" w:line="240" w:lineRule="auto"/>
      </w:pPr>
      <w:r>
        <w:rPr>
          <w:rFonts w:ascii="Arial" w:hAnsi="Arial"/>
          <w:b/>
          <w:color w:val="000000"/>
          <w:sz w:val="22"/>
        </w:rPr>
        <w:t>EE.2.2.1.3 SCP Behavior</w:t>
      </w:r>
    </w:p>
    <w:bookmarkEnd w:id="15547"/>
    <w:bookmarkStart w:id="15548"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5548"/>
    <w:bookmarkStart w:id="15549"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795">
        <w:r>
          <w:rPr>
            <w:rFonts w:ascii="Arial" w:hAnsi="Arial"/>
            <w:color w:val="000000"/>
            <w:sz w:val="18"/>
          </w:rPr>
          <w:t>PS3.7</w:t>
        </w:r>
      </w:hyperlink>
      <w:r>
        <w:rPr>
          <w:rFonts w:ascii="Arial" w:hAnsi="Arial"/>
          <w:color w:val="000000"/>
          <w:sz w:val="18"/>
        </w:rPr>
        <w:t>.</w:t>
      </w:r>
    </w:p>
    <w:bookmarkEnd w:id="15549"/>
    <w:bookmarkStart w:id="15550" w:name="sect_EE_2_3"/>
    <w:p>
      <w:pPr>
        <w:spacing w:before="180" w:after="0" w:line="240" w:lineRule="auto"/>
      </w:pPr>
      <w:r>
        <w:rPr>
          <w:rFonts w:ascii="Arial" w:hAnsi="Arial"/>
          <w:b/>
          <w:color w:val="000000"/>
          <w:sz w:val="24"/>
        </w:rPr>
        <w:t>EE.2.3 SOP Class Definitions and UIDs</w:t>
      </w:r>
    </w:p>
    <w:bookmarkEnd w:id="15550"/>
    <w:bookmarkStart w:id="15551"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5551"/>
    <w:bookmarkStart w:id="15552" w:name="sect_EE_2_4"/>
    <w:p>
      <w:pPr>
        <w:spacing w:before="180" w:after="0" w:line="240" w:lineRule="auto"/>
      </w:pPr>
      <w:r>
        <w:rPr>
          <w:rFonts w:ascii="Arial" w:hAnsi="Arial"/>
          <w:b/>
          <w:color w:val="000000"/>
          <w:sz w:val="24"/>
        </w:rPr>
        <w:t>EE.2.4 Reserved Identifications</w:t>
      </w:r>
    </w:p>
    <w:bookmarkEnd w:id="15552"/>
    <w:bookmarkStart w:id="15553"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5553"/>
    <w:bookmarkStart w:id="15554" w:name="sect_EE_3"/>
    <w:p>
      <w:pPr>
        <w:spacing w:before="180" w:after="0" w:line="240" w:lineRule="auto"/>
      </w:pPr>
      <w:r>
        <w:rPr>
          <w:rFonts w:ascii="Arial" w:hAnsi="Arial"/>
          <w:b/>
          <w:color w:val="000000"/>
          <w:sz w:val="28"/>
        </w:rPr>
        <w:t>EE.3 Conformance</w:t>
      </w:r>
    </w:p>
    <w:bookmarkEnd w:id="15554"/>
    <w:bookmarkStart w:id="15555" w:name="sect_EE_3_1"/>
    <w:p>
      <w:pPr>
        <w:spacing w:before="180" w:after="0" w:line="240" w:lineRule="auto"/>
      </w:pPr>
      <w:r>
        <w:rPr>
          <w:rFonts w:ascii="Arial" w:hAnsi="Arial"/>
          <w:b/>
          <w:color w:val="000000"/>
          <w:sz w:val="24"/>
        </w:rPr>
        <w:t>EE.3.1 Conformance Statement</w:t>
      </w:r>
    </w:p>
    <w:bookmarkEnd w:id="15555"/>
    <w:bookmarkStart w:id="15556"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796">
        <w:r>
          <w:rPr>
            <w:rFonts w:ascii="Arial" w:hAnsi="Arial"/>
            <w:color w:val="000000"/>
            <w:sz w:val="18"/>
          </w:rPr>
          <w:t>PS3.2</w:t>
        </w:r>
      </w:hyperlink>
      <w:r>
        <w:rPr>
          <w:rFonts w:ascii="Arial" w:hAnsi="Arial"/>
          <w:color w:val="000000"/>
          <w:sz w:val="18"/>
        </w:rPr>
        <w:t>.</w:t>
      </w:r>
    </w:p>
    <w:bookmarkEnd w:id="15556"/>
    <w:bookmarkStart w:id="15557"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5557"/>
    <w:bookmarkStart w:id="15558" w:name="idp140728118369536"/>
    <w:bookmarkStart w:id="15559" w:name="idp140728118369792"/>
    <w:bookmarkStart w:id="15560" w:name="para_bc47c859_5ff7_413e_b106_0d383db0b9"/>
    <w:p>
      <w:pPr>
        <w:numPr>
          <w:ilvl w:val="0"/>
          <w:numId w:val="359"/>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60"/>
    <w:bookmarkEnd w:id="15559"/>
    <w:bookmarkEnd w:id="15558"/>
    <w:bookmarkStart w:id="15561" w:name="idp140728118371072"/>
    <w:bookmarkStart w:id="15562" w:name="para_fb03b0ad_b644_4da7_8b55_63d0c12e44"/>
    <w:p>
      <w:pPr>
        <w:numPr>
          <w:ilvl w:val="0"/>
          <w:numId w:val="359"/>
        </w:numPr>
        <w:tabs>
          <w:tab w:val="left" w:pos="180"/>
        </w:tabs>
        <w:spacing w:before="180" w:after="0" w:line="240" w:lineRule="auto"/>
        <w:ind w:left="180" w:right="0" w:hanging="180"/>
        <w:jc w:val="both"/>
      </w:pPr>
      <w:r>
        <w:rPr>
          <w:rFonts w:ascii="Arial" w:hAnsi="Arial"/>
          <w:color w:val="000000"/>
          <w:sz w:val="18"/>
        </w:rPr>
        <w:t>List of SOP Classes supported</w:t>
      </w:r>
    </w:p>
    <w:bookmarkEnd w:id="15562"/>
    <w:bookmarkEnd w:id="15561"/>
    <w:bookmarkStart w:id="15563" w:name="idp140728118372320"/>
    <w:bookmarkStart w:id="15564" w:name="para_b5afb82b_c330_4ee8_a82c_868a098eee"/>
    <w:p>
      <w:pPr>
        <w:numPr>
          <w:ilvl w:val="0"/>
          <w:numId w:val="359"/>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64"/>
    <w:bookmarkEnd w:id="15563"/>
    <w:bookmarkStart w:id="15565" w:name="idp140728118373360"/>
    <w:bookmarkStart w:id="15566" w:name="idp140728118373616"/>
    <w:bookmarkStart w:id="15567" w:name="para_09507f21_9c1d_4de9_8c68_1b80f2451a"/>
    <w:p>
      <w:pPr>
        <w:numPr>
          <w:ilvl w:val="0"/>
          <w:numId w:val="358"/>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67"/>
    <w:bookmarkEnd w:id="15566"/>
    <w:bookmarkEnd w:id="15565"/>
    <w:bookmarkStart w:id="15568" w:name="idp140728118374912"/>
    <w:bookmarkStart w:id="15569" w:name="para_aac7c8d4_ed8d_47ef_9bb8_ea75819d78"/>
    <w:p>
      <w:pPr>
        <w:numPr>
          <w:ilvl w:val="0"/>
          <w:numId w:val="358"/>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5569"/>
    <w:bookmarkEnd w:id="15568"/>
    <w:bookmarkStart w:id="15570"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5570"/>
    <w:bookmarkStart w:id="15571" w:name="idp140728118377456"/>
    <w:bookmarkStart w:id="15572" w:name="idp140728118377712"/>
    <w:bookmarkStart w:id="15573" w:name="para_bee8aced_2253_4af5_884f_dedacc99f8"/>
    <w:p>
      <w:pPr>
        <w:numPr>
          <w:ilvl w:val="0"/>
          <w:numId w:val="36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5573"/>
    <w:bookmarkEnd w:id="15572"/>
    <w:bookmarkEnd w:id="15571"/>
    <w:bookmarkStart w:id="15574" w:name="idp140728118378992"/>
    <w:bookmarkStart w:id="15575" w:name="para_990b5555_1324_4876_9451_9afde6cbce"/>
    <w:p>
      <w:pPr>
        <w:numPr>
          <w:ilvl w:val="0"/>
          <w:numId w:val="363"/>
        </w:numPr>
        <w:tabs>
          <w:tab w:val="left" w:pos="180"/>
        </w:tabs>
        <w:spacing w:before="180" w:after="0" w:line="240" w:lineRule="auto"/>
        <w:ind w:left="180" w:right="0" w:hanging="180"/>
        <w:jc w:val="both"/>
      </w:pPr>
      <w:r>
        <w:rPr>
          <w:rFonts w:ascii="Arial" w:hAnsi="Arial"/>
          <w:color w:val="000000"/>
          <w:sz w:val="18"/>
        </w:rPr>
        <w:t>List of SOP Classes supported</w:t>
      </w:r>
    </w:p>
    <w:bookmarkEnd w:id="15575"/>
    <w:bookmarkEnd w:id="15574"/>
    <w:bookmarkStart w:id="15576" w:name="idp140728118380240"/>
    <w:bookmarkStart w:id="15577" w:name="para_361723b4_f19d_4dbb_97a4_05b22ec96a"/>
    <w:p>
      <w:pPr>
        <w:numPr>
          <w:ilvl w:val="0"/>
          <w:numId w:val="36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5577"/>
    <w:bookmarkEnd w:id="15576"/>
    <w:bookmarkStart w:id="15578" w:name="idp140728118381280"/>
    <w:bookmarkStart w:id="15579" w:name="idp140728118381536"/>
    <w:bookmarkStart w:id="15580" w:name="para_9f7d6951_b2d5_4ecd_95d6_913799c244"/>
    <w:p>
      <w:pPr>
        <w:numPr>
          <w:ilvl w:val="0"/>
          <w:numId w:val="361"/>
        </w:numPr>
        <w:tabs>
          <w:tab w:val="left" w:pos="360"/>
        </w:tabs>
        <w:spacing w:before="180" w:after="0" w:line="240" w:lineRule="auto"/>
        <w:ind w:left="360" w:right="0" w:hanging="180"/>
        <w:jc w:val="both"/>
      </w:pPr>
      <w:r>
        <w:rPr>
          <w:rFonts w:ascii="Arial" w:hAnsi="Arial"/>
          <w:color w:val="000000"/>
          <w:sz w:val="18"/>
        </w:rPr>
        <w:t>List of supported SOP class attributes and DIMSE service elements</w:t>
      </w:r>
    </w:p>
    <w:bookmarkEnd w:id="15580"/>
    <w:bookmarkEnd w:id="15579"/>
    <w:bookmarkEnd w:id="15578"/>
    <w:bookmarkStart w:id="15581" w:name="idp140728118382880"/>
    <w:bookmarkStart w:id="15582" w:name="para_b298f23a_94ae_42f5_b320_dd3c231229"/>
    <w:p>
      <w:pPr>
        <w:numPr>
          <w:ilvl w:val="0"/>
          <w:numId w:val="361"/>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5582"/>
    <w:bookmarkEnd w:id="15581"/>
    <w:bookmarkStart w:id="15583" w:name="idp140728118384032"/>
    <w:bookmarkStart w:id="15584" w:name="idp140728118384288"/>
    <w:bookmarkStart w:id="15585" w:name="para_9ea157e6_e27b_4042_9d9a_bec8a37510"/>
    <w:p>
      <w:pPr>
        <w:numPr>
          <w:ilvl w:val="0"/>
          <w:numId w:val="360"/>
        </w:numPr>
        <w:tabs>
          <w:tab w:val="left" w:pos="540"/>
        </w:tabs>
        <w:spacing w:before="180" w:after="0" w:line="240" w:lineRule="auto"/>
        <w:ind w:left="540" w:right="0" w:hanging="180"/>
        <w:jc w:val="both"/>
      </w:pPr>
      <w:r>
        <w:rPr>
          <w:rFonts w:ascii="Arial" w:hAnsi="Arial"/>
          <w:color w:val="000000"/>
          <w:sz w:val="18"/>
        </w:rPr>
        <w:t>Valid value range</w:t>
      </w:r>
    </w:p>
    <w:bookmarkEnd w:id="15585"/>
    <w:bookmarkEnd w:id="15584"/>
    <w:bookmarkEnd w:id="15583"/>
    <w:bookmarkStart w:id="15586" w:name="idp140728118385536"/>
    <w:bookmarkStart w:id="15587" w:name="para_4a570b01_a000_441b_bc49_6f7fe575cb"/>
    <w:p>
      <w:pPr>
        <w:numPr>
          <w:ilvl w:val="0"/>
          <w:numId w:val="360"/>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5587"/>
    <w:bookmarkEnd w:id="15586"/>
    <w:bookmarkStart w:id="15588" w:name="idp140728118386816"/>
    <w:bookmarkStart w:id="15589" w:name="para_49a74a7b_f326_4a0d_a1d2_21b41e3eed"/>
    <w:p>
      <w:pPr>
        <w:numPr>
          <w:ilvl w:val="0"/>
          <w:numId w:val="360"/>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5589"/>
    <w:bookmarkEnd w:id="15588"/>
    <w:bookmarkStart w:id="15590" w:name="idp140728118388592"/>
    <w:bookmarkStart w:id="15591" w:name="para_1cfdb549_d064_4884_b40b_6340451653"/>
    <w:p>
      <w:pPr>
        <w:numPr>
          <w:ilvl w:val="0"/>
          <w:numId w:val="363"/>
        </w:numPr>
        <w:tabs>
          <w:tab w:val="left" w:pos="180"/>
        </w:tabs>
        <w:spacing w:before="180" w:after="0" w:line="240" w:lineRule="auto"/>
        <w:ind w:left="180" w:right="0" w:hanging="180"/>
        <w:jc w:val="both"/>
      </w:pPr>
      <w:r>
        <w:rPr>
          <w:rFonts w:ascii="Arial" w:hAnsi="Arial"/>
          <w:color w:val="000000"/>
          <w:sz w:val="18"/>
        </w:rPr>
        <w:t>For each supported DIMSE service</w:t>
      </w:r>
    </w:p>
    <w:bookmarkEnd w:id="15591"/>
    <w:bookmarkEnd w:id="15590"/>
    <w:bookmarkStart w:id="15592" w:name="idp140728118389600"/>
    <w:bookmarkStart w:id="15593" w:name="idp140728118389856"/>
    <w:bookmarkStart w:id="15594" w:name="para_4afc687f_619e_4a77_9268_0489fd2473"/>
    <w:p>
      <w:pPr>
        <w:numPr>
          <w:ilvl w:val="0"/>
          <w:numId w:val="362"/>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5594"/>
    <w:bookmarkEnd w:id="15593"/>
    <w:bookmarkEnd w:id="15592"/>
    <w:p>
      <w:pPr>
        <w:sectPr>
          <w:headerReference w:type="default" r:id="r788"/>
          <w:headerReference w:type="even" r:id="r789"/>
          <w:headerReference w:type="first" r:id="r787"/>
          <w:footerReference w:type="default" r:id="r791"/>
          <w:footerReference w:type="even" r:id="r792"/>
          <w:footerReference w:type="first" r:id="r790"/>
          <w:pgSz w:w="12240" w:h="15840"/>
          <w:pgMar w:top="1440" w:bottom="1440" w:left="1080" w:right="720" w:header="720" w:footer="720" w:gutter="0"/>
          <w:pgNumType w:fmt="decimal"/>
          <w:titlePg/>
        </w:sectPr>
      </w:pPr>
    </w:p>
    <w:bookmarkStart w:id="15595" w:name="chapter_FF"/>
    <w:p>
      <w:pPr>
        <w:keepNext/>
        <w:spacing w:before="180" w:after="0" w:line="240" w:lineRule="auto"/>
      </w:pPr>
      <w:r>
        <w:rPr>
          <w:rFonts w:ascii="Arial" w:hAnsi="Arial"/>
          <w:b/>
          <w:color w:val="000000"/>
          <w:sz w:val="50"/>
        </w:rPr>
        <w:t>FF Volumetric Presentation State Storage SOP Classes (Normative)</w:t>
      </w:r>
    </w:p>
    <w:bookmarkEnd w:id="15595"/>
    <w:bookmarkStart w:id="15596" w:name="sect_FF_1"/>
    <w:p>
      <w:pPr>
        <w:spacing w:before="180" w:after="0" w:line="240" w:lineRule="auto"/>
      </w:pPr>
      <w:r>
        <w:rPr>
          <w:rFonts w:ascii="Arial" w:hAnsi="Arial"/>
          <w:b/>
          <w:color w:val="000000"/>
          <w:sz w:val="28"/>
        </w:rPr>
        <w:t>FF.1 Overview</w:t>
      </w:r>
    </w:p>
    <w:bookmarkEnd w:id="15596"/>
    <w:bookmarkStart w:id="15597" w:name="sect_FF_1_1"/>
    <w:p>
      <w:pPr>
        <w:spacing w:before="180" w:after="0" w:line="240" w:lineRule="auto"/>
      </w:pPr>
      <w:r>
        <w:rPr>
          <w:rFonts w:ascii="Arial" w:hAnsi="Arial"/>
          <w:b/>
          <w:color w:val="000000"/>
          <w:sz w:val="24"/>
        </w:rPr>
        <w:t>FF.1.1 Scope</w:t>
      </w:r>
    </w:p>
    <w:bookmarkEnd w:id="15597"/>
    <w:bookmarkStart w:id="15598"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5598"/>
    <w:bookmarkStart w:id="15599" w:name="para_b414f65d_518b_4778_9977_564c2c052a"/>
    <w:p>
      <w:pPr>
        <w:spacing w:before="180" w:after="0" w:line="240" w:lineRule="auto"/>
        <w:jc w:val="both"/>
      </w:pPr>
      <w:r>
        <w:rPr>
          <w:rFonts w:ascii="Arial" w:hAnsi="Arial"/>
          <w:color w:val="000000"/>
          <w:sz w:val="18"/>
        </w:rPr>
        <w:t>They include capabilities for specifying:</w:t>
      </w:r>
    </w:p>
    <w:bookmarkEnd w:id="15599"/>
    <w:bookmarkStart w:id="15600" w:name="idp140728118399248"/>
    <w:bookmarkStart w:id="15601" w:name="idp140728118399504"/>
    <w:bookmarkStart w:id="15602" w:name="para_16279edd_0948_4079_aa12_03bd7d4c92"/>
    <w:p>
      <w:pPr>
        <w:numPr>
          <w:ilvl w:val="0"/>
          <w:numId w:val="364"/>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5602"/>
    <w:bookmarkEnd w:id="15601"/>
    <w:bookmarkEnd w:id="15600"/>
    <w:bookmarkStart w:id="15603" w:name="idp140728118400736"/>
    <w:bookmarkStart w:id="15604" w:name="para_cf263ecf_69b4_4545_a0ec_22dceb2565"/>
    <w:p>
      <w:pPr>
        <w:numPr>
          <w:ilvl w:val="0"/>
          <w:numId w:val="364"/>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5604"/>
    <w:bookmarkEnd w:id="15603"/>
    <w:bookmarkStart w:id="15605" w:name="idp140728118402048"/>
    <w:bookmarkStart w:id="15606" w:name="para_b14c5741_38e1_474d_a393_abf3bebacd"/>
    <w:p>
      <w:pPr>
        <w:numPr>
          <w:ilvl w:val="0"/>
          <w:numId w:val="364"/>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5606"/>
    <w:bookmarkEnd w:id="15605"/>
    <w:bookmarkStart w:id="15607" w:name="idp140728118403216"/>
    <w:bookmarkStart w:id="15608" w:name="para_ec2d9938_3cea_4492_93de_6c38b85bf3"/>
    <w:p>
      <w:pPr>
        <w:numPr>
          <w:ilvl w:val="0"/>
          <w:numId w:val="364"/>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5608"/>
    <w:bookmarkEnd w:id="15607"/>
    <w:bookmarkStart w:id="15609" w:name="idp140728118404480"/>
    <w:bookmarkStart w:id="15610" w:name="para_9685bce6_5303_47a7_bea4_abadb31a78"/>
    <w:p>
      <w:pPr>
        <w:numPr>
          <w:ilvl w:val="0"/>
          <w:numId w:val="364"/>
        </w:numPr>
        <w:tabs>
          <w:tab w:val="left" w:pos="180"/>
        </w:tabs>
        <w:spacing w:before="180" w:after="0" w:line="240" w:lineRule="auto"/>
        <w:ind w:left="180" w:right="0" w:hanging="180"/>
        <w:jc w:val="both"/>
      </w:pPr>
      <w:r>
        <w:rPr>
          <w:rFonts w:ascii="Arial" w:hAnsi="Arial"/>
          <w:color w:val="000000"/>
          <w:sz w:val="18"/>
        </w:rPr>
        <w:t>compositing of multiple renderings</w:t>
      </w:r>
    </w:p>
    <w:bookmarkEnd w:id="15610"/>
    <w:bookmarkEnd w:id="15609"/>
    <w:bookmarkStart w:id="15611" w:name="idp140728118405696"/>
    <w:bookmarkStart w:id="15612" w:name="para_56ca4076_7201_4cf1_b151_ecb7dfd2ae"/>
    <w:p>
      <w:pPr>
        <w:numPr>
          <w:ilvl w:val="0"/>
          <w:numId w:val="364"/>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5612"/>
    <w:bookmarkEnd w:id="15611"/>
    <w:bookmarkStart w:id="15613" w:name="idp140728118406960"/>
    <w:bookmarkStart w:id="15614" w:name="para_165dadf1_46e0_4276_8ff2_32a0fe1380"/>
    <w:p>
      <w:pPr>
        <w:numPr>
          <w:ilvl w:val="0"/>
          <w:numId w:val="364"/>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w:t>
      </w:r>
    </w:p>
    <w:bookmarkEnd w:id="15614"/>
    <w:bookmarkEnd w:id="15613"/>
    <w:bookmarkStart w:id="15615" w:name="idp140728118408304"/>
    <w:bookmarkStart w:id="15616" w:name="para_13ae785d_c308_4335_ae0c_dcd9120eaf"/>
    <w:p>
      <w:pPr>
        <w:numPr>
          <w:ilvl w:val="0"/>
          <w:numId w:val="364"/>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5616"/>
    <w:bookmarkEnd w:id="15615"/>
    <w:bookmarkStart w:id="15617" w:name="idp140728118409648"/>
    <w:bookmarkStart w:id="15618" w:name="para_9126b1e6_185a_4fef_93ca_e7e6f974c5"/>
    <w:p>
      <w:pPr>
        <w:numPr>
          <w:ilvl w:val="0"/>
          <w:numId w:val="364"/>
        </w:numPr>
        <w:tabs>
          <w:tab w:val="left" w:pos="180"/>
        </w:tabs>
        <w:spacing w:before="180" w:after="0" w:line="240" w:lineRule="auto"/>
        <w:ind w:left="180" w:right="0" w:hanging="180"/>
        <w:jc w:val="both"/>
      </w:pPr>
      <w:r>
        <w:rPr>
          <w:rFonts w:ascii="Arial" w:hAnsi="Arial"/>
          <w:color w:val="000000"/>
          <w:sz w:val="18"/>
        </w:rPr>
        <w:t>the position within a set of related Volumetric Presentation States</w:t>
      </w:r>
    </w:p>
    <w:bookmarkEnd w:id="15618"/>
    <w:bookmarkEnd w:id="15617"/>
    <w:bookmarkStart w:id="15619" w:name="idp140728118410896"/>
    <w:bookmarkStart w:id="15620" w:name="para_a4d95270_ba95_4c56_989c_de5cf29b11"/>
    <w:p>
      <w:pPr>
        <w:numPr>
          <w:ilvl w:val="0"/>
          <w:numId w:val="364"/>
        </w:numPr>
        <w:tabs>
          <w:tab w:val="left" w:pos="180"/>
        </w:tabs>
        <w:spacing w:before="180" w:after="0" w:line="240" w:lineRule="auto"/>
        <w:ind w:left="180" w:right="0" w:hanging="180"/>
        <w:jc w:val="both"/>
      </w:pPr>
      <w:r>
        <w:rPr>
          <w:rFonts w:ascii="Arial" w:hAnsi="Arial"/>
          <w:color w:val="000000"/>
          <w:sz w:val="18"/>
        </w:rPr>
        <w:t>animation of the view</w:t>
      </w:r>
    </w:p>
    <w:bookmarkEnd w:id="15620"/>
    <w:bookmarkEnd w:id="15619"/>
    <w:bookmarkStart w:id="15621" w:name="idp140728118412144"/>
    <w:bookmarkStart w:id="15622" w:name="para_6ffeba06_2180_4d14_8e6a_4b257e9a2b"/>
    <w:p>
      <w:pPr>
        <w:numPr>
          <w:ilvl w:val="0"/>
          <w:numId w:val="364"/>
        </w:numPr>
        <w:tabs>
          <w:tab w:val="left" w:pos="180"/>
        </w:tabs>
        <w:spacing w:before="180" w:after="0" w:line="240" w:lineRule="auto"/>
        <w:ind w:left="180" w:right="0" w:hanging="180"/>
        <w:jc w:val="both"/>
      </w:pPr>
      <w:r>
        <w:rPr>
          <w:rFonts w:ascii="Arial" w:hAnsi="Arial"/>
          <w:color w:val="000000"/>
          <w:sz w:val="18"/>
        </w:rPr>
        <w:t>reference to an image depicting the view described by the Presentation State</w:t>
      </w:r>
    </w:p>
    <w:bookmarkEnd w:id="15622"/>
    <w:bookmarkEnd w:id="15621"/>
    <w:bookmarkStart w:id="15623"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5623"/>
    <w:bookmarkStart w:id="15624"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5624"/>
    <w:bookmarkStart w:id="15625"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03">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5625"/>
    <w:bookmarkStart w:id="15626"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5626"/>
    <w:bookmarkStart w:id="15627"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5627"/>
    <w:bookmarkStart w:id="15628"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5628"/>
    <w:bookmarkStart w:id="15629" w:name="idp140728118421248"/>
    <w:p>
      <w:pPr>
        <w:keepNext/>
        <w:spacing w:before="180" w:after="0" w:line="240" w:lineRule="auto"/>
        <w:ind w:left="360" w:right="360" w:firstLine="0"/>
        <w:jc w:val="both"/>
      </w:pPr>
      <w:r>
        <w:rPr>
          <w:rFonts w:ascii="Arial" w:hAnsi="Arial"/>
          <w:color w:val="000000"/>
          <w:sz w:val="18"/>
        </w:rPr>
        <w:t>Note</w:t>
      </w:r>
    </w:p>
    <w:bookmarkEnd w:id="15629"/>
    <w:bookmarkStart w:id="15630"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5630"/>
    <w:bookmarkStart w:id="15631" w:name="sect_FF_2"/>
    <w:p>
      <w:pPr>
        <w:spacing w:before="180" w:after="0" w:line="240" w:lineRule="auto"/>
      </w:pPr>
      <w:r>
        <w:rPr>
          <w:rFonts w:ascii="Arial" w:hAnsi="Arial"/>
          <w:b/>
          <w:color w:val="000000"/>
          <w:sz w:val="28"/>
        </w:rPr>
        <w:t>FF.2 Volume Transformation Processes</w:t>
      </w:r>
    </w:p>
    <w:bookmarkEnd w:id="15631"/>
    <w:bookmarkStart w:id="15632" w:name="sect_FF_2_1"/>
    <w:p>
      <w:pPr>
        <w:spacing w:before="180" w:after="0" w:line="240" w:lineRule="auto"/>
      </w:pPr>
      <w:r>
        <w:rPr>
          <w:rFonts w:ascii="Arial" w:hAnsi="Arial"/>
          <w:b/>
          <w:color w:val="000000"/>
          <w:sz w:val="24"/>
        </w:rPr>
        <w:t>FF.2.1 Planar MPR Volumetric Transformation Process</w:t>
      </w:r>
    </w:p>
    <w:bookmarkEnd w:id="15632"/>
    <w:bookmarkStart w:id="15633"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5633"/>
    <w:bookmarkStart w:id="15634"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5634"/>
    <w:bookmarkStart w:id="15635" w:name="para_4f310dda_39cf_43b6_bd75_2c553f151d"/>
    <w:p>
      <w:pPr>
        <w:spacing w:before="180" w:after="0" w:line="240" w:lineRule="auto"/>
        <w:jc w:val="both"/>
      </w:pPr>
    </w:p>
    <w:bookmarkEnd w:id="15635"/>
    <w:bookmarkStart w:id="15636" w:name="figure_FF_2_1"/>
    <w:bookmarkStart w:id="15637" w:name="idp140728118430928"/>
    <w:p>
      <w:pPr>
        <w:spacing w:before="180" w:after="0" w:line="240" w:lineRule="auto"/>
        <w:jc w:val="center"/>
      </w:pPr>
      <w:r>
        <w:rPr>
          <w:rFonts w:ascii="Arial" w:hAnsi="Arial"/>
          <w:color w:val="000000"/>
          <w:sz w:val="18"/>
        </w:rPr>
        <w:drawing>
          <wp:inline>
            <wp:extent cx="4781550" cy="1209675"/>
            <wp:docPr id="61" name="Picture 30"/>
            <a:graphic>
              <a:graphicData uri="http://schemas.openxmlformats.org/drawingml/2006/picture">
                <p:pic>
                  <p:nvPicPr>
                    <p:cNvPr id="62" name="Picture 30"/>
                    <p:cNvPicPr/>
                  </p:nvPicPr>
                  <p:blipFill>
                    <a:blip r:embed="r804"/>
                    <a:srcRect/>
                    <a:stretch>
                      <a:fillRect/>
                    </a:stretch>
                  </p:blipFill>
                  <p:spPr>
                    <a:xfrm>
                      <a:off x="0" y="0"/>
                      <a:ext cx="4781550" cy="1209675"/>
                    </a:xfrm>
                    <a:prstGeom prst="rect"/>
                  </p:spPr>
                </p:pic>
              </a:graphicData>
            </a:graphic>
          </wp:inline>
        </w:drawing>
      </w:r>
    </w:p>
    <w:bookmarkEnd w:id="15637"/>
    <w:bookmarkEnd w:id="15636"/>
    <w:p>
      <w:pPr>
        <w:spacing w:before="216" w:after="0" w:line="240" w:lineRule="auto"/>
        <w:jc w:val="center"/>
      </w:pPr>
      <w:r>
        <w:rPr>
          <w:rFonts w:ascii="Arial" w:hAnsi="Arial"/>
          <w:b/>
          <w:color w:val="000000"/>
          <w:sz w:val="22"/>
        </w:rPr>
        <w:t>Figure FF.2-1. Grayscale Planar MPR Volumetric Pipeline</w:t>
      </w:r>
    </w:p>
    <w:bookmarkStart w:id="15638"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5638"/>
    <w:bookmarkStart w:id="15639" w:name="para_5e4e77d6_fa68_453d_8ed4_5a37eb5d08"/>
    <w:p>
      <w:pPr>
        <w:spacing w:before="180" w:after="0" w:line="240" w:lineRule="auto"/>
        <w:jc w:val="both"/>
      </w:pPr>
    </w:p>
    <w:bookmarkEnd w:id="15639"/>
    <w:bookmarkStart w:id="15640" w:name="figure_FF_2_2"/>
    <w:bookmarkStart w:id="15641" w:name="idp140728118437392"/>
    <w:p>
      <w:pPr>
        <w:spacing w:before="180" w:after="0" w:line="240" w:lineRule="auto"/>
        <w:jc w:val="center"/>
      </w:pPr>
      <w:r>
        <w:rPr>
          <w:rFonts w:ascii="Arial" w:hAnsi="Arial"/>
          <w:color w:val="000000"/>
          <w:sz w:val="18"/>
        </w:rPr>
        <w:drawing>
          <wp:inline>
            <wp:extent cx="4781550" cy="2781300"/>
            <wp:docPr id="63" name="Picture 31"/>
            <a:graphic>
              <a:graphicData uri="http://schemas.openxmlformats.org/drawingml/2006/picture">
                <p:pic>
                  <p:nvPicPr>
                    <p:cNvPr id="64" name="Picture 31"/>
                    <p:cNvPicPr/>
                  </p:nvPicPr>
                  <p:blipFill>
                    <a:blip r:embed="r805"/>
                    <a:srcRect/>
                    <a:stretch>
                      <a:fillRect/>
                    </a:stretch>
                  </p:blipFill>
                  <p:spPr>
                    <a:xfrm>
                      <a:off x="0" y="0"/>
                      <a:ext cx="4781550" cy="2781300"/>
                    </a:xfrm>
                    <a:prstGeom prst="rect"/>
                  </p:spPr>
                </p:pic>
              </a:graphicData>
            </a:graphic>
          </wp:inline>
        </w:drawing>
      </w:r>
    </w:p>
    <w:bookmarkEnd w:id="15641"/>
    <w:bookmarkEnd w:id="15640"/>
    <w:p>
      <w:pPr>
        <w:spacing w:before="216" w:after="0" w:line="240" w:lineRule="auto"/>
        <w:jc w:val="center"/>
      </w:pPr>
      <w:r>
        <w:rPr>
          <w:rFonts w:ascii="Arial" w:hAnsi="Arial"/>
          <w:b/>
          <w:color w:val="000000"/>
          <w:sz w:val="22"/>
        </w:rPr>
        <w:t>Figure FF.2-2. Compositing Planar MPR Volumetric Pipeline</w:t>
      </w:r>
    </w:p>
    <w:bookmarkStart w:id="15642" w:name="para_108110ec_84f7_4d8f_b004_f7a3aa5bce"/>
    <w:p>
      <w:pPr>
        <w:spacing w:before="180" w:after="0" w:line="240" w:lineRule="auto"/>
        <w:jc w:val="both"/>
      </w:pPr>
      <w:r>
        <w:rPr>
          <w:rFonts w:ascii="Arial" w:hAnsi="Arial"/>
          <w:color w:val="000000"/>
          <w:sz w:val="18"/>
        </w:rPr>
        <w:t>The transformations defined in the Planar MPR Volumetric Presentation State Storage SOP Classes replace those that may be defined in the Referenced Image SOP Instances. If a particular transformation is absent in a Planar MPR Volumetric Presentation State Storage SOP Classes then it shall be assumed to be an identity transformation, and any equivalent transformation, if present, in the Referenced Image SOP Instances shall NOT be used instead.</w:t>
      </w:r>
    </w:p>
    <w:bookmarkEnd w:id="15642"/>
    <w:bookmarkStart w:id="15643" w:name="para_60484cfc_9b04_4695_8344_de12b9a58c"/>
    <w:p>
      <w:pPr>
        <w:spacing w:before="180" w:after="0" w:line="240" w:lineRule="auto"/>
        <w:jc w:val="both"/>
      </w:pPr>
      <w:r>
        <w:rPr>
          <w:rFonts w:ascii="Arial" w:hAnsi="Arial"/>
          <w:color w:val="000000"/>
          <w:sz w:val="18"/>
        </w:rPr>
        <w:t>The presentation-related Attributes of the Planar MPR Volumetric Presentation State Storage SOP Classes are immutable. They shall never be modified or updated; only a derived SOP Instance with a new SOP Instance UID may be created to represent a different presentation.</w:t>
      </w:r>
    </w:p>
    <w:bookmarkEnd w:id="15643"/>
    <w:bookmarkStart w:id="15644" w:name="sect_FF_2_1_1"/>
    <w:p>
      <w:pPr>
        <w:spacing w:before="180" w:after="0" w:line="240" w:lineRule="auto"/>
      </w:pPr>
      <w:r>
        <w:rPr>
          <w:rFonts w:ascii="Arial" w:hAnsi="Arial"/>
          <w:b/>
          <w:color w:val="000000"/>
          <w:sz w:val="26"/>
        </w:rPr>
        <w:t>FF.2.1.1 Volumetric Inputs, Registration and Cropping</w:t>
      </w:r>
    </w:p>
    <w:bookmarkEnd w:id="15644"/>
    <w:bookmarkStart w:id="15645"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06">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5645"/>
    <w:bookmarkStart w:id="15646" w:name="para_9e8c5c40_c6a5_46ef_8a0e_156d6a126b"/>
    <w:p>
      <w:pPr>
        <w:spacing w:before="180" w:after="0" w:line="240" w:lineRule="auto"/>
        <w:jc w:val="both"/>
      </w:pPr>
      <w:r>
        <w:rPr>
          <w:rFonts w:ascii="Arial" w:hAnsi="Arial"/>
          <w:color w:val="000000"/>
          <w:sz w:val="18"/>
        </w:rPr>
        <w:t>The VOI LUT is applied to the input data.</w:t>
      </w:r>
    </w:p>
    <w:bookmarkEnd w:id="15646"/>
    <w:bookmarkStart w:id="15647"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5647"/>
    <w:bookmarkStart w:id="15648" w:name="para_997a435d_6e74_46fa_801e_d06af80e91"/>
    <w:p>
      <w:pPr>
        <w:spacing w:before="180" w:after="0" w:line="240" w:lineRule="auto"/>
        <w:jc w:val="both"/>
      </w:pPr>
      <w:r>
        <w:rPr>
          <w:rFonts w:ascii="Arial" w:hAnsi="Arial"/>
          <w:color w:val="000000"/>
          <w:sz w:val="18"/>
        </w:rPr>
        <w:t>The input volumes shall be cropped as specified by the value of Crop (0070,1204) and items in the Volume Cropping Sequence (0070,1301).</w:t>
      </w:r>
    </w:p>
    <w:bookmarkEnd w:id="15648"/>
    <w:bookmarkStart w:id="15649" w:name="sect_FF_2_1_2"/>
    <w:p>
      <w:pPr>
        <w:spacing w:before="180" w:after="0" w:line="240" w:lineRule="auto"/>
      </w:pPr>
      <w:r>
        <w:rPr>
          <w:rFonts w:ascii="Arial" w:hAnsi="Arial"/>
          <w:b/>
          <w:color w:val="000000"/>
          <w:sz w:val="26"/>
        </w:rPr>
        <w:t>FF.2.1.2 Volumetric Transformations</w:t>
      </w:r>
    </w:p>
    <w:bookmarkEnd w:id="15649"/>
    <w:bookmarkStart w:id="15650" w:name="sect_FF_2_1_2_1"/>
    <w:p>
      <w:pPr>
        <w:spacing w:before="180" w:after="0" w:line="240" w:lineRule="auto"/>
      </w:pPr>
      <w:r>
        <w:rPr>
          <w:rFonts w:ascii="Arial" w:hAnsi="Arial"/>
          <w:b/>
          <w:color w:val="000000"/>
          <w:sz w:val="22"/>
        </w:rPr>
        <w:t>FF.2.1.2.1 Planar MPR Volumetric Presentation State</w:t>
      </w:r>
    </w:p>
    <w:bookmarkEnd w:id="15650"/>
    <w:bookmarkStart w:id="15651"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5651"/>
    <w:bookmarkStart w:id="15652"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07">
        <w:r>
          <w:rPr>
            <w:rFonts w:ascii="Arial" w:hAnsi="Arial"/>
            <w:color w:val="000000"/>
            <w:sz w:val="18"/>
          </w:rPr>
          <w:t>Section C.11.26.1.1 “Planar Style” in PS3.3</w:t>
        </w:r>
      </w:hyperlink>
      <w:r>
        <w:rPr>
          <w:rFonts w:ascii="Arial" w:hAnsi="Arial"/>
          <w:color w:val="000000"/>
          <w:sz w:val="18"/>
        </w:rPr>
        <w:t>). If the MPR Thickness Type (0070,1502) is SLAB then the Compositing Method (0070,1206) is also used.</w:t>
      </w:r>
    </w:p>
    <w:bookmarkEnd w:id="15652"/>
    <w:bookmarkStart w:id="15653" w:name="sect_FF_2_1_3Volumetric"/>
    <w:p>
      <w:pPr>
        <w:spacing w:before="180" w:after="0" w:line="240" w:lineRule="auto"/>
      </w:pPr>
      <w:r>
        <w:rPr>
          <w:rFonts w:ascii="Arial" w:hAnsi="Arial"/>
          <w:b/>
          <w:color w:val="000000"/>
          <w:sz w:val="26"/>
        </w:rPr>
        <w:t>FF.2.1.3Volumetric Presentation State Display</w:t>
      </w:r>
    </w:p>
    <w:bookmarkEnd w:id="15653"/>
    <w:bookmarkStart w:id="15654" w:name="sect_FF_2_1_3_1"/>
    <w:p>
      <w:pPr>
        <w:spacing w:before="180" w:after="0" w:line="240" w:lineRule="auto"/>
      </w:pPr>
      <w:r>
        <w:rPr>
          <w:rFonts w:ascii="Arial" w:hAnsi="Arial"/>
          <w:b/>
          <w:color w:val="000000"/>
          <w:sz w:val="22"/>
        </w:rPr>
        <w:t>FF.2.1.3.1 Volumetric Presentation State Display Foundation</w:t>
      </w:r>
    </w:p>
    <w:bookmarkEnd w:id="15654"/>
    <w:bookmarkStart w:id="15655" w:name="para_93f511c6_77d8_4721_91b7_d85a5597bd"/>
    <w:p>
      <w:pPr>
        <w:spacing w:before="180" w:after="0" w:line="240" w:lineRule="auto"/>
        <w:jc w:val="both"/>
      </w:pPr>
      <w:r>
        <w:rPr>
          <w:rFonts w:ascii="Arial" w:hAnsi="Arial"/>
          <w:color w:val="000000"/>
          <w:sz w:val="18"/>
        </w:rPr>
        <w:t>The Volumetric Presentation State Display Module defines the algorithms used to transform the result of the volumetric processing on the input data into an output of P-Values or PCS-Values for display.</w:t>
      </w:r>
    </w:p>
    <w:bookmarkEnd w:id="15655"/>
    <w:bookmarkStart w:id="1565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5656"/>
    <w:bookmarkStart w:id="1565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5657"/>
    <w:bookmarkStart w:id="15658" w:name="sect_FF_2_1_3_1_1"/>
    <w:p>
      <w:pPr>
        <w:spacing w:before="180" w:after="0" w:line="240" w:lineRule="auto"/>
      </w:pPr>
      <w:r>
        <w:rPr>
          <w:rFonts w:ascii="Arial" w:hAnsi="Arial"/>
          <w:b/>
          <w:color w:val="000000"/>
          <w:sz w:val="18"/>
        </w:rPr>
        <w:t>FF.2.1.3.1.1 Classification Component Components</w:t>
      </w:r>
    </w:p>
    <w:bookmarkEnd w:id="15658"/>
    <w:bookmarkStart w:id="15659"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5659"/>
    <w:bookmarkStart w:id="15660" w:name="idp140728118463072"/>
    <w:bookmarkStart w:id="15661" w:name="idp140728118463328"/>
    <w:bookmarkStart w:id="15662" w:name="para_4c932e3f_fe9a_462a_b408_3e98b90072"/>
    <w:p>
      <w:pPr>
        <w:numPr>
          <w:ilvl w:val="0"/>
          <w:numId w:val="365"/>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5662"/>
    <w:bookmarkEnd w:id="15661"/>
    <w:bookmarkEnd w:id="15660"/>
    <w:bookmarkStart w:id="15663" w:name="para_41bbe203_d4c6_4441_bfb1_801812e49b"/>
    <w:p>
      <w:pPr>
        <w:spacing w:before="180" w:after="0" w:line="240" w:lineRule="auto"/>
        <w:ind w:left="180" w:right="0" w:firstLine="0"/>
        <w:jc w:val="both"/>
      </w:pPr>
    </w:p>
    <w:bookmarkEnd w:id="15663"/>
    <w:bookmarkStart w:id="15664" w:name="figure_FF_2_3"/>
    <w:bookmarkStart w:id="15665" w:name="idp140728118467264"/>
    <w:p>
      <w:pPr>
        <w:spacing w:before="180" w:after="0" w:line="240" w:lineRule="auto"/>
        <w:jc w:val="center"/>
      </w:pPr>
      <w:r>
        <w:rPr>
          <w:rFonts w:ascii="Arial" w:hAnsi="Arial"/>
          <w:color w:val="000000"/>
          <w:sz w:val="18"/>
        </w:rPr>
        <w:drawing>
          <wp:inline>
            <wp:extent cx="4781550" cy="1304925"/>
            <wp:docPr id="65" name="Picture 32"/>
            <a:graphic>
              <a:graphicData uri="http://schemas.openxmlformats.org/drawingml/2006/picture">
                <p:pic>
                  <p:nvPicPr>
                    <p:cNvPr id="66" name="Picture 32"/>
                    <p:cNvPicPr/>
                  </p:nvPicPr>
                  <p:blipFill>
                    <a:blip r:embed="r808"/>
                    <a:srcRect/>
                    <a:stretch>
                      <a:fillRect/>
                    </a:stretch>
                  </p:blipFill>
                  <p:spPr>
                    <a:xfrm>
                      <a:off x="0" y="0"/>
                      <a:ext cx="4781550" cy="1304925"/>
                    </a:xfrm>
                    <a:prstGeom prst="rect"/>
                  </p:spPr>
                </p:pic>
              </a:graphicData>
            </a:graphic>
          </wp:inline>
        </w:drawing>
      </w:r>
    </w:p>
    <w:bookmarkEnd w:id="15665"/>
    <w:bookmarkEnd w:id="15664"/>
    <w:p>
      <w:pPr>
        <w:spacing w:before="216" w:after="0" w:line="240" w:lineRule="auto"/>
        <w:jc w:val="center"/>
      </w:pPr>
      <w:r>
        <w:rPr>
          <w:rFonts w:ascii="Arial" w:hAnsi="Arial"/>
          <w:b/>
          <w:color w:val="000000"/>
          <w:sz w:val="22"/>
        </w:rPr>
        <w:t>Figure FF.2-3. One Input -&gt; RGBA Component</w:t>
      </w:r>
    </w:p>
    <w:bookmarkStart w:id="15666" w:name="idp140728118469312"/>
    <w:bookmarkStart w:id="15667" w:name="para_ab17c54a_6cb9_445f_bf8d_86d81b3d8c"/>
    <w:p>
      <w:pPr>
        <w:numPr>
          <w:ilvl w:val="0"/>
          <w:numId w:val="365"/>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5667"/>
    <w:bookmarkEnd w:id="15666"/>
    <w:bookmarkStart w:id="15668" w:name="para_bbecc0e7_e1a2_41d9_a245_0b76e4e7d4"/>
    <w:p>
      <w:pPr>
        <w:spacing w:before="180" w:after="0" w:line="240" w:lineRule="auto"/>
        <w:ind w:left="180" w:right="0" w:firstLine="0"/>
        <w:jc w:val="both"/>
      </w:pPr>
    </w:p>
    <w:bookmarkEnd w:id="15668"/>
    <w:bookmarkStart w:id="15669" w:name="figure_FF_2_4"/>
    <w:bookmarkStart w:id="15670" w:name="idp140728118473376"/>
    <w:p>
      <w:pPr>
        <w:spacing w:before="180" w:after="0" w:line="240" w:lineRule="auto"/>
        <w:jc w:val="center"/>
      </w:pPr>
      <w:r>
        <w:rPr>
          <w:rFonts w:ascii="Arial" w:hAnsi="Arial"/>
          <w:color w:val="000000"/>
          <w:sz w:val="18"/>
        </w:rPr>
        <w:drawing>
          <wp:inline>
            <wp:extent cx="4781550" cy="1304925"/>
            <wp:docPr id="67" name="Picture 33"/>
            <a:graphic>
              <a:graphicData uri="http://schemas.openxmlformats.org/drawingml/2006/picture">
                <p:pic>
                  <p:nvPicPr>
                    <p:cNvPr id="68" name="Picture 33"/>
                    <p:cNvPicPr/>
                  </p:nvPicPr>
                  <p:blipFill>
                    <a:blip r:embed="r809"/>
                    <a:srcRect/>
                    <a:stretch>
                      <a:fillRect/>
                    </a:stretch>
                  </p:blipFill>
                  <p:spPr>
                    <a:xfrm>
                      <a:off x="0" y="0"/>
                      <a:ext cx="4781550" cy="1304925"/>
                    </a:xfrm>
                    <a:prstGeom prst="rect"/>
                  </p:spPr>
                </p:pic>
              </a:graphicData>
            </a:graphic>
          </wp:inline>
        </w:drawing>
      </w:r>
    </w:p>
    <w:bookmarkEnd w:id="15670"/>
    <w:bookmarkEnd w:id="15669"/>
    <w:p>
      <w:pPr>
        <w:spacing w:before="216" w:after="0" w:line="240" w:lineRule="auto"/>
        <w:jc w:val="center"/>
      </w:pPr>
      <w:r>
        <w:rPr>
          <w:rFonts w:ascii="Arial" w:hAnsi="Arial"/>
          <w:b/>
          <w:color w:val="000000"/>
          <w:sz w:val="22"/>
        </w:rPr>
        <w:t>Figure FF.2-4. Two Inputs -&gt;RGBA Component</w:t>
      </w:r>
    </w:p>
    <w:bookmarkStart w:id="15671" w:name="idp140728118475328"/>
    <w:p>
      <w:pPr>
        <w:keepNext/>
        <w:spacing w:before="180" w:after="0" w:line="240" w:lineRule="auto"/>
        <w:ind w:left="540" w:right="360" w:firstLine="0"/>
        <w:jc w:val="both"/>
      </w:pPr>
      <w:r>
        <w:rPr>
          <w:rFonts w:ascii="Arial" w:hAnsi="Arial"/>
          <w:color w:val="000000"/>
          <w:sz w:val="18"/>
        </w:rPr>
        <w:t>Note</w:t>
      </w:r>
    </w:p>
    <w:bookmarkEnd w:id="15671"/>
    <w:bookmarkStart w:id="15672"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5672"/>
    <w:bookmarkStart w:id="15673" w:name="sect_FF_2_1_3_1_2"/>
    <w:p>
      <w:pPr>
        <w:spacing w:before="180" w:after="0" w:line="240" w:lineRule="auto"/>
      </w:pPr>
      <w:r>
        <w:rPr>
          <w:rFonts w:ascii="Arial" w:hAnsi="Arial"/>
          <w:b/>
          <w:color w:val="000000"/>
          <w:sz w:val="18"/>
        </w:rPr>
        <w:t>FF.2.1.3.1.2 Compositor Components</w:t>
      </w:r>
    </w:p>
    <w:bookmarkEnd w:id="15673"/>
    <w:bookmarkStart w:id="15674" w:name="para_b14173b6_d2d5_40f9_aad8_43f8f78784"/>
    <w:p>
      <w:pPr>
        <w:spacing w:before="180" w:after="0" w:line="240" w:lineRule="auto"/>
        <w:jc w:val="both"/>
      </w:pPr>
      <w:r>
        <w:rPr>
          <w:rFonts w:ascii="Arial" w:hAnsi="Arial"/>
          <w:color w:val="000000"/>
          <w:sz w:val="18"/>
        </w:rPr>
        <w:t>There is one compositor component type defined for compositing of two input RGBA (or one RGBA and one RGB) data sources into an RGB output. The defined component is:</w:t>
      </w:r>
    </w:p>
    <w:bookmarkEnd w:id="15674"/>
    <w:bookmarkStart w:id="15675" w:name="idp140728118479648"/>
    <w:bookmarkStart w:id="15676" w:name="idp140728118479904"/>
    <w:bookmarkStart w:id="15677" w:name="para_a9bf8cbc_f6ef_4048_850b_d92f1bfb65"/>
    <w:p>
      <w:pPr>
        <w:numPr>
          <w:ilvl w:val="0"/>
          <w:numId w:val="366"/>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5677"/>
    <w:bookmarkEnd w:id="15676"/>
    <w:bookmarkEnd w:id="15675"/>
    <w:bookmarkStart w:id="15678" w:name="para_a80a7224_bae3_4a38_b254_f5845acc60"/>
    <w:p>
      <w:pPr>
        <w:spacing w:before="180" w:after="0" w:line="240" w:lineRule="auto"/>
        <w:ind w:left="180" w:right="0" w:firstLine="0"/>
        <w:jc w:val="both"/>
      </w:pPr>
    </w:p>
    <w:bookmarkEnd w:id="15678"/>
    <w:bookmarkStart w:id="15679" w:name="figure_FF_2_5"/>
    <w:bookmarkStart w:id="15680" w:name="idp140728118483440"/>
    <w:p>
      <w:pPr>
        <w:spacing w:before="180" w:after="0" w:line="240" w:lineRule="auto"/>
        <w:jc w:val="center"/>
      </w:pPr>
      <w:r>
        <w:rPr>
          <w:rFonts w:ascii="Arial" w:hAnsi="Arial"/>
          <w:color w:val="000000"/>
          <w:sz w:val="18"/>
        </w:rPr>
        <w:drawing>
          <wp:inline>
            <wp:extent cx="4781550" cy="1114425"/>
            <wp:docPr id="69" name="Picture 34"/>
            <a:graphic>
              <a:graphicData uri="http://schemas.openxmlformats.org/drawingml/2006/picture">
                <p:pic>
                  <p:nvPicPr>
                    <p:cNvPr id="70" name="Picture 34"/>
                    <p:cNvPicPr/>
                  </p:nvPicPr>
                  <p:blipFill>
                    <a:blip r:embed="r810"/>
                    <a:srcRect/>
                    <a:stretch>
                      <a:fillRect/>
                    </a:stretch>
                  </p:blipFill>
                  <p:spPr>
                    <a:xfrm>
                      <a:off x="0" y="0"/>
                      <a:ext cx="4781550" cy="1114425"/>
                    </a:xfrm>
                    <a:prstGeom prst="rect"/>
                  </p:spPr>
                </p:pic>
              </a:graphicData>
            </a:graphic>
          </wp:inline>
        </w:drawing>
      </w:r>
    </w:p>
    <w:bookmarkEnd w:id="15680"/>
    <w:bookmarkEnd w:id="15679"/>
    <w:p>
      <w:pPr>
        <w:spacing w:before="216" w:after="0" w:line="240" w:lineRule="auto"/>
        <w:jc w:val="center"/>
      </w:pPr>
      <w:r>
        <w:rPr>
          <w:rFonts w:ascii="Arial" w:hAnsi="Arial"/>
          <w:b/>
          <w:color w:val="000000"/>
          <w:sz w:val="22"/>
        </w:rPr>
        <w:t>Figure FF.2-5. RGB Compositor Component</w:t>
      </w:r>
    </w:p>
    <w:bookmarkStart w:id="15681" w:name="para_1a457c88_9271_45fa_884a_75eb891ed2"/>
    <w:p>
      <w:pPr>
        <w:spacing w:before="180" w:after="0" w:line="240" w:lineRule="auto"/>
        <w:jc w:val="both"/>
      </w:pPr>
      <w:r>
        <w:rPr>
          <w:rFonts w:ascii="Arial" w:hAnsi="Arial"/>
          <w:color w:val="000000"/>
          <w:sz w:val="18"/>
        </w:rPr>
        <w:t>The ICC Profile Connection Space Transform operation is performed after classification and compositing to generate output PCS-values using the specified ICC Color Profile (0028,2000)</w:t>
      </w:r>
    </w:p>
    <w:bookmarkEnd w:id="15681"/>
    <w:bookmarkStart w:id="15682" w:name="sect_FF_2_1_3_2"/>
    <w:p>
      <w:pPr>
        <w:spacing w:before="180" w:after="0" w:line="240" w:lineRule="auto"/>
      </w:pPr>
      <w:r>
        <w:rPr>
          <w:rFonts w:ascii="Arial" w:hAnsi="Arial"/>
          <w:b/>
          <w:color w:val="000000"/>
          <w:sz w:val="22"/>
        </w:rPr>
        <w:t>FF.2.1.3.2 Internal Structure of Components</w:t>
      </w:r>
    </w:p>
    <w:bookmarkEnd w:id="15682"/>
    <w:bookmarkStart w:id="15683" w:name="sect_FF_2_1_3_2_1"/>
    <w:p>
      <w:pPr>
        <w:spacing w:before="180" w:after="0" w:line="240" w:lineRule="auto"/>
      </w:pPr>
      <w:r>
        <w:rPr>
          <w:rFonts w:ascii="Arial" w:hAnsi="Arial"/>
          <w:b/>
          <w:color w:val="000000"/>
          <w:sz w:val="18"/>
        </w:rPr>
        <w:t>FF.2.1.3.2.1 Internal Structure of Classification Components</w:t>
      </w:r>
    </w:p>
    <w:bookmarkEnd w:id="15683"/>
    <w:bookmarkStart w:id="15684"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5684"/>
    <w:bookmarkStart w:id="15685" w:name="idp140728118491152"/>
    <w:bookmarkStart w:id="15686" w:name="idp140728118491408"/>
    <w:bookmarkStart w:id="15687" w:name="para_16960b32_7b0b_46b5_8b3c_cf19aaf774"/>
    <w:p>
      <w:pPr>
        <w:numPr>
          <w:ilvl w:val="0"/>
          <w:numId w:val="367"/>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5687"/>
    <w:bookmarkEnd w:id="15686"/>
    <w:bookmarkEnd w:id="15685"/>
    <w:bookmarkStart w:id="15688" w:name="para_98ae46c4_d0bc_45a4_af36_a6375499db"/>
    <w:p>
      <w:pPr>
        <w:spacing w:before="180" w:after="0" w:line="240" w:lineRule="auto"/>
        <w:ind w:left="180" w:right="0" w:firstLine="0"/>
        <w:jc w:val="both"/>
      </w:pPr>
    </w:p>
    <w:bookmarkEnd w:id="15688"/>
    <w:bookmarkStart w:id="15689" w:name="figure_FF_2_6"/>
    <w:bookmarkStart w:id="15690" w:name="idp140728118494896"/>
    <w:p>
      <w:pPr>
        <w:spacing w:before="180" w:after="0" w:line="240" w:lineRule="auto"/>
        <w:jc w:val="center"/>
      </w:pPr>
      <w:r>
        <w:rPr>
          <w:rFonts w:ascii="Arial" w:hAnsi="Arial"/>
          <w:color w:val="000000"/>
          <w:sz w:val="18"/>
        </w:rPr>
        <w:drawing>
          <wp:inline>
            <wp:extent cx="4781550" cy="1304925"/>
            <wp:docPr id="71" name="Picture 35"/>
            <a:graphic>
              <a:graphicData uri="http://schemas.openxmlformats.org/drawingml/2006/picture">
                <p:pic>
                  <p:nvPicPr>
                    <p:cNvPr id="72" name="Picture 35"/>
                    <p:cNvPicPr/>
                  </p:nvPicPr>
                  <p:blipFill>
                    <a:blip r:embed="r811"/>
                    <a:srcRect/>
                    <a:stretch>
                      <a:fillRect/>
                    </a:stretch>
                  </p:blipFill>
                  <p:spPr>
                    <a:xfrm>
                      <a:off x="0" y="0"/>
                      <a:ext cx="4781550" cy="1304925"/>
                    </a:xfrm>
                    <a:prstGeom prst="rect"/>
                  </p:spPr>
                </p:pic>
              </a:graphicData>
            </a:graphic>
          </wp:inline>
        </w:drawing>
      </w:r>
    </w:p>
    <w:bookmarkEnd w:id="15690"/>
    <w:bookmarkEnd w:id="15689"/>
    <w:p>
      <w:pPr>
        <w:spacing w:before="216" w:after="0" w:line="240" w:lineRule="auto"/>
        <w:jc w:val="center"/>
      </w:pPr>
      <w:r>
        <w:rPr>
          <w:rFonts w:ascii="Arial" w:hAnsi="Arial"/>
          <w:b/>
          <w:color w:val="000000"/>
          <w:sz w:val="22"/>
        </w:rPr>
        <w:t>Figure FF.2-6. Internal Structure of One Input -&gt; RGBA Component</w:t>
      </w:r>
    </w:p>
    <w:bookmarkStart w:id="15691" w:name="idp140728118496976"/>
    <w:bookmarkStart w:id="15692" w:name="para_94af36e3_46b3_465f_876f_72ae168a7c"/>
    <w:p>
      <w:pPr>
        <w:numPr>
          <w:ilvl w:val="0"/>
          <w:numId w:val="367"/>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5692"/>
    <w:bookmarkEnd w:id="15691"/>
    <w:bookmarkStart w:id="15693" w:name="para_e8ac0fc4_172e_4726_a119_1ec085edd7"/>
    <w:p>
      <w:pPr>
        <w:spacing w:before="180" w:after="0" w:line="240" w:lineRule="auto"/>
        <w:ind w:left="180" w:right="0" w:firstLine="0"/>
        <w:jc w:val="both"/>
      </w:pPr>
    </w:p>
    <w:bookmarkEnd w:id="15693"/>
    <w:bookmarkStart w:id="15694" w:name="figure_FF_2_7"/>
    <w:bookmarkStart w:id="15695" w:name="idp140728118500384"/>
    <w:p>
      <w:pPr>
        <w:spacing w:before="180" w:after="0" w:line="240" w:lineRule="auto"/>
        <w:jc w:val="center"/>
      </w:pPr>
      <w:r>
        <w:rPr>
          <w:rFonts w:ascii="Arial" w:hAnsi="Arial"/>
          <w:color w:val="000000"/>
          <w:sz w:val="18"/>
        </w:rPr>
        <w:drawing>
          <wp:inline>
            <wp:extent cx="4781550" cy="1304925"/>
            <wp:docPr id="73" name="Picture 36"/>
            <a:graphic>
              <a:graphicData uri="http://schemas.openxmlformats.org/drawingml/2006/picture">
                <p:pic>
                  <p:nvPicPr>
                    <p:cNvPr id="74" name="Picture 36"/>
                    <p:cNvPicPr/>
                  </p:nvPicPr>
                  <p:blipFill>
                    <a:blip r:embed="r812"/>
                    <a:srcRect/>
                    <a:stretch>
                      <a:fillRect/>
                    </a:stretch>
                  </p:blipFill>
                  <p:spPr>
                    <a:xfrm>
                      <a:off x="0" y="0"/>
                      <a:ext cx="4781550" cy="1304925"/>
                    </a:xfrm>
                    <a:prstGeom prst="rect"/>
                  </p:spPr>
                </p:pic>
              </a:graphicData>
            </a:graphic>
          </wp:inline>
        </w:drawing>
      </w:r>
    </w:p>
    <w:bookmarkEnd w:id="15695"/>
    <w:bookmarkEnd w:id="15694"/>
    <w:p>
      <w:pPr>
        <w:spacing w:before="216" w:after="0" w:line="240" w:lineRule="auto"/>
        <w:jc w:val="center"/>
      </w:pPr>
      <w:r>
        <w:rPr>
          <w:rFonts w:ascii="Arial" w:hAnsi="Arial"/>
          <w:b/>
          <w:color w:val="000000"/>
          <w:sz w:val="22"/>
        </w:rPr>
        <w:t>Figure FF.2-7. Internal Structure of Two Input -&gt; RGBA Component</w:t>
      </w:r>
    </w:p>
    <w:bookmarkStart w:id="15696"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5696"/>
    <w:bookmarkStart w:id="15697"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5697"/>
    <w:bookmarkStart w:id="15698" w:name="sect_FF_2_1_3_2_2"/>
    <w:p>
      <w:pPr>
        <w:spacing w:before="180" w:after="0" w:line="240" w:lineRule="auto"/>
      </w:pPr>
      <w:r>
        <w:rPr>
          <w:rFonts w:ascii="Arial" w:hAnsi="Arial"/>
          <w:b/>
          <w:color w:val="000000"/>
          <w:sz w:val="18"/>
        </w:rPr>
        <w:t>FF.2.1.3.2.2 Internal Structure of RGB Compositor Component</w:t>
      </w:r>
    </w:p>
    <w:bookmarkEnd w:id="15698"/>
    <w:bookmarkStart w:id="15699"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Compositor component:</w:t>
      </w:r>
    </w:p>
    <w:bookmarkEnd w:id="15699"/>
    <w:bookmarkStart w:id="15700" w:name="para_43944385_b63a_47cf_9834_1f7c023dd3"/>
    <w:p>
      <w:pPr>
        <w:spacing w:before="180" w:after="0" w:line="240" w:lineRule="auto"/>
        <w:jc w:val="both"/>
      </w:pPr>
    </w:p>
    <w:bookmarkEnd w:id="15700"/>
    <w:bookmarkStart w:id="15701" w:name="figure_FF_2_8"/>
    <w:bookmarkStart w:id="15702" w:name="idp140728118510288"/>
    <w:p>
      <w:pPr>
        <w:spacing w:before="180" w:after="0" w:line="240" w:lineRule="auto"/>
        <w:jc w:val="center"/>
      </w:pPr>
      <w:r>
        <w:rPr>
          <w:rFonts w:ascii="Arial" w:hAnsi="Arial"/>
          <w:color w:val="000000"/>
          <w:sz w:val="18"/>
        </w:rPr>
        <w:drawing>
          <wp:inline>
            <wp:extent cx="4781550" cy="1590675"/>
            <wp:docPr id="75" name="Picture 37"/>
            <a:graphic>
              <a:graphicData uri="http://schemas.openxmlformats.org/drawingml/2006/picture">
                <p:pic>
                  <p:nvPicPr>
                    <p:cNvPr id="76" name="Picture 37"/>
                    <p:cNvPicPr/>
                  </p:nvPicPr>
                  <p:blipFill>
                    <a:blip r:embed="r813"/>
                    <a:srcRect/>
                    <a:stretch>
                      <a:fillRect/>
                    </a:stretch>
                  </p:blipFill>
                  <p:spPr>
                    <a:xfrm>
                      <a:off x="0" y="0"/>
                      <a:ext cx="4781550" cy="1590675"/>
                    </a:xfrm>
                    <a:prstGeom prst="rect"/>
                  </p:spPr>
                </p:pic>
              </a:graphicData>
            </a:graphic>
          </wp:inline>
        </w:drawing>
      </w:r>
    </w:p>
    <w:bookmarkEnd w:id="15702"/>
    <w:bookmarkEnd w:id="15701"/>
    <w:p>
      <w:pPr>
        <w:spacing w:before="216" w:after="0" w:line="240" w:lineRule="auto"/>
        <w:jc w:val="center"/>
      </w:pPr>
      <w:r>
        <w:rPr>
          <w:rFonts w:ascii="Arial" w:hAnsi="Arial"/>
          <w:b/>
          <w:color w:val="000000"/>
          <w:sz w:val="22"/>
        </w:rPr>
        <w:t>Figure FF.2-8. Internal Structure of RGB Compositor Component</w:t>
      </w:r>
    </w:p>
    <w:bookmarkStart w:id="15703"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814">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5703"/>
    <w:bookmarkStart w:id="15704"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5704"/>
    <w:bookmarkStart w:id="15705" w:name="idp140728118515376"/>
    <w:bookmarkStart w:id="15706" w:name="idp140728118515632"/>
    <w:bookmarkStart w:id="15707" w:name="para_70944b16_f81f_4229_8821_034d037a0a"/>
    <w:p>
      <w:pPr>
        <w:numPr>
          <w:ilvl w:val="0"/>
          <w:numId w:val="368"/>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5707"/>
    <w:bookmarkEnd w:id="15706"/>
    <w:bookmarkEnd w:id="15705"/>
    <w:bookmarkStart w:id="15708" w:name="idp140728118517328"/>
    <w:bookmarkStart w:id="15709" w:name="para_4650508a_9e27_49e4_8f92_24ea3914d2"/>
    <w:p>
      <w:pPr>
        <w:numPr>
          <w:ilvl w:val="0"/>
          <w:numId w:val="368"/>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5709"/>
    <w:bookmarkEnd w:id="15708"/>
    <w:bookmarkStart w:id="15710"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and B (each component called "Color" = C</w:t>
      </w:r>
      <w:r>
        <w:rPr>
          <w:rFonts w:ascii="Arial" w:hAnsi="Arial"/>
          <w:color w:val="000000"/>
          <w:sz w:val="14"/>
          <w:vertAlign w:val="subscript"/>
        </w:rPr>
        <w:t>x</w:t>
      </w:r>
      <w:r>
        <w:rPr>
          <w:rFonts w:ascii="Arial" w:hAnsi="Arial"/>
          <w:color w:val="000000"/>
          <w:sz w:val="18"/>
        </w:rPr>
        <w:t>) input values as follows:</w:t>
      </w:r>
    </w:p>
    <w:bookmarkEnd w:id="15710"/>
    <w:bookmarkStart w:id="15711"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5711"/>
    <w:bookmarkStart w:id="15712"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5712"/>
    <w:bookmarkStart w:id="15713"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may be different in each classification component.</w:t>
      </w:r>
    </w:p>
    <w:bookmarkEnd w:id="15713"/>
    <w:bookmarkStart w:id="15714"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5714"/>
    <w:bookmarkStart w:id="15715" w:name="sect_FF_3"/>
    <w:p>
      <w:pPr>
        <w:spacing w:before="180" w:after="0" w:line="240" w:lineRule="auto"/>
      </w:pPr>
      <w:r>
        <w:rPr>
          <w:rFonts w:ascii="Arial" w:hAnsi="Arial"/>
          <w:b/>
          <w:color w:val="000000"/>
          <w:sz w:val="28"/>
        </w:rPr>
        <w:t>FF.3 Additional Volumetric Considerations</w:t>
      </w:r>
    </w:p>
    <w:bookmarkEnd w:id="15715"/>
    <w:bookmarkStart w:id="15716" w:name="sect_FF_3_1"/>
    <w:p>
      <w:pPr>
        <w:spacing w:before="180" w:after="0" w:line="240" w:lineRule="auto"/>
      </w:pPr>
      <w:r>
        <w:rPr>
          <w:rFonts w:ascii="Arial" w:hAnsi="Arial"/>
          <w:b/>
          <w:color w:val="000000"/>
          <w:sz w:val="24"/>
        </w:rPr>
        <w:t>FF.3.1 Annotations in Volumetric Presentations States</w:t>
      </w:r>
    </w:p>
    <w:bookmarkEnd w:id="15716"/>
    <w:bookmarkStart w:id="15717"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5717"/>
    <w:bookmarkStart w:id="15718" w:name="idp140728118532512"/>
    <w:bookmarkStart w:id="15719" w:name="idp140728118532768"/>
    <w:bookmarkStart w:id="15720" w:name="para_cb0e5bb7_f5bc_40ff_a53b_57ca67a6b9"/>
    <w:p>
      <w:pPr>
        <w:numPr>
          <w:ilvl w:val="0"/>
          <w:numId w:val="369"/>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5720"/>
    <w:bookmarkEnd w:id="15719"/>
    <w:bookmarkEnd w:id="15718"/>
    <w:bookmarkStart w:id="15721" w:name="idp140728118533936"/>
    <w:bookmarkStart w:id="15722" w:name="para_edaebfdb_967c_4ad3_b0d5_973e55d9d0"/>
    <w:p>
      <w:pPr>
        <w:numPr>
          <w:ilvl w:val="0"/>
          <w:numId w:val="369"/>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5722"/>
    <w:bookmarkEnd w:id="15721"/>
    <w:bookmarkStart w:id="15723"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815">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5723"/>
    <w:bookmarkStart w:id="15724"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816">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set; for example, when a lesion has been marked via a Segmentation IOD and this segmentation is rendered together with the anatomical data.</w:t>
      </w:r>
    </w:p>
    <w:bookmarkEnd w:id="15724"/>
    <w:bookmarkStart w:id="15725" w:name="para_0a278312_566d_43f8_9310_cd77471c0c"/>
    <w:p>
      <w:pPr>
        <w:spacing w:before="180" w:after="0" w:line="240" w:lineRule="auto"/>
        <w:jc w:val="both"/>
      </w:pPr>
      <w:r>
        <w:rPr>
          <w:rFonts w:ascii="Arial" w:hAnsi="Arial"/>
          <w:color w:val="000000"/>
          <w:sz w:val="18"/>
        </w:rPr>
        <w:t>Since annotations which are added via the Graphics Annotation Module are defined within the display space, they should not be used to point to clinical relevant structures which would be positioned on a different anatomy after manipulation.</w:t>
      </w:r>
    </w:p>
    <w:bookmarkEnd w:id="15725"/>
    <w:bookmarkStart w:id="15726"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5726"/>
    <w:bookmarkStart w:id="15727"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5727"/>
    <w:bookmarkStart w:id="15728" w:name="para_1dee8bbb_a82b_470f_93dd_66c87bd84d"/>
    <w:p>
      <w:pPr>
        <w:spacing w:before="180" w:after="0" w:line="240" w:lineRule="auto"/>
        <w:jc w:val="both"/>
      </w:pPr>
      <w:r>
        <w:rPr>
          <w:rFonts w:ascii="Arial" w:hAnsi="Arial"/>
          <w:color w:val="000000"/>
          <w:sz w:val="18"/>
        </w:rPr>
        <w:t>However, annotations can be grouped into Graphics Layers and it is suggested that applications provide mechanisms to define rendering styles per Graphics Layer.</w:t>
      </w:r>
    </w:p>
    <w:bookmarkEnd w:id="15728"/>
    <w:bookmarkStart w:id="15729" w:name="para_9eaae412_dd41_44c4_8e48_7531a6f871"/>
    <w:p>
      <w:pPr>
        <w:spacing w:before="180" w:after="0" w:line="240" w:lineRule="auto"/>
        <w:jc w:val="both"/>
      </w:pPr>
      <w:r>
        <w:rPr>
          <w:rFonts w:ascii="Arial" w:hAnsi="Arial"/>
          <w:color w:val="000000"/>
          <w:sz w:val="18"/>
        </w:rPr>
        <w:t xml:space="preserve">See </w:t>
      </w:r>
      <w:hyperlink r:id="r817">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818">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5729"/>
    <w:bookmarkStart w:id="15730" w:name="sect_FF_3_2"/>
    <w:p>
      <w:pPr>
        <w:spacing w:before="180" w:after="0" w:line="240" w:lineRule="auto"/>
      </w:pPr>
      <w:r>
        <w:rPr>
          <w:rFonts w:ascii="Arial" w:hAnsi="Arial"/>
          <w:b/>
          <w:color w:val="000000"/>
          <w:sz w:val="24"/>
        </w:rPr>
        <w:t>FF.3.2 Volumetric Animation</w:t>
      </w:r>
    </w:p>
    <w:bookmarkEnd w:id="15730"/>
    <w:bookmarkStart w:id="15731"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5731"/>
    <w:bookmarkStart w:id="15732" w:name="sect_FF_3_2_1"/>
    <w:p>
      <w:pPr>
        <w:spacing w:before="180" w:after="0" w:line="240" w:lineRule="auto"/>
      </w:pPr>
      <w:r>
        <w:rPr>
          <w:rFonts w:ascii="Arial" w:hAnsi="Arial"/>
          <w:b/>
          <w:color w:val="000000"/>
          <w:sz w:val="26"/>
        </w:rPr>
        <w:t>FF.3.2.1 Input Sequence Animation</w:t>
      </w:r>
    </w:p>
    <w:bookmarkEnd w:id="15732"/>
    <w:bookmarkStart w:id="15733"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5733"/>
    <w:bookmarkStart w:id="15734" w:name="idp140728118553232"/>
    <w:p>
      <w:pPr>
        <w:keepNext/>
        <w:spacing w:before="180" w:after="0" w:line="240" w:lineRule="auto"/>
        <w:ind w:left="360" w:right="360" w:firstLine="0"/>
        <w:jc w:val="both"/>
      </w:pPr>
      <w:r>
        <w:rPr>
          <w:rFonts w:ascii="Arial" w:hAnsi="Arial"/>
          <w:color w:val="000000"/>
          <w:sz w:val="18"/>
        </w:rPr>
        <w:t>Note</w:t>
      </w:r>
    </w:p>
    <w:bookmarkEnd w:id="15734"/>
    <w:bookmarkStart w:id="15735"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5735"/>
    <w:bookmarkStart w:id="15736"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5736"/>
    <w:bookmarkStart w:id="15737" w:name="idp140728118555616"/>
    <w:p>
      <w:pPr>
        <w:keepNext/>
        <w:spacing w:before="180" w:after="0" w:line="240" w:lineRule="auto"/>
        <w:ind w:left="360" w:right="360" w:firstLine="0"/>
        <w:jc w:val="both"/>
      </w:pPr>
      <w:r>
        <w:rPr>
          <w:rFonts w:ascii="Arial" w:hAnsi="Arial"/>
          <w:color w:val="000000"/>
          <w:sz w:val="18"/>
        </w:rPr>
        <w:t>Note</w:t>
      </w:r>
    </w:p>
    <w:bookmarkEnd w:id="15737"/>
    <w:bookmarkStart w:id="15738"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5738"/>
    <w:bookmarkStart w:id="15739" w:name="para_6002b364_ca59_480d_9e89_11c54ac702"/>
    <w:p>
      <w:pPr>
        <w:spacing w:before="180" w:after="0" w:line="240" w:lineRule="auto"/>
        <w:jc w:val="both"/>
      </w:pPr>
    </w:p>
    <w:bookmarkEnd w:id="15739"/>
    <w:bookmarkStart w:id="15740" w:name="figure_FF_3_2_1"/>
    <w:bookmarkStart w:id="15741" w:name="idp140728118559104"/>
    <w:p>
      <w:pPr>
        <w:spacing w:before="180" w:after="0" w:line="240" w:lineRule="auto"/>
        <w:jc w:val="center"/>
      </w:pPr>
      <w:r>
        <w:rPr>
          <w:rFonts w:ascii="Arial" w:hAnsi="Arial"/>
          <w:color w:val="000000"/>
          <w:sz w:val="18"/>
        </w:rPr>
        <w:drawing>
          <wp:inline>
            <wp:extent cx="4781550" cy="3495675"/>
            <wp:docPr id="77" name="Picture 38"/>
            <a:graphic>
              <a:graphicData uri="http://schemas.openxmlformats.org/drawingml/2006/picture">
                <p:pic>
                  <p:nvPicPr>
                    <p:cNvPr id="78" name="Picture 38"/>
                    <p:cNvPicPr/>
                  </p:nvPicPr>
                  <p:blipFill>
                    <a:blip r:embed="r819"/>
                    <a:srcRect/>
                    <a:stretch>
                      <a:fillRect/>
                    </a:stretch>
                  </p:blipFill>
                  <p:spPr>
                    <a:xfrm>
                      <a:off x="0" y="0"/>
                      <a:ext cx="4781550" cy="3495675"/>
                    </a:xfrm>
                    <a:prstGeom prst="rect"/>
                  </p:spPr>
                </p:pic>
              </a:graphicData>
            </a:graphic>
          </wp:inline>
        </w:drawing>
      </w:r>
    </w:p>
    <w:bookmarkEnd w:id="15741"/>
    <w:bookmarkEnd w:id="15740"/>
    <w:p>
      <w:pPr>
        <w:spacing w:before="216" w:after="0" w:line="240" w:lineRule="auto"/>
        <w:jc w:val="center"/>
      </w:pPr>
      <w:r>
        <w:rPr>
          <w:rFonts w:ascii="Arial" w:hAnsi="Arial"/>
          <w:b/>
          <w:color w:val="000000"/>
          <w:sz w:val="22"/>
        </w:rPr>
        <w:t>Figure FF.3.2-1. Input Sequence Animation</w:t>
      </w:r>
    </w:p>
    <w:bookmarkStart w:id="15742" w:name="sect_FF_3_2_2"/>
    <w:p>
      <w:pPr>
        <w:spacing w:before="180" w:after="0" w:line="240" w:lineRule="auto"/>
      </w:pPr>
      <w:r>
        <w:rPr>
          <w:rFonts w:ascii="Arial" w:hAnsi="Arial"/>
          <w:b/>
          <w:color w:val="000000"/>
          <w:sz w:val="26"/>
        </w:rPr>
        <w:t>FF.3.2.2 Presentation Sequence Animation</w:t>
      </w:r>
    </w:p>
    <w:bookmarkEnd w:id="15742"/>
    <w:bookmarkStart w:id="15743"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5743"/>
    <w:bookmarkStart w:id="15744" w:name="idp140728118564432"/>
    <w:p>
      <w:pPr>
        <w:keepNext/>
        <w:spacing w:before="180" w:after="0" w:line="240" w:lineRule="auto"/>
        <w:ind w:left="360" w:right="360" w:firstLine="0"/>
        <w:jc w:val="both"/>
      </w:pPr>
      <w:r>
        <w:rPr>
          <w:rFonts w:ascii="Arial" w:hAnsi="Arial"/>
          <w:color w:val="000000"/>
          <w:sz w:val="18"/>
        </w:rPr>
        <w:t>Note</w:t>
      </w:r>
    </w:p>
    <w:bookmarkEnd w:id="15744"/>
    <w:bookmarkStart w:id="15745"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5745"/>
    <w:bookmarkStart w:id="15746"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Animation Rate (0070,1A03), where each value of the index produces one 'frame' of the animated view produced by that Volumetric Presentation State.</w:t>
      </w:r>
    </w:p>
    <w:bookmarkEnd w:id="15746"/>
    <w:bookmarkStart w:id="15747" w:name="para_3aa19d9a_b8ff_4963_a469_8c651cf23e"/>
    <w:p>
      <w:pPr>
        <w:spacing w:before="180" w:after="0" w:line="240" w:lineRule="auto"/>
        <w:jc w:val="both"/>
      </w:pPr>
    </w:p>
    <w:bookmarkEnd w:id="15747"/>
    <w:bookmarkStart w:id="15748" w:name="figure_FF_3_2_2"/>
    <w:bookmarkStart w:id="15749" w:name="idp140728118569456"/>
    <w:p>
      <w:pPr>
        <w:spacing w:before="180" w:after="0" w:line="240" w:lineRule="auto"/>
        <w:jc w:val="center"/>
      </w:pPr>
      <w:r>
        <w:rPr>
          <w:rFonts w:ascii="Arial" w:hAnsi="Arial"/>
          <w:color w:val="000000"/>
          <w:sz w:val="18"/>
        </w:rPr>
        <w:drawing>
          <wp:inline>
            <wp:extent cx="4781550" cy="2781300"/>
            <wp:docPr id="79" name="Picture 39"/>
            <a:graphic>
              <a:graphicData uri="http://schemas.openxmlformats.org/drawingml/2006/picture">
                <p:pic>
                  <p:nvPicPr>
                    <p:cNvPr id="80" name="Picture 39"/>
                    <p:cNvPicPr/>
                  </p:nvPicPr>
                  <p:blipFill>
                    <a:blip r:embed="r820"/>
                    <a:srcRect/>
                    <a:stretch>
                      <a:fillRect/>
                    </a:stretch>
                  </p:blipFill>
                  <p:spPr>
                    <a:xfrm>
                      <a:off x="0" y="0"/>
                      <a:ext cx="4781550" cy="2781300"/>
                    </a:xfrm>
                    <a:prstGeom prst="rect"/>
                  </p:spPr>
                </p:pic>
              </a:graphicData>
            </a:graphic>
          </wp:inline>
        </w:drawing>
      </w:r>
    </w:p>
    <w:bookmarkEnd w:id="15749"/>
    <w:bookmarkEnd w:id="15748"/>
    <w:p>
      <w:pPr>
        <w:spacing w:before="216" w:after="0" w:line="240" w:lineRule="auto"/>
        <w:jc w:val="center"/>
      </w:pPr>
      <w:r>
        <w:rPr>
          <w:rFonts w:ascii="Arial" w:hAnsi="Arial"/>
          <w:b/>
          <w:color w:val="000000"/>
          <w:sz w:val="22"/>
        </w:rPr>
        <w:t>Figure FF.3.2-2. Presentation Sequence Animation</w:t>
      </w:r>
    </w:p>
    <w:bookmarkStart w:id="15750" w:name="sect_FF_3_2_3"/>
    <w:p>
      <w:pPr>
        <w:spacing w:before="180" w:after="0" w:line="240" w:lineRule="auto"/>
      </w:pPr>
      <w:r>
        <w:rPr>
          <w:rFonts w:ascii="Arial" w:hAnsi="Arial"/>
          <w:b/>
          <w:color w:val="000000"/>
          <w:sz w:val="26"/>
        </w:rPr>
        <w:t>FF.3.2.3 Crosscurve Animation</w:t>
      </w:r>
    </w:p>
    <w:bookmarkEnd w:id="15750"/>
    <w:bookmarkStart w:id="15751"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5751"/>
    <w:bookmarkStart w:id="15752" w:name="idp140728118575040"/>
    <w:p>
      <w:pPr>
        <w:keepNext/>
        <w:spacing w:before="180" w:after="0" w:line="240" w:lineRule="auto"/>
        <w:ind w:left="360" w:right="360" w:firstLine="0"/>
        <w:jc w:val="both"/>
      </w:pPr>
      <w:r>
        <w:rPr>
          <w:rFonts w:ascii="Arial" w:hAnsi="Arial"/>
          <w:color w:val="000000"/>
          <w:sz w:val="18"/>
        </w:rPr>
        <w:t>Note</w:t>
      </w:r>
    </w:p>
    <w:bookmarkEnd w:id="15752"/>
    <w:bookmarkStart w:id="15753"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5753"/>
    <w:bookmarkStart w:id="15754" w:name="para_92d6d9eb_9608_463f_9e8a_54519202b8"/>
    <w:p>
      <w:pPr>
        <w:spacing w:before="180" w:after="0" w:line="240" w:lineRule="auto"/>
        <w:jc w:val="both"/>
      </w:pPr>
    </w:p>
    <w:bookmarkEnd w:id="15754"/>
    <w:bookmarkStart w:id="15755" w:name="figure_FF_3_2_3"/>
    <w:bookmarkStart w:id="15756" w:name="idp140728118578528"/>
    <w:p>
      <w:pPr>
        <w:spacing w:before="180" w:after="0" w:line="240" w:lineRule="auto"/>
        <w:jc w:val="center"/>
      </w:pPr>
      <w:r>
        <w:rPr>
          <w:rFonts w:ascii="Arial" w:hAnsi="Arial"/>
          <w:color w:val="000000"/>
          <w:sz w:val="18"/>
        </w:rPr>
        <w:drawing>
          <wp:inline>
            <wp:extent cx="4781550" cy="3067050"/>
            <wp:docPr id="81" name="Picture 40"/>
            <a:graphic>
              <a:graphicData uri="http://schemas.openxmlformats.org/drawingml/2006/picture">
                <p:pic>
                  <p:nvPicPr>
                    <p:cNvPr id="82" name="Picture 40"/>
                    <p:cNvPicPr/>
                  </p:nvPicPr>
                  <p:blipFill>
                    <a:blip r:embed="r821"/>
                    <a:srcRect/>
                    <a:stretch>
                      <a:fillRect/>
                    </a:stretch>
                  </p:blipFill>
                  <p:spPr>
                    <a:xfrm>
                      <a:off x="0" y="0"/>
                      <a:ext cx="4781550" cy="3067050"/>
                    </a:xfrm>
                    <a:prstGeom prst="rect"/>
                  </p:spPr>
                </p:pic>
              </a:graphicData>
            </a:graphic>
          </wp:inline>
        </w:drawing>
      </w:r>
    </w:p>
    <w:bookmarkEnd w:id="15756"/>
    <w:bookmarkEnd w:id="15755"/>
    <w:p>
      <w:pPr>
        <w:spacing w:before="216" w:after="0" w:line="240" w:lineRule="auto"/>
        <w:jc w:val="center"/>
      </w:pPr>
      <w:r>
        <w:rPr>
          <w:rFonts w:ascii="Arial" w:hAnsi="Arial"/>
          <w:b/>
          <w:color w:val="000000"/>
          <w:sz w:val="22"/>
        </w:rPr>
        <w:t>Figure FF.3.2-3. Crosscurve Animation</w:t>
      </w:r>
    </w:p>
    <w:bookmarkStart w:id="15757" w:name="sect_FF_3_3"/>
    <w:p>
      <w:pPr>
        <w:spacing w:before="180" w:after="0" w:line="240" w:lineRule="auto"/>
      </w:pPr>
      <w:r>
        <w:rPr>
          <w:rFonts w:ascii="Arial" w:hAnsi="Arial"/>
          <w:b/>
          <w:color w:val="000000"/>
          <w:sz w:val="24"/>
        </w:rPr>
        <w:t>FF.3.3 Display Layout</w:t>
      </w:r>
    </w:p>
    <w:bookmarkEnd w:id="15757"/>
    <w:bookmarkStart w:id="15758" w:name="para_db3f7078_2214_412d_bab0_6beee44b8b"/>
    <w:p>
      <w:pPr>
        <w:spacing w:before="180" w:after="0" w:line="240" w:lineRule="auto"/>
        <w:jc w:val="both"/>
      </w:pPr>
      <w:r>
        <w:rPr>
          <w:rFonts w:ascii="Arial" w:hAnsi="Arial"/>
          <w:color w:val="000000"/>
          <w:sz w:val="18"/>
        </w:rPr>
        <w:t>The layout of multiple Volumetric Presentation States is not specified by the Planar MPR Volumetric Transformation Process. However, there are attributes within Volumetric Presentation States that can influence the overall display layout.</w:t>
      </w:r>
    </w:p>
    <w:bookmarkEnd w:id="15758"/>
    <w:bookmarkStart w:id="15759" w:name="para_23978c1d_b8d8_427f_b67e_e7df4f8d33"/>
    <w:p>
      <w:pPr>
        <w:spacing w:before="180" w:after="0" w:line="240" w:lineRule="auto"/>
        <w:jc w:val="both"/>
      </w:pPr>
      <w:r>
        <w:rPr>
          <w:rFonts w:ascii="Arial" w:hAnsi="Arial"/>
          <w:color w:val="000000"/>
          <w:sz w:val="18"/>
        </w:rPr>
        <w:t>For instance:</w:t>
      </w:r>
    </w:p>
    <w:bookmarkEnd w:id="15759"/>
    <w:bookmarkStart w:id="15760" w:name="idp140728118584048"/>
    <w:bookmarkStart w:id="15761" w:name="idp140728118584304"/>
    <w:bookmarkStart w:id="15762" w:name="para_7a4e8492_2a4e_4b15_9dc8_e0e2694ba5"/>
    <w:p>
      <w:pPr>
        <w:numPr>
          <w:ilvl w:val="0"/>
          <w:numId w:val="370"/>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5762"/>
    <w:bookmarkEnd w:id="15761"/>
    <w:bookmarkEnd w:id="15760"/>
    <w:bookmarkStart w:id="15763" w:name="idp140728118585584"/>
    <w:bookmarkStart w:id="15764" w:name="para_237f880a_b16a_43a8_9258_3085647efa"/>
    <w:p>
      <w:pPr>
        <w:numPr>
          <w:ilvl w:val="0"/>
          <w:numId w:val="370"/>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5764"/>
    <w:bookmarkEnd w:id="15763"/>
    <w:bookmarkStart w:id="15765" w:name="idp140728118586880"/>
    <w:bookmarkStart w:id="15766" w:name="para_8cc93141_1d5a_4483_af50_f33ba03563"/>
    <w:p>
      <w:pPr>
        <w:numPr>
          <w:ilvl w:val="0"/>
          <w:numId w:val="370"/>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5766"/>
    <w:bookmarkEnd w:id="15765"/>
    <w:bookmarkStart w:id="15767" w:name="idp140728118588240"/>
    <w:bookmarkStart w:id="15768" w:name="para_812bafeb_9518_4be2_a85d_e000436b5f"/>
    <w:p>
      <w:pPr>
        <w:numPr>
          <w:ilvl w:val="0"/>
          <w:numId w:val="370"/>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a Planar MPR view</w:t>
      </w:r>
    </w:p>
    <w:bookmarkEnd w:id="15768"/>
    <w:bookmarkEnd w:id="15767"/>
    <w:bookmarkStart w:id="15769"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5769"/>
    <w:bookmarkStart w:id="15770" w:name="para_c5d51a92_229c_4c6d_a9b4_3df940aa40"/>
    <w:p>
      <w:pPr>
        <w:spacing w:before="180" w:after="0" w:line="240" w:lineRule="auto"/>
        <w:jc w:val="both"/>
      </w:pPr>
      <w:r>
        <w:rPr>
          <w:rFonts w:ascii="Arial" w:hAnsi="Arial"/>
          <w:color w:val="000000"/>
          <w:sz w:val="18"/>
        </w:rPr>
        <w:t xml:space="preserve">For an example of their use, see </w:t>
      </w:r>
      <w:hyperlink r:id="r822">
        <w:r>
          <w:rPr>
            <w:rFonts w:ascii="Arial" w:hAnsi="Arial"/>
            <w:color w:val="000000"/>
            <w:sz w:val="18"/>
          </w:rPr>
          <w:t>Annex XXX “Volumetric Presentation States (Informative)” in PS3.17</w:t>
        </w:r>
      </w:hyperlink>
      <w:r>
        <w:rPr>
          <w:rFonts w:ascii="Arial" w:hAnsi="Arial"/>
          <w:color w:val="000000"/>
          <w:sz w:val="18"/>
        </w:rPr>
        <w:t>.</w:t>
      </w:r>
    </w:p>
    <w:bookmarkEnd w:id="15770"/>
    <w:bookmarkStart w:id="15771" w:name="sect_FF_4"/>
    <w:p>
      <w:pPr>
        <w:spacing w:before="180" w:after="0" w:line="240" w:lineRule="auto"/>
      </w:pPr>
      <w:r>
        <w:rPr>
          <w:rFonts w:ascii="Arial" w:hAnsi="Arial"/>
          <w:b/>
          <w:color w:val="000000"/>
          <w:sz w:val="28"/>
        </w:rPr>
        <w:t>FF.4 Behavior of An SCP</w:t>
      </w:r>
    </w:p>
    <w:bookmarkEnd w:id="15771"/>
    <w:bookmarkStart w:id="15772"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5772"/>
    <w:bookmarkStart w:id="15773" w:name="idp140728118596208"/>
    <w:bookmarkStart w:id="15774" w:name="idp140728118596464"/>
    <w:bookmarkStart w:id="15775" w:name="para_79f73572_2eb1_4b29_aa5f_89ae9f70ff"/>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5775"/>
    <w:bookmarkEnd w:id="15774"/>
    <w:bookmarkEnd w:id="15773"/>
    <w:bookmarkStart w:id="15776" w:name="idp140728118598000"/>
    <w:bookmarkStart w:id="15777" w:name="para_6e5cc12a_1712_4ce6_8255_c6f7f749db"/>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5777"/>
    <w:bookmarkEnd w:id="15776"/>
    <w:bookmarkStart w:id="15778" w:name="idp140728118599424"/>
    <w:bookmarkStart w:id="15779" w:name="para_9359e91e_10bd_4261_86b8_e6621f81b3"/>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5779"/>
    <w:bookmarkEnd w:id="15778"/>
    <w:bookmarkStart w:id="15780" w:name="idp140728118600752"/>
    <w:bookmarkStart w:id="15781" w:name="para_f17c5067_9f88_4c63_b5d3_d2a660f820"/>
    <w:p>
      <w:pPr>
        <w:numPr>
          <w:ilvl w:val="0"/>
          <w:numId w:val="371"/>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5781"/>
    <w:bookmarkEnd w:id="15780"/>
    <w:bookmarkStart w:id="15782" w:name="sect_FF_5"/>
    <w:p>
      <w:pPr>
        <w:spacing w:before="180" w:after="0" w:line="240" w:lineRule="auto"/>
      </w:pPr>
      <w:r>
        <w:rPr>
          <w:rFonts w:ascii="Arial" w:hAnsi="Arial"/>
          <w:b/>
          <w:color w:val="000000"/>
          <w:sz w:val="28"/>
        </w:rPr>
        <w:t>FF.5 Conformance</w:t>
      </w:r>
    </w:p>
    <w:bookmarkEnd w:id="15782"/>
    <w:bookmarkStart w:id="15783"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5783"/>
    <w:bookmarkStart w:id="15784" w:name="sect_FF_5_1"/>
    <w:p>
      <w:pPr>
        <w:spacing w:before="180" w:after="0" w:line="240" w:lineRule="auto"/>
      </w:pPr>
      <w:r>
        <w:rPr>
          <w:rFonts w:ascii="Arial" w:hAnsi="Arial"/>
          <w:b/>
          <w:color w:val="000000"/>
          <w:sz w:val="24"/>
        </w:rPr>
        <w:t>FF.5.1 Conformance Statement For An SCU</w:t>
      </w:r>
    </w:p>
    <w:bookmarkEnd w:id="15784"/>
    <w:bookmarkStart w:id="15785"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5785"/>
    <w:bookmarkStart w:id="15786" w:name="idp140728118608160"/>
    <w:bookmarkStart w:id="15787" w:name="idp140728118608416"/>
    <w:bookmarkStart w:id="15788" w:name="para_8c0546fb_0274_4e44_8a8c_8e58fdad49"/>
    <w:p>
      <w:pPr>
        <w:numPr>
          <w:ilvl w:val="0"/>
          <w:numId w:val="372"/>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5788"/>
    <w:bookmarkEnd w:id="15787"/>
    <w:bookmarkEnd w:id="15786"/>
    <w:bookmarkStart w:id="15789" w:name="idp140728118609904"/>
    <w:bookmarkStart w:id="15790" w:name="para_ae7c6955_cdab_4cfd_b6d8_8d1034cc81"/>
    <w:p>
      <w:pPr>
        <w:numPr>
          <w:ilvl w:val="0"/>
          <w:numId w:val="372"/>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5790"/>
    <w:bookmarkEnd w:id="15789"/>
    <w:bookmarkStart w:id="15791" w:name="sect_FF_5_2"/>
    <w:p>
      <w:pPr>
        <w:spacing w:before="180" w:after="0" w:line="240" w:lineRule="auto"/>
      </w:pPr>
      <w:r>
        <w:rPr>
          <w:rFonts w:ascii="Arial" w:hAnsi="Arial"/>
          <w:b/>
          <w:color w:val="000000"/>
          <w:sz w:val="24"/>
        </w:rPr>
        <w:t>FF.5.2 Conformance Statement For An SCP</w:t>
      </w:r>
    </w:p>
    <w:bookmarkEnd w:id="15791"/>
    <w:bookmarkStart w:id="15792"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5792"/>
    <w:bookmarkStart w:id="15793" w:name="idp140728118614080"/>
    <w:bookmarkStart w:id="15794" w:name="idp140728118614336"/>
    <w:bookmarkStart w:id="15795" w:name="para_1ac5e31b_1818_4f93_82b6_7ded42c299"/>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5795"/>
    <w:bookmarkEnd w:id="15794"/>
    <w:bookmarkEnd w:id="15793"/>
    <w:bookmarkStart w:id="15796" w:name="idp140728118615792"/>
    <w:bookmarkStart w:id="15797" w:name="para_e6802ecd_33e7_4dfc_b797_92bbf76162"/>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5797"/>
    <w:bookmarkEnd w:id="15796"/>
    <w:bookmarkStart w:id="15798" w:name="idp140728118617248"/>
    <w:bookmarkStart w:id="15799" w:name="para_9a4e90ed_4ba1_444d_8f0b_889822b13a"/>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5799"/>
    <w:bookmarkEnd w:id="15798"/>
    <w:bookmarkStart w:id="15800" w:name="idp140728118618672"/>
    <w:bookmarkStart w:id="15801" w:name="para_cdd713dd_0f5a_42e1_a89a_8f6356145f"/>
    <w:p>
      <w:pPr>
        <w:numPr>
          <w:ilvl w:val="0"/>
          <w:numId w:val="373"/>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5801"/>
    <w:bookmarkEnd w:id="15800"/>
    <w:p>
      <w:pPr>
        <w:sectPr>
          <w:headerReference w:type="default" r:id="r798"/>
          <w:headerReference w:type="even" r:id="r799"/>
          <w:headerReference w:type="first" r:id="r797"/>
          <w:footerReference w:type="default" r:id="r801"/>
          <w:footerReference w:type="even" r:id="r802"/>
          <w:footerReference w:type="first" r:id="r800"/>
          <w:pgSz w:w="12240" w:h="15840"/>
          <w:pgMar w:top="1440" w:bottom="1440" w:left="1080" w:right="720" w:header="720" w:footer="720" w:gutter="0"/>
          <w:pgNumType w:fmt="decimal"/>
          <w:titlePg/>
        </w:sectPr>
      </w:pPr>
    </w:p>
    <w:bookmarkStart w:id="15802" w:name="chapter_GG"/>
    <w:p>
      <w:pPr>
        <w:keepNext/>
        <w:spacing w:before="180" w:after="0" w:line="240" w:lineRule="auto"/>
      </w:pPr>
      <w:r>
        <w:rPr>
          <w:rFonts w:ascii="Arial" w:hAnsi="Arial"/>
          <w:b/>
          <w:color w:val="000000"/>
          <w:sz w:val="50"/>
        </w:rPr>
        <w:t>GG Non-Patient Object Storage Service Class</w:t>
      </w:r>
    </w:p>
    <w:bookmarkEnd w:id="15802"/>
    <w:bookmarkStart w:id="15803" w:name="sect_GG_1"/>
    <w:p>
      <w:pPr>
        <w:spacing w:before="180" w:after="0" w:line="240" w:lineRule="auto"/>
      </w:pPr>
      <w:r>
        <w:rPr>
          <w:rFonts w:ascii="Arial" w:hAnsi="Arial"/>
          <w:b/>
          <w:color w:val="000000"/>
          <w:sz w:val="28"/>
        </w:rPr>
        <w:t>GG.1 Overview</w:t>
      </w:r>
    </w:p>
    <w:bookmarkEnd w:id="15803"/>
    <w:bookmarkStart w:id="15804" w:name="sect_GG_1_1"/>
    <w:p>
      <w:pPr>
        <w:spacing w:before="180" w:after="0" w:line="240" w:lineRule="auto"/>
      </w:pPr>
      <w:r>
        <w:rPr>
          <w:rFonts w:ascii="Arial" w:hAnsi="Arial"/>
          <w:b/>
          <w:color w:val="000000"/>
          <w:sz w:val="24"/>
        </w:rPr>
        <w:t>GG.1.1 Scope</w:t>
      </w:r>
    </w:p>
    <w:bookmarkEnd w:id="15804"/>
    <w:bookmarkStart w:id="15805"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5805"/>
    <w:bookmarkStart w:id="15806" w:name="sect_GG_1_2"/>
    <w:p>
      <w:pPr>
        <w:spacing w:before="180" w:after="0" w:line="240" w:lineRule="auto"/>
      </w:pPr>
      <w:r>
        <w:rPr>
          <w:rFonts w:ascii="Arial" w:hAnsi="Arial"/>
          <w:b/>
          <w:color w:val="000000"/>
          <w:sz w:val="24"/>
        </w:rPr>
        <w:t>GG.1.2 Service Definition</w:t>
      </w:r>
    </w:p>
    <w:bookmarkEnd w:id="15806"/>
    <w:bookmarkStart w:id="15807"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829">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830">
        <w:r>
          <w:rPr>
            <w:rFonts w:ascii="Arial" w:hAnsi="Arial"/>
            <w:color w:val="000000"/>
            <w:sz w:val="18"/>
          </w:rPr>
          <w:t>PS3.7</w:t>
        </w:r>
      </w:hyperlink>
      <w:r>
        <w:rPr>
          <w:rFonts w:ascii="Arial" w:hAnsi="Arial"/>
          <w:color w:val="000000"/>
          <w:sz w:val="18"/>
        </w:rPr>
        <w:t>. A successful completion of the C-STORE has the following semantics:</w:t>
      </w:r>
    </w:p>
    <w:bookmarkEnd w:id="15807"/>
    <w:bookmarkStart w:id="15808" w:name="idp140728118631648"/>
    <w:bookmarkStart w:id="15809" w:name="idp140728118631904"/>
    <w:bookmarkStart w:id="15810" w:name="para_1ca9b388_8a7f_418b_a247_d8d5eb1fde"/>
    <w:p>
      <w:pPr>
        <w:numPr>
          <w:ilvl w:val="0"/>
          <w:numId w:val="374"/>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5810"/>
    <w:bookmarkEnd w:id="15809"/>
    <w:bookmarkEnd w:id="15808"/>
    <w:bookmarkStart w:id="15811" w:name="idp140728118633152"/>
    <w:bookmarkStart w:id="15812" w:name="para_6439a6db_623f_4b78_a37a_78c319943d"/>
    <w:p>
      <w:pPr>
        <w:numPr>
          <w:ilvl w:val="0"/>
          <w:numId w:val="374"/>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5812"/>
    <w:bookmarkEnd w:id="15811"/>
    <w:bookmarkStart w:id="15813" w:name="idp140728118634384"/>
    <w:bookmarkStart w:id="15814" w:name="para_14f3918c_c2b1_41a0_9f71_bca5df6d50"/>
    <w:p>
      <w:pPr>
        <w:numPr>
          <w:ilvl w:val="0"/>
          <w:numId w:val="374"/>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5814"/>
    <w:bookmarkEnd w:id="15813"/>
    <w:bookmarkStart w:id="15815" w:name="idp140728118635744"/>
    <w:p>
      <w:pPr>
        <w:keepNext/>
        <w:spacing w:before="180" w:after="0" w:line="240" w:lineRule="auto"/>
        <w:ind w:left="360" w:right="360" w:firstLine="0"/>
        <w:jc w:val="both"/>
      </w:pPr>
      <w:r>
        <w:rPr>
          <w:rFonts w:ascii="Arial" w:hAnsi="Arial"/>
          <w:color w:val="000000"/>
          <w:sz w:val="18"/>
        </w:rPr>
        <w:t>Note</w:t>
      </w:r>
    </w:p>
    <w:bookmarkEnd w:id="15815"/>
    <w:bookmarkStart w:id="15816" w:name="idp140728118636000"/>
    <w:bookmarkStart w:id="15817" w:name="idp140728118636256"/>
    <w:bookmarkStart w:id="15818" w:name="para_348aa473_b59f_4099_ab0b_97267c25e1"/>
    <w:p>
      <w:pPr>
        <w:numPr>
          <w:ilvl w:val="0"/>
          <w:numId w:val="375"/>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5818"/>
    <w:bookmarkEnd w:id="15817"/>
    <w:bookmarkEnd w:id="15816"/>
    <w:bookmarkStart w:id="15819" w:name="idp140728118637552"/>
    <w:bookmarkStart w:id="15820" w:name="para_a72ae083_9560_42e3_b619_b89448973b"/>
    <w:p>
      <w:pPr>
        <w:numPr>
          <w:ilvl w:val="0"/>
          <w:numId w:val="375"/>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5820"/>
    <w:bookmarkEnd w:id="15819"/>
    <w:bookmarkStart w:id="15821" w:name="idp140728118638896"/>
    <w:bookmarkStart w:id="15822" w:name="para_c22883ea_c6d5_461c_b7ba_f6faa17586"/>
    <w:p>
      <w:pPr>
        <w:numPr>
          <w:ilvl w:val="0"/>
          <w:numId w:val="375"/>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5822"/>
    <w:bookmarkEnd w:id="15821"/>
    <w:bookmarkStart w:id="15823" w:name="sect_GG_2"/>
    <w:p>
      <w:pPr>
        <w:spacing w:before="180" w:after="0" w:line="240" w:lineRule="auto"/>
      </w:pPr>
      <w:r>
        <w:rPr>
          <w:rFonts w:ascii="Arial" w:hAnsi="Arial"/>
          <w:b/>
          <w:color w:val="000000"/>
          <w:sz w:val="28"/>
        </w:rPr>
        <w:t>GG.2 Association Negotiation</w:t>
      </w:r>
    </w:p>
    <w:bookmarkEnd w:id="15823"/>
    <w:bookmarkStart w:id="15824"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831">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5824"/>
    <w:bookmarkStart w:id="15825" w:name="sect_GG_3"/>
    <w:p>
      <w:pPr>
        <w:spacing w:before="180" w:after="0" w:line="240" w:lineRule="auto"/>
      </w:pPr>
      <w:r>
        <w:rPr>
          <w:rFonts w:ascii="Arial" w:hAnsi="Arial"/>
          <w:b/>
          <w:color w:val="000000"/>
          <w:sz w:val="28"/>
        </w:rPr>
        <w:t>GG.3 SOP Classes</w:t>
      </w:r>
    </w:p>
    <w:bookmarkEnd w:id="15825"/>
    <w:bookmarkStart w:id="15826"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5826"/>
    <w:bookmarkStart w:id="15827" w:name="table_GG_3_1"/>
    <w:p>
      <w:pPr>
        <w:keepNext/>
        <w:spacing w:before="216" w:after="0" w:line="240" w:lineRule="auto"/>
        <w:jc w:val="center"/>
      </w:pPr>
      <w:r>
        <w:rPr>
          <w:rFonts w:ascii="Arial" w:hAnsi="Arial"/>
          <w:b/>
          <w:color w:val="000000"/>
          <w:sz w:val="22"/>
        </w:rPr>
        <w:t>Table GG.3-1. Standard SOP Classes</w:t>
      </w:r>
    </w:p>
    <w:bookmarkEnd w:id="15827"/>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8" w:name="para_ff75f1ba_c13c_4253_9566_80cadbb011"/>
          <w:p>
            <w:pPr>
              <w:keepNext/>
              <w:spacing w:before="180" w:after="0" w:line="240" w:lineRule="auto"/>
              <w:jc w:val="center"/>
            </w:pPr>
            <w:r>
              <w:rPr>
                <w:rFonts w:ascii="Arial" w:hAnsi="Arial"/>
                <w:b/>
                <w:color w:val="000000"/>
                <w:sz w:val="18"/>
              </w:rPr>
              <w:t>SOP Class Name</w:t>
            </w:r>
          </w:p>
          <w:bookmarkEnd w:id="15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9" w:name="para_96a87364_da12_41bb_a289_de8f613ba6"/>
          <w:p>
            <w:pPr>
              <w:spacing w:before="180" w:after="0" w:line="240" w:lineRule="auto"/>
              <w:jc w:val="center"/>
            </w:pPr>
            <w:r>
              <w:rPr>
                <w:rFonts w:ascii="Arial" w:hAnsi="Arial"/>
                <w:b/>
                <w:color w:val="000000"/>
                <w:sz w:val="18"/>
              </w:rPr>
              <w:t>SOP Class UID</w:t>
            </w:r>
          </w:p>
          <w:bookmarkEnd w:id="15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0" w:name="para_d2a550bd_67a7_42fe_aa0a_14ab088a2b"/>
          <w:p>
            <w:pPr>
              <w:spacing w:before="180" w:after="0" w:line="240" w:lineRule="auto"/>
              <w:jc w:val="center"/>
            </w:pPr>
            <w:r>
              <w:rPr>
                <w:rFonts w:ascii="Arial" w:hAnsi="Arial"/>
                <w:b/>
                <w:color w:val="000000"/>
                <w:sz w:val="18"/>
              </w:rPr>
              <w:t xml:space="preserve">IOD Specification (defined in </w:t>
            </w:r>
            <w:hyperlink r:id="r832">
              <w:r>
                <w:rPr>
                  <w:rFonts w:ascii="Arial" w:hAnsi="Arial"/>
                  <w:b/>
                  <w:color w:val="000000"/>
                  <w:sz w:val="18"/>
                </w:rPr>
                <w:t>PS3.3</w:t>
              </w:r>
            </w:hyperlink>
            <w:r>
              <w:rPr>
                <w:rFonts w:ascii="Arial" w:hAnsi="Arial"/>
                <w:b/>
                <w:color w:val="000000"/>
                <w:sz w:val="18"/>
              </w:rPr>
              <w:t>)</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afb18a73_7b03_4fc9_bdca_af8b387ab1"/>
          <w:p>
            <w:pPr>
              <w:spacing w:before="180" w:after="0" w:line="240" w:lineRule="auto"/>
            </w:pPr>
            <w:r>
              <w:rPr>
                <w:rFonts w:ascii="Arial" w:hAnsi="Arial"/>
                <w:color w:val="000000"/>
                <w:sz w:val="18"/>
              </w:rPr>
              <w:t>Hanging Protocol Storage</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99769d4b_8e22_44a5_998b_a224034aa2"/>
          <w:p>
            <w:pPr>
              <w:spacing w:before="180" w:after="0" w:line="240" w:lineRule="auto"/>
            </w:pPr>
            <w:r>
              <w:rPr>
                <w:rFonts w:ascii="Arial" w:hAnsi="Arial"/>
                <w:color w:val="000000"/>
                <w:sz w:val="18"/>
              </w:rPr>
              <w:t>1.2.840.10008.5.1.4.38.1</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95af7a18_b5d0_415d_9841_6120521219"/>
          <w:p>
            <w:pPr>
              <w:spacing w:before="180" w:after="0" w:line="240" w:lineRule="auto"/>
            </w:pPr>
            <w:hyperlink r:id="r833">
              <w:r>
                <w:rPr>
                  <w:rFonts w:ascii="Arial" w:hAnsi="Arial"/>
                  <w:color w:val="000000"/>
                  <w:sz w:val="18"/>
                </w:rPr>
                <w:t>Hanging Protocol IOD</w:t>
              </w:r>
            </w:hyperlink>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df563401_743d_4421_a603_063d982144"/>
          <w:p>
            <w:pPr>
              <w:spacing w:before="180" w:after="0" w:line="240" w:lineRule="auto"/>
            </w:pPr>
            <w:r>
              <w:rPr>
                <w:rFonts w:ascii="Arial" w:hAnsi="Arial"/>
                <w:color w:val="000000"/>
                <w:sz w:val="18"/>
              </w:rPr>
              <w:t>Color Palette Storage</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cd92c93_2635_4ef1_9af1_d0457295b6"/>
          <w:p>
            <w:pPr>
              <w:spacing w:before="180" w:after="0" w:line="240" w:lineRule="auto"/>
            </w:pPr>
            <w:r>
              <w:rPr>
                <w:rFonts w:ascii="Arial" w:hAnsi="Arial"/>
                <w:color w:val="000000"/>
                <w:sz w:val="18"/>
              </w:rPr>
              <w:t>1.2.840.10008.5.1.4.39.1</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ce25b84_e1e8_41cb_b6e4_5187af4c5f"/>
          <w:p>
            <w:pPr>
              <w:spacing w:before="180" w:after="0" w:line="240" w:lineRule="auto"/>
            </w:pPr>
            <w:hyperlink r:id="r834">
              <w:r>
                <w:rPr>
                  <w:rFonts w:ascii="Arial" w:hAnsi="Arial"/>
                  <w:color w:val="000000"/>
                  <w:sz w:val="18"/>
                </w:rPr>
                <w:t>Color Palette IOD</w:t>
              </w:r>
            </w:hyperlink>
          </w:p>
          <w:bookmarkEnd w:id="1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7" w:name="para_22e95292_b440_4acc_973c_0149a69002"/>
          <w:p>
            <w:pPr>
              <w:spacing w:before="180" w:after="0" w:line="240" w:lineRule="auto"/>
            </w:pPr>
            <w:r>
              <w:rPr>
                <w:rFonts w:ascii="Arial" w:hAnsi="Arial"/>
                <w:color w:val="000000"/>
                <w:sz w:val="18"/>
              </w:rPr>
              <w:t>Generic Implant Template Storage</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e096a924_623c_4e05_8bc7_afaf1e438e"/>
          <w:p>
            <w:pPr>
              <w:spacing w:before="180" w:after="0" w:line="240" w:lineRule="auto"/>
            </w:pPr>
            <w:r>
              <w:rPr>
                <w:rFonts w:ascii="Arial" w:hAnsi="Arial"/>
                <w:color w:val="000000"/>
                <w:sz w:val="18"/>
              </w:rPr>
              <w:t>1.2.840.10008.5.1.4.43.1</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3e16a3e_969c_4ba0_8e51_40abbc3243"/>
          <w:p>
            <w:pPr>
              <w:spacing w:before="180" w:after="0" w:line="240" w:lineRule="auto"/>
            </w:pPr>
            <w:hyperlink r:id="r835">
              <w:r>
                <w:rPr>
                  <w:rFonts w:ascii="Arial" w:hAnsi="Arial"/>
                  <w:color w:val="000000"/>
                  <w:sz w:val="18"/>
                </w:rPr>
                <w:t>Generic Implant Template IOD</w:t>
              </w:r>
            </w:hyperlink>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f89b65c4_deb7_4131_932c_bd27de4b01"/>
          <w:p>
            <w:pPr>
              <w:spacing w:before="180" w:after="0" w:line="240" w:lineRule="auto"/>
            </w:pPr>
            <w:r>
              <w:rPr>
                <w:rFonts w:ascii="Arial" w:hAnsi="Arial"/>
                <w:color w:val="000000"/>
                <w:sz w:val="18"/>
              </w:rPr>
              <w:t>Implant Assembly Template Storage</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8f3f1827_8f7c_4f23_900c_1f4e8025db"/>
          <w:p>
            <w:pPr>
              <w:spacing w:before="180" w:after="0" w:line="240" w:lineRule="auto"/>
            </w:pPr>
            <w:r>
              <w:rPr>
                <w:rFonts w:ascii="Arial" w:hAnsi="Arial"/>
                <w:color w:val="000000"/>
                <w:sz w:val="18"/>
              </w:rPr>
              <w:t>1.2.840.10008.5.1.4.44.1</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6d1a750e_cd64_481f_abe9_ebd9b39c12"/>
          <w:p>
            <w:pPr>
              <w:spacing w:before="180" w:after="0" w:line="240" w:lineRule="auto"/>
            </w:pPr>
            <w:hyperlink r:id="r836">
              <w:r>
                <w:rPr>
                  <w:rFonts w:ascii="Arial" w:hAnsi="Arial"/>
                  <w:color w:val="000000"/>
                  <w:sz w:val="18"/>
                </w:rPr>
                <w:t>Implant Assembly Template IOD</w:t>
              </w:r>
            </w:hyperlink>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cacc41a2_4157_4ef1_9251_6735dbb6b5"/>
          <w:p>
            <w:pPr>
              <w:spacing w:before="180" w:after="0" w:line="240" w:lineRule="auto"/>
            </w:pPr>
            <w:r>
              <w:rPr>
                <w:rFonts w:ascii="Arial" w:hAnsi="Arial"/>
                <w:color w:val="000000"/>
                <w:sz w:val="18"/>
              </w:rPr>
              <w:t>Implant Template Group Storage</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3a75d8a5_db85_4f9a_976a_8d4cdef8b8"/>
          <w:p>
            <w:pPr>
              <w:spacing w:before="180" w:after="0" w:line="240" w:lineRule="auto"/>
            </w:pPr>
            <w:r>
              <w:rPr>
                <w:rFonts w:ascii="Arial" w:hAnsi="Arial"/>
                <w:color w:val="000000"/>
                <w:sz w:val="18"/>
              </w:rPr>
              <w:t>1.2.840.10008.5.1.4.45.1</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8b85fe2f_2410_4599_888e_27bd3ac9cb"/>
          <w:p>
            <w:pPr>
              <w:spacing w:before="180" w:after="0" w:line="240" w:lineRule="auto"/>
            </w:pPr>
            <w:hyperlink r:id="r837">
              <w:r>
                <w:rPr>
                  <w:rFonts w:ascii="Arial" w:hAnsi="Arial"/>
                  <w:color w:val="000000"/>
                  <w:sz w:val="18"/>
                </w:rPr>
                <w:t>Implant Template Group IOD</w:t>
              </w:r>
            </w:hyperlink>
          </w:p>
          <w:bookmarkEnd w:id="15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6" w:name="para_126bb8f7_0edb_4e1e_92af_364482d872"/>
          <w:p>
            <w:pPr>
              <w:spacing w:before="180" w:after="0" w:line="240" w:lineRule="auto"/>
            </w:pPr>
            <w:r>
              <w:rPr>
                <w:rFonts w:ascii="Arial" w:hAnsi="Arial"/>
                <w:color w:val="000000"/>
                <w:sz w:val="18"/>
              </w:rPr>
              <w:t>CT Defined Procedure Protocol Storage</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c10337a0_1bb4_40ac_8436_050547a477"/>
          <w:p>
            <w:pPr>
              <w:spacing w:before="180" w:after="0" w:line="240" w:lineRule="auto"/>
            </w:pPr>
            <w:r>
              <w:rPr>
                <w:rFonts w:ascii="Arial" w:hAnsi="Arial"/>
                <w:color w:val="000000"/>
                <w:sz w:val="18"/>
              </w:rPr>
              <w:t>1.2.840.10008.5.1.4.1.1.200.1</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582cea4d_5c19_4100_8bf5_aab2569c8a"/>
          <w:p>
            <w:pPr>
              <w:spacing w:before="180" w:after="0" w:line="240" w:lineRule="auto"/>
            </w:pPr>
            <w:hyperlink r:id="r838">
              <w:r>
                <w:rPr>
                  <w:rFonts w:ascii="Arial" w:hAnsi="Arial"/>
                  <w:color w:val="000000"/>
                  <w:sz w:val="18"/>
                </w:rPr>
                <w:t>CT Defined Procedure Protocol IOD</w:t>
              </w:r>
            </w:hyperlink>
          </w:p>
          <w:bookmarkEnd w:id="15848"/>
        </w:tc>
      </w:tr>
    </w:tbl>
    <w:bookmarkStart w:id="15849" w:name="sect_GG_4"/>
    <w:p>
      <w:pPr>
        <w:spacing w:before="180" w:after="0" w:line="240" w:lineRule="auto"/>
      </w:pPr>
      <w:r>
        <w:rPr>
          <w:rFonts w:ascii="Arial" w:hAnsi="Arial"/>
          <w:b/>
          <w:color w:val="000000"/>
          <w:sz w:val="28"/>
        </w:rPr>
        <w:t>GG.4 Behavior</w:t>
      </w:r>
    </w:p>
    <w:bookmarkEnd w:id="15849"/>
    <w:bookmarkStart w:id="15850"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839">
        <w:r>
          <w:rPr>
            <w:rFonts w:ascii="Arial" w:hAnsi="Arial"/>
            <w:color w:val="000000"/>
            <w:sz w:val="18"/>
          </w:rPr>
          <w:t>PS3.7</w:t>
        </w:r>
      </w:hyperlink>
      <w:r>
        <w:rPr>
          <w:rFonts w:ascii="Arial" w:hAnsi="Arial"/>
          <w:color w:val="000000"/>
          <w:sz w:val="18"/>
        </w:rPr>
        <w:t>.</w:t>
      </w:r>
    </w:p>
    <w:bookmarkEnd w:id="15850"/>
    <w:bookmarkStart w:id="15851"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5851"/>
    <w:bookmarkStart w:id="15852" w:name="sect_GG_4_1"/>
    <w:p>
      <w:pPr>
        <w:spacing w:before="180" w:after="0" w:line="240" w:lineRule="auto"/>
      </w:pPr>
      <w:r>
        <w:rPr>
          <w:rFonts w:ascii="Arial" w:hAnsi="Arial"/>
          <w:b/>
          <w:color w:val="000000"/>
          <w:sz w:val="24"/>
        </w:rPr>
        <w:t>GG.4.1 Service Class User</w:t>
      </w:r>
    </w:p>
    <w:bookmarkEnd w:id="15852"/>
    <w:bookmarkStart w:id="15853"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5853"/>
    <w:bookmarkStart w:id="15854"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5854"/>
    <w:bookmarkStart w:id="15855" w:name="sect_GG_4_2"/>
    <w:p>
      <w:pPr>
        <w:spacing w:before="180" w:after="0" w:line="240" w:lineRule="auto"/>
      </w:pPr>
      <w:r>
        <w:rPr>
          <w:rFonts w:ascii="Arial" w:hAnsi="Arial"/>
          <w:b/>
          <w:color w:val="000000"/>
          <w:sz w:val="24"/>
        </w:rPr>
        <w:t>GG.4.2 Service Class Provider</w:t>
      </w:r>
    </w:p>
    <w:bookmarkEnd w:id="15855"/>
    <w:bookmarkStart w:id="15856"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5856"/>
    <w:bookmarkStart w:id="15857"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5857"/>
    <w:bookmarkStart w:id="15858"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5858"/>
    <w:bookmarkStart w:id="15859" w:name="idp140728118717296"/>
    <w:p>
      <w:pPr>
        <w:keepNext/>
        <w:spacing w:before="180" w:after="0" w:line="240" w:lineRule="auto"/>
        <w:ind w:left="360" w:right="360" w:firstLine="0"/>
        <w:jc w:val="both"/>
      </w:pPr>
      <w:r>
        <w:rPr>
          <w:rFonts w:ascii="Arial" w:hAnsi="Arial"/>
          <w:color w:val="000000"/>
          <w:sz w:val="18"/>
        </w:rPr>
        <w:t>Note</w:t>
      </w:r>
    </w:p>
    <w:bookmarkEnd w:id="15859"/>
    <w:bookmarkStart w:id="15860"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5860"/>
    <w:bookmarkStart w:id="15861"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shows the response status values. General status code values and fields related to status code values are defined in </w:t>
      </w:r>
      <w:hyperlink r:id="r840">
        <w:r>
          <w:rPr>
            <w:rFonts w:ascii="Arial" w:hAnsi="Arial"/>
            <w:color w:val="000000"/>
            <w:sz w:val="18"/>
          </w:rPr>
          <w:t>PS3.7</w:t>
        </w:r>
      </w:hyperlink>
      <w:r>
        <w:rPr>
          <w:rFonts w:ascii="Arial" w:hAnsi="Arial"/>
          <w:color w:val="000000"/>
          <w:sz w:val="18"/>
        </w:rPr>
        <w:t>.</w:t>
      </w:r>
    </w:p>
    <w:bookmarkEnd w:id="15861"/>
    <w:bookmarkStart w:id="15862" w:name="table_GG_4_1"/>
    <w:p>
      <w:pPr>
        <w:keepNext/>
        <w:spacing w:before="216" w:after="0" w:line="240" w:lineRule="auto"/>
        <w:jc w:val="center"/>
      </w:pPr>
      <w:r>
        <w:rPr>
          <w:rFonts w:ascii="Arial" w:hAnsi="Arial"/>
          <w:b/>
          <w:color w:val="000000"/>
          <w:sz w:val="22"/>
        </w:rPr>
        <w:t>Table GG.4-1. C-STORE Response Status Values</w:t>
      </w:r>
    </w:p>
    <w:bookmarkEnd w:id="15862"/>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3" w:name="para_df7532c1_3681_4dec_93e1_ffa1cd94c9"/>
          <w:p>
            <w:pPr>
              <w:keepNext/>
              <w:spacing w:before="180" w:after="0" w:line="240" w:lineRule="auto"/>
              <w:jc w:val="center"/>
            </w:pPr>
            <w:r>
              <w:rPr>
                <w:rFonts w:ascii="Arial" w:hAnsi="Arial"/>
                <w:b/>
                <w:color w:val="000000"/>
                <w:sz w:val="18"/>
              </w:rPr>
              <w:t>Service Status</w:t>
            </w:r>
          </w:p>
          <w:bookmarkEnd w:id="15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4" w:name="para_fdfdebff_2a1a_47b5_9fca_9fa1da9fe7"/>
          <w:p>
            <w:pPr>
              <w:spacing w:before="180" w:after="0" w:line="240" w:lineRule="auto"/>
              <w:jc w:val="center"/>
            </w:pPr>
            <w:r>
              <w:rPr>
                <w:rFonts w:ascii="Arial" w:hAnsi="Arial"/>
                <w:b/>
                <w:color w:val="000000"/>
                <w:sz w:val="18"/>
              </w:rPr>
              <w:t>Further Meaning</w:t>
            </w:r>
          </w:p>
          <w:bookmarkEnd w:id="15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5" w:name="para_c7b73e41_8722_4a37_b19f_a86c6c0d43"/>
          <w:p>
            <w:pPr>
              <w:spacing w:before="180" w:after="0" w:line="240" w:lineRule="auto"/>
              <w:jc w:val="center"/>
            </w:pPr>
            <w:r>
              <w:rPr>
                <w:rFonts w:ascii="Arial" w:hAnsi="Arial"/>
                <w:b/>
                <w:color w:val="000000"/>
                <w:sz w:val="18"/>
              </w:rPr>
              <w:t>Status Codes</w:t>
            </w:r>
          </w:p>
          <w:bookmarkEnd w:id="15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6" w:name="para_1546f155_1f02_4b0d_8441_5150ee0569"/>
          <w:p>
            <w:pPr>
              <w:spacing w:before="180" w:after="0" w:line="240" w:lineRule="auto"/>
              <w:jc w:val="center"/>
            </w:pPr>
            <w:r>
              <w:rPr>
                <w:rFonts w:ascii="Arial" w:hAnsi="Arial"/>
                <w:b/>
                <w:color w:val="000000"/>
                <w:sz w:val="18"/>
              </w:rPr>
              <w:t>Related Fields</w:t>
            </w:r>
          </w:p>
          <w:bookmarkEnd w:id="15866"/>
        </w:tc>
      </w:tr>
      <w:tr>
        <w:tblPrEx/>
        <w:trPr/>
        <w:tc>
          <w:tcPr>
            <w:vMerge w:val="restart"/>
            <w:tcBorders>
              <w:left w:val="single" w:sz="4" w:color="000000"/>
              <w:right w:val="single" w:sz="4" w:color="000000"/>
            </w:tcBorders>
            <w:tcMar>
              <w:top w:w="40" w:type="dxa"/>
              <w:left w:w="40" w:type="dxa"/>
              <w:right w:w="40" w:type="dxa"/>
            </w:tcMar>
            <w:vAlign w:val="top"/>
          </w:tcPr>
          <w:bookmarkStart w:id="15867" w:name="para_011cb895_38c7_4f2b_8812_da21e6b756"/>
          <w:p>
            <w:pPr>
              <w:spacing w:before="180" w:after="0" w:line="240" w:lineRule="auto"/>
            </w:pPr>
            <w:r>
              <w:rPr>
                <w:rFonts w:ascii="Arial" w:hAnsi="Arial"/>
                <w:color w:val="000000"/>
                <w:sz w:val="18"/>
              </w:rPr>
              <w:t>Failure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4c784e39_5168_4efd_af7b_1ee905918b"/>
          <w:p>
            <w:pPr>
              <w:spacing w:before="180" w:after="0" w:line="240" w:lineRule="auto"/>
            </w:pPr>
            <w:r>
              <w:rPr>
                <w:rFonts w:ascii="Arial" w:hAnsi="Arial"/>
                <w:color w:val="000000"/>
                <w:sz w:val="18"/>
              </w:rPr>
              <w:t>Refused: Out of Resources</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3e1583aa_6d9c_4cb9_91be_08c359057a"/>
          <w:p>
            <w:pPr>
              <w:spacing w:before="180" w:after="0" w:line="240" w:lineRule="auto"/>
              <w:jc w:val="center"/>
            </w:pPr>
            <w:r>
              <w:rPr>
                <w:rFonts w:ascii="Arial" w:hAnsi="Arial"/>
                <w:color w:val="000000"/>
                <w:sz w:val="18"/>
              </w:rPr>
              <w:t>A700</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8f5cce28_47d7_407d_81a9_653aea9d3d"/>
          <w:p>
            <w:pPr>
              <w:spacing w:before="180" w:after="0" w:line="240" w:lineRule="auto"/>
              <w:jc w:val="center"/>
            </w:pPr>
            <w:r>
              <w:rPr>
                <w:rFonts w:ascii="Arial" w:hAnsi="Arial"/>
                <w:color w:val="000000"/>
                <w:sz w:val="18"/>
              </w:rPr>
              <w:t>(0000,0902)</w:t>
            </w:r>
          </w:p>
          <w:bookmarkEnd w:id="158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71" w:name="para_9b5612ac_e286_4839_85de_161e88fd59"/>
          <w:p>
            <w:pPr>
              <w:spacing w:before="180" w:after="0" w:line="240" w:lineRule="auto"/>
            </w:pPr>
            <w:r>
              <w:rPr>
                <w:rFonts w:ascii="Arial" w:hAnsi="Arial"/>
                <w:color w:val="000000"/>
                <w:sz w:val="18"/>
              </w:rPr>
              <w:t>Error: Data Set Does Not Match SOP Class</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1bf0a8d3_5b62_4137_8182_91dbc46118"/>
          <w:p>
            <w:pPr>
              <w:spacing w:before="180" w:after="0" w:line="240" w:lineRule="auto"/>
              <w:jc w:val="center"/>
            </w:pPr>
            <w:r>
              <w:rPr>
                <w:rFonts w:ascii="Arial" w:hAnsi="Arial"/>
                <w:color w:val="000000"/>
                <w:sz w:val="18"/>
              </w:rPr>
              <w:t>A900</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2a8cded0_5b10_4ee7_bec7_529014b901"/>
          <w:p>
            <w:pPr>
              <w:spacing w:before="180" w:after="0" w:line="240" w:lineRule="auto"/>
              <w:jc w:val="center"/>
            </w:pPr>
            <w:r>
              <w:rPr>
                <w:rFonts w:ascii="Arial" w:hAnsi="Arial"/>
                <w:color w:val="000000"/>
                <w:sz w:val="18"/>
              </w:rPr>
              <w:t>(0000,0901)</w:t>
            </w:r>
          </w:p>
          <w:bookmarkEnd w:id="15873"/>
          <w:bookmarkStart w:id="15874" w:name="para_a47dda19_b859_4b87_836c_6019a8744d"/>
          <w:p>
            <w:pPr>
              <w:spacing w:before="180" w:after="0" w:line="240" w:lineRule="auto"/>
              <w:jc w:val="center"/>
            </w:pPr>
            <w:r>
              <w:rPr>
                <w:rFonts w:ascii="Arial" w:hAnsi="Arial"/>
                <w:color w:val="000000"/>
                <w:sz w:val="18"/>
              </w:rPr>
              <w:t>(0000,0902)</w:t>
            </w:r>
          </w:p>
          <w:bookmarkEnd w:id="158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75" w:name="para_0f3045fc_896b_41a3_8d42_a1a9e60ea7"/>
          <w:p>
            <w:pPr>
              <w:spacing w:before="180" w:after="0" w:line="240" w:lineRule="auto"/>
            </w:pPr>
            <w:r>
              <w:rPr>
                <w:rFonts w:ascii="Arial" w:hAnsi="Arial"/>
                <w:color w:val="000000"/>
                <w:sz w:val="18"/>
              </w:rPr>
              <w:t>Error: Cannot Understand</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aa893343_bb78_4493_bb11_85af2c43b6"/>
          <w:p>
            <w:pPr>
              <w:spacing w:before="180" w:after="0" w:line="240" w:lineRule="auto"/>
              <w:jc w:val="center"/>
            </w:pPr>
            <w:r>
              <w:rPr>
                <w:rFonts w:ascii="Arial" w:hAnsi="Arial"/>
                <w:color w:val="000000"/>
                <w:sz w:val="18"/>
              </w:rPr>
              <w:t>C000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9db16753_debe_410d_acf3_eb92d46122"/>
          <w:p>
            <w:pPr>
              <w:spacing w:before="180" w:after="0" w:line="240" w:lineRule="auto"/>
              <w:jc w:val="center"/>
            </w:pPr>
            <w:r>
              <w:rPr>
                <w:rFonts w:ascii="Arial" w:hAnsi="Arial"/>
                <w:color w:val="000000"/>
                <w:sz w:val="18"/>
              </w:rPr>
              <w:t>(0000,0901)</w:t>
            </w:r>
          </w:p>
          <w:bookmarkEnd w:id="15877"/>
          <w:bookmarkStart w:id="15878" w:name="para_55ac3f52_fea9_4b50_bbf8_b7eecf30fe"/>
          <w:p>
            <w:pPr>
              <w:spacing w:before="180" w:after="0" w:line="240" w:lineRule="auto"/>
              <w:jc w:val="center"/>
            </w:pPr>
            <w:r>
              <w:rPr>
                <w:rFonts w:ascii="Arial" w:hAnsi="Arial"/>
                <w:color w:val="000000"/>
                <w:sz w:val="18"/>
              </w:rPr>
              <w:t>(0000,0902)</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83427f6e_3476_40ad_b343_d07719dc84"/>
          <w:p>
            <w:pPr>
              <w:spacing w:before="180" w:after="0" w:line="240" w:lineRule="auto"/>
            </w:pPr>
            <w:r>
              <w:rPr>
                <w:rFonts w:ascii="Arial" w:hAnsi="Arial"/>
                <w:color w:val="000000"/>
                <w:sz w:val="18"/>
              </w:rPr>
              <w:t>Success</w:t>
            </w:r>
          </w:p>
          <w:bookmarkEnd w:id="15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880" w:name="para_6bd7f97a_8e39_4566_9484_251886f1e5"/>
          <w:p>
            <w:pPr>
              <w:spacing w:before="180" w:after="0" w:line="240" w:lineRule="auto"/>
              <w:jc w:val="center"/>
            </w:pPr>
            <w:r>
              <w:rPr>
                <w:rFonts w:ascii="Arial" w:hAnsi="Arial"/>
                <w:color w:val="000000"/>
                <w:sz w:val="18"/>
              </w:rPr>
              <w:t>0000</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d1716450_300d_4c5e_a6b0_2a64e8e83f"/>
          <w:p>
            <w:pPr>
              <w:spacing w:before="180" w:after="0" w:line="240" w:lineRule="auto"/>
              <w:jc w:val="center"/>
            </w:pPr>
            <w:r>
              <w:rPr>
                <w:rFonts w:ascii="Arial" w:hAnsi="Arial"/>
                <w:color w:val="000000"/>
                <w:sz w:val="18"/>
              </w:rPr>
              <w:t>None</w:t>
            </w:r>
          </w:p>
          <w:bookmarkEnd w:id="15881"/>
        </w:tc>
      </w:tr>
    </w:tbl>
    <w:bookmarkStart w:id="15882" w:name="idp140728118764768"/>
    <w:p>
      <w:pPr>
        <w:keepNext/>
        <w:spacing w:before="180" w:after="0" w:line="240" w:lineRule="auto"/>
        <w:ind w:left="360" w:right="360" w:firstLine="0"/>
        <w:jc w:val="both"/>
      </w:pPr>
      <w:r>
        <w:rPr>
          <w:rFonts w:ascii="Arial" w:hAnsi="Arial"/>
          <w:color w:val="000000"/>
          <w:sz w:val="18"/>
        </w:rPr>
        <w:t>Note</w:t>
      </w:r>
    </w:p>
    <w:bookmarkEnd w:id="15882"/>
    <w:bookmarkStart w:id="15883"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4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5883"/>
    <w:bookmarkStart w:id="15884" w:name="sect_GG_5"/>
    <w:p>
      <w:pPr>
        <w:spacing w:before="180" w:after="0" w:line="240" w:lineRule="auto"/>
      </w:pPr>
      <w:r>
        <w:rPr>
          <w:rFonts w:ascii="Arial" w:hAnsi="Arial"/>
          <w:b/>
          <w:color w:val="000000"/>
          <w:sz w:val="28"/>
        </w:rPr>
        <w:t>GG.5 Conformance Statement Requirements</w:t>
      </w:r>
    </w:p>
    <w:bookmarkEnd w:id="15884"/>
    <w:bookmarkStart w:id="15885"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842">
        <w:r>
          <w:rPr>
            <w:rFonts w:ascii="Arial" w:hAnsi="Arial"/>
            <w:color w:val="000000"/>
            <w:sz w:val="18"/>
          </w:rPr>
          <w:t>PS3.2</w:t>
        </w:r>
      </w:hyperlink>
      <w:r>
        <w:rPr>
          <w:rFonts w:ascii="Arial" w:hAnsi="Arial"/>
          <w:color w:val="000000"/>
          <w:sz w:val="18"/>
        </w:rPr>
        <w:t>.</w:t>
      </w:r>
    </w:p>
    <w:bookmarkEnd w:id="15885"/>
    <w:bookmarkStart w:id="15886" w:name="sect_GG_5_1"/>
    <w:p>
      <w:pPr>
        <w:spacing w:before="180" w:after="0" w:line="240" w:lineRule="auto"/>
      </w:pPr>
      <w:r>
        <w:rPr>
          <w:rFonts w:ascii="Arial" w:hAnsi="Arial"/>
          <w:b/>
          <w:color w:val="000000"/>
          <w:sz w:val="24"/>
        </w:rPr>
        <w:t>GG.5.1 SCU Conformance Requirements</w:t>
      </w:r>
    </w:p>
    <w:bookmarkEnd w:id="15886"/>
    <w:bookmarkStart w:id="15887"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5887"/>
    <w:bookmarkStart w:id="15888" w:name="idp140728118773408"/>
    <w:bookmarkStart w:id="15889" w:name="idp140728118773664"/>
    <w:bookmarkStart w:id="15890" w:name="para_c9acfc2f_c08c_4ac0_a91d_14be6f297f"/>
    <w:p>
      <w:pPr>
        <w:numPr>
          <w:ilvl w:val="0"/>
          <w:numId w:val="376"/>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5890"/>
    <w:bookmarkEnd w:id="15889"/>
    <w:bookmarkEnd w:id="15888"/>
    <w:bookmarkStart w:id="15891" w:name="idp140728118774784"/>
    <w:p>
      <w:pPr>
        <w:keepNext/>
        <w:spacing w:before="180" w:after="0" w:line="240" w:lineRule="auto"/>
        <w:ind w:left="540" w:right="360" w:firstLine="0"/>
        <w:jc w:val="both"/>
      </w:pPr>
      <w:r>
        <w:rPr>
          <w:rFonts w:ascii="Arial" w:hAnsi="Arial"/>
          <w:color w:val="000000"/>
          <w:sz w:val="18"/>
        </w:rPr>
        <w:t>Note</w:t>
      </w:r>
    </w:p>
    <w:bookmarkEnd w:id="15891"/>
    <w:bookmarkStart w:id="15892"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5892"/>
    <w:bookmarkStart w:id="15893" w:name="idp140728118776912"/>
    <w:bookmarkStart w:id="15894" w:name="para_647bfd62_e6a9_4a42_9df9_a4d627211f"/>
    <w:p>
      <w:pPr>
        <w:numPr>
          <w:ilvl w:val="0"/>
          <w:numId w:val="376"/>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5894"/>
    <w:bookmarkEnd w:id="15893"/>
    <w:bookmarkStart w:id="15895" w:name="idp140728118778208"/>
    <w:bookmarkStart w:id="15896" w:name="para_716312c8_0d23_417e_b1d0_dae007987c"/>
    <w:p>
      <w:pPr>
        <w:numPr>
          <w:ilvl w:val="0"/>
          <w:numId w:val="376"/>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5896"/>
    <w:bookmarkEnd w:id="15895"/>
    <w:bookmarkStart w:id="15897" w:name="sect_GG_5_2"/>
    <w:p>
      <w:pPr>
        <w:spacing w:before="180" w:after="0" w:line="240" w:lineRule="auto"/>
      </w:pPr>
      <w:r>
        <w:rPr>
          <w:rFonts w:ascii="Arial" w:hAnsi="Arial"/>
          <w:b/>
          <w:color w:val="000000"/>
          <w:sz w:val="24"/>
        </w:rPr>
        <w:t>GG.5.2 SCP Conformance Requirements</w:t>
      </w:r>
    </w:p>
    <w:bookmarkEnd w:id="15897"/>
    <w:bookmarkStart w:id="15898"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5898"/>
    <w:bookmarkStart w:id="15899" w:name="idp140728118782272"/>
    <w:bookmarkStart w:id="15900" w:name="idp140728118782528"/>
    <w:bookmarkStart w:id="15901" w:name="para_c63e12a6_7391_4532_bef3_9fd9d03632"/>
    <w:p>
      <w:pPr>
        <w:numPr>
          <w:ilvl w:val="0"/>
          <w:numId w:val="377"/>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5901"/>
    <w:bookmarkEnd w:id="15900"/>
    <w:bookmarkEnd w:id="15899"/>
    <w:bookmarkStart w:id="15902" w:name="idp140728118783904"/>
    <w:bookmarkStart w:id="15903" w:name="para_8e2f37c8_df24_47e0_9220_17888872a1"/>
    <w:p>
      <w:pPr>
        <w:numPr>
          <w:ilvl w:val="0"/>
          <w:numId w:val="377"/>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5903"/>
    <w:bookmarkEnd w:id="15902"/>
    <w:bookmarkStart w:id="15904" w:name="idp140728118785312"/>
    <w:p>
      <w:pPr>
        <w:keepNext/>
        <w:spacing w:before="180" w:after="0" w:line="240" w:lineRule="auto"/>
        <w:ind w:left="360" w:right="360" w:firstLine="0"/>
        <w:jc w:val="both"/>
      </w:pPr>
      <w:r>
        <w:rPr>
          <w:rFonts w:ascii="Arial" w:hAnsi="Arial"/>
          <w:color w:val="000000"/>
          <w:sz w:val="18"/>
        </w:rPr>
        <w:t>Note</w:t>
      </w:r>
    </w:p>
    <w:bookmarkEnd w:id="15904"/>
    <w:bookmarkStart w:id="15905"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5905"/>
    <w:bookmarkStart w:id="15906" w:name="sect_GG_6"/>
    <w:p>
      <w:pPr>
        <w:spacing w:before="180" w:after="0" w:line="240" w:lineRule="auto"/>
      </w:pPr>
      <w:r>
        <w:rPr>
          <w:rFonts w:ascii="Arial" w:hAnsi="Arial"/>
          <w:b/>
          <w:color w:val="000000"/>
          <w:sz w:val="28"/>
        </w:rPr>
        <w:t>GG.6 Application Behavior for Standard SOP Classes</w:t>
      </w:r>
    </w:p>
    <w:bookmarkEnd w:id="15906"/>
    <w:bookmarkStart w:id="15907"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5907"/>
    <w:bookmarkStart w:id="15908" w:name="sect_GG_6_1"/>
    <w:p>
      <w:pPr>
        <w:spacing w:before="180" w:after="0" w:line="240" w:lineRule="auto"/>
      </w:pPr>
      <w:r>
        <w:rPr>
          <w:rFonts w:ascii="Arial" w:hAnsi="Arial"/>
          <w:b/>
          <w:color w:val="000000"/>
          <w:sz w:val="24"/>
        </w:rPr>
        <w:t>GG.6.1 Hanging Protocol SOP Class</w:t>
      </w:r>
    </w:p>
    <w:bookmarkEnd w:id="15908"/>
    <w:bookmarkStart w:id="15909" w:name="sect_GG_6_1_1"/>
    <w:p>
      <w:pPr>
        <w:spacing w:before="180" w:after="0" w:line="240" w:lineRule="auto"/>
      </w:pPr>
      <w:r>
        <w:rPr>
          <w:rFonts w:ascii="Arial" w:hAnsi="Arial"/>
          <w:b/>
          <w:color w:val="000000"/>
          <w:sz w:val="26"/>
        </w:rPr>
        <w:t>GG.6.1.1 Instance Creator</w:t>
      </w:r>
    </w:p>
    <w:bookmarkEnd w:id="15909"/>
    <w:bookmarkStart w:id="15910"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5910"/>
    <w:bookmarkStart w:id="15911" w:name="idp140728118794128"/>
    <w:bookmarkStart w:id="15912" w:name="idp140728118794384"/>
    <w:bookmarkStart w:id="15913" w:name="para_b31b0282_44ba_40ec_ba0c_1cc6166e8f"/>
    <w:p>
      <w:pPr>
        <w:numPr>
          <w:ilvl w:val="0"/>
          <w:numId w:val="378"/>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5913"/>
    <w:bookmarkEnd w:id="15912"/>
    <w:bookmarkEnd w:id="15911"/>
    <w:bookmarkStart w:id="15914" w:name="idp140728118795712"/>
    <w:bookmarkStart w:id="15915" w:name="para_97e6b213_3c3b_475f_81bb_6def0750c7"/>
    <w:p>
      <w:pPr>
        <w:numPr>
          <w:ilvl w:val="0"/>
          <w:numId w:val="378"/>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5915"/>
    <w:bookmarkEnd w:id="15914"/>
    <w:bookmarkStart w:id="15916" w:name="idp140728118797120"/>
    <w:bookmarkStart w:id="15917" w:name="para_7c7d1821_236a_40c5_8ec2_1b0c039a84"/>
    <w:p>
      <w:pPr>
        <w:numPr>
          <w:ilvl w:val="0"/>
          <w:numId w:val="378"/>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5917"/>
    <w:bookmarkEnd w:id="15916"/>
    <w:bookmarkStart w:id="15918" w:name="sect_GG_6_1_2"/>
    <w:p>
      <w:pPr>
        <w:spacing w:before="180" w:after="0" w:line="240" w:lineRule="auto"/>
      </w:pPr>
      <w:r>
        <w:rPr>
          <w:rFonts w:ascii="Arial" w:hAnsi="Arial"/>
          <w:b/>
          <w:color w:val="000000"/>
          <w:sz w:val="26"/>
        </w:rPr>
        <w:t>GG.6.1.2 Display Application</w:t>
      </w:r>
    </w:p>
    <w:bookmarkEnd w:id="15918"/>
    <w:bookmarkStart w:id="15919"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5919"/>
    <w:bookmarkStart w:id="15920" w:name="idp140728118801360"/>
    <w:bookmarkStart w:id="15921" w:name="idp140728118801616"/>
    <w:bookmarkStart w:id="15922" w:name="para_64daf15c_9c68_40fd_8c4c_6743fa38a7"/>
    <w:p>
      <w:pPr>
        <w:numPr>
          <w:ilvl w:val="0"/>
          <w:numId w:val="379"/>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5922"/>
    <w:bookmarkEnd w:id="15921"/>
    <w:bookmarkEnd w:id="15920"/>
    <w:bookmarkStart w:id="15923" w:name="idp140728118802976"/>
    <w:bookmarkStart w:id="15924" w:name="para_f7be42f5_02a2_42d9_b572_41f8f35ac7"/>
    <w:p>
      <w:pPr>
        <w:numPr>
          <w:ilvl w:val="0"/>
          <w:numId w:val="379"/>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5924"/>
    <w:bookmarkEnd w:id="15923"/>
    <w:bookmarkStart w:id="15925" w:name="idp140728118804320"/>
    <w:bookmarkStart w:id="15926" w:name="para_016b609b_5907_4a42_97cc_0de8f303b5"/>
    <w:p>
      <w:pPr>
        <w:numPr>
          <w:ilvl w:val="0"/>
          <w:numId w:val="379"/>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5926"/>
    <w:bookmarkEnd w:id="15925"/>
    <w:bookmarkStart w:id="15927" w:name="idp140728118805616"/>
    <w:bookmarkStart w:id="15928" w:name="para_2768483b_9bb1_4feb_a266_27d66db96b"/>
    <w:p>
      <w:pPr>
        <w:numPr>
          <w:ilvl w:val="0"/>
          <w:numId w:val="379"/>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5928"/>
    <w:bookmarkEnd w:id="15927"/>
    <w:bookmarkStart w:id="15929" w:name="idp140728118807008"/>
    <w:bookmarkStart w:id="15930" w:name="para_29c757ee_9f9f_4086_a578_0474f28d23"/>
    <w:p>
      <w:pPr>
        <w:numPr>
          <w:ilvl w:val="0"/>
          <w:numId w:val="379"/>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5930"/>
    <w:bookmarkEnd w:id="15929"/>
    <w:bookmarkStart w:id="15931" w:name="sect_GG_6_2"/>
    <w:p>
      <w:pPr>
        <w:spacing w:before="180" w:after="0" w:line="240" w:lineRule="auto"/>
      </w:pPr>
      <w:r>
        <w:rPr>
          <w:rFonts w:ascii="Arial" w:hAnsi="Arial"/>
          <w:b/>
          <w:color w:val="000000"/>
          <w:sz w:val="24"/>
        </w:rPr>
        <w:t>GG.6.2 Color Palette Storage SOP Class</w:t>
      </w:r>
    </w:p>
    <w:bookmarkEnd w:id="15931"/>
    <w:bookmarkStart w:id="15932" w:name="sect_GG_6_2_1"/>
    <w:p>
      <w:pPr>
        <w:spacing w:before="180" w:after="0" w:line="240" w:lineRule="auto"/>
      </w:pPr>
      <w:r>
        <w:rPr>
          <w:rFonts w:ascii="Arial" w:hAnsi="Arial"/>
          <w:b/>
          <w:color w:val="000000"/>
          <w:sz w:val="26"/>
        </w:rPr>
        <w:t>GG.6.2.1 Instance Creator</w:t>
      </w:r>
    </w:p>
    <w:bookmarkEnd w:id="15932"/>
    <w:bookmarkStart w:id="15933"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5933"/>
    <w:bookmarkStart w:id="15934" w:name="idp140728118812624"/>
    <w:bookmarkStart w:id="15935" w:name="idp140728118812880"/>
    <w:bookmarkStart w:id="15936" w:name="para_1185d1f8_5350_4809_b849_85e321e472"/>
    <w:p>
      <w:pPr>
        <w:numPr>
          <w:ilvl w:val="0"/>
          <w:numId w:val="380"/>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5936"/>
    <w:bookmarkEnd w:id="15935"/>
    <w:bookmarkEnd w:id="15934"/>
    <w:bookmarkStart w:id="15937" w:name="sect_GG_6_2_2"/>
    <w:p>
      <w:pPr>
        <w:spacing w:before="180" w:after="0" w:line="240" w:lineRule="auto"/>
      </w:pPr>
      <w:r>
        <w:rPr>
          <w:rFonts w:ascii="Arial" w:hAnsi="Arial"/>
          <w:b/>
          <w:color w:val="000000"/>
          <w:sz w:val="26"/>
        </w:rPr>
        <w:t>GG.6.2.2 Display Application</w:t>
      </w:r>
    </w:p>
    <w:bookmarkEnd w:id="15937"/>
    <w:bookmarkStart w:id="15938"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5938"/>
    <w:bookmarkStart w:id="15939"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5939"/>
    <w:bookmarkStart w:id="15940" w:name="idp140728118818080"/>
    <w:bookmarkStart w:id="15941" w:name="idp140728118818336"/>
    <w:bookmarkStart w:id="15942" w:name="para_c99634c9_a02d_449e_9795_aa0f9b632d"/>
    <w:p>
      <w:pPr>
        <w:numPr>
          <w:ilvl w:val="0"/>
          <w:numId w:val="381"/>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5942"/>
    <w:bookmarkEnd w:id="15941"/>
    <w:bookmarkEnd w:id="15940"/>
    <w:bookmarkStart w:id="15943" w:name="idp140728118819680"/>
    <w:bookmarkStart w:id="15944" w:name="para_696224a6_686e_454f_9e7d_834e95a479"/>
    <w:p>
      <w:pPr>
        <w:numPr>
          <w:ilvl w:val="0"/>
          <w:numId w:val="381"/>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5944"/>
    <w:bookmarkEnd w:id="15943"/>
    <w:bookmarkStart w:id="15945" w:name="sect_GG_6_3"/>
    <w:p>
      <w:pPr>
        <w:spacing w:before="180" w:after="0" w:line="240" w:lineRule="auto"/>
      </w:pPr>
      <w:r>
        <w:rPr>
          <w:rFonts w:ascii="Arial" w:hAnsi="Arial"/>
          <w:b/>
          <w:color w:val="000000"/>
          <w:sz w:val="24"/>
        </w:rPr>
        <w:t>GG.6.3 Template Storage SOP Classes</w:t>
      </w:r>
    </w:p>
    <w:bookmarkEnd w:id="15945"/>
    <w:bookmarkStart w:id="15946"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5946"/>
    <w:bookmarkStart w:id="15947" w:name="idp140728118824048"/>
    <w:bookmarkStart w:id="15948" w:name="idp140728118824304"/>
    <w:bookmarkStart w:id="15949" w:name="para_df12ddf3_925a_464b_b572_dbbf77d20b"/>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5949"/>
    <w:bookmarkEnd w:id="15948"/>
    <w:bookmarkEnd w:id="15947"/>
    <w:bookmarkStart w:id="15950" w:name="idp140728118825520"/>
    <w:bookmarkStart w:id="15951" w:name="para_8ba715f5_47d5_4d45_a356_67789bf76a"/>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5951"/>
    <w:bookmarkEnd w:id="15950"/>
    <w:bookmarkStart w:id="15952" w:name="idp140728118826784"/>
    <w:bookmarkStart w:id="15953" w:name="para_73de9869_d28c_48e5_a22b_da82239303"/>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5953"/>
    <w:bookmarkEnd w:id="15952"/>
    <w:bookmarkStart w:id="15954" w:name="idp140728118828000"/>
    <w:bookmarkStart w:id="15955" w:name="para_cdd027b2_542c_4c11_80c1_f01e94f09d"/>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5955"/>
    <w:bookmarkEnd w:id="15954"/>
    <w:bookmarkStart w:id="15956" w:name="idp140728118829264"/>
    <w:bookmarkStart w:id="15957" w:name="para_bff42dc4_6804_4589_ba74_c37c6294e9"/>
    <w:p>
      <w:pPr>
        <w:numPr>
          <w:ilvl w:val="0"/>
          <w:numId w:val="382"/>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5957"/>
    <w:bookmarkEnd w:id="15956"/>
    <w:bookmarkStart w:id="15958" w:name="idp140728118830592"/>
    <w:bookmarkStart w:id="15959" w:name="para_7b252f6a_955b_4a73_8c2c_a1355759dc"/>
    <w:p>
      <w:pPr>
        <w:numPr>
          <w:ilvl w:val="0"/>
          <w:numId w:val="382"/>
        </w:numPr>
        <w:tabs>
          <w:tab w:val="left" w:pos="180"/>
        </w:tabs>
        <w:spacing w:before="180" w:after="0" w:line="240" w:lineRule="auto"/>
        <w:ind w:left="180" w:right="0" w:hanging="180"/>
        <w:jc w:val="both"/>
      </w:pPr>
      <w:r>
        <w:rPr>
          <w:rFonts w:ascii="Arial" w:hAnsi="Arial"/>
          <w:color w:val="000000"/>
          <w:sz w:val="18"/>
        </w:rPr>
        <w:t>Implant Assembly Template Module</w:t>
      </w:r>
    </w:p>
    <w:bookmarkEnd w:id="15959"/>
    <w:bookmarkEnd w:id="15958"/>
    <w:bookmarkStart w:id="15960" w:name="idp140728118831808"/>
    <w:bookmarkStart w:id="15961" w:name="para_d762e477_7b6a_4071_890c_f44ba23c26"/>
    <w:p>
      <w:pPr>
        <w:numPr>
          <w:ilvl w:val="0"/>
          <w:numId w:val="382"/>
        </w:numPr>
        <w:tabs>
          <w:tab w:val="left" w:pos="180"/>
        </w:tabs>
        <w:spacing w:before="180" w:after="0" w:line="240" w:lineRule="auto"/>
        <w:ind w:left="180" w:right="0" w:hanging="180"/>
        <w:jc w:val="both"/>
      </w:pPr>
      <w:r>
        <w:rPr>
          <w:rFonts w:ascii="Arial" w:hAnsi="Arial"/>
          <w:color w:val="000000"/>
          <w:sz w:val="18"/>
        </w:rPr>
        <w:t>Implant Template Group Module</w:t>
      </w:r>
    </w:p>
    <w:bookmarkEnd w:id="15961"/>
    <w:bookmarkEnd w:id="15960"/>
    <w:bookmarkStart w:id="15962" w:name="idp140728118833056"/>
    <w:bookmarkStart w:id="15963" w:name="para_30219fce_f940_4eba_8db5_0d993a4968"/>
    <w:p>
      <w:pPr>
        <w:numPr>
          <w:ilvl w:val="0"/>
          <w:numId w:val="382"/>
        </w:numPr>
        <w:tabs>
          <w:tab w:val="left" w:pos="180"/>
        </w:tabs>
        <w:spacing w:before="180" w:after="0" w:line="240" w:lineRule="auto"/>
        <w:ind w:left="180" w:right="0" w:hanging="180"/>
        <w:jc w:val="both"/>
      </w:pPr>
      <w:r>
        <w:rPr>
          <w:rFonts w:ascii="Arial" w:hAnsi="Arial"/>
          <w:color w:val="000000"/>
          <w:sz w:val="18"/>
        </w:rPr>
        <w:t>Surface Mesh Module</w:t>
      </w:r>
    </w:p>
    <w:bookmarkEnd w:id="15963"/>
    <w:bookmarkEnd w:id="15962"/>
    <w:bookmarkStart w:id="15964"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5964"/>
    <w:bookmarkStart w:id="15965" w:name="sect_GG_6_4"/>
    <w:p>
      <w:pPr>
        <w:spacing w:before="180" w:after="0" w:line="240" w:lineRule="auto"/>
      </w:pPr>
      <w:r>
        <w:rPr>
          <w:rFonts w:ascii="Arial" w:hAnsi="Arial"/>
          <w:b/>
          <w:color w:val="000000"/>
          <w:sz w:val="24"/>
        </w:rPr>
        <w:t>GG.6.4 CT Defined Procedure Protocol Storage SOP Class</w:t>
      </w:r>
    </w:p>
    <w:bookmarkEnd w:id="15965"/>
    <w:bookmarkStart w:id="15966"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5966"/>
    <w:bookmarkStart w:id="15967"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5967"/>
    <w:p>
      <w:pPr>
        <w:sectPr>
          <w:headerReference w:type="default" r:id="r824"/>
          <w:headerReference w:type="even" r:id="r825"/>
          <w:headerReference w:type="first" r:id="r823"/>
          <w:footerReference w:type="default" r:id="r827"/>
          <w:footerReference w:type="even" r:id="r828"/>
          <w:footerReference w:type="first" r:id="r826"/>
          <w:pgSz w:w="12240" w:h="15840"/>
          <w:pgMar w:top="1440" w:bottom="1440" w:left="1080" w:right="720" w:header="720" w:footer="720" w:gutter="0"/>
          <w:pgNumType w:fmt="decimal"/>
          <w:titlePg/>
        </w:sectPr>
      </w:pPr>
    </w:p>
    <w:bookmarkStart w:id="15968" w:name="chapter_HH"/>
    <w:p>
      <w:pPr>
        <w:keepNext/>
        <w:spacing w:before="180" w:after="0" w:line="240" w:lineRule="auto"/>
      </w:pPr>
      <w:r>
        <w:rPr>
          <w:rFonts w:ascii="Arial" w:hAnsi="Arial"/>
          <w:b/>
          <w:color w:val="000000"/>
          <w:sz w:val="50"/>
        </w:rPr>
        <w:t>HH Defined Procedure Protocol Query/Retrieve Service Classes</w:t>
      </w:r>
    </w:p>
    <w:bookmarkEnd w:id="15968"/>
    <w:bookmarkStart w:id="15969" w:name="sect_HH_1"/>
    <w:p>
      <w:pPr>
        <w:spacing w:before="180" w:after="0" w:line="240" w:lineRule="auto"/>
      </w:pPr>
      <w:r>
        <w:rPr>
          <w:rFonts w:ascii="Arial" w:hAnsi="Arial"/>
          <w:b/>
          <w:color w:val="000000"/>
          <w:sz w:val="28"/>
        </w:rPr>
        <w:t>HH.1 Overview</w:t>
      </w:r>
    </w:p>
    <w:bookmarkEnd w:id="15969"/>
    <w:bookmarkStart w:id="15970" w:name="sect_HH_1_1"/>
    <w:p>
      <w:pPr>
        <w:spacing w:before="180" w:after="0" w:line="240" w:lineRule="auto"/>
      </w:pPr>
      <w:r>
        <w:rPr>
          <w:rFonts w:ascii="Arial" w:hAnsi="Arial"/>
          <w:b/>
          <w:color w:val="000000"/>
          <w:sz w:val="24"/>
        </w:rPr>
        <w:t>HH.1.1 Scope</w:t>
      </w:r>
    </w:p>
    <w:bookmarkEnd w:id="15970"/>
    <w:bookmarkStart w:id="15971"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5971"/>
    <w:bookmarkStart w:id="15972" w:name="sect_HH_1_2"/>
    <w:p>
      <w:pPr>
        <w:spacing w:before="180" w:after="0" w:line="240" w:lineRule="auto"/>
      </w:pPr>
      <w:r>
        <w:rPr>
          <w:rFonts w:ascii="Arial" w:hAnsi="Arial"/>
          <w:b/>
          <w:color w:val="000000"/>
          <w:sz w:val="24"/>
        </w:rPr>
        <w:t>HH.1.2 Conventions</w:t>
      </w:r>
    </w:p>
    <w:bookmarkEnd w:id="15972"/>
    <w:bookmarkStart w:id="15973"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5973"/>
    <w:bookmarkStart w:id="15974" w:name="idp140728118847728"/>
    <w:p>
      <w:pPr>
        <w:keepNext/>
        <w:spacing w:before="180" w:after="0" w:line="240" w:lineRule="auto"/>
        <w:ind w:left="360" w:right="360" w:firstLine="0"/>
        <w:jc w:val="both"/>
      </w:pPr>
      <w:r>
        <w:rPr>
          <w:rFonts w:ascii="Arial" w:hAnsi="Arial"/>
          <w:color w:val="000000"/>
          <w:sz w:val="18"/>
        </w:rPr>
        <w:t>Note</w:t>
      </w:r>
    </w:p>
    <w:bookmarkEnd w:id="15974"/>
    <w:bookmarkStart w:id="15975"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5975"/>
    <w:bookmarkStart w:id="15976"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49">
        <w:r>
          <w:rPr>
            <w:rFonts w:ascii="Arial" w:hAnsi="Arial"/>
            <w:color w:val="000000"/>
            <w:sz w:val="18"/>
          </w:rPr>
          <w:t>PS3.5 Data Structure and Semantics</w:t>
        </w:r>
      </w:hyperlink>
      <w:r>
        <w:rPr>
          <w:rFonts w:ascii="Arial" w:hAnsi="Arial"/>
          <w:color w:val="000000"/>
          <w:sz w:val="18"/>
        </w:rPr>
        <w:t>.</w:t>
      </w:r>
    </w:p>
    <w:bookmarkEnd w:id="15976"/>
    <w:bookmarkStart w:id="15977" w:name="sect_HH_1_3"/>
    <w:p>
      <w:pPr>
        <w:spacing w:before="180" w:after="0" w:line="240" w:lineRule="auto"/>
      </w:pPr>
      <w:r>
        <w:rPr>
          <w:rFonts w:ascii="Arial" w:hAnsi="Arial"/>
          <w:b/>
          <w:color w:val="000000"/>
          <w:sz w:val="24"/>
        </w:rPr>
        <w:t>HH.1.3 Query/Retrieve Information Model</w:t>
      </w:r>
    </w:p>
    <w:bookmarkEnd w:id="15977"/>
    <w:bookmarkStart w:id="15978"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5978"/>
    <w:bookmarkStart w:id="15979" w:name="sect_HH_1_4"/>
    <w:p>
      <w:pPr>
        <w:spacing w:before="180" w:after="0" w:line="240" w:lineRule="auto"/>
      </w:pPr>
      <w:r>
        <w:rPr>
          <w:rFonts w:ascii="Arial" w:hAnsi="Arial"/>
          <w:b/>
          <w:color w:val="000000"/>
          <w:sz w:val="24"/>
        </w:rPr>
        <w:t>HH.1.4 Service Definition</w:t>
      </w:r>
    </w:p>
    <w:bookmarkEnd w:id="15979"/>
    <w:bookmarkStart w:id="15980"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850">
        <w:r>
          <w:rPr>
            <w:rFonts w:ascii="Arial" w:hAnsi="Arial"/>
            <w:color w:val="000000"/>
            <w:sz w:val="18"/>
          </w:rPr>
          <w:t>PS3.7 Message Exchange Protocol</w:t>
        </w:r>
      </w:hyperlink>
      <w:r>
        <w:rPr>
          <w:rFonts w:ascii="Arial" w:hAnsi="Arial"/>
          <w:color w:val="000000"/>
          <w:sz w:val="18"/>
        </w:rPr>
        <w:t>.</w:t>
      </w:r>
    </w:p>
    <w:bookmarkEnd w:id="15980"/>
    <w:bookmarkStart w:id="15981"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5981"/>
    <w:bookmarkStart w:id="15982"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5982"/>
    <w:bookmarkStart w:id="15983"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5983"/>
    <w:bookmarkStart w:id="15984"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5984"/>
    <w:bookmarkStart w:id="15985" w:name="sect_HH_2"/>
    <w:p>
      <w:pPr>
        <w:spacing w:before="180" w:after="0" w:line="240" w:lineRule="auto"/>
      </w:pPr>
      <w:r>
        <w:rPr>
          <w:rFonts w:ascii="Arial" w:hAnsi="Arial"/>
          <w:b/>
          <w:color w:val="000000"/>
          <w:sz w:val="28"/>
        </w:rPr>
        <w:t>HH.2 Defined Procedure Protocol Information Models Definitions</w:t>
      </w:r>
    </w:p>
    <w:bookmarkEnd w:id="15985"/>
    <w:bookmarkStart w:id="15986"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5986"/>
    <w:bookmarkStart w:id="15987"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5987"/>
    <w:bookmarkStart w:id="15988" w:name="sect_HH_3"/>
    <w:p>
      <w:pPr>
        <w:spacing w:before="180" w:after="0" w:line="240" w:lineRule="auto"/>
      </w:pPr>
      <w:r>
        <w:rPr>
          <w:rFonts w:ascii="Arial" w:hAnsi="Arial"/>
          <w:b/>
          <w:color w:val="000000"/>
          <w:sz w:val="28"/>
        </w:rPr>
        <w:t>HH.3 Defined Procedure Protocol Information Models</w:t>
      </w:r>
    </w:p>
    <w:bookmarkEnd w:id="15988"/>
    <w:bookmarkStart w:id="15989"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5989"/>
    <w:bookmarkStart w:id="15990" w:name="idp140728118870208"/>
    <w:bookmarkStart w:id="15991" w:name="idp140728118870464"/>
    <w:bookmarkStart w:id="15992" w:name="para_a0215808_a752_4d7e_ad9d_daf9c5a1b9"/>
    <w:p>
      <w:pPr>
        <w:numPr>
          <w:ilvl w:val="0"/>
          <w:numId w:val="383"/>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5992"/>
    <w:bookmarkEnd w:id="15991"/>
    <w:bookmarkEnd w:id="15990"/>
    <w:bookmarkStart w:id="15993"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851">
        <w:r>
          <w:rPr>
            <w:rFonts w:ascii="Arial" w:hAnsi="Arial"/>
            <w:color w:val="000000"/>
            <w:sz w:val="18"/>
          </w:rPr>
          <w:t>PS3.3 Information Object Definitions</w:t>
        </w:r>
      </w:hyperlink>
      <w:r>
        <w:rPr>
          <w:rFonts w:ascii="Arial" w:hAnsi="Arial"/>
          <w:color w:val="000000"/>
          <w:sz w:val="18"/>
        </w:rPr>
        <w:t>.</w:t>
      </w:r>
    </w:p>
    <w:bookmarkEnd w:id="15993"/>
    <w:bookmarkStart w:id="15994" w:name="sect_HH_4"/>
    <w:p>
      <w:pPr>
        <w:spacing w:before="180" w:after="0" w:line="240" w:lineRule="auto"/>
      </w:pPr>
      <w:r>
        <w:rPr>
          <w:rFonts w:ascii="Arial" w:hAnsi="Arial"/>
          <w:b/>
          <w:color w:val="000000"/>
          <w:sz w:val="28"/>
        </w:rPr>
        <w:t>HH.4 DIMSE-C Service Groups</w:t>
      </w:r>
    </w:p>
    <w:bookmarkEnd w:id="15994"/>
    <w:bookmarkStart w:id="15995" w:name="sect_HH_4_1"/>
    <w:p>
      <w:pPr>
        <w:spacing w:before="180" w:after="0" w:line="240" w:lineRule="auto"/>
      </w:pPr>
      <w:r>
        <w:rPr>
          <w:rFonts w:ascii="Arial" w:hAnsi="Arial"/>
          <w:b/>
          <w:color w:val="000000"/>
          <w:sz w:val="24"/>
        </w:rPr>
        <w:t>HH.4.1 C-FIND Operation</w:t>
      </w:r>
    </w:p>
    <w:bookmarkEnd w:id="15995"/>
    <w:bookmarkStart w:id="15996"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5996"/>
    <w:bookmarkStart w:id="15997"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5997"/>
    <w:bookmarkStart w:id="15998" w:name="sect_HH_4_1_1"/>
    <w:p>
      <w:pPr>
        <w:spacing w:before="180" w:after="0" w:line="240" w:lineRule="auto"/>
      </w:pPr>
      <w:r>
        <w:rPr>
          <w:rFonts w:ascii="Arial" w:hAnsi="Arial"/>
          <w:b/>
          <w:color w:val="000000"/>
          <w:sz w:val="26"/>
        </w:rPr>
        <w:t>HH.4.1.1 Service Class User Behavior</w:t>
      </w:r>
    </w:p>
    <w:bookmarkEnd w:id="15998"/>
    <w:bookmarkStart w:id="15999" w:name="para_1c31d4bb_9ea3_4124_b7dc_7664c5ae74"/>
    <w:p>
      <w:pPr>
        <w:spacing w:before="180" w:after="0" w:line="240" w:lineRule="auto"/>
        <w:jc w:val="both"/>
      </w:pPr>
      <w:r>
        <w:rPr>
          <w:rFonts w:ascii="Arial" w:hAnsi="Arial"/>
          <w:color w:val="000000"/>
          <w:sz w:val="18"/>
        </w:rPr>
        <w:t>No SOP Class specific SCU behavior is defined.</w:t>
      </w:r>
    </w:p>
    <w:bookmarkEnd w:id="15999"/>
    <w:bookmarkStart w:id="16000" w:name="sect_HH_4_1_2"/>
    <w:p>
      <w:pPr>
        <w:spacing w:before="180" w:after="0" w:line="240" w:lineRule="auto"/>
      </w:pPr>
      <w:r>
        <w:rPr>
          <w:rFonts w:ascii="Arial" w:hAnsi="Arial"/>
          <w:b/>
          <w:color w:val="000000"/>
          <w:sz w:val="26"/>
        </w:rPr>
        <w:t>HH.4.1.2 Service Class Provider Behavior</w:t>
      </w:r>
    </w:p>
    <w:bookmarkEnd w:id="16000"/>
    <w:bookmarkStart w:id="16001" w:name="para_804386ff_1753_48f5_b5ae_7b67780f6b"/>
    <w:p>
      <w:pPr>
        <w:spacing w:before="180" w:after="0" w:line="240" w:lineRule="auto"/>
        <w:jc w:val="both"/>
      </w:pPr>
      <w:r>
        <w:rPr>
          <w:rFonts w:ascii="Arial" w:hAnsi="Arial"/>
          <w:color w:val="000000"/>
          <w:sz w:val="18"/>
        </w:rPr>
        <w:t>No SOP Class specific SCP behavior is defined.</w:t>
      </w:r>
    </w:p>
    <w:bookmarkEnd w:id="16001"/>
    <w:bookmarkStart w:id="16002" w:name="sect_HH_4_2"/>
    <w:p>
      <w:pPr>
        <w:spacing w:before="180" w:after="0" w:line="240" w:lineRule="auto"/>
      </w:pPr>
      <w:r>
        <w:rPr>
          <w:rFonts w:ascii="Arial" w:hAnsi="Arial"/>
          <w:b/>
          <w:color w:val="000000"/>
          <w:sz w:val="24"/>
        </w:rPr>
        <w:t>HH.4.2 C-MOVE Operation</w:t>
      </w:r>
    </w:p>
    <w:bookmarkEnd w:id="16002"/>
    <w:bookmarkStart w:id="16003"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003"/>
    <w:bookmarkStart w:id="16004"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004"/>
    <w:bookmarkStart w:id="16005" w:name="idp140728118889248"/>
    <w:p>
      <w:pPr>
        <w:keepNext/>
        <w:spacing w:before="180" w:after="0" w:line="240" w:lineRule="auto"/>
        <w:ind w:left="360" w:right="360" w:firstLine="0"/>
        <w:jc w:val="both"/>
      </w:pPr>
      <w:r>
        <w:rPr>
          <w:rFonts w:ascii="Arial" w:hAnsi="Arial"/>
          <w:color w:val="000000"/>
          <w:sz w:val="18"/>
        </w:rPr>
        <w:t>Note</w:t>
      </w:r>
    </w:p>
    <w:bookmarkEnd w:id="16005"/>
    <w:bookmarkStart w:id="16006"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006"/>
    <w:bookmarkStart w:id="16007" w:name="sect_HH_4_3"/>
    <w:p>
      <w:pPr>
        <w:spacing w:before="180" w:after="0" w:line="240" w:lineRule="auto"/>
      </w:pPr>
      <w:r>
        <w:rPr>
          <w:rFonts w:ascii="Arial" w:hAnsi="Arial"/>
          <w:b/>
          <w:color w:val="000000"/>
          <w:sz w:val="24"/>
        </w:rPr>
        <w:t>HH.4.3 C-GET Operation</w:t>
      </w:r>
    </w:p>
    <w:bookmarkEnd w:id="16007"/>
    <w:bookmarkStart w:id="16008"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008"/>
    <w:bookmarkStart w:id="16009" w:name="idp140728118893888"/>
    <w:p>
      <w:pPr>
        <w:keepNext/>
        <w:spacing w:before="180" w:after="0" w:line="240" w:lineRule="auto"/>
        <w:ind w:left="360" w:right="360" w:firstLine="0"/>
        <w:jc w:val="both"/>
      </w:pPr>
      <w:r>
        <w:rPr>
          <w:rFonts w:ascii="Arial" w:hAnsi="Arial"/>
          <w:color w:val="000000"/>
          <w:sz w:val="18"/>
        </w:rPr>
        <w:t>Note</w:t>
      </w:r>
    </w:p>
    <w:bookmarkEnd w:id="16009"/>
    <w:bookmarkStart w:id="16010"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010"/>
    <w:bookmarkStart w:id="16011" w:name="sect_HH_5"/>
    <w:p>
      <w:pPr>
        <w:spacing w:before="180" w:after="0" w:line="240" w:lineRule="auto"/>
      </w:pPr>
      <w:r>
        <w:rPr>
          <w:rFonts w:ascii="Arial" w:hAnsi="Arial"/>
          <w:b/>
          <w:color w:val="000000"/>
          <w:sz w:val="28"/>
        </w:rPr>
        <w:t>HH.5 Association Negotiation</w:t>
      </w:r>
    </w:p>
    <w:bookmarkEnd w:id="16011"/>
    <w:bookmarkStart w:id="16012"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012"/>
    <w:bookmarkStart w:id="16013" w:name="sect_HH_6"/>
    <w:p>
      <w:pPr>
        <w:spacing w:before="180" w:after="0" w:line="240" w:lineRule="auto"/>
      </w:pPr>
      <w:r>
        <w:rPr>
          <w:rFonts w:ascii="Arial" w:hAnsi="Arial"/>
          <w:b/>
          <w:color w:val="000000"/>
          <w:sz w:val="28"/>
        </w:rPr>
        <w:t>HH.6 SOP Class Definitions</w:t>
      </w:r>
    </w:p>
    <w:bookmarkEnd w:id="16013"/>
    <w:bookmarkStart w:id="16014" w:name="sect_HH_6_1"/>
    <w:p>
      <w:pPr>
        <w:spacing w:before="180" w:after="0" w:line="240" w:lineRule="auto"/>
      </w:pPr>
      <w:r>
        <w:rPr>
          <w:rFonts w:ascii="Arial" w:hAnsi="Arial"/>
          <w:b/>
          <w:color w:val="000000"/>
          <w:sz w:val="24"/>
        </w:rPr>
        <w:t>HH.6.1 Defined Procedure Protocol Information Model</w:t>
      </w:r>
    </w:p>
    <w:bookmarkEnd w:id="16014"/>
    <w:bookmarkStart w:id="16015" w:name="sect_HH_6_1_1"/>
    <w:p>
      <w:pPr>
        <w:spacing w:before="180" w:after="0" w:line="240" w:lineRule="auto"/>
      </w:pPr>
      <w:r>
        <w:rPr>
          <w:rFonts w:ascii="Arial" w:hAnsi="Arial"/>
          <w:b/>
          <w:color w:val="000000"/>
          <w:sz w:val="26"/>
        </w:rPr>
        <w:t>HH.6.1.1 E/R Models</w:t>
      </w:r>
    </w:p>
    <w:bookmarkEnd w:id="16015"/>
    <w:bookmarkStart w:id="16016"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016"/>
    <w:bookmarkStart w:id="16017" w:name="para_f5a3410f_0ef8_4c04_99d3_74292a93de"/>
    <w:p>
      <w:pPr>
        <w:spacing w:before="180" w:after="0" w:line="240" w:lineRule="auto"/>
        <w:jc w:val="both"/>
      </w:pPr>
    </w:p>
    <w:bookmarkEnd w:id="16017"/>
    <w:bookmarkStart w:id="16018" w:name="figure_HH_6_1"/>
    <w:bookmarkStart w:id="16019" w:name="idp140728118906416"/>
    <w:p>
      <w:pPr>
        <w:spacing w:before="180" w:after="0" w:line="240" w:lineRule="auto"/>
        <w:jc w:val="center"/>
      </w:pPr>
      <w:r>
        <w:rPr>
          <w:rFonts w:ascii="Arial" w:hAnsi="Arial"/>
          <w:color w:val="000000"/>
          <w:sz w:val="18"/>
        </w:rPr>
        <w:drawing>
          <wp:inline>
            <wp:extent cx="4781550" cy="685800"/>
            <wp:docPr id="83" name="Picture 41"/>
            <a:graphic>
              <a:graphicData uri="http://schemas.openxmlformats.org/drawingml/2006/picture">
                <p:pic>
                  <p:nvPicPr>
                    <p:cNvPr id="84" name="Picture 41"/>
                    <p:cNvPicPr/>
                  </p:nvPicPr>
                  <p:blipFill>
                    <a:blip r:embed="r852"/>
                    <a:srcRect/>
                    <a:stretch>
                      <a:fillRect/>
                    </a:stretch>
                  </p:blipFill>
                  <p:spPr>
                    <a:xfrm>
                      <a:off x="0" y="0"/>
                      <a:ext cx="4781550" cy="685800"/>
                    </a:xfrm>
                    <a:prstGeom prst="rect"/>
                  </p:spPr>
                </p:pic>
              </a:graphicData>
            </a:graphic>
          </wp:inline>
        </w:drawing>
      </w:r>
    </w:p>
    <w:bookmarkEnd w:id="16019"/>
    <w:bookmarkEnd w:id="16018"/>
    <w:p>
      <w:pPr>
        <w:spacing w:before="216" w:after="0" w:line="240" w:lineRule="auto"/>
        <w:jc w:val="center"/>
      </w:pPr>
      <w:r>
        <w:rPr>
          <w:rFonts w:ascii="Arial" w:hAnsi="Arial"/>
          <w:b/>
          <w:color w:val="000000"/>
          <w:sz w:val="22"/>
        </w:rPr>
        <w:t>Figure HH.6-1. Defined Procedure Protocol Information Model E/R Diagram</w:t>
      </w:r>
    </w:p>
    <w:bookmarkStart w:id="16020" w:name="sect_HH_6_1_2"/>
    <w:p>
      <w:pPr>
        <w:spacing w:before="180" w:after="0" w:line="240" w:lineRule="auto"/>
      </w:pPr>
      <w:r>
        <w:rPr>
          <w:rFonts w:ascii="Arial" w:hAnsi="Arial"/>
          <w:b/>
          <w:color w:val="000000"/>
          <w:sz w:val="26"/>
        </w:rPr>
        <w:t>HH.6.1.2 Defined Procedure Protocol Attributes</w:t>
      </w:r>
    </w:p>
    <w:bookmarkEnd w:id="16020"/>
    <w:bookmarkStart w:id="16021"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021"/>
    <w:bookmarkStart w:id="16022"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022"/>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3" w:name="para_394ee74d_0e72_4833_b064_c209882b81"/>
          <w:p>
            <w:pPr>
              <w:keepNext/>
              <w:spacing w:before="180" w:after="0" w:line="240" w:lineRule="auto"/>
              <w:jc w:val="center"/>
            </w:pPr>
            <w:r>
              <w:rPr>
                <w:rFonts w:ascii="Arial" w:hAnsi="Arial"/>
                <w:b/>
                <w:color w:val="000000"/>
                <w:sz w:val="18"/>
              </w:rPr>
              <w:t>Description / Module</w:t>
            </w:r>
          </w:p>
          <w:bookmarkEnd w:id="1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4" w:name="para_b906b45e_42ea_4e4a_9813_8a5a6dcbd9"/>
          <w:p>
            <w:pPr>
              <w:spacing w:before="180" w:after="0" w:line="240" w:lineRule="auto"/>
              <w:jc w:val="center"/>
            </w:pPr>
            <w:r>
              <w:rPr>
                <w:rFonts w:ascii="Arial" w:hAnsi="Arial"/>
                <w:b/>
                <w:color w:val="000000"/>
                <w:sz w:val="18"/>
              </w:rPr>
              <w:t>Tag</w:t>
            </w:r>
          </w:p>
          <w:bookmarkEnd w:id="16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5" w:name="para_38aaed2e_7a8d_44b9_940a_2dccc40571"/>
          <w:p>
            <w:pPr>
              <w:spacing w:before="180" w:after="0" w:line="240" w:lineRule="auto"/>
              <w:jc w:val="center"/>
            </w:pPr>
            <w:r>
              <w:rPr>
                <w:rFonts w:ascii="Arial" w:hAnsi="Arial"/>
                <w:b/>
                <w:color w:val="000000"/>
                <w:sz w:val="18"/>
              </w:rPr>
              <w:t>Matching Key Type</w:t>
            </w:r>
          </w:p>
          <w:bookmarkEnd w:id="16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6" w:name="para_db22718e_5e09_49eb_bf16_483a8214dc"/>
          <w:p>
            <w:pPr>
              <w:spacing w:before="180" w:after="0" w:line="240" w:lineRule="auto"/>
              <w:jc w:val="center"/>
            </w:pPr>
            <w:r>
              <w:rPr>
                <w:rFonts w:ascii="Arial" w:hAnsi="Arial"/>
                <w:b/>
                <w:color w:val="000000"/>
                <w:sz w:val="18"/>
              </w:rPr>
              <w:t>Return Key Type</w:t>
            </w:r>
          </w:p>
          <w:bookmarkEnd w:id="16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7" w:name="para_9865cccf_1283_4541_b144_25bd30b6ba"/>
          <w:p>
            <w:pPr>
              <w:spacing w:before="180" w:after="0" w:line="240" w:lineRule="auto"/>
              <w:jc w:val="center"/>
            </w:pPr>
            <w:r>
              <w:rPr>
                <w:rFonts w:ascii="Arial" w:hAnsi="Arial"/>
                <w:b/>
                <w:color w:val="000000"/>
                <w:sz w:val="18"/>
              </w:rPr>
              <w:t>Remark / Matching Type</w:t>
            </w:r>
          </w:p>
          <w:bookmarkEnd w:id="16027"/>
        </w:tc>
      </w:tr>
      <w:tr>
        <w:tblPrEx/>
        <w:trPr/>
        <w:tc>
          <w:tcPr>
            <w:hMerge w:val="restart"/>
            <w:tcBorders>
              <w:left w:val="single" w:sz="4" w:color="000000"/>
              <w:bottom w:val="single" w:sz="4" w:color="000000"/>
            </w:tcBorders>
            <w:tcMar>
              <w:top w:w="40" w:type="dxa"/>
              <w:left w:w="40" w:type="dxa"/>
              <w:bottom w:w="40" w:type="dxa"/>
            </w:tcMar>
            <w:vAlign w:val="top"/>
          </w:tcPr>
          <w:bookmarkStart w:id="16028" w:name="para_16222692_9a72_49b8_8813_528c91f488"/>
          <w:p>
            <w:pPr>
              <w:spacing w:before="180" w:after="0" w:line="240" w:lineRule="auto"/>
            </w:pPr>
            <w:r>
              <w:rPr>
                <w:rFonts w:ascii="Arial" w:hAnsi="Arial"/>
                <w:b/>
                <w:color w:val="000000"/>
                <w:sz w:val="18"/>
              </w:rPr>
              <w:t>SOP Common</w:t>
            </w:r>
          </w:p>
          <w:bookmarkEnd w:id="160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f920c026_fedd_4046_9dc4_7a5f3067f7"/>
          <w:p>
            <w:pPr>
              <w:spacing w:before="180" w:after="0" w:line="240" w:lineRule="auto"/>
            </w:pPr>
            <w:r>
              <w:rPr>
                <w:rFonts w:ascii="Arial" w:hAnsi="Arial"/>
                <w:color w:val="000000"/>
                <w:sz w:val="18"/>
              </w:rPr>
              <w:t>Specific Character Set</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dc58c8ae_b3da_48a3_8a4e_30f768e1d4"/>
          <w:p>
            <w:pPr>
              <w:spacing w:before="180" w:after="0" w:line="240" w:lineRule="auto"/>
              <w:jc w:val="center"/>
            </w:pPr>
            <w:r>
              <w:rPr>
                <w:rFonts w:ascii="Arial" w:hAnsi="Arial"/>
                <w:color w:val="000000"/>
                <w:sz w:val="18"/>
              </w:rPr>
              <w:t>(0008,0005)</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ef93fd9_a595_4e3a_b5cf_af404c29ab"/>
          <w:p>
            <w:pPr>
              <w:spacing w:before="180" w:after="0" w:line="240" w:lineRule="auto"/>
              <w:jc w:val="center"/>
            </w:pPr>
            <w:r>
              <w:rPr>
                <w:rFonts w:ascii="Arial" w:hAnsi="Arial"/>
                <w:color w:val="000000"/>
                <w:sz w:val="18"/>
              </w:rPr>
              <w:t>-</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a3d6d64b_9b78_4554_a3c3_8801633062"/>
          <w:p>
            <w:pPr>
              <w:spacing w:before="180" w:after="0" w:line="240" w:lineRule="auto"/>
              <w:jc w:val="center"/>
            </w:pPr>
            <w:r>
              <w:rPr>
                <w:rFonts w:ascii="Arial" w:hAnsi="Arial"/>
                <w:color w:val="000000"/>
                <w:sz w:val="18"/>
              </w:rPr>
              <w:t>1C</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3e706966_14f4_4b39_bf6e_990981430b"/>
          <w:p>
            <w:pPr>
              <w:spacing w:before="180" w:after="0" w:line="240" w:lineRule="auto"/>
            </w:pPr>
            <w:r>
              <w:rPr>
                <w:rFonts w:ascii="Arial" w:hAnsi="Arial"/>
                <w:color w:val="000000"/>
                <w:sz w:val="18"/>
              </w:rPr>
              <w:t>SOP Class UID</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99ff916a_b94c_4063_aadb_55d6380147"/>
          <w:p>
            <w:pPr>
              <w:spacing w:before="180" w:after="0" w:line="240" w:lineRule="auto"/>
              <w:jc w:val="center"/>
            </w:pPr>
            <w:r>
              <w:rPr>
                <w:rFonts w:ascii="Arial" w:hAnsi="Arial"/>
                <w:color w:val="000000"/>
                <w:sz w:val="18"/>
              </w:rPr>
              <w:t>(0008,0016)</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ecd220f_ef6f_486b_ab3a_9617301f42"/>
          <w:p>
            <w:pPr>
              <w:spacing w:before="180" w:after="0" w:line="240" w:lineRule="auto"/>
              <w:jc w:val="center"/>
            </w:pPr>
            <w:r>
              <w:rPr>
                <w:rFonts w:ascii="Arial" w:hAnsi="Arial"/>
                <w:color w:val="000000"/>
                <w:sz w:val="18"/>
              </w:rPr>
              <w:t>R</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39c4f7e8_3280_47ba_8211_410a7b5874"/>
          <w:p>
            <w:pPr>
              <w:spacing w:before="180" w:after="0" w:line="240" w:lineRule="auto"/>
              <w:jc w:val="center"/>
            </w:pPr>
            <w:r>
              <w:rPr>
                <w:rFonts w:ascii="Arial" w:hAnsi="Arial"/>
                <w:color w:val="000000"/>
                <w:sz w:val="18"/>
              </w:rPr>
              <w:t>1</w:t>
            </w:r>
          </w:p>
          <w:bookmarkEnd w:id="16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24f59dd8_e925_4209_b331_41a3a73f7b"/>
          <w:p>
            <w:pPr>
              <w:spacing w:before="180" w:after="0" w:line="240" w:lineRule="auto"/>
            </w:pPr>
            <w:r>
              <w:rPr>
                <w:rFonts w:ascii="Arial" w:hAnsi="Arial"/>
                <w:color w:val="000000"/>
                <w:sz w:val="18"/>
              </w:rPr>
              <w:t>SOP Instance UID</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82bbc69e_83da_4fb3_bf54_08db899b9c"/>
          <w:p>
            <w:pPr>
              <w:spacing w:before="180" w:after="0" w:line="240" w:lineRule="auto"/>
              <w:jc w:val="center"/>
            </w:pPr>
            <w:r>
              <w:rPr>
                <w:rFonts w:ascii="Arial" w:hAnsi="Arial"/>
                <w:color w:val="000000"/>
                <w:sz w:val="18"/>
              </w:rPr>
              <w:t>(0008,0018)</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8911b0af_c84e_41fc_9e1b_e902549fde"/>
          <w:p>
            <w:pPr>
              <w:spacing w:before="180" w:after="0" w:line="240" w:lineRule="auto"/>
              <w:jc w:val="center"/>
            </w:pPr>
            <w:r>
              <w:rPr>
                <w:rFonts w:ascii="Arial" w:hAnsi="Arial"/>
                <w:color w:val="000000"/>
                <w:sz w:val="18"/>
              </w:rPr>
              <w:t>U</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0cfb36f7_4d7c_4d20_858d_c2e8d260d5"/>
          <w:p>
            <w:pPr>
              <w:spacing w:before="180" w:after="0" w:line="240" w:lineRule="auto"/>
              <w:jc w:val="center"/>
            </w:pPr>
            <w:r>
              <w:rPr>
                <w:rFonts w:ascii="Arial" w:hAnsi="Arial"/>
                <w:color w:val="000000"/>
                <w:sz w:val="18"/>
              </w:rPr>
              <w:t>1</w:t>
            </w:r>
          </w:p>
          <w:bookmarkEnd w:id="16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042" w:name="para_bbe9acd5_dccc_4357_b185_bd14dfc5fb"/>
          <w:p>
            <w:pPr>
              <w:spacing w:before="180" w:after="0" w:line="240" w:lineRule="auto"/>
            </w:pPr>
            <w:r>
              <w:rPr>
                <w:rFonts w:ascii="Arial" w:hAnsi="Arial"/>
                <w:b/>
                <w:color w:val="000000"/>
                <w:sz w:val="18"/>
              </w:rPr>
              <w:t>Protocol Context</w:t>
            </w:r>
          </w:p>
          <w:bookmarkEnd w:id="16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398a292f_73a8_4fc1_93f6_eccd82500e"/>
          <w:p>
            <w:pPr>
              <w:spacing w:before="180" w:after="0" w:line="240" w:lineRule="auto"/>
            </w:pPr>
            <w:r>
              <w:rPr>
                <w:rFonts w:ascii="Arial" w:hAnsi="Arial"/>
                <w:color w:val="000000"/>
                <w:sz w:val="18"/>
              </w:rPr>
              <w:t>Custodial Organization Sequence</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891e9b44_13b0_49b4_ab52_f5cfeac32f"/>
          <w:p>
            <w:pPr>
              <w:spacing w:before="180" w:after="0" w:line="240" w:lineRule="auto"/>
              <w:jc w:val="center"/>
            </w:pPr>
            <w:r>
              <w:rPr>
                <w:rFonts w:ascii="Arial" w:hAnsi="Arial"/>
                <w:color w:val="000000"/>
                <w:sz w:val="18"/>
              </w:rPr>
              <w:t>(0040,A07C)</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94696e1b_d3f0_4241_9bab_92d61f2500"/>
          <w:p>
            <w:pPr>
              <w:spacing w:before="180" w:after="0" w:line="240" w:lineRule="auto"/>
              <w:jc w:val="center"/>
            </w:pPr>
            <w:r>
              <w:rPr>
                <w:rFonts w:ascii="Arial" w:hAnsi="Arial"/>
                <w:color w:val="000000"/>
                <w:sz w:val="18"/>
              </w:rPr>
              <w:t>R</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0d7cf121_008f_4fa9_a797_313415ece6"/>
          <w:p>
            <w:pPr>
              <w:spacing w:before="180" w:after="0" w:line="240" w:lineRule="auto"/>
              <w:jc w:val="center"/>
            </w:pPr>
            <w:r>
              <w:rPr>
                <w:rFonts w:ascii="Arial" w:hAnsi="Arial"/>
                <w:color w:val="000000"/>
                <w:sz w:val="18"/>
              </w:rPr>
              <w:t>2</w:t>
            </w:r>
          </w:p>
          <w:bookmarkEnd w:id="16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174849a5_930d_45f1_9408_772c3dcb9a"/>
          <w:p>
            <w:pPr>
              <w:spacing w:before="180" w:after="0" w:line="240" w:lineRule="auto"/>
            </w:pPr>
            <w:r>
              <w:rPr>
                <w:rFonts w:ascii="Arial" w:hAnsi="Arial"/>
                <w:color w:val="000000"/>
                <w:sz w:val="18"/>
              </w:rPr>
              <w:t>&gt;Institution Name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5374e630_3ac1_4432_8f21_3e28653539"/>
          <w:p>
            <w:pPr>
              <w:spacing w:before="180" w:after="0" w:line="240" w:lineRule="auto"/>
              <w:jc w:val="center"/>
            </w:pPr>
            <w:r>
              <w:rPr>
                <w:rFonts w:ascii="Arial" w:hAnsi="Arial"/>
                <w:color w:val="000000"/>
                <w:sz w:val="18"/>
              </w:rPr>
              <w:t>(0008,0080)</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5830affc_ae8a_48c4_a1e2_1709909bb3"/>
          <w:p>
            <w:pPr>
              <w:spacing w:before="180" w:after="0" w:line="240" w:lineRule="auto"/>
              <w:jc w:val="center"/>
            </w:pPr>
            <w:r>
              <w:rPr>
                <w:rFonts w:ascii="Arial" w:hAnsi="Arial"/>
                <w:color w:val="000000"/>
                <w:sz w:val="18"/>
              </w:rPr>
              <w:t>R</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269e70e7_d9ff_45c8_bfb6_2989cdea61"/>
          <w:p>
            <w:pPr>
              <w:spacing w:before="180" w:after="0" w:line="240" w:lineRule="auto"/>
              <w:jc w:val="center"/>
            </w:pPr>
            <w:r>
              <w:rPr>
                <w:rFonts w:ascii="Arial" w:hAnsi="Arial"/>
                <w:color w:val="000000"/>
                <w:sz w:val="18"/>
              </w:rPr>
              <w:t>2</w:t>
            </w:r>
          </w:p>
          <w:bookmarkEnd w:id="16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c200276c_8802_4ebb_a8c2_8c011b0e9e"/>
          <w:p>
            <w:pPr>
              <w:spacing w:before="180" w:after="0" w:line="240" w:lineRule="auto"/>
            </w:pPr>
            <w:r>
              <w:rPr>
                <w:rFonts w:ascii="Arial" w:hAnsi="Arial"/>
                <w:color w:val="000000"/>
                <w:sz w:val="18"/>
              </w:rPr>
              <w:t>&gt;Institution Code Sequence</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6cd7de52_c585_42f2_b134_72c4027958"/>
          <w:p>
            <w:pPr>
              <w:spacing w:before="180" w:after="0" w:line="240" w:lineRule="auto"/>
              <w:jc w:val="center"/>
            </w:pPr>
            <w:r>
              <w:rPr>
                <w:rFonts w:ascii="Arial" w:hAnsi="Arial"/>
                <w:color w:val="000000"/>
                <w:sz w:val="18"/>
              </w:rPr>
              <w:t>(0008,0082)</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05160c2c_e612_405e_96e2_53e3ca6b1d"/>
          <w:p>
            <w:pPr>
              <w:spacing w:before="180" w:after="0" w:line="240" w:lineRule="auto"/>
              <w:jc w:val="center"/>
            </w:pPr>
            <w:r>
              <w:rPr>
                <w:rFonts w:ascii="Arial" w:hAnsi="Arial"/>
                <w:color w:val="000000"/>
                <w:sz w:val="18"/>
              </w:rPr>
              <w:t>R</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542e2991_5097_44c8_a10a_4ee842e07c"/>
          <w:p>
            <w:pPr>
              <w:spacing w:before="180" w:after="0" w:line="240" w:lineRule="auto"/>
              <w:jc w:val="center"/>
            </w:pPr>
            <w:r>
              <w:rPr>
                <w:rFonts w:ascii="Arial" w:hAnsi="Arial"/>
                <w:color w:val="000000"/>
                <w:sz w:val="18"/>
              </w:rPr>
              <w:t>2</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1f905e86_626d_4785_bc05_bea582ee80"/>
          <w:p>
            <w:pPr>
              <w:spacing w:before="180" w:after="0" w:line="240" w:lineRule="auto"/>
            </w:pPr>
            <w:r>
              <w:rPr>
                <w:rFonts w:ascii="Arial" w:hAnsi="Arial"/>
                <w:color w:val="000000"/>
                <w:sz w:val="18"/>
              </w:rPr>
              <w:t>&gt;&gt;Code Value</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0f4d38a0_cabc_4e64_8b41_003867e310"/>
          <w:p>
            <w:pPr>
              <w:spacing w:before="180" w:after="0" w:line="240" w:lineRule="auto"/>
              <w:jc w:val="center"/>
            </w:pPr>
            <w:r>
              <w:rPr>
                <w:rFonts w:ascii="Arial" w:hAnsi="Arial"/>
                <w:color w:val="000000"/>
                <w:sz w:val="18"/>
              </w:rPr>
              <w:t>(0008,0100)</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547f518a_250e_4312_8948_dc775fa694"/>
          <w:p>
            <w:pPr>
              <w:spacing w:before="180" w:after="0" w:line="240" w:lineRule="auto"/>
              <w:jc w:val="center"/>
            </w:pPr>
            <w:r>
              <w:rPr>
                <w:rFonts w:ascii="Arial" w:hAnsi="Arial"/>
                <w:color w:val="000000"/>
                <w:sz w:val="18"/>
              </w:rPr>
              <w:t>R</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dc52d243_74cf_4e97_9129_50d0972391"/>
          <w:p>
            <w:pPr>
              <w:spacing w:before="180" w:after="0" w:line="240" w:lineRule="auto"/>
              <w:jc w:val="center"/>
            </w:pPr>
            <w:r>
              <w:rPr>
                <w:rFonts w:ascii="Arial" w:hAnsi="Arial"/>
                <w:color w:val="000000"/>
                <w:sz w:val="18"/>
              </w:rPr>
              <w:t>1</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b822cc7a_8d5e_4ba4_80f4_a095a8293f"/>
          <w:p>
            <w:pPr>
              <w:spacing w:before="180" w:after="0" w:line="240" w:lineRule="auto"/>
            </w:pPr>
            <w:r>
              <w:rPr>
                <w:rFonts w:ascii="Arial" w:hAnsi="Arial"/>
                <w:color w:val="000000"/>
                <w:sz w:val="18"/>
              </w:rPr>
              <w:t>&gt;&gt;Coding Scheme Designator</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b0a711e6_8515_4e3f_80df_d6c31966c7"/>
          <w:p>
            <w:pPr>
              <w:spacing w:before="180" w:after="0" w:line="240" w:lineRule="auto"/>
              <w:jc w:val="center"/>
            </w:pPr>
            <w:r>
              <w:rPr>
                <w:rFonts w:ascii="Arial" w:hAnsi="Arial"/>
                <w:color w:val="000000"/>
                <w:sz w:val="18"/>
              </w:rPr>
              <w:t>(0008,0102)</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008fd8fc_27fc_479e_b9d1_6173957d98"/>
          <w:p>
            <w:pPr>
              <w:spacing w:before="180" w:after="0" w:line="240" w:lineRule="auto"/>
              <w:jc w:val="center"/>
            </w:pPr>
            <w:r>
              <w:rPr>
                <w:rFonts w:ascii="Arial" w:hAnsi="Arial"/>
                <w:color w:val="000000"/>
                <w:sz w:val="18"/>
              </w:rPr>
              <w:t>R</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0cfb2afc_afc5_47b7_8720_d33a5b36af"/>
          <w:p>
            <w:pPr>
              <w:spacing w:before="180" w:after="0" w:line="240" w:lineRule="auto"/>
              <w:jc w:val="center"/>
            </w:pPr>
            <w:r>
              <w:rPr>
                <w:rFonts w:ascii="Arial" w:hAnsi="Arial"/>
                <w:color w:val="000000"/>
                <w:sz w:val="18"/>
              </w:rPr>
              <w:t>1</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fab8d315_5c25_4cca_92a5_2b8193c070"/>
          <w:p>
            <w:pPr>
              <w:spacing w:before="180" w:after="0" w:line="240" w:lineRule="auto"/>
            </w:pPr>
            <w:r>
              <w:rPr>
                <w:rFonts w:ascii="Arial" w:hAnsi="Arial"/>
                <w:color w:val="000000"/>
                <w:sz w:val="18"/>
              </w:rPr>
              <w:t>&gt;&gt;Code Meaning</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09e7e985_67fe_48db_b7cd_0ccf088863"/>
          <w:p>
            <w:pPr>
              <w:spacing w:before="180" w:after="0" w:line="240" w:lineRule="auto"/>
              <w:jc w:val="center"/>
            </w:pPr>
            <w:r>
              <w:rPr>
                <w:rFonts w:ascii="Arial" w:hAnsi="Arial"/>
                <w:color w:val="000000"/>
                <w:sz w:val="18"/>
              </w:rPr>
              <w:t>(0008,0104)</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0fe93a63_e92e_4e2c_b09a_99c9bec70c"/>
          <w:p>
            <w:pPr>
              <w:spacing w:before="180" w:after="0" w:line="240" w:lineRule="auto"/>
              <w:jc w:val="center"/>
            </w:pPr>
            <w:r>
              <w:rPr>
                <w:rFonts w:ascii="Arial" w:hAnsi="Arial"/>
                <w:color w:val="000000"/>
                <w:sz w:val="18"/>
              </w:rPr>
              <w:t>-</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1f8c4dc_0c3e_4787_b5fd_1ca3c24dc7"/>
          <w:p>
            <w:pPr>
              <w:spacing w:before="180" w:after="0" w:line="240" w:lineRule="auto"/>
              <w:jc w:val="center"/>
            </w:pPr>
            <w:r>
              <w:rPr>
                <w:rFonts w:ascii="Arial" w:hAnsi="Arial"/>
                <w:color w:val="000000"/>
                <w:sz w:val="18"/>
              </w:rPr>
              <w:t>1</w:t>
            </w:r>
          </w:p>
          <w:bookmarkEnd w:id="16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be764de9_d749_4f4a_b1c8_cda2324e82"/>
          <w:p>
            <w:pPr>
              <w:spacing w:before="180" w:after="0" w:line="240" w:lineRule="auto"/>
            </w:pPr>
            <w:r>
              <w:rPr>
                <w:rFonts w:ascii="Arial" w:hAnsi="Arial"/>
                <w:color w:val="000000"/>
                <w:sz w:val="18"/>
              </w:rPr>
              <w:t>Responsible Group Code Sequence</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d55ea959_ff9d_448f_a318_87e822a9b7"/>
          <w:p>
            <w:pPr>
              <w:spacing w:before="180" w:after="0" w:line="240" w:lineRule="auto"/>
              <w:jc w:val="center"/>
            </w:pPr>
            <w:r>
              <w:rPr>
                <w:rFonts w:ascii="Arial" w:hAnsi="Arial"/>
                <w:color w:val="000000"/>
                <w:sz w:val="18"/>
              </w:rPr>
              <w:t>(0008,0220)</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bf654bb7_bf3d_49cc_aaed_d0a8831f0b"/>
          <w:p>
            <w:pPr>
              <w:spacing w:before="180" w:after="0" w:line="240" w:lineRule="auto"/>
              <w:jc w:val="center"/>
            </w:pPr>
            <w:r>
              <w:rPr>
                <w:rFonts w:ascii="Arial" w:hAnsi="Arial"/>
                <w:color w:val="000000"/>
                <w:sz w:val="18"/>
              </w:rPr>
              <w:t>R</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19149f48_60f0_4287_a71d_77ddffd1a4"/>
          <w:p>
            <w:pPr>
              <w:spacing w:before="180" w:after="0" w:line="240" w:lineRule="auto"/>
              <w:jc w:val="center"/>
            </w:pPr>
            <w:r>
              <w:rPr>
                <w:rFonts w:ascii="Arial" w:hAnsi="Arial"/>
                <w:color w:val="000000"/>
                <w:sz w:val="18"/>
              </w:rPr>
              <w:t>2</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413c5b56_76ab_44b1_92b6_867a98e715"/>
          <w:p>
            <w:pPr>
              <w:spacing w:before="180" w:after="0" w:line="240" w:lineRule="auto"/>
            </w:pPr>
            <w:r>
              <w:rPr>
                <w:rFonts w:ascii="Arial" w:hAnsi="Arial"/>
                <w:color w:val="000000"/>
                <w:sz w:val="18"/>
              </w:rPr>
              <w:t>&gt;Code Value</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fffd7710_c86c_4f0d_9b5d_a0af75be5a"/>
          <w:p>
            <w:pPr>
              <w:spacing w:before="180" w:after="0" w:line="240" w:lineRule="auto"/>
              <w:jc w:val="center"/>
            </w:pPr>
            <w:r>
              <w:rPr>
                <w:rFonts w:ascii="Arial" w:hAnsi="Arial"/>
                <w:color w:val="000000"/>
                <w:sz w:val="18"/>
              </w:rPr>
              <w:t>(0008,0100)</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a08245e6_d9be_4eae_bbe4_64606710ea"/>
          <w:p>
            <w:pPr>
              <w:spacing w:before="180" w:after="0" w:line="240" w:lineRule="auto"/>
              <w:jc w:val="center"/>
            </w:pPr>
            <w:r>
              <w:rPr>
                <w:rFonts w:ascii="Arial" w:hAnsi="Arial"/>
                <w:color w:val="000000"/>
                <w:sz w:val="18"/>
              </w:rPr>
              <w:t>R</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193f4b31_8eb2_4c10_8d23_3fa14b2c0c"/>
          <w:p>
            <w:pPr>
              <w:spacing w:before="180" w:after="0" w:line="240" w:lineRule="auto"/>
              <w:jc w:val="center"/>
            </w:pPr>
            <w:r>
              <w:rPr>
                <w:rFonts w:ascii="Arial" w:hAnsi="Arial"/>
                <w:color w:val="000000"/>
                <w:sz w:val="18"/>
              </w:rPr>
              <w:t>1</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0" w:name="para_a1e77f05_471c_4a1e_88b2_ce54bae83f"/>
          <w:p>
            <w:pPr>
              <w:spacing w:before="180" w:after="0" w:line="240" w:lineRule="auto"/>
            </w:pPr>
            <w:r>
              <w:rPr>
                <w:rFonts w:ascii="Arial" w:hAnsi="Arial"/>
                <w:color w:val="000000"/>
                <w:sz w:val="18"/>
              </w:rPr>
              <w:t>&gt;Coding Scheme Designator</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0b3eb44c_4581_4d9b_a255_b8a259ebad"/>
          <w:p>
            <w:pPr>
              <w:spacing w:before="180" w:after="0" w:line="240" w:lineRule="auto"/>
              <w:jc w:val="center"/>
            </w:pPr>
            <w:r>
              <w:rPr>
                <w:rFonts w:ascii="Arial" w:hAnsi="Arial"/>
                <w:color w:val="000000"/>
                <w:sz w:val="18"/>
              </w:rPr>
              <w:t>(0008,0102)</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56f1a10d_72a0_4a02_b3d4_74aee810a0"/>
          <w:p>
            <w:pPr>
              <w:spacing w:before="180" w:after="0" w:line="240" w:lineRule="auto"/>
              <w:jc w:val="center"/>
            </w:pPr>
            <w:r>
              <w:rPr>
                <w:rFonts w:ascii="Arial" w:hAnsi="Arial"/>
                <w:color w:val="000000"/>
                <w:sz w:val="18"/>
              </w:rPr>
              <w:t>R</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7e1fd5ec_2ebb_4a2e_9b6f_deef7a481a"/>
          <w:p>
            <w:pPr>
              <w:spacing w:before="180" w:after="0" w:line="240" w:lineRule="auto"/>
              <w:jc w:val="center"/>
            </w:pPr>
            <w:r>
              <w:rPr>
                <w:rFonts w:ascii="Arial" w:hAnsi="Arial"/>
                <w:color w:val="000000"/>
                <w:sz w:val="18"/>
              </w:rPr>
              <w:t>1</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759feb86_46c5_4773_ab69_db7b4f33f1"/>
          <w:p>
            <w:pPr>
              <w:spacing w:before="180" w:after="0" w:line="240" w:lineRule="auto"/>
            </w:pPr>
            <w:r>
              <w:rPr>
                <w:rFonts w:ascii="Arial" w:hAnsi="Arial"/>
                <w:color w:val="000000"/>
                <w:sz w:val="18"/>
              </w:rPr>
              <w:t>&gt;Code Meaning</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7152ae28_d9b4_4389_88ce_cf19c62f7c"/>
          <w:p>
            <w:pPr>
              <w:spacing w:before="180" w:after="0" w:line="240" w:lineRule="auto"/>
              <w:jc w:val="center"/>
            </w:pPr>
            <w:r>
              <w:rPr>
                <w:rFonts w:ascii="Arial" w:hAnsi="Arial"/>
                <w:color w:val="000000"/>
                <w:sz w:val="18"/>
              </w:rPr>
              <w:t>(0008,0104)</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48f8a99_b164_4e6f_8b03_00c02ec37f"/>
          <w:p>
            <w:pPr>
              <w:spacing w:before="180" w:after="0" w:line="240" w:lineRule="auto"/>
              <w:jc w:val="center"/>
            </w:pPr>
            <w:r>
              <w:rPr>
                <w:rFonts w:ascii="Arial" w:hAnsi="Arial"/>
                <w:color w:val="000000"/>
                <w:sz w:val="18"/>
              </w:rPr>
              <w:t>-</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875d7026_e24f_4367_bc2c_b819841776"/>
          <w:p>
            <w:pPr>
              <w:spacing w:before="180" w:after="0" w:line="240" w:lineRule="auto"/>
              <w:jc w:val="center"/>
            </w:pPr>
            <w:r>
              <w:rPr>
                <w:rFonts w:ascii="Arial" w:hAnsi="Arial"/>
                <w:color w:val="000000"/>
                <w:sz w:val="18"/>
              </w:rPr>
              <w:t>1</w:t>
            </w:r>
          </w:p>
          <w:bookmarkEnd w:id="16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673a06b2_15a0_4826_9115_68175088e2"/>
          <w:p>
            <w:pPr>
              <w:spacing w:before="180" w:after="0" w:line="240" w:lineRule="auto"/>
            </w:pPr>
            <w:r>
              <w:rPr>
                <w:rFonts w:ascii="Arial" w:hAnsi="Arial"/>
                <w:color w:val="000000"/>
                <w:sz w:val="18"/>
              </w:rPr>
              <w:t>Protocol Name</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b2f63bc3_61e3_47d7_bdd4_cd924ad347"/>
          <w:p>
            <w:pPr>
              <w:spacing w:before="180" w:after="0" w:line="240" w:lineRule="auto"/>
              <w:jc w:val="center"/>
            </w:pPr>
            <w:r>
              <w:rPr>
                <w:rFonts w:ascii="Arial" w:hAnsi="Arial"/>
                <w:color w:val="000000"/>
                <w:sz w:val="18"/>
              </w:rPr>
              <w:t>(0018,1030)</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82c9b630_ecc1_4d47_a288_4a54079835"/>
          <w:p>
            <w:pPr>
              <w:spacing w:before="180" w:after="0" w:line="240" w:lineRule="auto"/>
              <w:jc w:val="center"/>
            </w:pPr>
            <w:r>
              <w:rPr>
                <w:rFonts w:ascii="Arial" w:hAnsi="Arial"/>
                <w:color w:val="000000"/>
                <w:sz w:val="18"/>
              </w:rPr>
              <w:t>R</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52e162ed_90bd_470d_9e21_eb5b971877"/>
          <w:p>
            <w:pPr>
              <w:spacing w:before="180" w:after="0" w:line="240" w:lineRule="auto"/>
              <w:jc w:val="center"/>
            </w:pPr>
            <w:r>
              <w:rPr>
                <w:rFonts w:ascii="Arial" w:hAnsi="Arial"/>
                <w:color w:val="000000"/>
                <w:sz w:val="18"/>
              </w:rPr>
              <w:t>1</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4" w:name="para_c34b5e01_8315_4cf8_bd56_48ca6f54c6"/>
          <w:p>
            <w:pPr>
              <w:spacing w:before="180" w:after="0" w:line="240" w:lineRule="auto"/>
            </w:pPr>
            <w:r>
              <w:rPr>
                <w:rFonts w:ascii="Arial" w:hAnsi="Arial"/>
                <w:color w:val="000000"/>
                <w:sz w:val="18"/>
              </w:rPr>
              <w:t>Potential Scheduled Protocol Code Sequence</w:t>
            </w:r>
          </w:p>
          <w:bookmarkEnd w:id="16094"/>
        </w:tc>
        <w:tc>
          <w:tcPr>
            <w:tcBorders>
              <w:bottom w:val="single" w:sz="4" w:color="000000"/>
              <w:right w:val="single" w:sz="4" w:color="000000"/>
            </w:tcBorders>
            <w:tcMar>
              <w:top w:w="40" w:type="dxa"/>
              <w:left w:w="40" w:type="dxa"/>
              <w:bottom w:w="40" w:type="dxa"/>
              <w:right w:w="40" w:type="dxa"/>
            </w:tcMar>
            <w:vAlign w:val="top"/>
          </w:tcPr>
          <w:bookmarkStart w:id="16095" w:name="para_c5675b70_140c_44dc_b34f_1afc93722a"/>
          <w:p>
            <w:pPr>
              <w:spacing w:before="180" w:after="0" w:line="240" w:lineRule="auto"/>
              <w:jc w:val="center"/>
            </w:pPr>
            <w:r>
              <w:rPr>
                <w:rFonts w:ascii="Arial" w:hAnsi="Arial"/>
                <w:color w:val="000000"/>
                <w:sz w:val="18"/>
              </w:rPr>
              <w:t>(0018,9906)</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9a40a81c_0154_4503_a947_4affa7ec96"/>
          <w:p>
            <w:pPr>
              <w:spacing w:before="180" w:after="0" w:line="240" w:lineRule="auto"/>
              <w:jc w:val="center"/>
            </w:pPr>
            <w:r>
              <w:rPr>
                <w:rFonts w:ascii="Arial" w:hAnsi="Arial"/>
                <w:color w:val="000000"/>
                <w:sz w:val="18"/>
              </w:rPr>
              <w:t>R</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583878e2_4332_41c3_aecd_93c7988e81"/>
          <w:p>
            <w:pPr>
              <w:spacing w:before="180" w:after="0" w:line="240" w:lineRule="auto"/>
              <w:jc w:val="center"/>
            </w:pPr>
            <w:r>
              <w:rPr>
                <w:rFonts w:ascii="Arial" w:hAnsi="Arial"/>
                <w:color w:val="000000"/>
                <w:sz w:val="18"/>
              </w:rPr>
              <w:t>1</w:t>
            </w:r>
          </w:p>
          <w:bookmarkEnd w:id="16097"/>
        </w:tc>
        <w:tc>
          <w:tcPr>
            <w:tcBorders>
              <w:bottom w:val="single" w:sz="4" w:color="000000"/>
              <w:right w:val="single" w:sz="4" w:color="000000"/>
            </w:tcBorders>
            <w:tcMar>
              <w:top w:w="40" w:type="dxa"/>
              <w:left w:w="40" w:type="dxa"/>
              <w:bottom w:w="40" w:type="dxa"/>
              <w:right w:w="40" w:type="dxa"/>
            </w:tcMar>
            <w:vAlign w:val="top"/>
          </w:tcPr>
          <w:bookmarkStart w:id="16098"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9" w:name="para_6cdcefd3_5b6a_4671_9bd4_ee299990de"/>
          <w:p>
            <w:pPr>
              <w:spacing w:before="180" w:after="0" w:line="240" w:lineRule="auto"/>
            </w:pPr>
            <w:r>
              <w:rPr>
                <w:rFonts w:ascii="Arial" w:hAnsi="Arial"/>
                <w:color w:val="000000"/>
                <w:sz w:val="18"/>
              </w:rPr>
              <w:t>&gt;Code Value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233db1dc_03a8_4232_97ca_db1dc1279e"/>
          <w:p>
            <w:pPr>
              <w:spacing w:before="180" w:after="0" w:line="240" w:lineRule="auto"/>
              <w:jc w:val="center"/>
            </w:pPr>
            <w:r>
              <w:rPr>
                <w:rFonts w:ascii="Arial" w:hAnsi="Arial"/>
                <w:color w:val="000000"/>
                <w:sz w:val="18"/>
              </w:rPr>
              <w:t>(0008,0100)</w:t>
            </w:r>
          </w:p>
          <w:bookmarkEnd w:id="16100"/>
        </w:tc>
        <w:tc>
          <w:tcPr>
            <w:tcBorders>
              <w:bottom w:val="single" w:sz="4" w:color="000000"/>
              <w:right w:val="single" w:sz="4" w:color="000000"/>
            </w:tcBorders>
            <w:tcMar>
              <w:top w:w="40" w:type="dxa"/>
              <w:left w:w="40" w:type="dxa"/>
              <w:bottom w:w="40" w:type="dxa"/>
              <w:right w:w="40" w:type="dxa"/>
            </w:tcMar>
            <w:vAlign w:val="top"/>
          </w:tcPr>
          <w:bookmarkStart w:id="16101" w:name="para_d82c1cb3_d23f_41ea_a78c_6ff37a37e7"/>
          <w:p>
            <w:pPr>
              <w:spacing w:before="180" w:after="0" w:line="240" w:lineRule="auto"/>
              <w:jc w:val="center"/>
            </w:pPr>
            <w:r>
              <w:rPr>
                <w:rFonts w:ascii="Arial" w:hAnsi="Arial"/>
                <w:color w:val="000000"/>
                <w:sz w:val="18"/>
              </w:rPr>
              <w:t>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bc3a7b23_e1ac_4491_974e_0a75136b6b"/>
          <w:p>
            <w:pPr>
              <w:spacing w:before="180" w:after="0" w:line="240" w:lineRule="auto"/>
              <w:jc w:val="center"/>
            </w:pPr>
            <w:r>
              <w:rPr>
                <w:rFonts w:ascii="Arial" w:hAnsi="Arial"/>
                <w:color w:val="000000"/>
                <w:sz w:val="18"/>
              </w:rPr>
              <w:t>1</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d109c122_9803_49f4_8c33_b06c572d0d"/>
          <w:p>
            <w:pPr>
              <w:spacing w:before="180" w:after="0" w:line="240" w:lineRule="auto"/>
            </w:pPr>
            <w:r>
              <w:rPr>
                <w:rFonts w:ascii="Arial" w:hAnsi="Arial"/>
                <w:color w:val="000000"/>
                <w:sz w:val="18"/>
              </w:rPr>
              <w:t>&gt;Coding Scheme Designator</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bf79a710_1775_4b51_b139_aa6ea8b224"/>
          <w:p>
            <w:pPr>
              <w:spacing w:before="180" w:after="0" w:line="240" w:lineRule="auto"/>
              <w:jc w:val="center"/>
            </w:pPr>
            <w:r>
              <w:rPr>
                <w:rFonts w:ascii="Arial" w:hAnsi="Arial"/>
                <w:color w:val="000000"/>
                <w:sz w:val="18"/>
              </w:rPr>
              <w:t>(0008,0102)</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b9caf77_992e_4b5b_8bc4_cdfa78f69d"/>
          <w:p>
            <w:pPr>
              <w:spacing w:before="180" w:after="0" w:line="240" w:lineRule="auto"/>
              <w:jc w:val="center"/>
            </w:pPr>
            <w:r>
              <w:rPr>
                <w:rFonts w:ascii="Arial" w:hAnsi="Arial"/>
                <w:color w:val="000000"/>
                <w:sz w:val="18"/>
              </w:rPr>
              <w:t>R</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9e125f6a_3b8c_4362_a9c4_b4365027cc"/>
          <w:p>
            <w:pPr>
              <w:spacing w:before="180" w:after="0" w:line="240" w:lineRule="auto"/>
              <w:jc w:val="center"/>
            </w:pPr>
            <w:r>
              <w:rPr>
                <w:rFonts w:ascii="Arial" w:hAnsi="Arial"/>
                <w:color w:val="000000"/>
                <w:sz w:val="18"/>
              </w:rPr>
              <w:t>1</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9" w:name="para_a75960d2_a6b3_4aff_bd08_d58481ba05"/>
          <w:p>
            <w:pPr>
              <w:spacing w:before="180" w:after="0" w:line="240" w:lineRule="auto"/>
            </w:pPr>
            <w:r>
              <w:rPr>
                <w:rFonts w:ascii="Arial" w:hAnsi="Arial"/>
                <w:color w:val="000000"/>
                <w:sz w:val="18"/>
              </w:rPr>
              <w:t>&gt;Code Meaning</w:t>
            </w:r>
          </w:p>
          <w:bookmarkEnd w:id="16109"/>
        </w:tc>
        <w:tc>
          <w:tcPr>
            <w:tcBorders>
              <w:bottom w:val="single" w:sz="4" w:color="000000"/>
              <w:right w:val="single" w:sz="4" w:color="000000"/>
            </w:tcBorders>
            <w:tcMar>
              <w:top w:w="40" w:type="dxa"/>
              <w:left w:w="40" w:type="dxa"/>
              <w:bottom w:w="40" w:type="dxa"/>
              <w:right w:w="40" w:type="dxa"/>
            </w:tcMar>
            <w:vAlign w:val="top"/>
          </w:tcPr>
          <w:bookmarkStart w:id="16110" w:name="para_c9e9ed43_e639_4366_a98a_ceacf01ac6"/>
          <w:p>
            <w:pPr>
              <w:spacing w:before="180" w:after="0" w:line="240" w:lineRule="auto"/>
              <w:jc w:val="center"/>
            </w:pPr>
            <w:r>
              <w:rPr>
                <w:rFonts w:ascii="Arial" w:hAnsi="Arial"/>
                <w:color w:val="000000"/>
                <w:sz w:val="18"/>
              </w:rPr>
              <w:t>(0008,0104)</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0e5fcfe4_4b7c_4ca0_946e_87e0ae0dcb"/>
          <w:p>
            <w:pPr>
              <w:spacing w:before="180" w:after="0" w:line="240" w:lineRule="auto"/>
              <w:jc w:val="center"/>
            </w:pPr>
            <w:r>
              <w:rPr>
                <w:rFonts w:ascii="Arial" w:hAnsi="Arial"/>
                <w:color w:val="000000"/>
                <w:sz w:val="18"/>
              </w:rPr>
              <w:t>-</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367af9ae_7512_4a21_9545_eb6b504547"/>
          <w:p>
            <w:pPr>
              <w:spacing w:before="180" w:after="0" w:line="240" w:lineRule="auto"/>
              <w:jc w:val="center"/>
            </w:pPr>
            <w:r>
              <w:rPr>
                <w:rFonts w:ascii="Arial" w:hAnsi="Arial"/>
                <w:color w:val="000000"/>
                <w:sz w:val="18"/>
              </w:rPr>
              <w:t>1</w:t>
            </w:r>
          </w:p>
          <w:bookmarkEnd w:id="16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241f79d9_6e13_450b_8097_e9490ec6c3"/>
          <w:p>
            <w:pPr>
              <w:spacing w:before="180" w:after="0" w:line="240" w:lineRule="auto"/>
            </w:pPr>
            <w:r>
              <w:rPr>
                <w:rFonts w:ascii="Arial" w:hAnsi="Arial"/>
                <w:color w:val="000000"/>
                <w:sz w:val="18"/>
              </w:rPr>
              <w:t>Potential Requested Procedure Code Sequence</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ff88beed_15a3_440c_8986_a7eabced65"/>
          <w:p>
            <w:pPr>
              <w:spacing w:before="180" w:after="0" w:line="240" w:lineRule="auto"/>
              <w:jc w:val="center"/>
            </w:pPr>
            <w:r>
              <w:rPr>
                <w:rFonts w:ascii="Arial" w:hAnsi="Arial"/>
                <w:color w:val="000000"/>
                <w:sz w:val="18"/>
              </w:rPr>
              <w:t>(0018,9907)</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0392d447_83da_4e04_a8ae_07eb3d47bf"/>
          <w:p>
            <w:pPr>
              <w:spacing w:before="180" w:after="0" w:line="240" w:lineRule="auto"/>
              <w:jc w:val="center"/>
            </w:pPr>
            <w:r>
              <w:rPr>
                <w:rFonts w:ascii="Arial" w:hAnsi="Arial"/>
                <w:color w:val="000000"/>
                <w:sz w:val="18"/>
              </w:rPr>
              <w:t>R</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ef236327_a455_462f_aec3_eb67beeea2"/>
          <w:p>
            <w:pPr>
              <w:spacing w:before="180" w:after="0" w:line="240" w:lineRule="auto"/>
              <w:jc w:val="center"/>
            </w:pPr>
            <w:r>
              <w:rPr>
                <w:rFonts w:ascii="Arial" w:hAnsi="Arial"/>
                <w:color w:val="000000"/>
                <w:sz w:val="18"/>
              </w:rPr>
              <w:t>1</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8" w:name="para_1499acfd_7315_4afd_ba02_b4764bf639"/>
          <w:p>
            <w:pPr>
              <w:spacing w:before="180" w:after="0" w:line="240" w:lineRule="auto"/>
            </w:pPr>
            <w:r>
              <w:rPr>
                <w:rFonts w:ascii="Arial" w:hAnsi="Arial"/>
                <w:color w:val="000000"/>
                <w:sz w:val="18"/>
              </w:rPr>
              <w:t>&gt;Code Value</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d7c92b2b_a4a3_4942_a436_a6db9bfee0"/>
          <w:p>
            <w:pPr>
              <w:spacing w:before="180" w:after="0" w:line="240" w:lineRule="auto"/>
              <w:jc w:val="center"/>
            </w:pPr>
            <w:r>
              <w:rPr>
                <w:rFonts w:ascii="Arial" w:hAnsi="Arial"/>
                <w:color w:val="000000"/>
                <w:sz w:val="18"/>
              </w:rPr>
              <w:t>(0008,0100)</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a7736de5_98dd_4869_aa41_48c6275fec"/>
          <w:p>
            <w:pPr>
              <w:spacing w:before="180" w:after="0" w:line="240" w:lineRule="auto"/>
              <w:jc w:val="center"/>
            </w:pPr>
            <w:r>
              <w:rPr>
                <w:rFonts w:ascii="Arial" w:hAnsi="Arial"/>
                <w:color w:val="000000"/>
                <w:sz w:val="18"/>
              </w:rPr>
              <w:t>R</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4a45b90d_5374_4422_a89b_12ea89bc83"/>
          <w:p>
            <w:pPr>
              <w:spacing w:before="180" w:after="0" w:line="240" w:lineRule="auto"/>
              <w:jc w:val="center"/>
            </w:pPr>
            <w:r>
              <w:rPr>
                <w:rFonts w:ascii="Arial" w:hAnsi="Arial"/>
                <w:color w:val="000000"/>
                <w:sz w:val="18"/>
              </w:rPr>
              <w:t>1</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c670d4aa_b892_4477_b720_351c4c0e2a"/>
          <w:p>
            <w:pPr>
              <w:spacing w:before="180" w:after="0" w:line="240" w:lineRule="auto"/>
            </w:pPr>
            <w:r>
              <w:rPr>
                <w:rFonts w:ascii="Arial" w:hAnsi="Arial"/>
                <w:color w:val="000000"/>
                <w:sz w:val="18"/>
              </w:rPr>
              <w:t>&gt;Coding Scheme Designator</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f27bc854_fe8d_43b7_b634_20bbc000c8"/>
          <w:p>
            <w:pPr>
              <w:spacing w:before="180" w:after="0" w:line="240" w:lineRule="auto"/>
              <w:jc w:val="center"/>
            </w:pPr>
            <w:r>
              <w:rPr>
                <w:rFonts w:ascii="Arial" w:hAnsi="Arial"/>
                <w:color w:val="000000"/>
                <w:sz w:val="18"/>
              </w:rPr>
              <w:t>(0008,0102)</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ae9771e9_33ab_42db_b832_033c124078"/>
          <w:p>
            <w:pPr>
              <w:spacing w:before="180" w:after="0" w:line="240" w:lineRule="auto"/>
              <w:jc w:val="center"/>
            </w:pPr>
            <w:r>
              <w:rPr>
                <w:rFonts w:ascii="Arial" w:hAnsi="Arial"/>
                <w:color w:val="000000"/>
                <w:sz w:val="18"/>
              </w:rPr>
              <w:t>R</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07ddf423_f617_4cc2_9a06_d1eef8e6b1"/>
          <w:p>
            <w:pPr>
              <w:spacing w:before="180" w:after="0" w:line="240" w:lineRule="auto"/>
              <w:jc w:val="center"/>
            </w:pPr>
            <w:r>
              <w:rPr>
                <w:rFonts w:ascii="Arial" w:hAnsi="Arial"/>
                <w:color w:val="000000"/>
                <w:sz w:val="18"/>
              </w:rPr>
              <w:t>1</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9332e2f5_1fe3_44c9_8e73_58c626ad5b"/>
          <w:p>
            <w:pPr>
              <w:spacing w:before="180" w:after="0" w:line="240" w:lineRule="auto"/>
            </w:pPr>
            <w:r>
              <w:rPr>
                <w:rFonts w:ascii="Arial" w:hAnsi="Arial"/>
                <w:color w:val="000000"/>
                <w:sz w:val="18"/>
              </w:rPr>
              <w:t>&gt;Code Meaning</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b49f93b7_4d15_4d95_914d_46f42a233b"/>
          <w:p>
            <w:pPr>
              <w:spacing w:before="180" w:after="0" w:line="240" w:lineRule="auto"/>
              <w:jc w:val="center"/>
            </w:pPr>
            <w:r>
              <w:rPr>
                <w:rFonts w:ascii="Arial" w:hAnsi="Arial"/>
                <w:color w:val="000000"/>
                <w:sz w:val="18"/>
              </w:rPr>
              <w:t>(0008,0104)</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2db83e8d_c813_4302_af40_ba0be6f1ea"/>
          <w:p>
            <w:pPr>
              <w:spacing w:before="180" w:after="0" w:line="240" w:lineRule="auto"/>
              <w:jc w:val="center"/>
            </w:pPr>
            <w:r>
              <w:rPr>
                <w:rFonts w:ascii="Arial" w:hAnsi="Arial"/>
                <w:color w:val="000000"/>
                <w:sz w:val="18"/>
              </w:rPr>
              <w:t>-</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f5f91b0e_ef00_46c8_a57b_1ccf0c40f2"/>
          <w:p>
            <w:pPr>
              <w:spacing w:before="180" w:after="0" w:line="240" w:lineRule="auto"/>
              <w:jc w:val="center"/>
            </w:pPr>
            <w:r>
              <w:rPr>
                <w:rFonts w:ascii="Arial" w:hAnsi="Arial"/>
                <w:color w:val="000000"/>
                <w:sz w:val="18"/>
              </w:rPr>
              <w:t>1</w:t>
            </w:r>
          </w:p>
          <w:bookmarkEnd w:id="16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99645161_6414_480a_9f20_29bd4ba800"/>
          <w:p>
            <w:pPr>
              <w:spacing w:before="180" w:after="0" w:line="240" w:lineRule="auto"/>
            </w:pPr>
            <w:r>
              <w:rPr>
                <w:rFonts w:ascii="Arial" w:hAnsi="Arial"/>
                <w:color w:val="000000"/>
                <w:sz w:val="18"/>
              </w:rPr>
              <w:t>Potential Reasons for Procedure</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ffb0b176_902f_4b37_906d_1bb3715ca4"/>
          <w:p>
            <w:pPr>
              <w:spacing w:before="180" w:after="0" w:line="240" w:lineRule="auto"/>
              <w:jc w:val="center"/>
            </w:pPr>
            <w:r>
              <w:rPr>
                <w:rFonts w:ascii="Arial" w:hAnsi="Arial"/>
                <w:color w:val="000000"/>
                <w:sz w:val="18"/>
              </w:rPr>
              <w:t>(0018,9908)</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a4e1d0c0_053c_40fb_b6b2_6778c92ef8"/>
          <w:p>
            <w:pPr>
              <w:spacing w:before="180" w:after="0" w:line="240" w:lineRule="auto"/>
              <w:jc w:val="center"/>
            </w:pPr>
            <w:r>
              <w:rPr>
                <w:rFonts w:ascii="Arial" w:hAnsi="Arial"/>
                <w:color w:val="000000"/>
                <w:sz w:val="18"/>
              </w:rPr>
              <w:t>-</w:t>
            </w:r>
          </w:p>
          <w:bookmarkEnd w:id="16134"/>
        </w:tc>
        <w:tc>
          <w:tcPr>
            <w:tcBorders>
              <w:bottom w:val="single" w:sz="4" w:color="000000"/>
              <w:right w:val="single" w:sz="4" w:color="000000"/>
            </w:tcBorders>
            <w:tcMar>
              <w:top w:w="40" w:type="dxa"/>
              <w:left w:w="40" w:type="dxa"/>
              <w:bottom w:w="40" w:type="dxa"/>
              <w:right w:w="40" w:type="dxa"/>
            </w:tcMar>
            <w:vAlign w:val="top"/>
          </w:tcPr>
          <w:bookmarkStart w:id="16135" w:name="para_b1bdacbe_511f_46f1_a863_5c7e5707a9"/>
          <w:p>
            <w:pPr>
              <w:spacing w:before="180" w:after="0" w:line="240" w:lineRule="auto"/>
              <w:jc w:val="center"/>
            </w:pPr>
            <w:r>
              <w:rPr>
                <w:rFonts w:ascii="Arial" w:hAnsi="Arial"/>
                <w:color w:val="000000"/>
                <w:sz w:val="18"/>
              </w:rPr>
              <w:t>2</w:t>
            </w:r>
          </w:p>
          <w:bookmarkEnd w:id="16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6" w:name="para_6af31b42_8c46_4444_9324_7bf334052e"/>
          <w:p>
            <w:pPr>
              <w:spacing w:before="180" w:after="0" w:line="240" w:lineRule="auto"/>
            </w:pPr>
            <w:r>
              <w:rPr>
                <w:rFonts w:ascii="Arial" w:hAnsi="Arial"/>
                <w:color w:val="000000"/>
                <w:sz w:val="18"/>
              </w:rPr>
              <w:t>Potential Reasons for Procedure Code Sequence</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4f0eee7b_a340_4d98_bfb4_884b81d79e"/>
          <w:p>
            <w:pPr>
              <w:spacing w:before="180" w:after="0" w:line="240" w:lineRule="auto"/>
              <w:jc w:val="center"/>
            </w:pPr>
            <w:r>
              <w:rPr>
                <w:rFonts w:ascii="Arial" w:hAnsi="Arial"/>
                <w:color w:val="000000"/>
                <w:sz w:val="18"/>
              </w:rPr>
              <w:t>(0018,9909)</w:t>
            </w:r>
          </w:p>
          <w:bookmarkEnd w:id="16137"/>
        </w:tc>
        <w:tc>
          <w:tcPr>
            <w:tcBorders>
              <w:bottom w:val="single" w:sz="4" w:color="000000"/>
              <w:right w:val="single" w:sz="4" w:color="000000"/>
            </w:tcBorders>
            <w:tcMar>
              <w:top w:w="40" w:type="dxa"/>
              <w:left w:w="40" w:type="dxa"/>
              <w:bottom w:w="40" w:type="dxa"/>
              <w:right w:w="40" w:type="dxa"/>
            </w:tcMar>
            <w:vAlign w:val="top"/>
          </w:tcPr>
          <w:bookmarkStart w:id="16138" w:name="para_cfac94ee_5f8f_4e25_8e02_e2eff247bf"/>
          <w:p>
            <w:pPr>
              <w:spacing w:before="180" w:after="0" w:line="240" w:lineRule="auto"/>
              <w:jc w:val="center"/>
            </w:pPr>
            <w:r>
              <w:rPr>
                <w:rFonts w:ascii="Arial" w:hAnsi="Arial"/>
                <w:color w:val="000000"/>
                <w:sz w:val="18"/>
              </w:rPr>
              <w:t>R</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0e5d9d24_2fe1_453c_865d_7a4da52b26"/>
          <w:p>
            <w:pPr>
              <w:spacing w:before="180" w:after="0" w:line="240" w:lineRule="auto"/>
              <w:jc w:val="center"/>
            </w:pPr>
            <w:r>
              <w:rPr>
                <w:rFonts w:ascii="Arial" w:hAnsi="Arial"/>
                <w:color w:val="000000"/>
                <w:sz w:val="18"/>
              </w:rPr>
              <w:t>2</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3930fd65_6828_4895_8e67_facef90ceb"/>
          <w:p>
            <w:pPr>
              <w:spacing w:before="180" w:after="0" w:line="240" w:lineRule="auto"/>
            </w:pPr>
            <w:r>
              <w:rPr>
                <w:rFonts w:ascii="Arial" w:hAnsi="Arial"/>
                <w:color w:val="000000"/>
                <w:sz w:val="18"/>
              </w:rPr>
              <w:t>&gt;Code Value</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0ea32672_4e6e_4545_a1e3_0fb7740d2d"/>
          <w:p>
            <w:pPr>
              <w:spacing w:before="180" w:after="0" w:line="240" w:lineRule="auto"/>
              <w:jc w:val="center"/>
            </w:pPr>
            <w:r>
              <w:rPr>
                <w:rFonts w:ascii="Arial" w:hAnsi="Arial"/>
                <w:color w:val="000000"/>
                <w:sz w:val="18"/>
              </w:rPr>
              <w:t>(0008,0100)</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7744326a_dbd1_4fe4_ade1_64302e04cd"/>
          <w:p>
            <w:pPr>
              <w:spacing w:before="180" w:after="0" w:line="240" w:lineRule="auto"/>
              <w:jc w:val="center"/>
            </w:pPr>
            <w:r>
              <w:rPr>
                <w:rFonts w:ascii="Arial" w:hAnsi="Arial"/>
                <w:color w:val="000000"/>
                <w:sz w:val="18"/>
              </w:rPr>
              <w:t>R</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30ecb1a4_5a51_4b45_8764_189a2bae40"/>
          <w:p>
            <w:pPr>
              <w:spacing w:before="180" w:after="0" w:line="240" w:lineRule="auto"/>
              <w:jc w:val="center"/>
            </w:pPr>
            <w:r>
              <w:rPr>
                <w:rFonts w:ascii="Arial" w:hAnsi="Arial"/>
                <w:color w:val="000000"/>
                <w:sz w:val="18"/>
              </w:rPr>
              <w:t>1</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6" w:name="para_ef45c3b3_ecb6_4dee_9fe3_691fca11a1"/>
          <w:p>
            <w:pPr>
              <w:spacing w:before="180" w:after="0" w:line="240" w:lineRule="auto"/>
            </w:pPr>
            <w:r>
              <w:rPr>
                <w:rFonts w:ascii="Arial" w:hAnsi="Arial"/>
                <w:color w:val="000000"/>
                <w:sz w:val="18"/>
              </w:rPr>
              <w:t>&gt;Coding Scheme Designator</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d2d2be13_39d6_4dba_b0b6_56a267d9f6"/>
          <w:p>
            <w:pPr>
              <w:spacing w:before="180" w:after="0" w:line="240" w:lineRule="auto"/>
              <w:jc w:val="center"/>
            </w:pPr>
            <w:r>
              <w:rPr>
                <w:rFonts w:ascii="Arial" w:hAnsi="Arial"/>
                <w:color w:val="000000"/>
                <w:sz w:val="18"/>
              </w:rPr>
              <w:t>(0008,0102)</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d8d7ae4f_fd95_4442_8231_3b9e08eff3"/>
          <w:p>
            <w:pPr>
              <w:spacing w:before="180" w:after="0" w:line="240" w:lineRule="auto"/>
              <w:jc w:val="center"/>
            </w:pPr>
            <w:r>
              <w:rPr>
                <w:rFonts w:ascii="Arial" w:hAnsi="Arial"/>
                <w:color w:val="000000"/>
                <w:sz w:val="18"/>
              </w:rPr>
              <w:t>R</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67aef0fa_df7e_4dc7_989d_2de3bf2ed9"/>
          <w:p>
            <w:pPr>
              <w:spacing w:before="180" w:after="0" w:line="240" w:lineRule="auto"/>
              <w:jc w:val="center"/>
            </w:pPr>
            <w:r>
              <w:rPr>
                <w:rFonts w:ascii="Arial" w:hAnsi="Arial"/>
                <w:color w:val="000000"/>
                <w:sz w:val="18"/>
              </w:rPr>
              <w:t>1</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05659f09_227c_467e_9620_4ecfd5fe81"/>
          <w:p>
            <w:pPr>
              <w:spacing w:before="180" w:after="0" w:line="240" w:lineRule="auto"/>
            </w:pPr>
            <w:r>
              <w:rPr>
                <w:rFonts w:ascii="Arial" w:hAnsi="Arial"/>
                <w:color w:val="000000"/>
                <w:sz w:val="18"/>
              </w:rPr>
              <w:t>&gt;Code Meaning</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021e93dc_0274_4090_bd30_b390653d23"/>
          <w:p>
            <w:pPr>
              <w:spacing w:before="180" w:after="0" w:line="240" w:lineRule="auto"/>
              <w:jc w:val="center"/>
            </w:pPr>
            <w:r>
              <w:rPr>
                <w:rFonts w:ascii="Arial" w:hAnsi="Arial"/>
                <w:color w:val="000000"/>
                <w:sz w:val="18"/>
              </w:rPr>
              <w:t>(0008,0104)</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13ef6e0e_7bee_4706_a0cc_beee49d527"/>
          <w:p>
            <w:pPr>
              <w:spacing w:before="180" w:after="0" w:line="240" w:lineRule="auto"/>
              <w:jc w:val="center"/>
            </w:pPr>
            <w:r>
              <w:rPr>
                <w:rFonts w:ascii="Arial" w:hAnsi="Arial"/>
                <w:color w:val="000000"/>
                <w:sz w:val="18"/>
              </w:rPr>
              <w:t>-</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2d279333_821d_42e8_991b_3a8e705802"/>
          <w:p>
            <w:pPr>
              <w:spacing w:before="180" w:after="0" w:line="240" w:lineRule="auto"/>
              <w:jc w:val="center"/>
            </w:pPr>
            <w:r>
              <w:rPr>
                <w:rFonts w:ascii="Arial" w:hAnsi="Arial"/>
                <w:color w:val="000000"/>
                <w:sz w:val="18"/>
              </w:rPr>
              <w:t>1</w:t>
            </w:r>
          </w:p>
          <w:bookmarkEnd w:id="16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5" w:name="para_f65af833_6756_4276_8f75_780d95f020"/>
          <w:p>
            <w:pPr>
              <w:spacing w:before="180" w:after="0" w:line="240" w:lineRule="auto"/>
            </w:pPr>
            <w:r>
              <w:rPr>
                <w:rFonts w:ascii="Arial" w:hAnsi="Arial"/>
                <w:color w:val="000000"/>
                <w:sz w:val="18"/>
              </w:rPr>
              <w:t>Potential Diagnostic Tasks</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fb6d89eb_a014_45b4_8626_c028a3c7a2"/>
          <w:p>
            <w:pPr>
              <w:spacing w:before="180" w:after="0" w:line="240" w:lineRule="auto"/>
              <w:jc w:val="center"/>
            </w:pPr>
            <w:r>
              <w:rPr>
                <w:rFonts w:ascii="Arial" w:hAnsi="Arial"/>
                <w:color w:val="000000"/>
                <w:sz w:val="18"/>
              </w:rPr>
              <w:t>(0018,990A)</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c020b02c_a186_4b7c_9b1b_37902207b3"/>
          <w:p>
            <w:pPr>
              <w:spacing w:before="180" w:after="0" w:line="240" w:lineRule="auto"/>
              <w:jc w:val="center"/>
            </w:pPr>
            <w:r>
              <w:rPr>
                <w:rFonts w:ascii="Arial" w:hAnsi="Arial"/>
                <w:color w:val="000000"/>
                <w:sz w:val="18"/>
              </w:rPr>
              <w:t>-</w:t>
            </w:r>
          </w:p>
          <w:bookmarkEnd w:id="16157"/>
        </w:tc>
        <w:tc>
          <w:tcPr>
            <w:tcBorders>
              <w:bottom w:val="single" w:sz="4" w:color="000000"/>
              <w:right w:val="single" w:sz="4" w:color="000000"/>
            </w:tcBorders>
            <w:tcMar>
              <w:top w:w="40" w:type="dxa"/>
              <w:left w:w="40" w:type="dxa"/>
              <w:bottom w:w="40" w:type="dxa"/>
              <w:right w:w="40" w:type="dxa"/>
            </w:tcMar>
            <w:vAlign w:val="top"/>
          </w:tcPr>
          <w:bookmarkStart w:id="16158" w:name="para_2269dcae_5fa2_43f6_887c_1877aca050"/>
          <w:p>
            <w:pPr>
              <w:spacing w:before="180" w:after="0" w:line="240" w:lineRule="auto"/>
              <w:jc w:val="center"/>
            </w:pPr>
            <w:r>
              <w:rPr>
                <w:rFonts w:ascii="Arial" w:hAnsi="Arial"/>
                <w:color w:val="000000"/>
                <w:sz w:val="18"/>
              </w:rPr>
              <w:t>2</w:t>
            </w:r>
          </w:p>
          <w:bookmarkEnd w:id="16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708f79f8_1cf0_4012_8137_cfebb3f61d"/>
          <w:p>
            <w:pPr>
              <w:spacing w:before="180" w:after="0" w:line="240" w:lineRule="auto"/>
            </w:pPr>
            <w:r>
              <w:rPr>
                <w:rFonts w:ascii="Arial" w:hAnsi="Arial"/>
                <w:color w:val="000000"/>
                <w:sz w:val="18"/>
              </w:rPr>
              <w:t>Predecessor Protocol Sequence</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f1c3cfc7_2cd8_4095_b8ec_4a181a76e4"/>
          <w:p>
            <w:pPr>
              <w:spacing w:before="180" w:after="0" w:line="240" w:lineRule="auto"/>
              <w:jc w:val="center"/>
            </w:pPr>
            <w:r>
              <w:rPr>
                <w:rFonts w:ascii="Arial" w:hAnsi="Arial"/>
                <w:color w:val="000000"/>
                <w:sz w:val="18"/>
              </w:rPr>
              <w:t>(0018,990E)</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966dda96_8859_42a0_bcb1_a77a68142d"/>
          <w:p>
            <w:pPr>
              <w:spacing w:before="180" w:after="0" w:line="240" w:lineRule="auto"/>
              <w:jc w:val="center"/>
            </w:pPr>
            <w:r>
              <w:rPr>
                <w:rFonts w:ascii="Arial" w:hAnsi="Arial"/>
                <w:color w:val="000000"/>
                <w:sz w:val="18"/>
              </w:rPr>
              <w:t>R</w:t>
            </w:r>
          </w:p>
          <w:bookmarkEnd w:id="16161"/>
        </w:tc>
        <w:tc>
          <w:tcPr>
            <w:tcBorders>
              <w:bottom w:val="single" w:sz="4" w:color="000000"/>
              <w:right w:val="single" w:sz="4" w:color="000000"/>
            </w:tcBorders>
            <w:tcMar>
              <w:top w:w="40" w:type="dxa"/>
              <w:left w:w="40" w:type="dxa"/>
              <w:bottom w:w="40" w:type="dxa"/>
              <w:right w:w="40" w:type="dxa"/>
            </w:tcMar>
            <w:vAlign w:val="top"/>
          </w:tcPr>
          <w:bookmarkStart w:id="16162" w:name="para_3de818b3_e005_4e32_945c_a19fc16ef6"/>
          <w:p>
            <w:pPr>
              <w:spacing w:before="180" w:after="0" w:line="240" w:lineRule="auto"/>
              <w:jc w:val="center"/>
            </w:pPr>
            <w:r>
              <w:rPr>
                <w:rFonts w:ascii="Arial" w:hAnsi="Arial"/>
                <w:color w:val="000000"/>
                <w:sz w:val="18"/>
              </w:rPr>
              <w:t>2</w:t>
            </w:r>
          </w:p>
          <w:bookmarkEnd w:id="16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3" w:name="para_e7b36227_b5a9_48f5_a748_01f7e11c32"/>
          <w:p>
            <w:pPr>
              <w:spacing w:before="180" w:after="0" w:line="240" w:lineRule="auto"/>
            </w:pPr>
            <w:r>
              <w:rPr>
                <w:rFonts w:ascii="Arial" w:hAnsi="Arial"/>
                <w:color w:val="000000"/>
                <w:sz w:val="18"/>
              </w:rPr>
              <w:t>&gt;Referenced SOP Class UID</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2bbd51c9_607d_4536_bd75_7f88a62420"/>
          <w:p>
            <w:pPr>
              <w:spacing w:before="180" w:after="0" w:line="240" w:lineRule="auto"/>
              <w:jc w:val="center"/>
            </w:pPr>
            <w:r>
              <w:rPr>
                <w:rFonts w:ascii="Arial" w:hAnsi="Arial"/>
                <w:color w:val="000000"/>
                <w:sz w:val="18"/>
              </w:rPr>
              <w:t>(0008,1150)</w:t>
            </w:r>
          </w:p>
          <w:bookmarkEnd w:id="16164"/>
        </w:tc>
        <w:tc>
          <w:tcPr>
            <w:tcBorders>
              <w:bottom w:val="single" w:sz="4" w:color="000000"/>
              <w:right w:val="single" w:sz="4" w:color="000000"/>
            </w:tcBorders>
            <w:tcMar>
              <w:top w:w="40" w:type="dxa"/>
              <w:left w:w="40" w:type="dxa"/>
              <w:bottom w:w="40" w:type="dxa"/>
              <w:right w:w="40" w:type="dxa"/>
            </w:tcMar>
            <w:vAlign w:val="top"/>
          </w:tcPr>
          <w:bookmarkStart w:id="16165" w:name="para_721e61d7_51f6_46e8_aeec_57eedab649"/>
          <w:p>
            <w:pPr>
              <w:spacing w:before="180" w:after="0" w:line="240" w:lineRule="auto"/>
              <w:jc w:val="center"/>
            </w:pPr>
            <w:r>
              <w:rPr>
                <w:rFonts w:ascii="Arial" w:hAnsi="Arial"/>
                <w:color w:val="000000"/>
                <w:sz w:val="18"/>
              </w:rPr>
              <w:t>R</w:t>
            </w:r>
          </w:p>
          <w:bookmarkEnd w:id="16165"/>
        </w:tc>
        <w:tc>
          <w:tcPr>
            <w:tcBorders>
              <w:bottom w:val="single" w:sz="4" w:color="000000"/>
              <w:right w:val="single" w:sz="4" w:color="000000"/>
            </w:tcBorders>
            <w:tcMar>
              <w:top w:w="40" w:type="dxa"/>
              <w:left w:w="40" w:type="dxa"/>
              <w:bottom w:w="40" w:type="dxa"/>
              <w:right w:w="40" w:type="dxa"/>
            </w:tcMar>
            <w:vAlign w:val="top"/>
          </w:tcPr>
          <w:bookmarkStart w:id="16166" w:name="para_b9882ab4_66b3_4e04_9106_1461b7724b"/>
          <w:p>
            <w:pPr>
              <w:spacing w:before="180" w:after="0" w:line="240" w:lineRule="auto"/>
              <w:jc w:val="center"/>
            </w:pPr>
            <w:r>
              <w:rPr>
                <w:rFonts w:ascii="Arial" w:hAnsi="Arial"/>
                <w:color w:val="000000"/>
                <w:sz w:val="18"/>
              </w:rPr>
              <w:t>1</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ba5b9972_3e3a_46f6_a7bd_77c92b27c1"/>
          <w:p>
            <w:pPr>
              <w:spacing w:before="180" w:after="0" w:line="240" w:lineRule="auto"/>
            </w:pPr>
            <w:r>
              <w:rPr>
                <w:rFonts w:ascii="Arial" w:hAnsi="Arial"/>
                <w:color w:val="000000"/>
                <w:sz w:val="18"/>
              </w:rPr>
              <w:t>Shall be retrieved with List of UID Matching.</w:t>
            </w:r>
          </w:p>
          <w:bookmarkEnd w:id="1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8" w:name="para_dd55cf8b_367b_447a_870d_9b1a70df72"/>
          <w:p>
            <w:pPr>
              <w:spacing w:before="180" w:after="0" w:line="240" w:lineRule="auto"/>
            </w:pPr>
            <w:r>
              <w:rPr>
                <w:rFonts w:ascii="Arial" w:hAnsi="Arial"/>
                <w:color w:val="000000"/>
                <w:sz w:val="18"/>
              </w:rPr>
              <w:t>&gt;Referenced SOP Instance UID</w:t>
            </w:r>
          </w:p>
          <w:bookmarkEnd w:id="16168"/>
        </w:tc>
        <w:tc>
          <w:tcPr>
            <w:tcBorders>
              <w:bottom w:val="single" w:sz="4" w:color="000000"/>
              <w:right w:val="single" w:sz="4" w:color="000000"/>
            </w:tcBorders>
            <w:tcMar>
              <w:top w:w="40" w:type="dxa"/>
              <w:left w:w="40" w:type="dxa"/>
              <w:bottom w:w="40" w:type="dxa"/>
              <w:right w:w="40" w:type="dxa"/>
            </w:tcMar>
            <w:vAlign w:val="top"/>
          </w:tcPr>
          <w:bookmarkStart w:id="16169" w:name="para_6b862d65_ace1_490a_a72a_367813964b"/>
          <w:p>
            <w:pPr>
              <w:spacing w:before="180" w:after="0" w:line="240" w:lineRule="auto"/>
              <w:jc w:val="center"/>
            </w:pPr>
            <w:r>
              <w:rPr>
                <w:rFonts w:ascii="Arial" w:hAnsi="Arial"/>
                <w:color w:val="000000"/>
                <w:sz w:val="18"/>
              </w:rPr>
              <w:t>(0008,1155)</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3be067f5_b72d_410e_bb5a_de0bb80d24"/>
          <w:p>
            <w:pPr>
              <w:spacing w:before="180" w:after="0" w:line="240" w:lineRule="auto"/>
              <w:jc w:val="center"/>
            </w:pPr>
            <w:r>
              <w:rPr>
                <w:rFonts w:ascii="Arial" w:hAnsi="Arial"/>
                <w:color w:val="000000"/>
                <w:sz w:val="18"/>
              </w:rPr>
              <w:t>R</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1fc19d0f_387b_4a3e_9e90_95f8eecd88"/>
          <w:p>
            <w:pPr>
              <w:spacing w:before="180" w:after="0" w:line="240" w:lineRule="auto"/>
              <w:jc w:val="center"/>
            </w:pPr>
            <w:r>
              <w:rPr>
                <w:rFonts w:ascii="Arial" w:hAnsi="Arial"/>
                <w:color w:val="000000"/>
                <w:sz w:val="18"/>
              </w:rPr>
              <w:t>1</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128f6c93_2227_4a96_a80a_9caeb67e51"/>
          <w:p>
            <w:pPr>
              <w:spacing w:before="180" w:after="0" w:line="240" w:lineRule="auto"/>
            </w:pPr>
            <w:r>
              <w:rPr>
                <w:rFonts w:ascii="Arial" w:hAnsi="Arial"/>
                <w:color w:val="000000"/>
                <w:sz w:val="18"/>
              </w:rPr>
              <w:t>Shall be retrieved with List of UID Matching.</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83c66cfb_9d40_4232_b3a2_6240f3b9e0"/>
          <w:p>
            <w:pPr>
              <w:spacing w:before="180" w:after="0" w:line="240" w:lineRule="auto"/>
            </w:pPr>
            <w:r>
              <w:rPr>
                <w:rFonts w:ascii="Arial" w:hAnsi="Arial"/>
                <w:color w:val="000000"/>
                <w:sz w:val="18"/>
              </w:rPr>
              <w:t>Content Creator's Name</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8892be4e_0508_4e46_8418_afc2de3a2b"/>
          <w:p>
            <w:pPr>
              <w:spacing w:before="180" w:after="0" w:line="240" w:lineRule="auto"/>
              <w:jc w:val="center"/>
            </w:pPr>
            <w:r>
              <w:rPr>
                <w:rFonts w:ascii="Arial" w:hAnsi="Arial"/>
                <w:color w:val="000000"/>
                <w:sz w:val="18"/>
              </w:rPr>
              <w:t>(0070,0084)</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ec59b7ae_9088_45e5_859b_6b5c1883fe"/>
          <w:p>
            <w:pPr>
              <w:spacing w:before="180" w:after="0" w:line="240" w:lineRule="auto"/>
              <w:jc w:val="center"/>
            </w:pPr>
            <w:r>
              <w:rPr>
                <w:rFonts w:ascii="Arial" w:hAnsi="Arial"/>
                <w:color w:val="000000"/>
                <w:sz w:val="18"/>
              </w:rPr>
              <w:t>R</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4c414d50_9b6c_4e8d_bb38_c846a8cc92"/>
          <w:p>
            <w:pPr>
              <w:spacing w:before="180" w:after="0" w:line="240" w:lineRule="auto"/>
              <w:jc w:val="center"/>
            </w:pPr>
            <w:r>
              <w:rPr>
                <w:rFonts w:ascii="Arial" w:hAnsi="Arial"/>
                <w:color w:val="000000"/>
                <w:sz w:val="18"/>
              </w:rPr>
              <w:t>1</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8" w:name="para_0f5527c1_7a29_45d3_b0c6_8dc5612e1f"/>
          <w:p>
            <w:pPr>
              <w:spacing w:before="180" w:after="0" w:line="240" w:lineRule="auto"/>
            </w:pPr>
            <w:r>
              <w:rPr>
                <w:rFonts w:ascii="Arial" w:hAnsi="Arial"/>
                <w:color w:val="000000"/>
                <w:sz w:val="18"/>
              </w:rPr>
              <w:t>Instance Creation Date</w:t>
            </w:r>
          </w:p>
          <w:bookmarkEnd w:id="16178"/>
        </w:tc>
        <w:tc>
          <w:tcPr>
            <w:tcBorders>
              <w:bottom w:val="single" w:sz="4" w:color="000000"/>
              <w:right w:val="single" w:sz="4" w:color="000000"/>
            </w:tcBorders>
            <w:tcMar>
              <w:top w:w="40" w:type="dxa"/>
              <w:left w:w="40" w:type="dxa"/>
              <w:bottom w:w="40" w:type="dxa"/>
              <w:right w:w="40" w:type="dxa"/>
            </w:tcMar>
            <w:vAlign w:val="top"/>
          </w:tcPr>
          <w:bookmarkStart w:id="16179" w:name="para_1bd64390_da13_4339_926d_cb3e65e8b7"/>
          <w:p>
            <w:pPr>
              <w:spacing w:before="180" w:after="0" w:line="240" w:lineRule="auto"/>
              <w:jc w:val="center"/>
            </w:pPr>
            <w:r>
              <w:rPr>
                <w:rFonts w:ascii="Arial" w:hAnsi="Arial"/>
                <w:color w:val="000000"/>
                <w:sz w:val="18"/>
              </w:rPr>
              <w:t>(0008,0012)</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7acb645f_5c18_4278_8723_8d7495b981"/>
          <w:p>
            <w:pPr>
              <w:spacing w:before="180" w:after="0" w:line="240" w:lineRule="auto"/>
              <w:jc w:val="center"/>
            </w:pPr>
            <w:r>
              <w:rPr>
                <w:rFonts w:ascii="Arial" w:hAnsi="Arial"/>
                <w:color w:val="000000"/>
                <w:sz w:val="18"/>
              </w:rPr>
              <w:t>R</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c567888d_2fb8_46a2_8b26_443a5401df"/>
          <w:p>
            <w:pPr>
              <w:spacing w:before="180" w:after="0" w:line="240" w:lineRule="auto"/>
              <w:jc w:val="center"/>
            </w:pPr>
            <w:r>
              <w:rPr>
                <w:rFonts w:ascii="Arial" w:hAnsi="Arial"/>
                <w:color w:val="000000"/>
                <w:sz w:val="18"/>
              </w:rPr>
              <w:t>1</w:t>
            </w:r>
          </w:p>
          <w:bookmarkEnd w:id="16181"/>
        </w:tc>
        <w:tc>
          <w:tcPr>
            <w:tcBorders>
              <w:bottom w:val="single" w:sz="4" w:color="000000"/>
              <w:right w:val="single" w:sz="4" w:color="000000"/>
            </w:tcBorders>
            <w:tcMar>
              <w:top w:w="40" w:type="dxa"/>
              <w:left w:w="40" w:type="dxa"/>
              <w:bottom w:w="40" w:type="dxa"/>
              <w:right w:w="40" w:type="dxa"/>
            </w:tcMar>
            <w:vAlign w:val="top"/>
          </w:tcPr>
          <w:bookmarkStart w:id="16182" w:name="para_b68bf417_7920_4d8c_bd35_736367cc0a"/>
          <w:p>
            <w:pPr>
              <w:spacing w:before="180" w:after="0" w:line="240" w:lineRule="auto"/>
            </w:pPr>
            <w:r>
              <w:rPr>
                <w:rFonts w:ascii="Arial" w:hAnsi="Arial"/>
                <w:color w:val="000000"/>
                <w:sz w:val="18"/>
              </w:rPr>
              <w:t>Shall be retrieved with Single Value or Range Matching.</w:t>
            </w:r>
          </w:p>
          <w:bookmarkEnd w:id="16182"/>
          <w:bookmarkStart w:id="16183" w:name="para_515ddd1e_6179_4062_85cd_993351616c"/>
          <w:p>
            <w:pPr>
              <w:spacing w:before="180" w:after="0" w:line="240" w:lineRule="auto"/>
            </w:pPr>
            <w:r>
              <w:rPr>
                <w:rFonts w:ascii="Arial" w:hAnsi="Arial"/>
                <w:color w:val="000000"/>
                <w:sz w:val="18"/>
              </w:rPr>
              <w:t>See Instance Creation Time for further details.</w:t>
            </w:r>
          </w:p>
          <w:bookmarkEnd w:id="1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4" w:name="para_2b18d920_7433_45e3_8964_53393613c3"/>
          <w:p>
            <w:pPr>
              <w:spacing w:before="180" w:after="0" w:line="240" w:lineRule="auto"/>
            </w:pPr>
            <w:r>
              <w:rPr>
                <w:rFonts w:ascii="Arial" w:hAnsi="Arial"/>
                <w:color w:val="000000"/>
                <w:sz w:val="18"/>
              </w:rPr>
              <w:t>Instance Creation Time</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dc7670bf_a7d1_4a2a_a67f_9d524c589b"/>
          <w:p>
            <w:pPr>
              <w:spacing w:before="180" w:after="0" w:line="240" w:lineRule="auto"/>
              <w:jc w:val="center"/>
            </w:pPr>
            <w:r>
              <w:rPr>
                <w:rFonts w:ascii="Arial" w:hAnsi="Arial"/>
                <w:color w:val="000000"/>
                <w:sz w:val="18"/>
              </w:rPr>
              <w:t>(0008,0013)</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bb5d53f4_7986_4c2d_a48b_565e308e74"/>
          <w:p>
            <w:pPr>
              <w:spacing w:before="180" w:after="0" w:line="240" w:lineRule="auto"/>
              <w:jc w:val="center"/>
            </w:pPr>
            <w:r>
              <w:rPr>
                <w:rFonts w:ascii="Arial" w:hAnsi="Arial"/>
                <w:color w:val="000000"/>
                <w:sz w:val="18"/>
              </w:rPr>
              <w:t>R</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dc4332ef_b41d_4a6a_8ef1_4544610918"/>
          <w:p>
            <w:pPr>
              <w:spacing w:before="180" w:after="0" w:line="240" w:lineRule="auto"/>
              <w:jc w:val="center"/>
            </w:pPr>
            <w:r>
              <w:rPr>
                <w:rFonts w:ascii="Arial" w:hAnsi="Arial"/>
                <w:color w:val="000000"/>
                <w:sz w:val="18"/>
              </w:rPr>
              <w:t>1</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9f7238c7_8c0c_4994_b129_24500540a9"/>
          <w:p>
            <w:pPr>
              <w:spacing w:before="180" w:after="0" w:line="240" w:lineRule="auto"/>
            </w:pPr>
            <w:r>
              <w:rPr>
                <w:rFonts w:ascii="Arial" w:hAnsi="Arial"/>
                <w:color w:val="000000"/>
                <w:sz w:val="18"/>
              </w:rPr>
              <w:t>Shall be retrieved with Single Value or Range Matching.</w:t>
            </w:r>
          </w:p>
          <w:bookmarkEnd w:id="16188"/>
          <w:bookmarkStart w:id="1618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189"/>
        </w:tc>
      </w:tr>
      <w:tr>
        <w:tblPrEx/>
        <w:trPr/>
        <w:tc>
          <w:tcPr>
            <w:hMerge w:val="restart"/>
            <w:tcBorders>
              <w:left w:val="single" w:sz="4" w:color="000000"/>
              <w:bottom w:val="single" w:sz="4" w:color="000000"/>
            </w:tcBorders>
            <w:tcMar>
              <w:top w:w="40" w:type="dxa"/>
              <w:left w:w="40" w:type="dxa"/>
              <w:bottom w:w="40" w:type="dxa"/>
            </w:tcMar>
            <w:vAlign w:val="top"/>
          </w:tcPr>
          <w:bookmarkStart w:id="16190" w:name="para_46faa88a_a465_44f8_a907_79560444dc"/>
          <w:p>
            <w:pPr>
              <w:spacing w:before="180" w:after="0" w:line="240" w:lineRule="auto"/>
            </w:pPr>
            <w:r>
              <w:rPr>
                <w:rFonts w:ascii="Arial" w:hAnsi="Arial"/>
                <w:b/>
                <w:color w:val="000000"/>
                <w:sz w:val="18"/>
              </w:rPr>
              <w:t>Clinical Trial Context</w:t>
            </w:r>
          </w:p>
          <w:bookmarkEnd w:id="161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1" w:name="para_407df8ee_b67c_49fe_91f8_f6e103cb36"/>
          <w:p>
            <w:pPr>
              <w:spacing w:before="180" w:after="0" w:line="240" w:lineRule="auto"/>
            </w:pPr>
            <w:r>
              <w:rPr>
                <w:rFonts w:ascii="Arial" w:hAnsi="Arial"/>
                <w:color w:val="000000"/>
                <w:sz w:val="18"/>
              </w:rPr>
              <w:t>Clinical Trial Sponsor Name</w:t>
            </w:r>
          </w:p>
          <w:bookmarkEnd w:id="16191"/>
        </w:tc>
        <w:tc>
          <w:tcPr>
            <w:tcBorders>
              <w:bottom w:val="single" w:sz="4" w:color="000000"/>
              <w:right w:val="single" w:sz="4" w:color="000000"/>
            </w:tcBorders>
            <w:tcMar>
              <w:top w:w="40" w:type="dxa"/>
              <w:left w:w="40" w:type="dxa"/>
              <w:bottom w:w="40" w:type="dxa"/>
              <w:right w:w="40" w:type="dxa"/>
            </w:tcMar>
            <w:vAlign w:val="top"/>
          </w:tcPr>
          <w:bookmarkStart w:id="16192" w:name="para_3fdf0d7d_5968_4660_ad97_b2f95fc58c"/>
          <w:p>
            <w:pPr>
              <w:spacing w:before="180" w:after="0" w:line="240" w:lineRule="auto"/>
              <w:jc w:val="center"/>
            </w:pPr>
            <w:r>
              <w:rPr>
                <w:rFonts w:ascii="Arial" w:hAnsi="Arial"/>
                <w:color w:val="000000"/>
                <w:sz w:val="18"/>
              </w:rPr>
              <w:t>(0012,0010)</w:t>
            </w:r>
          </w:p>
          <w:bookmarkEnd w:id="16192"/>
        </w:tc>
        <w:tc>
          <w:tcPr>
            <w:tcBorders>
              <w:bottom w:val="single" w:sz="4" w:color="000000"/>
              <w:right w:val="single" w:sz="4" w:color="000000"/>
            </w:tcBorders>
            <w:tcMar>
              <w:top w:w="40" w:type="dxa"/>
              <w:left w:w="40" w:type="dxa"/>
              <w:bottom w:w="40" w:type="dxa"/>
              <w:right w:w="40" w:type="dxa"/>
            </w:tcMar>
            <w:vAlign w:val="top"/>
          </w:tcPr>
          <w:bookmarkStart w:id="16193" w:name="para_0d9c024e_3eb3_4775_94b6_a14978bf5b"/>
          <w:p>
            <w:pPr>
              <w:spacing w:before="180" w:after="0" w:line="240" w:lineRule="auto"/>
              <w:jc w:val="center"/>
            </w:pPr>
            <w:r>
              <w:rPr>
                <w:rFonts w:ascii="Arial" w:hAnsi="Arial"/>
                <w:color w:val="000000"/>
                <w:sz w:val="18"/>
              </w:rPr>
              <w:t>R</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fff78268_209e_4782_a47e_aebdb3030d"/>
          <w:p>
            <w:pPr>
              <w:spacing w:before="180" w:after="0" w:line="240" w:lineRule="auto"/>
              <w:jc w:val="center"/>
            </w:pPr>
            <w:r>
              <w:rPr>
                <w:rFonts w:ascii="Arial" w:hAnsi="Arial"/>
                <w:color w:val="000000"/>
                <w:sz w:val="18"/>
              </w:rPr>
              <w:t>1</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6" w:name="para_47f843cb_2112_4545_9cf5_7f98842224"/>
          <w:p>
            <w:pPr>
              <w:spacing w:before="180" w:after="0" w:line="240" w:lineRule="auto"/>
            </w:pPr>
            <w:r>
              <w:rPr>
                <w:rFonts w:ascii="Arial" w:hAnsi="Arial"/>
                <w:color w:val="000000"/>
                <w:sz w:val="18"/>
              </w:rPr>
              <w:t>Clinical Trial Protocol ID</w:t>
            </w:r>
          </w:p>
          <w:bookmarkEnd w:id="16196"/>
        </w:tc>
        <w:tc>
          <w:tcPr>
            <w:tcBorders>
              <w:bottom w:val="single" w:sz="4" w:color="000000"/>
              <w:right w:val="single" w:sz="4" w:color="000000"/>
            </w:tcBorders>
            <w:tcMar>
              <w:top w:w="40" w:type="dxa"/>
              <w:left w:w="40" w:type="dxa"/>
              <w:bottom w:w="40" w:type="dxa"/>
              <w:right w:w="40" w:type="dxa"/>
            </w:tcMar>
            <w:vAlign w:val="top"/>
          </w:tcPr>
          <w:bookmarkStart w:id="16197" w:name="para_b7e5df4f_3241_4d46_b454_4f31840356"/>
          <w:p>
            <w:pPr>
              <w:spacing w:before="180" w:after="0" w:line="240" w:lineRule="auto"/>
              <w:jc w:val="center"/>
            </w:pPr>
            <w:r>
              <w:rPr>
                <w:rFonts w:ascii="Arial" w:hAnsi="Arial"/>
                <w:color w:val="000000"/>
                <w:sz w:val="18"/>
              </w:rPr>
              <w:t>(0012,0020)</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58ccab81_0bf3_4d46_91b9_660101bc3c"/>
          <w:p>
            <w:pPr>
              <w:spacing w:before="180" w:after="0" w:line="240" w:lineRule="auto"/>
              <w:jc w:val="center"/>
            </w:pPr>
            <w:r>
              <w:rPr>
                <w:rFonts w:ascii="Arial" w:hAnsi="Arial"/>
                <w:color w:val="000000"/>
                <w:sz w:val="18"/>
              </w:rPr>
              <w:t>R</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ffe459d5_83cf_4cc7_8686_20b9e6eb19"/>
          <w:p>
            <w:pPr>
              <w:spacing w:before="180" w:after="0" w:line="240" w:lineRule="auto"/>
              <w:jc w:val="center"/>
            </w:pPr>
            <w:r>
              <w:rPr>
                <w:rFonts w:ascii="Arial" w:hAnsi="Arial"/>
                <w:color w:val="000000"/>
                <w:sz w:val="18"/>
              </w:rPr>
              <w:t>1</w:t>
            </w:r>
          </w:p>
          <w:bookmarkEnd w:id="16199"/>
        </w:tc>
        <w:tc>
          <w:tcPr>
            <w:tcBorders>
              <w:bottom w:val="single" w:sz="4" w:color="000000"/>
              <w:right w:val="single" w:sz="4" w:color="000000"/>
            </w:tcBorders>
            <w:tcMar>
              <w:top w:w="40" w:type="dxa"/>
              <w:left w:w="40" w:type="dxa"/>
              <w:bottom w:w="40" w:type="dxa"/>
              <w:right w:w="40" w:type="dxa"/>
            </w:tcMar>
            <w:vAlign w:val="top"/>
          </w:tcPr>
          <w:bookmarkStart w:id="16200"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200"/>
        </w:tc>
      </w:tr>
      <w:tr>
        <w:tblPrEx/>
        <w:trPr/>
        <w:tc>
          <w:tcPr>
            <w:hMerge w:val="restart"/>
            <w:tcBorders>
              <w:left w:val="single" w:sz="4" w:color="000000"/>
              <w:bottom w:val="single" w:sz="4" w:color="000000"/>
            </w:tcBorders>
            <w:tcMar>
              <w:top w:w="40" w:type="dxa"/>
              <w:left w:w="40" w:type="dxa"/>
              <w:bottom w:w="40" w:type="dxa"/>
            </w:tcMar>
            <w:vAlign w:val="top"/>
          </w:tcPr>
          <w:bookmarkStart w:id="16201" w:name="para_d9bdb9b3_6984_456f_928b_c46709fd94"/>
          <w:p>
            <w:pPr>
              <w:spacing w:before="180" w:after="0" w:line="240" w:lineRule="auto"/>
            </w:pPr>
            <w:r>
              <w:rPr>
                <w:rFonts w:ascii="Arial" w:hAnsi="Arial"/>
                <w:b/>
                <w:color w:val="000000"/>
                <w:sz w:val="18"/>
              </w:rPr>
              <w:t>Equipment Specification</w:t>
            </w:r>
          </w:p>
          <w:bookmarkEnd w:id="162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2" w:name="para_f30fb7d4_b739_4f61_8d08_b010c4e0a1"/>
          <w:p>
            <w:pPr>
              <w:spacing w:before="180" w:after="0" w:line="240" w:lineRule="auto"/>
            </w:pPr>
            <w:r>
              <w:rPr>
                <w:rFonts w:ascii="Arial" w:hAnsi="Arial"/>
                <w:color w:val="000000"/>
                <w:sz w:val="18"/>
              </w:rPr>
              <w:t>Equipment Modality</w:t>
            </w:r>
          </w:p>
          <w:bookmarkEnd w:id="16202"/>
        </w:tc>
        <w:tc>
          <w:tcPr>
            <w:tcBorders>
              <w:bottom w:val="single" w:sz="4" w:color="000000"/>
              <w:right w:val="single" w:sz="4" w:color="000000"/>
            </w:tcBorders>
            <w:tcMar>
              <w:top w:w="40" w:type="dxa"/>
              <w:left w:w="40" w:type="dxa"/>
              <w:bottom w:w="40" w:type="dxa"/>
              <w:right w:w="40" w:type="dxa"/>
            </w:tcMar>
            <w:vAlign w:val="top"/>
          </w:tcPr>
          <w:bookmarkStart w:id="16203" w:name="para_cb828fcf_0dd6_4a94_a8cb_5eb4992add"/>
          <w:p>
            <w:pPr>
              <w:spacing w:before="180" w:after="0" w:line="240" w:lineRule="auto"/>
              <w:jc w:val="center"/>
            </w:pPr>
            <w:r>
              <w:rPr>
                <w:rFonts w:ascii="Arial" w:hAnsi="Arial"/>
                <w:color w:val="000000"/>
                <w:sz w:val="18"/>
              </w:rPr>
              <w:t>(0008,0221)</w:t>
            </w:r>
          </w:p>
          <w:bookmarkEnd w:id="16203"/>
        </w:tc>
        <w:tc>
          <w:tcPr>
            <w:tcBorders>
              <w:bottom w:val="single" w:sz="4" w:color="000000"/>
              <w:right w:val="single" w:sz="4" w:color="000000"/>
            </w:tcBorders>
            <w:tcMar>
              <w:top w:w="40" w:type="dxa"/>
              <w:left w:w="40" w:type="dxa"/>
              <w:bottom w:w="40" w:type="dxa"/>
              <w:right w:w="40" w:type="dxa"/>
            </w:tcMar>
            <w:vAlign w:val="top"/>
          </w:tcPr>
          <w:bookmarkStart w:id="16204" w:name="para_13765c13_4a3c_43a9_9e18_cf1a3ebb15"/>
          <w:p>
            <w:pPr>
              <w:spacing w:before="180" w:after="0" w:line="240" w:lineRule="auto"/>
              <w:jc w:val="center"/>
            </w:pPr>
            <w:r>
              <w:rPr>
                <w:rFonts w:ascii="Arial" w:hAnsi="Arial"/>
                <w:color w:val="000000"/>
                <w:sz w:val="18"/>
              </w:rPr>
              <w:t>R</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9edf3adf_b4e1_4ee8_9215_6edab42a7a"/>
          <w:p>
            <w:pPr>
              <w:spacing w:before="180" w:after="0" w:line="240" w:lineRule="auto"/>
              <w:jc w:val="center"/>
            </w:pPr>
            <w:r>
              <w:rPr>
                <w:rFonts w:ascii="Arial" w:hAnsi="Arial"/>
                <w:color w:val="000000"/>
                <w:sz w:val="18"/>
              </w:rPr>
              <w:t>1</w:t>
            </w:r>
          </w:p>
          <w:bookmarkEnd w:id="16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6" w:name="para_21de4e27_9655_43cf_ab06_c9f09de22c"/>
          <w:p>
            <w:pPr>
              <w:spacing w:before="180" w:after="0" w:line="240" w:lineRule="auto"/>
            </w:pPr>
            <w:r>
              <w:rPr>
                <w:rFonts w:ascii="Arial" w:hAnsi="Arial"/>
                <w:color w:val="000000"/>
                <w:sz w:val="18"/>
              </w:rPr>
              <w:t>Model Specification Sequence</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c2060ed5_bf28_40fe_b457_af8181bd9f"/>
          <w:p>
            <w:pPr>
              <w:spacing w:before="180" w:after="0" w:line="240" w:lineRule="auto"/>
              <w:jc w:val="center"/>
            </w:pPr>
            <w:r>
              <w:rPr>
                <w:rFonts w:ascii="Arial" w:hAnsi="Arial"/>
                <w:color w:val="000000"/>
                <w:sz w:val="18"/>
              </w:rPr>
              <w:t>(0018,9912)</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eefb50e4_86b9_4c44_af7b_993a8899a3"/>
          <w:p>
            <w:pPr>
              <w:spacing w:before="180" w:after="0" w:line="240" w:lineRule="auto"/>
              <w:jc w:val="center"/>
            </w:pPr>
            <w:r>
              <w:rPr>
                <w:rFonts w:ascii="Arial" w:hAnsi="Arial"/>
                <w:color w:val="000000"/>
                <w:sz w:val="18"/>
              </w:rPr>
              <w:t>R</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56b35597_06c3_49b5_b436_268c9cf4cd"/>
          <w:p>
            <w:pPr>
              <w:spacing w:before="180" w:after="0" w:line="240" w:lineRule="auto"/>
              <w:jc w:val="center"/>
            </w:pPr>
            <w:r>
              <w:rPr>
                <w:rFonts w:ascii="Arial" w:hAnsi="Arial"/>
                <w:color w:val="000000"/>
                <w:sz w:val="18"/>
              </w:rPr>
              <w:t>2</w:t>
            </w:r>
          </w:p>
          <w:bookmarkEnd w:id="16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0" w:name="para_ee8ed08c_92f4_43cc_a433_38bb321233"/>
          <w:p>
            <w:pPr>
              <w:spacing w:before="180" w:after="0" w:line="240" w:lineRule="auto"/>
            </w:pPr>
            <w:r>
              <w:rPr>
                <w:rFonts w:ascii="Arial" w:hAnsi="Arial"/>
                <w:color w:val="000000"/>
                <w:sz w:val="18"/>
              </w:rPr>
              <w:t>&gt;Manufacturer</w:t>
            </w:r>
          </w:p>
          <w:bookmarkEnd w:id="16210"/>
        </w:tc>
        <w:tc>
          <w:tcPr>
            <w:tcBorders>
              <w:bottom w:val="single" w:sz="4" w:color="000000"/>
              <w:right w:val="single" w:sz="4" w:color="000000"/>
            </w:tcBorders>
            <w:tcMar>
              <w:top w:w="40" w:type="dxa"/>
              <w:left w:w="40" w:type="dxa"/>
              <w:bottom w:w="40" w:type="dxa"/>
              <w:right w:w="40" w:type="dxa"/>
            </w:tcMar>
            <w:vAlign w:val="top"/>
          </w:tcPr>
          <w:bookmarkStart w:id="16211" w:name="para_12563c6f_ca47_41f9_ada9_55dd541f71"/>
          <w:p>
            <w:pPr>
              <w:spacing w:before="180" w:after="0" w:line="240" w:lineRule="auto"/>
              <w:jc w:val="center"/>
            </w:pPr>
            <w:r>
              <w:rPr>
                <w:rFonts w:ascii="Arial" w:hAnsi="Arial"/>
                <w:color w:val="000000"/>
                <w:sz w:val="18"/>
              </w:rPr>
              <w:t>(0008,0070)</w:t>
            </w:r>
          </w:p>
          <w:bookmarkEnd w:id="16211"/>
        </w:tc>
        <w:tc>
          <w:tcPr>
            <w:tcBorders>
              <w:bottom w:val="single" w:sz="4" w:color="000000"/>
              <w:right w:val="single" w:sz="4" w:color="000000"/>
            </w:tcBorders>
            <w:tcMar>
              <w:top w:w="40" w:type="dxa"/>
              <w:left w:w="40" w:type="dxa"/>
              <w:bottom w:w="40" w:type="dxa"/>
              <w:right w:w="40" w:type="dxa"/>
            </w:tcMar>
            <w:vAlign w:val="top"/>
          </w:tcPr>
          <w:bookmarkStart w:id="16212" w:name="para_2460304e_2051_430e_b808_366704119f"/>
          <w:p>
            <w:pPr>
              <w:spacing w:before="180" w:after="0" w:line="240" w:lineRule="auto"/>
              <w:jc w:val="center"/>
            </w:pPr>
            <w:r>
              <w:rPr>
                <w:rFonts w:ascii="Arial" w:hAnsi="Arial"/>
                <w:color w:val="000000"/>
                <w:sz w:val="18"/>
              </w:rPr>
              <w:t>R</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76147410_205e_4538_97e9_5f5052f063"/>
          <w:p>
            <w:pPr>
              <w:spacing w:before="180" w:after="0" w:line="240" w:lineRule="auto"/>
              <w:jc w:val="center"/>
            </w:pPr>
            <w:r>
              <w:rPr>
                <w:rFonts w:ascii="Arial" w:hAnsi="Arial"/>
                <w:color w:val="000000"/>
                <w:sz w:val="18"/>
              </w:rPr>
              <w:t>1</w:t>
            </w:r>
          </w:p>
          <w:bookmarkEnd w:id="16213"/>
        </w:tc>
        <w:tc>
          <w:tcPr>
            <w:tcBorders>
              <w:bottom w:val="single" w:sz="4" w:color="000000"/>
              <w:right w:val="single" w:sz="4" w:color="000000"/>
            </w:tcBorders>
            <w:tcMar>
              <w:top w:w="40" w:type="dxa"/>
              <w:left w:w="40" w:type="dxa"/>
              <w:bottom w:w="40" w:type="dxa"/>
              <w:right w:w="40" w:type="dxa"/>
            </w:tcMar>
            <w:vAlign w:val="top"/>
          </w:tcPr>
          <w:bookmarkStart w:id="16214"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5" w:name="para_dfc85f43_48bb_4cd3_b0ab_aeb09a7c37"/>
          <w:p>
            <w:pPr>
              <w:spacing w:before="180" w:after="0" w:line="240" w:lineRule="auto"/>
            </w:pPr>
            <w:r>
              <w:rPr>
                <w:rFonts w:ascii="Arial" w:hAnsi="Arial"/>
                <w:color w:val="000000"/>
                <w:sz w:val="18"/>
              </w:rPr>
              <w:t>&gt;Manufacturer's Related Model Group</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3cd59574_58ce_40fc_bdcd_c8a0aebb6c"/>
          <w:p>
            <w:pPr>
              <w:spacing w:before="180" w:after="0" w:line="240" w:lineRule="auto"/>
              <w:jc w:val="center"/>
            </w:pPr>
            <w:r>
              <w:rPr>
                <w:rFonts w:ascii="Arial" w:hAnsi="Arial"/>
                <w:color w:val="000000"/>
                <w:sz w:val="18"/>
              </w:rPr>
              <w:t>(0008,0222)</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34c10b1e_c97f_414e_bede_8e6a2c854f"/>
          <w:p>
            <w:pPr>
              <w:spacing w:before="180" w:after="0" w:line="240" w:lineRule="auto"/>
              <w:jc w:val="center"/>
            </w:pPr>
            <w:r>
              <w:rPr>
                <w:rFonts w:ascii="Arial" w:hAnsi="Arial"/>
                <w:color w:val="000000"/>
                <w:sz w:val="18"/>
              </w:rPr>
              <w:t>R</w:t>
            </w:r>
          </w:p>
          <w:bookmarkEnd w:id="16217"/>
        </w:tc>
        <w:tc>
          <w:tcPr>
            <w:tcBorders>
              <w:bottom w:val="single" w:sz="4" w:color="000000"/>
              <w:right w:val="single" w:sz="4" w:color="000000"/>
            </w:tcBorders>
            <w:tcMar>
              <w:top w:w="40" w:type="dxa"/>
              <w:left w:w="40" w:type="dxa"/>
              <w:bottom w:w="40" w:type="dxa"/>
              <w:right w:w="40" w:type="dxa"/>
            </w:tcMar>
            <w:vAlign w:val="top"/>
          </w:tcPr>
          <w:bookmarkStart w:id="16218" w:name="para_1a267b44_4e27_48ec_8a06_787f4083e9"/>
          <w:p>
            <w:pPr>
              <w:spacing w:before="180" w:after="0" w:line="240" w:lineRule="auto"/>
              <w:jc w:val="center"/>
            </w:pPr>
            <w:r>
              <w:rPr>
                <w:rFonts w:ascii="Arial" w:hAnsi="Arial"/>
                <w:color w:val="000000"/>
                <w:sz w:val="18"/>
              </w:rPr>
              <w:t>2</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0" w:name="para_85919ceb_f133_4994_aba1_75cbb100c7"/>
          <w:p>
            <w:pPr>
              <w:spacing w:before="180" w:after="0" w:line="240" w:lineRule="auto"/>
            </w:pPr>
            <w:r>
              <w:rPr>
                <w:rFonts w:ascii="Arial" w:hAnsi="Arial"/>
                <w:color w:val="000000"/>
                <w:sz w:val="18"/>
              </w:rPr>
              <w:t>&gt;Manufacturer's Model Name</w:t>
            </w:r>
          </w:p>
          <w:bookmarkEnd w:id="16220"/>
        </w:tc>
        <w:tc>
          <w:tcPr>
            <w:tcBorders>
              <w:bottom w:val="single" w:sz="4" w:color="000000"/>
              <w:right w:val="single" w:sz="4" w:color="000000"/>
            </w:tcBorders>
            <w:tcMar>
              <w:top w:w="40" w:type="dxa"/>
              <w:left w:w="40" w:type="dxa"/>
              <w:bottom w:w="40" w:type="dxa"/>
              <w:right w:w="40" w:type="dxa"/>
            </w:tcMar>
            <w:vAlign w:val="top"/>
          </w:tcPr>
          <w:bookmarkStart w:id="16221" w:name="para_06d117fb_7904_48aa_83c3_bfb0608b80"/>
          <w:p>
            <w:pPr>
              <w:spacing w:before="180" w:after="0" w:line="240" w:lineRule="auto"/>
              <w:jc w:val="center"/>
            </w:pPr>
            <w:r>
              <w:rPr>
                <w:rFonts w:ascii="Arial" w:hAnsi="Arial"/>
                <w:color w:val="000000"/>
                <w:sz w:val="18"/>
              </w:rPr>
              <w:t>(0008,1090)</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2acf9b94_d8e4_4ee5_bf87_d6def8b92d"/>
          <w:p>
            <w:pPr>
              <w:spacing w:before="180" w:after="0" w:line="240" w:lineRule="auto"/>
              <w:jc w:val="center"/>
            </w:pPr>
            <w:r>
              <w:rPr>
                <w:rFonts w:ascii="Arial" w:hAnsi="Arial"/>
                <w:color w:val="000000"/>
                <w:sz w:val="18"/>
              </w:rPr>
              <w:t>R</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a988718c_342a_43e0_b7f1_2cca75dfc1"/>
          <w:p>
            <w:pPr>
              <w:spacing w:before="180" w:after="0" w:line="240" w:lineRule="auto"/>
              <w:jc w:val="center"/>
            </w:pPr>
            <w:r>
              <w:rPr>
                <w:rFonts w:ascii="Arial" w:hAnsi="Arial"/>
                <w:color w:val="000000"/>
                <w:sz w:val="18"/>
              </w:rPr>
              <w:t>2</w:t>
            </w:r>
          </w:p>
          <w:bookmarkEnd w:id="16223"/>
        </w:tc>
        <w:tc>
          <w:tcPr>
            <w:tcBorders>
              <w:bottom w:val="single" w:sz="4" w:color="000000"/>
              <w:right w:val="single" w:sz="4" w:color="000000"/>
            </w:tcBorders>
            <w:tcMar>
              <w:top w:w="40" w:type="dxa"/>
              <w:left w:w="40" w:type="dxa"/>
              <w:bottom w:w="40" w:type="dxa"/>
              <w:right w:w="40" w:type="dxa"/>
            </w:tcMar>
            <w:vAlign w:val="top"/>
          </w:tcPr>
          <w:bookmarkStart w:id="16224"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5" w:name="para_2f1c739b_ba7b_4b59_8c47_7e35239ce4"/>
          <w:p>
            <w:pPr>
              <w:spacing w:before="180" w:after="0" w:line="240" w:lineRule="auto"/>
            </w:pPr>
            <w:r>
              <w:rPr>
                <w:rFonts w:ascii="Arial" w:hAnsi="Arial"/>
                <w:color w:val="000000"/>
                <w:sz w:val="18"/>
              </w:rPr>
              <w:t>&gt;Software Versions</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344285b2_db0c_40d3_b5b5_d57742511a"/>
          <w:p>
            <w:pPr>
              <w:spacing w:before="180" w:after="0" w:line="240" w:lineRule="auto"/>
              <w:jc w:val="center"/>
            </w:pPr>
            <w:r>
              <w:rPr>
                <w:rFonts w:ascii="Arial" w:hAnsi="Arial"/>
                <w:color w:val="000000"/>
                <w:sz w:val="18"/>
              </w:rPr>
              <w:t>(0018,1020)</w:t>
            </w:r>
          </w:p>
          <w:bookmarkEnd w:id="16226"/>
        </w:tc>
        <w:tc>
          <w:tcPr>
            <w:tcBorders>
              <w:bottom w:val="single" w:sz="4" w:color="000000"/>
              <w:right w:val="single" w:sz="4" w:color="000000"/>
            </w:tcBorders>
            <w:tcMar>
              <w:top w:w="40" w:type="dxa"/>
              <w:left w:w="40" w:type="dxa"/>
              <w:bottom w:w="40" w:type="dxa"/>
              <w:right w:w="40" w:type="dxa"/>
            </w:tcMar>
            <w:vAlign w:val="top"/>
          </w:tcPr>
          <w:bookmarkStart w:id="16227" w:name="para_ebfaa42a_309e_488c_9da5_d94ba583e1"/>
          <w:p>
            <w:pPr>
              <w:spacing w:before="180" w:after="0" w:line="240" w:lineRule="auto"/>
              <w:jc w:val="center"/>
            </w:pPr>
            <w:r>
              <w:rPr>
                <w:rFonts w:ascii="Arial" w:hAnsi="Arial"/>
                <w:color w:val="000000"/>
                <w:sz w:val="18"/>
              </w:rPr>
              <w:t>R</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f1f2137e_a653_4a9d_bbdd_fb0aec649e"/>
          <w:p>
            <w:pPr>
              <w:spacing w:before="180" w:after="0" w:line="240" w:lineRule="auto"/>
              <w:jc w:val="center"/>
            </w:pPr>
            <w:r>
              <w:rPr>
                <w:rFonts w:ascii="Arial" w:hAnsi="Arial"/>
                <w:color w:val="000000"/>
                <w:sz w:val="18"/>
              </w:rPr>
              <w:t>2</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0" w:name="para_a781b891_7845_4a77_bd5f_58fa8aa46a"/>
          <w:p>
            <w:pPr>
              <w:spacing w:before="180" w:after="0" w:line="240" w:lineRule="auto"/>
            </w:pPr>
            <w:r>
              <w:rPr>
                <w:rFonts w:ascii="Arial" w:hAnsi="Arial"/>
                <w:color w:val="000000"/>
                <w:sz w:val="18"/>
              </w:rPr>
              <w:t>&gt;Device Serial Number</w:t>
            </w:r>
          </w:p>
          <w:bookmarkEnd w:id="16230"/>
        </w:tc>
        <w:tc>
          <w:tcPr>
            <w:tcBorders>
              <w:bottom w:val="single" w:sz="4" w:color="000000"/>
              <w:right w:val="single" w:sz="4" w:color="000000"/>
            </w:tcBorders>
            <w:tcMar>
              <w:top w:w="40" w:type="dxa"/>
              <w:left w:w="40" w:type="dxa"/>
              <w:bottom w:w="40" w:type="dxa"/>
              <w:right w:w="40" w:type="dxa"/>
            </w:tcMar>
            <w:vAlign w:val="top"/>
          </w:tcPr>
          <w:bookmarkStart w:id="16231" w:name="para_449d706e_8ae0_4dd7_b68a_888eb4e187"/>
          <w:p>
            <w:pPr>
              <w:spacing w:before="180" w:after="0" w:line="240" w:lineRule="auto"/>
              <w:jc w:val="center"/>
            </w:pPr>
            <w:r>
              <w:rPr>
                <w:rFonts w:ascii="Arial" w:hAnsi="Arial"/>
                <w:color w:val="000000"/>
                <w:sz w:val="18"/>
              </w:rPr>
              <w:t>(0018,1000)</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cd57b377_398e_453f_a76a_95b8f17c29"/>
          <w:p>
            <w:pPr>
              <w:spacing w:before="180" w:after="0" w:line="240" w:lineRule="auto"/>
              <w:jc w:val="center"/>
            </w:pPr>
            <w:r>
              <w:rPr>
                <w:rFonts w:ascii="Arial" w:hAnsi="Arial"/>
                <w:color w:val="000000"/>
                <w:sz w:val="18"/>
              </w:rPr>
              <w:t>-</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3c955713_6f92_4233_b762_8de01eb6c3"/>
          <w:p>
            <w:pPr>
              <w:spacing w:before="180" w:after="0" w:line="240" w:lineRule="auto"/>
              <w:jc w:val="center"/>
            </w:pPr>
            <w:r>
              <w:rPr>
                <w:rFonts w:ascii="Arial" w:hAnsi="Arial"/>
                <w:color w:val="000000"/>
                <w:sz w:val="18"/>
              </w:rPr>
              <w:t>2</w:t>
            </w:r>
          </w:p>
          <w:bookmarkEnd w:id="16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234" w:name="para_6fa4c854_f092_455c_8812_4a3c562695"/>
          <w:p>
            <w:pPr>
              <w:spacing w:before="180" w:after="0" w:line="240" w:lineRule="auto"/>
            </w:pPr>
            <w:r>
              <w:rPr>
                <w:rFonts w:ascii="Arial" w:hAnsi="Arial"/>
                <w:b/>
                <w:color w:val="000000"/>
                <w:sz w:val="18"/>
              </w:rPr>
              <w:t>Patient Positioning</w:t>
            </w:r>
          </w:p>
          <w:bookmarkEnd w:id="162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5" w:name="para_a5907a56_da78_4724_82fe_31986e7854"/>
          <w:p>
            <w:pPr>
              <w:spacing w:before="180" w:after="0" w:line="240" w:lineRule="auto"/>
            </w:pPr>
            <w:r>
              <w:rPr>
                <w:rFonts w:ascii="Arial" w:hAnsi="Arial"/>
                <w:color w:val="000000"/>
                <w:sz w:val="18"/>
              </w:rPr>
              <w:t>Anatomic Region Sequence</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1775c8eb_9ce7_408e_8b45_e32ba44be1"/>
          <w:p>
            <w:pPr>
              <w:spacing w:before="180" w:after="0" w:line="240" w:lineRule="auto"/>
              <w:jc w:val="center"/>
            </w:pPr>
            <w:r>
              <w:rPr>
                <w:rFonts w:ascii="Arial" w:hAnsi="Arial"/>
                <w:color w:val="000000"/>
                <w:sz w:val="18"/>
              </w:rPr>
              <w:t>(0008,2218)</w:t>
            </w:r>
          </w:p>
          <w:bookmarkEnd w:id="16236"/>
        </w:tc>
        <w:tc>
          <w:tcPr>
            <w:tcBorders>
              <w:bottom w:val="single" w:sz="4" w:color="000000"/>
              <w:right w:val="single" w:sz="4" w:color="000000"/>
            </w:tcBorders>
            <w:tcMar>
              <w:top w:w="40" w:type="dxa"/>
              <w:left w:w="40" w:type="dxa"/>
              <w:bottom w:w="40" w:type="dxa"/>
              <w:right w:w="40" w:type="dxa"/>
            </w:tcMar>
            <w:vAlign w:val="top"/>
          </w:tcPr>
          <w:bookmarkStart w:id="16237" w:name="para_c6c3c7a7_cde0_4da7_a264_56fc39c96a"/>
          <w:p>
            <w:pPr>
              <w:spacing w:before="180" w:after="0" w:line="240" w:lineRule="auto"/>
              <w:jc w:val="center"/>
            </w:pPr>
            <w:r>
              <w:rPr>
                <w:rFonts w:ascii="Arial" w:hAnsi="Arial"/>
                <w:color w:val="000000"/>
                <w:sz w:val="18"/>
              </w:rPr>
              <w:t>R</w:t>
            </w:r>
          </w:p>
          <w:bookmarkEnd w:id="16237"/>
        </w:tc>
        <w:tc>
          <w:tcPr>
            <w:tcBorders>
              <w:bottom w:val="single" w:sz="4" w:color="000000"/>
              <w:right w:val="single" w:sz="4" w:color="000000"/>
            </w:tcBorders>
            <w:tcMar>
              <w:top w:w="40" w:type="dxa"/>
              <w:left w:w="40" w:type="dxa"/>
              <w:bottom w:w="40" w:type="dxa"/>
              <w:right w:w="40" w:type="dxa"/>
            </w:tcMar>
            <w:vAlign w:val="top"/>
          </w:tcPr>
          <w:bookmarkStart w:id="16238" w:name="para_adaa5047_39fd_474f_bc18_5b037fffcc"/>
          <w:p>
            <w:pPr>
              <w:spacing w:before="180" w:after="0" w:line="240" w:lineRule="auto"/>
              <w:jc w:val="center"/>
            </w:pPr>
            <w:r>
              <w:rPr>
                <w:rFonts w:ascii="Arial" w:hAnsi="Arial"/>
                <w:color w:val="000000"/>
                <w:sz w:val="18"/>
              </w:rPr>
              <w:t>2</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e1b0e3c2_8d4c_407b_ada1_80ad03a228"/>
          <w:p>
            <w:pPr>
              <w:spacing w:before="180" w:after="0" w:line="240" w:lineRule="auto"/>
            </w:pPr>
            <w:r>
              <w:rPr>
                <w:rFonts w:ascii="Arial" w:hAnsi="Arial"/>
                <w:color w:val="000000"/>
                <w:sz w:val="18"/>
              </w:rPr>
              <w:t>&gt;Code Value</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5af97dae_2a89_45c0_ae23_0bc62a5ca3"/>
          <w:p>
            <w:pPr>
              <w:spacing w:before="180" w:after="0" w:line="240" w:lineRule="auto"/>
              <w:jc w:val="center"/>
            </w:pPr>
            <w:r>
              <w:rPr>
                <w:rFonts w:ascii="Arial" w:hAnsi="Arial"/>
                <w:color w:val="000000"/>
                <w:sz w:val="18"/>
              </w:rPr>
              <w:t>(0008,0100)</w:t>
            </w:r>
          </w:p>
          <w:bookmarkEnd w:id="16241"/>
        </w:tc>
        <w:tc>
          <w:tcPr>
            <w:tcBorders>
              <w:bottom w:val="single" w:sz="4" w:color="000000"/>
              <w:right w:val="single" w:sz="4" w:color="000000"/>
            </w:tcBorders>
            <w:tcMar>
              <w:top w:w="40" w:type="dxa"/>
              <w:left w:w="40" w:type="dxa"/>
              <w:bottom w:w="40" w:type="dxa"/>
              <w:right w:w="40" w:type="dxa"/>
            </w:tcMar>
            <w:vAlign w:val="top"/>
          </w:tcPr>
          <w:bookmarkStart w:id="16242" w:name="para_06891bae_a7d1_47cb_8e82_f5e3933a7f"/>
          <w:p>
            <w:pPr>
              <w:spacing w:before="180" w:after="0" w:line="240" w:lineRule="auto"/>
              <w:jc w:val="center"/>
            </w:pPr>
            <w:r>
              <w:rPr>
                <w:rFonts w:ascii="Arial" w:hAnsi="Arial"/>
                <w:color w:val="000000"/>
                <w:sz w:val="18"/>
              </w:rPr>
              <w:t>R</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b34f1b94_8a13_42c9_8a3b_3c54ef540c"/>
          <w:p>
            <w:pPr>
              <w:spacing w:before="180" w:after="0" w:line="240" w:lineRule="auto"/>
              <w:jc w:val="center"/>
            </w:pPr>
            <w:r>
              <w:rPr>
                <w:rFonts w:ascii="Arial" w:hAnsi="Arial"/>
                <w:color w:val="000000"/>
                <w:sz w:val="18"/>
              </w:rPr>
              <w:t>1</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5" w:name="para_98aeadf9_31d5_4b87_99ce_44b28b0a60"/>
          <w:p>
            <w:pPr>
              <w:spacing w:before="180" w:after="0" w:line="240" w:lineRule="auto"/>
            </w:pPr>
            <w:r>
              <w:rPr>
                <w:rFonts w:ascii="Arial" w:hAnsi="Arial"/>
                <w:color w:val="000000"/>
                <w:sz w:val="18"/>
              </w:rPr>
              <w:t>&gt;Coding Scheme Designator</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51fe6a88_5982_436d_a1cd_ae0dd096ff"/>
          <w:p>
            <w:pPr>
              <w:spacing w:before="180" w:after="0" w:line="240" w:lineRule="auto"/>
              <w:jc w:val="center"/>
            </w:pPr>
            <w:r>
              <w:rPr>
                <w:rFonts w:ascii="Arial" w:hAnsi="Arial"/>
                <w:color w:val="000000"/>
                <w:sz w:val="18"/>
              </w:rPr>
              <w:t>(0008,0102)</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76cb33db_a88f_4374_ab69_947005cab2"/>
          <w:p>
            <w:pPr>
              <w:spacing w:before="180" w:after="0" w:line="240" w:lineRule="auto"/>
              <w:jc w:val="center"/>
            </w:pPr>
            <w:r>
              <w:rPr>
                <w:rFonts w:ascii="Arial" w:hAnsi="Arial"/>
                <w:color w:val="000000"/>
                <w:sz w:val="18"/>
              </w:rPr>
              <w:t>R</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11fd04dd_f3c3_483f_b7e1_7a4fa70a25"/>
          <w:p>
            <w:pPr>
              <w:spacing w:before="180" w:after="0" w:line="240" w:lineRule="auto"/>
              <w:jc w:val="center"/>
            </w:pPr>
            <w:r>
              <w:rPr>
                <w:rFonts w:ascii="Arial" w:hAnsi="Arial"/>
                <w:color w:val="000000"/>
                <w:sz w:val="18"/>
              </w:rPr>
              <w:t>1</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0" w:name="para_48e88aa0_7d83_46ba_8329_97591722c2"/>
          <w:p>
            <w:pPr>
              <w:spacing w:before="180" w:after="0" w:line="240" w:lineRule="auto"/>
            </w:pPr>
            <w:r>
              <w:rPr>
                <w:rFonts w:ascii="Arial" w:hAnsi="Arial"/>
                <w:color w:val="000000"/>
                <w:sz w:val="18"/>
              </w:rPr>
              <w:t>&gt;Code Meaning</w:t>
            </w:r>
          </w:p>
          <w:bookmarkEnd w:id="16250"/>
        </w:tc>
        <w:tc>
          <w:tcPr>
            <w:tcBorders>
              <w:bottom w:val="single" w:sz="4" w:color="000000"/>
              <w:right w:val="single" w:sz="4" w:color="000000"/>
            </w:tcBorders>
            <w:tcMar>
              <w:top w:w="40" w:type="dxa"/>
              <w:left w:w="40" w:type="dxa"/>
              <w:bottom w:w="40" w:type="dxa"/>
              <w:right w:w="40" w:type="dxa"/>
            </w:tcMar>
            <w:vAlign w:val="top"/>
          </w:tcPr>
          <w:bookmarkStart w:id="16251" w:name="para_a0c51762_d539_4da4_942a_9acb0aedef"/>
          <w:p>
            <w:pPr>
              <w:spacing w:before="180" w:after="0" w:line="240" w:lineRule="auto"/>
              <w:jc w:val="center"/>
            </w:pPr>
            <w:r>
              <w:rPr>
                <w:rFonts w:ascii="Arial" w:hAnsi="Arial"/>
                <w:color w:val="000000"/>
                <w:sz w:val="18"/>
              </w:rPr>
              <w:t>(0008,0104)</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ff27c9d1_23b5_4775_b958_a4ad58e6a7"/>
          <w:p>
            <w:pPr>
              <w:spacing w:before="180" w:after="0" w:line="240" w:lineRule="auto"/>
              <w:jc w:val="center"/>
            </w:pPr>
            <w:r>
              <w:rPr>
                <w:rFonts w:ascii="Arial" w:hAnsi="Arial"/>
                <w:color w:val="000000"/>
                <w:sz w:val="18"/>
              </w:rPr>
              <w:t>-</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802fd45b_ccfa_4921_bf56_2cd88fa700"/>
          <w:p>
            <w:pPr>
              <w:spacing w:before="180" w:after="0" w:line="240" w:lineRule="auto"/>
              <w:jc w:val="center"/>
            </w:pPr>
            <w:r>
              <w:rPr>
                <w:rFonts w:ascii="Arial" w:hAnsi="Arial"/>
                <w:color w:val="000000"/>
                <w:sz w:val="18"/>
              </w:rPr>
              <w:t>1</w:t>
            </w:r>
          </w:p>
          <w:bookmarkEnd w:id="16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a99ef2b_7117_49a2_8f7c_0aa44aaae3"/>
          <w:p>
            <w:pPr>
              <w:spacing w:before="180" w:after="0" w:line="240" w:lineRule="auto"/>
            </w:pPr>
            <w:r>
              <w:rPr>
                <w:rFonts w:ascii="Arial" w:hAnsi="Arial"/>
                <w:color w:val="000000"/>
                <w:sz w:val="18"/>
              </w:rPr>
              <w:t>Primary Anatomic Structure Sequence</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48deb494_01d4_4d9a_ac21_e0ca58fd11"/>
          <w:p>
            <w:pPr>
              <w:spacing w:before="180" w:after="0" w:line="240" w:lineRule="auto"/>
              <w:jc w:val="center"/>
            </w:pPr>
            <w:r>
              <w:rPr>
                <w:rFonts w:ascii="Arial" w:hAnsi="Arial"/>
                <w:color w:val="000000"/>
                <w:sz w:val="18"/>
              </w:rPr>
              <w:t>(0008,2228)</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90448ad1_3f85_441c_a26b_5bea7882a6"/>
          <w:p>
            <w:pPr>
              <w:spacing w:before="180" w:after="0" w:line="240" w:lineRule="auto"/>
              <w:jc w:val="center"/>
            </w:pPr>
            <w:r>
              <w:rPr>
                <w:rFonts w:ascii="Arial" w:hAnsi="Arial"/>
                <w:color w:val="000000"/>
                <w:sz w:val="18"/>
              </w:rPr>
              <w:t>R</w:t>
            </w:r>
          </w:p>
          <w:bookmarkEnd w:id="16256"/>
        </w:tc>
        <w:tc>
          <w:tcPr>
            <w:tcBorders>
              <w:bottom w:val="single" w:sz="4" w:color="000000"/>
              <w:right w:val="single" w:sz="4" w:color="000000"/>
            </w:tcBorders>
            <w:tcMar>
              <w:top w:w="40" w:type="dxa"/>
              <w:left w:w="40" w:type="dxa"/>
              <w:bottom w:w="40" w:type="dxa"/>
              <w:right w:w="40" w:type="dxa"/>
            </w:tcMar>
            <w:vAlign w:val="top"/>
          </w:tcPr>
          <w:bookmarkStart w:id="16257" w:name="para_2f82cb80_3240_4ac9_8b1a_f5ecbd9f36"/>
          <w:p>
            <w:pPr>
              <w:spacing w:before="180" w:after="0" w:line="240" w:lineRule="auto"/>
              <w:jc w:val="center"/>
            </w:pPr>
            <w:r>
              <w:rPr>
                <w:rFonts w:ascii="Arial" w:hAnsi="Arial"/>
                <w:color w:val="000000"/>
                <w:sz w:val="18"/>
              </w:rPr>
              <w:t>2</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9" w:name="para_4e5f7e19_9b9b_4338_95e9_d58869cea0"/>
          <w:p>
            <w:pPr>
              <w:spacing w:before="180" w:after="0" w:line="240" w:lineRule="auto"/>
            </w:pPr>
            <w:r>
              <w:rPr>
                <w:rFonts w:ascii="Arial" w:hAnsi="Arial"/>
                <w:color w:val="000000"/>
                <w:sz w:val="18"/>
              </w:rPr>
              <w:t>&gt;Code Value</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9ac1d3cd_32b0_4453_a323_cf2893c191"/>
          <w:p>
            <w:pPr>
              <w:spacing w:before="180" w:after="0" w:line="240" w:lineRule="auto"/>
              <w:jc w:val="center"/>
            </w:pPr>
            <w:r>
              <w:rPr>
                <w:rFonts w:ascii="Arial" w:hAnsi="Arial"/>
                <w:color w:val="000000"/>
                <w:sz w:val="18"/>
              </w:rPr>
              <w:t>(0008,0100)</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f4325ef4_3681_41fd_8204_a3d9c727cd"/>
          <w:p>
            <w:pPr>
              <w:spacing w:before="180" w:after="0" w:line="240" w:lineRule="auto"/>
              <w:jc w:val="center"/>
            </w:pPr>
            <w:r>
              <w:rPr>
                <w:rFonts w:ascii="Arial" w:hAnsi="Arial"/>
                <w:color w:val="000000"/>
                <w:sz w:val="18"/>
              </w:rPr>
              <w:t>R</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f2c485a1_ee2b_47f3_bc8d_deb97f8d43"/>
          <w:p>
            <w:pPr>
              <w:spacing w:before="180" w:after="0" w:line="240" w:lineRule="auto"/>
              <w:jc w:val="center"/>
            </w:pPr>
            <w:r>
              <w:rPr>
                <w:rFonts w:ascii="Arial" w:hAnsi="Arial"/>
                <w:color w:val="000000"/>
                <w:sz w:val="18"/>
              </w:rPr>
              <w:t>1</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4" w:name="para_0080ddc3_992f_4555_8f37_5bfc157982"/>
          <w:p>
            <w:pPr>
              <w:spacing w:before="180" w:after="0" w:line="240" w:lineRule="auto"/>
            </w:pPr>
            <w:r>
              <w:rPr>
                <w:rFonts w:ascii="Arial" w:hAnsi="Arial"/>
                <w:color w:val="000000"/>
                <w:sz w:val="18"/>
              </w:rPr>
              <w:t>&gt;Coding Scheme Designator</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ba4ba590_bec1_453b_aeea_71ceec04d4"/>
          <w:p>
            <w:pPr>
              <w:spacing w:before="180" w:after="0" w:line="240" w:lineRule="auto"/>
              <w:jc w:val="center"/>
            </w:pPr>
            <w:r>
              <w:rPr>
                <w:rFonts w:ascii="Arial" w:hAnsi="Arial"/>
                <w:color w:val="000000"/>
                <w:sz w:val="18"/>
              </w:rPr>
              <w:t>(0008,0102)</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71f10144_62fe_4a2d_a0a0_a330fffe09"/>
          <w:p>
            <w:pPr>
              <w:spacing w:before="180" w:after="0" w:line="240" w:lineRule="auto"/>
              <w:jc w:val="center"/>
            </w:pPr>
            <w:r>
              <w:rPr>
                <w:rFonts w:ascii="Arial" w:hAnsi="Arial"/>
                <w:color w:val="000000"/>
                <w:sz w:val="18"/>
              </w:rPr>
              <w:t>R</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8ec97b9b_b3a3_4bbc_bd84_54f1dbbc6c"/>
          <w:p>
            <w:pPr>
              <w:spacing w:before="180" w:after="0" w:line="240" w:lineRule="auto"/>
              <w:jc w:val="center"/>
            </w:pPr>
            <w:r>
              <w:rPr>
                <w:rFonts w:ascii="Arial" w:hAnsi="Arial"/>
                <w:color w:val="000000"/>
                <w:sz w:val="18"/>
              </w:rPr>
              <w:t>1</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9" w:name="para_7753ea11_8e4e_4fa1_8a7a_2ff18b4b58"/>
          <w:p>
            <w:pPr>
              <w:spacing w:before="180" w:after="0" w:line="240" w:lineRule="auto"/>
            </w:pPr>
            <w:r>
              <w:rPr>
                <w:rFonts w:ascii="Arial" w:hAnsi="Arial"/>
                <w:color w:val="000000"/>
                <w:sz w:val="18"/>
              </w:rPr>
              <w:t>&gt;Code Meaning</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e3ee750d_5fab_4b14_a924_1e3acb976b"/>
          <w:p>
            <w:pPr>
              <w:spacing w:before="180" w:after="0" w:line="240" w:lineRule="auto"/>
              <w:jc w:val="center"/>
            </w:pPr>
            <w:r>
              <w:rPr>
                <w:rFonts w:ascii="Arial" w:hAnsi="Arial"/>
                <w:color w:val="000000"/>
                <w:sz w:val="18"/>
              </w:rPr>
              <w:t>(0008,0104)</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3ec1dcb7_7b78_4dbd_8258_b7419f8fae"/>
          <w:p>
            <w:pPr>
              <w:spacing w:before="180" w:after="0" w:line="240" w:lineRule="auto"/>
              <w:jc w:val="center"/>
            </w:pPr>
            <w:r>
              <w:rPr>
                <w:rFonts w:ascii="Arial" w:hAnsi="Arial"/>
                <w:color w:val="000000"/>
                <w:sz w:val="18"/>
              </w:rPr>
              <w:t>-</w:t>
            </w:r>
          </w:p>
          <w:bookmarkEnd w:id="16271"/>
        </w:tc>
        <w:tc>
          <w:tcPr>
            <w:tcBorders>
              <w:bottom w:val="single" w:sz="4" w:color="000000"/>
              <w:right w:val="single" w:sz="4" w:color="000000"/>
            </w:tcBorders>
            <w:tcMar>
              <w:top w:w="40" w:type="dxa"/>
              <w:left w:w="40" w:type="dxa"/>
              <w:bottom w:w="40" w:type="dxa"/>
              <w:right w:w="40" w:type="dxa"/>
            </w:tcMar>
            <w:vAlign w:val="top"/>
          </w:tcPr>
          <w:bookmarkStart w:id="16272" w:name="para_ad8117d9_50cd_46f1_845a_e4c6245271"/>
          <w:p>
            <w:pPr>
              <w:spacing w:before="180" w:after="0" w:line="240" w:lineRule="auto"/>
              <w:jc w:val="center"/>
            </w:pPr>
            <w:r>
              <w:rPr>
                <w:rFonts w:ascii="Arial" w:hAnsi="Arial"/>
                <w:color w:val="000000"/>
                <w:sz w:val="18"/>
              </w:rPr>
              <w:t>1</w:t>
            </w:r>
          </w:p>
          <w:bookmarkEnd w:id="16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273" w:name="sect_HH_6_1_3"/>
    <w:p>
      <w:pPr>
        <w:spacing w:before="180" w:after="0" w:line="240" w:lineRule="auto"/>
      </w:pPr>
      <w:r>
        <w:rPr>
          <w:rFonts w:ascii="Arial" w:hAnsi="Arial"/>
          <w:b/>
          <w:color w:val="000000"/>
          <w:sz w:val="26"/>
        </w:rPr>
        <w:t>HH.6.1.3 Conformance Requirements</w:t>
      </w:r>
    </w:p>
    <w:bookmarkEnd w:id="16273"/>
    <w:bookmarkStart w:id="16274"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853">
        <w:r>
          <w:rPr>
            <w:rFonts w:ascii="Arial" w:hAnsi="Arial"/>
            <w:color w:val="000000"/>
            <w:sz w:val="18"/>
          </w:rPr>
          <w:t>PS3.2</w:t>
        </w:r>
      </w:hyperlink>
      <w:r>
        <w:rPr>
          <w:rFonts w:ascii="Arial" w:hAnsi="Arial"/>
          <w:color w:val="000000"/>
          <w:sz w:val="18"/>
        </w:rPr>
        <w:t>.</w:t>
      </w:r>
    </w:p>
    <w:bookmarkEnd w:id="16274"/>
    <w:bookmarkStart w:id="16275" w:name="sect_HH_6_1_3_1"/>
    <w:p>
      <w:pPr>
        <w:spacing w:before="180" w:after="0" w:line="240" w:lineRule="auto"/>
      </w:pPr>
      <w:r>
        <w:rPr>
          <w:rFonts w:ascii="Arial" w:hAnsi="Arial"/>
          <w:b/>
          <w:color w:val="000000"/>
          <w:sz w:val="22"/>
        </w:rPr>
        <w:t>HH.6.1.3.1 SCU Conformance</w:t>
      </w:r>
    </w:p>
    <w:bookmarkEnd w:id="16275"/>
    <w:bookmarkStart w:id="16276" w:name="sect_HH_6_1_3_1_1"/>
    <w:p>
      <w:pPr>
        <w:spacing w:before="180" w:after="0" w:line="240" w:lineRule="auto"/>
      </w:pPr>
      <w:r>
        <w:rPr>
          <w:rFonts w:ascii="Arial" w:hAnsi="Arial"/>
          <w:b/>
          <w:color w:val="000000"/>
          <w:sz w:val="18"/>
        </w:rPr>
        <w:t>HH.6.1.3.1.1 C-FIND SCU Conformance</w:t>
      </w:r>
    </w:p>
    <w:bookmarkEnd w:id="16276"/>
    <w:bookmarkStart w:id="16277"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277"/>
    <w:bookmarkStart w:id="16278"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278"/>
    <w:bookmarkStart w:id="16279"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279"/>
    <w:bookmarkStart w:id="16280" w:name="sect_HH_6_1_3_1_2"/>
    <w:p>
      <w:pPr>
        <w:spacing w:before="180" w:after="0" w:line="240" w:lineRule="auto"/>
      </w:pPr>
      <w:r>
        <w:rPr>
          <w:rFonts w:ascii="Arial" w:hAnsi="Arial"/>
          <w:b/>
          <w:color w:val="000000"/>
          <w:sz w:val="18"/>
        </w:rPr>
        <w:t>HH.6.1.3.1.2 C-MOVE SCU Conformance</w:t>
      </w:r>
    </w:p>
    <w:bookmarkEnd w:id="16280"/>
    <w:bookmarkStart w:id="16281"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281"/>
    <w:bookmarkStart w:id="16282" w:name="sect_HH_6_1_3_1_3"/>
    <w:p>
      <w:pPr>
        <w:spacing w:before="180" w:after="0" w:line="240" w:lineRule="auto"/>
      </w:pPr>
      <w:r>
        <w:rPr>
          <w:rFonts w:ascii="Arial" w:hAnsi="Arial"/>
          <w:b/>
          <w:color w:val="000000"/>
          <w:sz w:val="18"/>
        </w:rPr>
        <w:t>HH.6.1.3.1.3 C-GET SCU Conformance</w:t>
      </w:r>
    </w:p>
    <w:bookmarkEnd w:id="16282"/>
    <w:bookmarkStart w:id="16283"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283"/>
    <w:bookmarkStart w:id="16284" w:name="sect_HH_6_1_3_2"/>
    <w:p>
      <w:pPr>
        <w:spacing w:before="180" w:after="0" w:line="240" w:lineRule="auto"/>
      </w:pPr>
      <w:r>
        <w:rPr>
          <w:rFonts w:ascii="Arial" w:hAnsi="Arial"/>
          <w:b/>
          <w:color w:val="000000"/>
          <w:sz w:val="22"/>
        </w:rPr>
        <w:t>HH.6.1.3.2 SCP Conformance</w:t>
      </w:r>
    </w:p>
    <w:bookmarkEnd w:id="16284"/>
    <w:bookmarkStart w:id="16285" w:name="sect_HH_6_1_3_2_1"/>
    <w:p>
      <w:pPr>
        <w:spacing w:before="180" w:after="0" w:line="240" w:lineRule="auto"/>
      </w:pPr>
      <w:r>
        <w:rPr>
          <w:rFonts w:ascii="Arial" w:hAnsi="Arial"/>
          <w:b/>
          <w:color w:val="000000"/>
          <w:sz w:val="18"/>
        </w:rPr>
        <w:t>HH.6.1.3.2.1 C-FIND SCP Conformance</w:t>
      </w:r>
    </w:p>
    <w:bookmarkEnd w:id="16285"/>
    <w:bookmarkStart w:id="16286"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286"/>
    <w:bookmarkStart w:id="16287" w:name="idp140728119487088"/>
    <w:p>
      <w:pPr>
        <w:keepNext/>
        <w:spacing w:before="180" w:after="0" w:line="240" w:lineRule="auto"/>
        <w:ind w:left="360" w:right="360" w:firstLine="0"/>
        <w:jc w:val="both"/>
      </w:pPr>
      <w:r>
        <w:rPr>
          <w:rFonts w:ascii="Arial" w:hAnsi="Arial"/>
          <w:color w:val="000000"/>
          <w:sz w:val="18"/>
        </w:rPr>
        <w:t>Note</w:t>
      </w:r>
    </w:p>
    <w:bookmarkEnd w:id="16287"/>
    <w:bookmarkStart w:id="16288"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288"/>
    <w:bookmarkStart w:id="16289"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289"/>
    <w:bookmarkStart w:id="16290"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290"/>
    <w:bookmarkStart w:id="16291" w:name="sect_HH_6_1_3_2_2"/>
    <w:p>
      <w:pPr>
        <w:spacing w:before="180" w:after="0" w:line="240" w:lineRule="auto"/>
      </w:pPr>
      <w:r>
        <w:rPr>
          <w:rFonts w:ascii="Arial" w:hAnsi="Arial"/>
          <w:b/>
          <w:color w:val="000000"/>
          <w:sz w:val="18"/>
        </w:rPr>
        <w:t>HH.6.1.3.2.2 C-MOVE SCP Conformance</w:t>
      </w:r>
    </w:p>
    <w:bookmarkEnd w:id="16291"/>
    <w:bookmarkStart w:id="16292"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292"/>
    <w:bookmarkStart w:id="16293" w:name="idp140728119494144"/>
    <w:p>
      <w:pPr>
        <w:keepNext/>
        <w:spacing w:before="180" w:after="0" w:line="240" w:lineRule="auto"/>
        <w:ind w:left="360" w:right="360" w:firstLine="0"/>
        <w:jc w:val="both"/>
      </w:pPr>
      <w:r>
        <w:rPr>
          <w:rFonts w:ascii="Arial" w:hAnsi="Arial"/>
          <w:color w:val="000000"/>
          <w:sz w:val="18"/>
        </w:rPr>
        <w:t>Note</w:t>
      </w:r>
    </w:p>
    <w:bookmarkEnd w:id="16293"/>
    <w:bookmarkStart w:id="16294"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294"/>
    <w:bookmarkStart w:id="16295"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295"/>
    <w:bookmarkStart w:id="16296" w:name="sect_HH_6_1_3_2_3"/>
    <w:p>
      <w:pPr>
        <w:spacing w:before="180" w:after="0" w:line="240" w:lineRule="auto"/>
      </w:pPr>
      <w:r>
        <w:rPr>
          <w:rFonts w:ascii="Arial" w:hAnsi="Arial"/>
          <w:b/>
          <w:color w:val="000000"/>
          <w:sz w:val="18"/>
        </w:rPr>
        <w:t>HH.6.1.3.2.3 C-GET SCP Conformance</w:t>
      </w:r>
    </w:p>
    <w:bookmarkEnd w:id="16296"/>
    <w:bookmarkStart w:id="16297"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297"/>
    <w:bookmarkStart w:id="16298" w:name="sect_HH_6_1_4"/>
    <w:p>
      <w:pPr>
        <w:spacing w:before="180" w:after="0" w:line="240" w:lineRule="auto"/>
      </w:pPr>
      <w:r>
        <w:rPr>
          <w:rFonts w:ascii="Arial" w:hAnsi="Arial"/>
          <w:b/>
          <w:color w:val="000000"/>
          <w:sz w:val="26"/>
        </w:rPr>
        <w:t>HH.6.1.4 SOP Classes</w:t>
      </w:r>
    </w:p>
    <w:bookmarkEnd w:id="16298"/>
    <w:bookmarkStart w:id="16299"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299"/>
    <w:bookmarkStart w:id="16300" w:name="table_HH_6_1_4_1"/>
    <w:p>
      <w:pPr>
        <w:keepNext/>
        <w:spacing w:before="216" w:after="0" w:line="240" w:lineRule="auto"/>
        <w:jc w:val="center"/>
      </w:pPr>
      <w:r>
        <w:rPr>
          <w:rFonts w:ascii="Arial" w:hAnsi="Arial"/>
          <w:b/>
          <w:color w:val="000000"/>
          <w:sz w:val="22"/>
        </w:rPr>
        <w:t>Table HH.6.1.4-1. Defined Procedure Protocol SOP Classes</w:t>
      </w:r>
    </w:p>
    <w:bookmarkEnd w:id="16300"/>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1" w:name="para_23cf7d28_35f1_4076_8d5f_91677875d0"/>
          <w:p>
            <w:pPr>
              <w:keepNext/>
              <w:spacing w:before="180" w:after="0" w:line="240" w:lineRule="auto"/>
              <w:jc w:val="center"/>
            </w:pPr>
            <w:r>
              <w:rPr>
                <w:rFonts w:ascii="Arial" w:hAnsi="Arial"/>
                <w:b/>
                <w:color w:val="000000"/>
                <w:sz w:val="18"/>
              </w:rPr>
              <w:t>SOP Class Name</w:t>
            </w:r>
          </w:p>
          <w:bookmarkEnd w:id="16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2" w:name="para_29cf768c_4dd1_4fd2_bfae_3bc3594f4d"/>
          <w:p>
            <w:pPr>
              <w:spacing w:before="180" w:after="0" w:line="240" w:lineRule="auto"/>
              <w:jc w:val="center"/>
            </w:pPr>
            <w:r>
              <w:rPr>
                <w:rFonts w:ascii="Arial" w:hAnsi="Arial"/>
                <w:b/>
                <w:color w:val="000000"/>
                <w:sz w:val="18"/>
              </w:rPr>
              <w:t>SOP Class UID</w:t>
            </w:r>
          </w:p>
          <w:bookmarkEnd w:id="1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3" w:name="para_101e1e47_f987_4304_a6d8_1286aa3649"/>
          <w:p>
            <w:pPr>
              <w:spacing w:before="180" w:after="0" w:line="240" w:lineRule="auto"/>
            </w:pPr>
            <w:r>
              <w:rPr>
                <w:rFonts w:ascii="Arial" w:hAnsi="Arial"/>
                <w:color w:val="000000"/>
                <w:sz w:val="18"/>
              </w:rPr>
              <w:t>Defined Procedure Protocol Information Model - FIND</w:t>
            </w:r>
          </w:p>
          <w:bookmarkEnd w:id="16303"/>
        </w:tc>
        <w:tc>
          <w:tcPr>
            <w:tcBorders>
              <w:bottom w:val="single" w:sz="4" w:color="000000"/>
              <w:right w:val="single" w:sz="4" w:color="000000"/>
            </w:tcBorders>
            <w:tcMar>
              <w:top w:w="40" w:type="dxa"/>
              <w:left w:w="40" w:type="dxa"/>
              <w:bottom w:w="40" w:type="dxa"/>
              <w:right w:w="40" w:type="dxa"/>
            </w:tcMar>
            <w:vAlign w:val="top"/>
          </w:tcPr>
          <w:bookmarkStart w:id="16304" w:name="para_0b7550ed_a660_456f_b17c_25caa212ff"/>
          <w:p>
            <w:pPr>
              <w:spacing w:before="180" w:after="0" w:line="240" w:lineRule="auto"/>
            </w:pPr>
            <w:r>
              <w:rPr>
                <w:rFonts w:ascii="Arial" w:hAnsi="Arial"/>
                <w:color w:val="000000"/>
                <w:sz w:val="18"/>
              </w:rPr>
              <w:t>1.2.840.10008.5.1.4.20.1</w:t>
            </w:r>
          </w:p>
          <w:bookmarkEnd w:id="1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5" w:name="para_aa7e70c0_bd6c_4372_a5de_f63773d947"/>
          <w:p>
            <w:pPr>
              <w:spacing w:before="180" w:after="0" w:line="240" w:lineRule="auto"/>
            </w:pPr>
            <w:r>
              <w:rPr>
                <w:rFonts w:ascii="Arial" w:hAnsi="Arial"/>
                <w:color w:val="000000"/>
                <w:sz w:val="18"/>
              </w:rPr>
              <w:t>Defined Procedure Protocol Information Model - MOVE</w:t>
            </w:r>
          </w:p>
          <w:bookmarkEnd w:id="16305"/>
        </w:tc>
        <w:tc>
          <w:tcPr>
            <w:tcBorders>
              <w:bottom w:val="single" w:sz="4" w:color="000000"/>
              <w:right w:val="single" w:sz="4" w:color="000000"/>
            </w:tcBorders>
            <w:tcMar>
              <w:top w:w="40" w:type="dxa"/>
              <w:left w:w="40" w:type="dxa"/>
              <w:bottom w:w="40" w:type="dxa"/>
              <w:right w:w="40" w:type="dxa"/>
            </w:tcMar>
            <w:vAlign w:val="top"/>
          </w:tcPr>
          <w:bookmarkStart w:id="16306" w:name="para_29862019_c3dc_49ac_8f2f_f56b923f3f"/>
          <w:p>
            <w:pPr>
              <w:spacing w:before="180" w:after="0" w:line="240" w:lineRule="auto"/>
            </w:pPr>
            <w:r>
              <w:rPr>
                <w:rFonts w:ascii="Arial" w:hAnsi="Arial"/>
                <w:color w:val="000000"/>
                <w:sz w:val="18"/>
              </w:rPr>
              <w:t>1.2.840.10008.5.1.4.20.2</w:t>
            </w:r>
          </w:p>
          <w:bookmarkEnd w:id="1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7" w:name="para_bc91f7b2_6e14_4302_a40e_3cf0cee664"/>
          <w:p>
            <w:pPr>
              <w:spacing w:before="180" w:after="0" w:line="240" w:lineRule="auto"/>
            </w:pPr>
            <w:r>
              <w:rPr>
                <w:rFonts w:ascii="Arial" w:hAnsi="Arial"/>
                <w:color w:val="000000"/>
                <w:sz w:val="18"/>
              </w:rPr>
              <w:t>Defined Procedure Protocol Information Model - GET</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1ccb7291_36d6_4077_ab27_b9a2567e92"/>
          <w:p>
            <w:pPr>
              <w:spacing w:before="180" w:after="0" w:line="240" w:lineRule="auto"/>
            </w:pPr>
            <w:r>
              <w:rPr>
                <w:rFonts w:ascii="Arial" w:hAnsi="Arial"/>
                <w:color w:val="000000"/>
                <w:sz w:val="18"/>
              </w:rPr>
              <w:t>1.2.840.10008.5.1.4.20.3</w:t>
            </w:r>
          </w:p>
          <w:bookmarkEnd w:id="16308"/>
        </w:tc>
      </w:tr>
    </w:tbl>
    <w:sectPr>
      <w:headerReference w:type="default" r:id="r844"/>
      <w:headerReference w:type="even" r:id="r845"/>
      <w:headerReference w:type="first" r:id="r843"/>
      <w:footerReference w:type="default" r:id="r847"/>
      <w:footerReference w:type="even" r:id="r848"/>
      <w:footerReference w:type="first" r:id="r84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2017a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lowerLetter"/>
      <w:suff w:val="tab"/>
      <w:lvlText w:val="%1."/>
      <w:lvlJc w:val="left"/>
      <w:rPr>
        <w:rFonts w:ascii="Arial" w:hAnsi="Arial"/>
        <w:color w:val="000000"/>
        <w:sz w:val="18"/>
      </w:rPr>
    </w:lvl>
  </w:abstractNum>
  <w:abstractNum w:abstractNumId="14">
    <w:nsid w:val="FFFFFFF1"/>
    <w:multiLevelType w:val="singleLevel"/>
    <w:lvl w:ilvl="0">
      <w:start w:val="1"/>
      <w:numFmt w:val="lowerLetter"/>
      <w:suff w:val="tab"/>
      <w:lvlText w:val="%1."/>
      <w:lvlJc w:val="left"/>
      <w:rPr>
        <w:rFonts w:ascii="Arial" w:hAnsi="Arial"/>
        <w:color w:val="000000"/>
        <w:sz w:val="18"/>
      </w:rPr>
    </w:lvl>
  </w:abstractNum>
  <w:abstractNum w:abstractNumId="15">
    <w:nsid w:val="FFFFFFF0"/>
    <w:multiLevelType w:val="singleLevel"/>
    <w:lvl w:ilvl="0">
      <w:start w:val="1"/>
      <w:numFmt w:val="decimal"/>
      <w:suff w:val="tab"/>
      <w:lvlText w:val="%1."/>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decimal"/>
      <w:suff w:val="tab"/>
      <w:lvlText w:val="%1."/>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decimal"/>
      <w:suff w:val="tab"/>
      <w:lvlText w:val="%1."/>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bullet"/>
      <w:suff w:val="tab"/>
      <w:lvlText w:val="•"/>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decimal"/>
      <w:suff w:val="tab"/>
      <w:lvlText w:val="%1."/>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decimal"/>
      <w:suff w:val="tab"/>
      <w:lvlText w:val="%1."/>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decimal"/>
      <w:suff w:val="tab"/>
      <w:lvlText w:val="%1."/>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decimal"/>
      <w:suff w:val="tab"/>
      <w:lvlText w:val="%1."/>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bullet"/>
      <w:suff w:val="tab"/>
      <w:lvlText w:val="•"/>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bullet"/>
      <w:suff w:val="tab"/>
      <w:lvlText w:val="•"/>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bullet"/>
      <w:suff w:val="tab"/>
      <w:lvlText w:val="•"/>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decimal"/>
      <w:suff w:val="tab"/>
      <w:lvlText w:val="%1."/>
      <w:lvlJc w:val="left"/>
      <w:rPr>
        <w:rFonts w:ascii="Arial" w:hAnsi="Arial"/>
        <w:color w:val="000000"/>
        <w:sz w:val="18"/>
      </w:rPr>
    </w:lvl>
  </w:abstractNum>
  <w:abstractNum w:abstractNumId="54">
    <w:nsid w:val="FFFFFFC9"/>
    <w:multiLevelType w:val="singleLevel"/>
    <w:lvl w:ilvl="0">
      <w:start w:val="1"/>
      <w:numFmt w:val="lowerLetter"/>
      <w:suff w:val="tab"/>
      <w:lvlText w:val="%1."/>
      <w:lvlJc w:val="left"/>
      <w:rPr>
        <w:rFonts w:ascii="Arial" w:hAnsi="Arial"/>
        <w:color w:val="000000"/>
        <w:sz w:val="18"/>
      </w:rPr>
    </w:lvl>
  </w:abstractNum>
  <w:abstractNum w:abstractNumId="55">
    <w:nsid w:val="FFFFFFC8"/>
    <w:multiLevelType w:val="singleLevel"/>
    <w:lvl w:ilvl="0">
      <w:start w:val="1"/>
      <w:numFmt w:val="decimal"/>
      <w:suff w:val="tab"/>
      <w:lvlText w:val="%1."/>
      <w:lvlJc w:val="left"/>
      <w:rPr>
        <w:rFonts w:ascii="Arial" w:hAnsi="Arial"/>
        <w:color w:val="000000"/>
        <w:sz w:val="18"/>
      </w:rPr>
    </w:lvl>
  </w:abstractNum>
  <w:abstractNum w:abstractNumId="56">
    <w:nsid w:val="FFFFFFC7"/>
    <w:multiLevelType w:val="singleLevel"/>
    <w:lvl w:ilvl="0">
      <w:start w:val="1"/>
      <w:numFmt w:val="bullet"/>
      <w:suff w:val="tab"/>
      <w:lvlText w:val="•"/>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decimal"/>
      <w:suff w:val="tab"/>
      <w:lvlText w:val="%1."/>
      <w:lvlJc w:val="left"/>
      <w:rPr>
        <w:rFonts w:ascii="Arial" w:hAnsi="Arial"/>
        <w:color w:val="000000"/>
        <w:sz w:val="18"/>
      </w:rPr>
    </w:lvl>
  </w:abstractNum>
  <w:abstractNum w:abstractNumId="59">
    <w:nsid w:val="FFFFFFC4"/>
    <w:multiLevelType w:val="singleLevel"/>
    <w:lvl w:ilvl="0">
      <w:start w:val="1"/>
      <w:numFmt w:val="lowerLetter"/>
      <w:suff w:val="tab"/>
      <w:lvlText w:val="%1."/>
      <w:lvlJc w:val="left"/>
      <w:rPr>
        <w:rFonts w:ascii="Arial" w:hAnsi="Arial"/>
        <w:color w:val="000000"/>
        <w:sz w:val="18"/>
      </w:rPr>
    </w:lvl>
  </w:abstractNum>
  <w:abstractNum w:abstractNumId="60">
    <w:nsid w:val="FFFFFFC3"/>
    <w:multiLevelType w:val="singleLevel"/>
    <w:lvl w:ilvl="0">
      <w:start w:val="1"/>
      <w:numFmt w:val="lowerLetter"/>
      <w:suff w:val="tab"/>
      <w:lvlText w:val="%1."/>
      <w:lvlJc w:val="left"/>
      <w:rPr>
        <w:rFonts w:ascii="Arial" w:hAnsi="Arial"/>
        <w:color w:val="000000"/>
        <w:sz w:val="18"/>
      </w:rPr>
    </w:lvl>
  </w:abstractNum>
  <w:abstractNum w:abstractNumId="61">
    <w:nsid w:val="FFFFFFC2"/>
    <w:multiLevelType w:val="singleLevel"/>
    <w:lvl w:ilvl="0">
      <w:start w:val="1"/>
      <w:numFmt w:val="lowerLetter"/>
      <w:suff w:val="tab"/>
      <w:lvlText w:val="%1."/>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decimal"/>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decimal"/>
      <w:suff w:val="tab"/>
      <w:lvlText w:val="%1."/>
      <w:lvlJc w:val="left"/>
      <w:rPr>
        <w:rFonts w:ascii="Arial" w:hAnsi="Arial"/>
        <w:color w:val="000000"/>
        <w:sz w:val="18"/>
      </w:rPr>
    </w:lvl>
  </w:abstractNum>
  <w:abstractNum w:abstractNumId="69">
    <w:nsid w:val="FFFFFFBA"/>
    <w:multiLevelType w:val="singleLevel"/>
    <w:lvl w:ilvl="0">
      <w:start w:val="1"/>
      <w:numFmt w:val="decimal"/>
      <w:suff w:val="tab"/>
      <w:lvlText w:val="%1."/>
      <w:lvlJc w:val="left"/>
      <w:rPr>
        <w:rFonts w:ascii="Arial" w:hAnsi="Arial"/>
        <w:color w:val="000000"/>
        <w:sz w:val="18"/>
      </w:rPr>
    </w:lvl>
  </w:abstractNum>
  <w:abstractNum w:abstractNumId="70">
    <w:nsid w:val="FFFFFFB9"/>
    <w:multiLevelType w:val="singleLevel"/>
    <w:lvl w:ilvl="0">
      <w:start w:val="1"/>
      <w:numFmt w:val="bullet"/>
      <w:suff w:val="tab"/>
      <w:lvlText w:val="•"/>
      <w:lvlJc w:val="left"/>
      <w:rPr>
        <w:rFonts w:ascii="Arial" w:hAnsi="Arial"/>
        <w:color w:val="000000"/>
        <w:sz w:val="18"/>
      </w:rPr>
    </w:lvl>
  </w:abstractNum>
  <w:abstractNum w:abstractNumId="71">
    <w:nsid w:val="FFFFFFB8"/>
    <w:multiLevelType w:val="singleLevel"/>
    <w:lvl w:ilvl="0">
      <w:start w:val="1"/>
      <w:numFmt w:val="decimal"/>
      <w:suff w:val="tab"/>
      <w:lvlText w:val="%1."/>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bullet"/>
      <w:suff w:val="tab"/>
      <w:lvlText w:val="•"/>
      <w:lvlJc w:val="left"/>
      <w:rPr>
        <w:rFonts w:ascii="Arial" w:hAnsi="Arial"/>
        <w:color w:val="000000"/>
        <w:sz w:val="18"/>
      </w:rPr>
    </w:lvl>
  </w:abstractNum>
  <w:abstractNum w:abstractNumId="79">
    <w:nsid w:val="FFFFFFB0"/>
    <w:multiLevelType w:val="singleLevel"/>
    <w:lvl w:ilvl="0">
      <w:start w:val="1"/>
      <w:numFmt w:val="decimal"/>
      <w:suff w:val="tab"/>
      <w:lvlText w:val="%1."/>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bullet"/>
      <w:suff w:val="tab"/>
      <w:lvlText w:val="•"/>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decimal"/>
      <w:suff w:val="tab"/>
      <w:lvlText w:val="%1."/>
      <w:lvlJc w:val="left"/>
      <w:rPr>
        <w:rFonts w:ascii="Arial" w:hAnsi="Arial"/>
        <w:color w:val="000000"/>
        <w:sz w:val="18"/>
      </w:rPr>
    </w:lvl>
  </w:abstractNum>
  <w:abstractNum w:abstractNumId="86">
    <w:nsid w:val="FFFFFFA9"/>
    <w:multiLevelType w:val="singleLevel"/>
    <w:lvl w:ilvl="0">
      <w:start w:val="1"/>
      <w:numFmt w:val="bullet"/>
      <w:suff w:val="tab"/>
      <w:lvlText w:val="•"/>
      <w:lvlJc w:val="left"/>
      <w:rPr>
        <w:rFonts w:ascii="Arial" w:hAnsi="Arial"/>
        <w:color w:val="000000"/>
        <w:sz w:val="18"/>
      </w:rPr>
    </w:lvl>
  </w:abstractNum>
  <w:abstractNum w:abstractNumId="87">
    <w:nsid w:val="FFFFFFA8"/>
    <w:multiLevelType w:val="singleLevel"/>
    <w:lvl w:ilvl="0">
      <w:start w:val="1"/>
      <w:numFmt w:val="bullet"/>
      <w:suff w:val="tab"/>
      <w:lvlText w:val="•"/>
      <w:lvlJc w:val="left"/>
      <w:rPr>
        <w:rFonts w:ascii="Arial" w:hAnsi="Arial"/>
        <w:color w:val="000000"/>
        <w:sz w:val="18"/>
      </w:rPr>
    </w:lvl>
  </w:abstractNum>
  <w:abstractNum w:abstractNumId="88">
    <w:nsid w:val="FFFFFFA7"/>
    <w:multiLevelType w:val="singleLevel"/>
    <w:lvl w:ilvl="0">
      <w:start w:val="1"/>
      <w:numFmt w:val="decimal"/>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lowerLetter"/>
      <w:suff w:val="tab"/>
      <w:lvlText w:val="%1."/>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lowerLetter"/>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decimal"/>
      <w:suff w:val="tab"/>
      <w:lvlText w:val="%1."/>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decimal"/>
      <w:suff w:val="tab"/>
      <w:lvlText w:val="%1."/>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decimal"/>
      <w:suff w:val="tab"/>
      <w:lvlText w:val="%1."/>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bullet"/>
      <w:suff w:val="tab"/>
      <w:lvlText w:val="•"/>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decimal"/>
      <w:suff w:val="tab"/>
      <w:lvlText w:val="%1."/>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bullet"/>
      <w:suff w:val="tab"/>
      <w:lvlText w:val="•"/>
      <w:lvlJc w:val="left"/>
      <w:rPr>
        <w:rFonts w:ascii="Arial" w:hAnsi="Arial"/>
        <w:color w:val="000000"/>
        <w:sz w:val="18"/>
      </w:rPr>
    </w:lvl>
  </w:abstractNum>
  <w:abstractNum w:abstractNumId="136">
    <w:nsid w:val="FFFFFF77"/>
    <w:multiLevelType w:val="singleLevel"/>
    <w:lvl w:ilvl="0">
      <w:start w:val="1"/>
      <w:numFmt w:val="bullet"/>
      <w:suff w:val="tab"/>
      <w:lvlText w:val="•"/>
      <w:lvlJc w:val="left"/>
      <w:rPr>
        <w:rFonts w:ascii="Arial" w:hAnsi="Arial"/>
        <w:color w:val="000000"/>
        <w:sz w:val="18"/>
      </w:rPr>
    </w:lvl>
  </w:abstractNum>
  <w:abstractNum w:abstractNumId="137">
    <w:nsid w:val="FFFFFF76"/>
    <w:multiLevelType w:val="singleLevel"/>
    <w:lvl w:ilvl="0">
      <w:start w:val="1"/>
      <w:numFmt w:val="lowerLetter"/>
      <w:suff w:val="tab"/>
      <w:lvlText w:val="%1."/>
      <w:lvlJc w:val="left"/>
      <w:rPr>
        <w:rFonts w:ascii="Arial" w:hAnsi="Arial"/>
        <w:color w:val="000000"/>
        <w:sz w:val="18"/>
      </w:rPr>
    </w:lvl>
  </w:abstractNum>
  <w:abstractNum w:abstractNumId="138">
    <w:nsid w:val="FFFFFF75"/>
    <w:multiLevelType w:val="singleLevel"/>
    <w:lvl w:ilvl="0">
      <w:start w:val="1"/>
      <w:numFmt w:val="bullet"/>
      <w:suff w:val="tab"/>
      <w:lvlText w:val="•"/>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lowerLetter"/>
      <w:suff w:val="tab"/>
      <w:lvlText w:val="%1."/>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decimal"/>
      <w:suff w:val="tab"/>
      <w:lvlText w:val="%1."/>
      <w:lvlJc w:val="left"/>
      <w:rPr>
        <w:rFonts w:ascii="Arial" w:hAnsi="Arial"/>
        <w:color w:val="000000"/>
        <w:sz w:val="18"/>
      </w:rPr>
    </w:lvl>
  </w:abstractNum>
  <w:abstractNum w:abstractNumId="143">
    <w:nsid w:val="FFFFFF70"/>
    <w:multiLevelType w:val="singleLevel"/>
    <w:lvl w:ilvl="0">
      <w:start w:val="1"/>
      <w:numFmt w:val="decimal"/>
      <w:suff w:val="tab"/>
      <w:lvlText w:val="%1."/>
      <w:lvlJc w:val="left"/>
      <w:rPr>
        <w:rFonts w:ascii="Arial" w:hAnsi="Arial"/>
        <w:color w:val="000000"/>
        <w:sz w:val="18"/>
      </w:rPr>
    </w:lvl>
  </w:abstractNum>
  <w:abstractNum w:abstractNumId="144">
    <w:nsid w:val="FFFFFF6F"/>
    <w:multiLevelType w:val="singleLevel"/>
    <w:lvl w:ilvl="0">
      <w:start w:val="1"/>
      <w:numFmt w:val="bullet"/>
      <w:suff w:val="tab"/>
      <w:lvlText w:val="•"/>
      <w:lvlJc w:val="left"/>
      <w:rPr>
        <w:rFonts w:ascii="Arial" w:hAnsi="Arial"/>
        <w:color w:val="000000"/>
        <w:sz w:val="18"/>
      </w:rPr>
    </w:lvl>
  </w:abstractNum>
  <w:abstractNum w:abstractNumId="145">
    <w:nsid w:val="FFFFFF6E"/>
    <w:multiLevelType w:val="singleLevel"/>
    <w:lvl w:ilvl="0">
      <w:start w:val="1"/>
      <w:numFmt w:val="bullet"/>
      <w:suff w:val="tab"/>
      <w:lvlText w:val="•"/>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bullet"/>
      <w:suff w:val="tab"/>
      <w:lvlText w:val="•"/>
      <w:lvlJc w:val="left"/>
      <w:rPr>
        <w:rFonts w:ascii="Arial" w:hAnsi="Arial"/>
        <w:color w:val="000000"/>
        <w:sz w:val="18"/>
      </w:rPr>
    </w:lvl>
  </w:abstractNum>
  <w:abstractNum w:abstractNumId="148">
    <w:nsid w:val="FFFFFF6B"/>
    <w:multiLevelType w:val="singleLevel"/>
    <w:lvl w:ilvl="0">
      <w:start w:val="1"/>
      <w:numFmt w:val="lowerLetter"/>
      <w:suff w:val="tab"/>
      <w:lvlText w:val="%1."/>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decimal"/>
      <w:suff w:val="tab"/>
      <w:lvlText w:val="%1."/>
      <w:lvlJc w:val="left"/>
      <w:rPr>
        <w:rFonts w:ascii="Arial" w:hAnsi="Arial"/>
        <w:color w:val="000000"/>
        <w:sz w:val="18"/>
      </w:rPr>
    </w:lvl>
  </w:abstractNum>
  <w:abstractNum w:abstractNumId="152">
    <w:nsid w:val="FFFFFF67"/>
    <w:multiLevelType w:val="singleLevel"/>
    <w:lvl w:ilvl="0">
      <w:start w:val="1"/>
      <w:numFmt w:val="decimal"/>
      <w:suff w:val="tab"/>
      <w:lvlText w:val="%1."/>
      <w:lvlJc w:val="left"/>
      <w:rPr>
        <w:rFonts w:ascii="Arial" w:hAnsi="Arial"/>
        <w:color w:val="000000"/>
        <w:sz w:val="18"/>
      </w:rPr>
    </w:lvl>
  </w:abstractNum>
  <w:abstractNum w:abstractNumId="153">
    <w:nsid w:val="FFFFFF66"/>
    <w:multiLevelType w:val="singleLevel"/>
    <w:lvl w:ilvl="0">
      <w:start w:val="1"/>
      <w:numFmt w:val="bullet"/>
      <w:suff w:val="tab"/>
      <w:lvlText w:val="•"/>
      <w:lvlJc w:val="left"/>
      <w:rPr>
        <w:rFonts w:ascii="Arial" w:hAnsi="Arial"/>
        <w:color w:val="000000"/>
        <w:sz w:val="18"/>
      </w:rPr>
    </w:lvl>
  </w:abstractNum>
  <w:abstractNum w:abstractNumId="154">
    <w:nsid w:val="FFFFFF65"/>
    <w:multiLevelType w:val="singleLevel"/>
    <w:lvl w:ilvl="0">
      <w:start w:val="1"/>
      <w:numFmt w:val="decimal"/>
      <w:suff w:val="tab"/>
      <w:lvlText w:val="%1."/>
      <w:lvlJc w:val="left"/>
      <w:rPr>
        <w:rFonts w:ascii="Arial" w:hAnsi="Arial"/>
        <w:color w:val="000000"/>
        <w:sz w:val="18"/>
      </w:rPr>
    </w:lvl>
  </w:abstractNum>
  <w:abstractNum w:abstractNumId="155">
    <w:nsid w:val="FFFFFF64"/>
    <w:multiLevelType w:val="singleLevel"/>
    <w:lvl w:ilvl="0">
      <w:start w:val="1"/>
      <w:numFmt w:val="decimal"/>
      <w:suff w:val="tab"/>
      <w:lvlText w:val="%1."/>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bullet"/>
      <w:suff w:val="tab"/>
      <w:lvlText w:val="•"/>
      <w:lvlJc w:val="left"/>
      <w:rPr>
        <w:rFonts w:ascii="Arial" w:hAnsi="Arial"/>
        <w:color w:val="000000"/>
        <w:sz w:val="18"/>
      </w:rPr>
    </w:lvl>
  </w:abstractNum>
  <w:abstractNum w:abstractNumId="166">
    <w:nsid w:val="FFFFFF59"/>
    <w:multiLevelType w:val="singleLevel"/>
    <w:lvl w:ilvl="0">
      <w:start w:val="1"/>
      <w:numFmt w:val="bullet"/>
      <w:suff w:val="tab"/>
      <w:lvlText w:val="•"/>
      <w:lvlJc w:val="left"/>
      <w:rPr>
        <w:rFonts w:ascii="Arial" w:hAnsi="Arial"/>
        <w:color w:val="000000"/>
        <w:sz w:val="18"/>
      </w:rPr>
    </w:lvl>
  </w:abstractNum>
  <w:abstractNum w:abstractNumId="167">
    <w:nsid w:val="FFFFFF58"/>
    <w:multiLevelType w:val="singleLevel"/>
    <w:lvl w:ilvl="0">
      <w:start w:val="1"/>
      <w:numFmt w:val="bullet"/>
      <w:suff w:val="tab"/>
      <w:lvlText w:val="•"/>
      <w:lvlJc w:val="left"/>
      <w:rPr>
        <w:rFonts w:ascii="Arial" w:hAnsi="Arial"/>
        <w:color w:val="000000"/>
        <w:sz w:val="18"/>
      </w:rPr>
    </w:lvl>
  </w:abstractNum>
  <w:abstractNum w:abstractNumId="168">
    <w:nsid w:val="FFFFFF57"/>
    <w:multiLevelType w:val="singleLevel"/>
    <w:lvl w:ilvl="0">
      <w:start w:val="1"/>
      <w:numFmt w:val="bullet"/>
      <w:suff w:val="tab"/>
      <w:lvlText w:val="•"/>
      <w:lvlJc w:val="left"/>
      <w:rPr>
        <w:rFonts w:ascii="Arial" w:hAnsi="Arial"/>
        <w:color w:val="000000"/>
        <w:sz w:val="18"/>
      </w:rPr>
    </w:lvl>
  </w:abstractNum>
  <w:abstractNum w:abstractNumId="169">
    <w:nsid w:val="FFFFFF56"/>
    <w:multiLevelType w:val="singleLevel"/>
    <w:lvl w:ilvl="0">
      <w:start w:val="1"/>
      <w:numFmt w:val="bullet"/>
      <w:suff w:val="tab"/>
      <w:lvlText w:val="•"/>
      <w:lvlJc w:val="left"/>
      <w:rPr>
        <w:rFonts w:ascii="Arial" w:hAnsi="Arial"/>
        <w:color w:val="000000"/>
        <w:sz w:val="18"/>
      </w:rPr>
    </w:lvl>
  </w:abstractNum>
  <w:abstractNum w:abstractNumId="170">
    <w:nsid w:val="FFFFFF55"/>
    <w:multiLevelType w:val="singleLevel"/>
    <w:lvl w:ilvl="0">
      <w:start w:val="1"/>
      <w:numFmt w:val="decimal"/>
      <w:suff w:val="tab"/>
      <w:lvlText w:val="%1."/>
      <w:lvlJc w:val="left"/>
      <w:rPr>
        <w:rFonts w:ascii="Arial" w:hAnsi="Arial"/>
        <w:color w:val="000000"/>
        <w:sz w:val="18"/>
      </w:rPr>
    </w:lvl>
  </w:abstractNum>
  <w:abstractNum w:abstractNumId="171">
    <w:nsid w:val="FFFFFF54"/>
    <w:multiLevelType w:val="singleLevel"/>
    <w:lvl w:ilvl="0">
      <w:start w:val="1"/>
      <w:numFmt w:val="lowerLetter"/>
      <w:suff w:val="tab"/>
      <w:lvlText w:val="%1."/>
      <w:lvlJc w:val="left"/>
      <w:rPr>
        <w:rFonts w:ascii="Arial" w:hAnsi="Arial"/>
        <w:color w:val="000000"/>
        <w:sz w:val="18"/>
      </w:rPr>
    </w:lvl>
  </w:abstractNum>
  <w:abstractNum w:abstractNumId="172">
    <w:nsid w:val="FFFFFF53"/>
    <w:multiLevelType w:val="singleLevel"/>
    <w:lvl w:ilvl="0">
      <w:start w:val="1"/>
      <w:numFmt w:val="lowerLetter"/>
      <w:suff w:val="tab"/>
      <w:lvlText w:val="%1."/>
      <w:lvlJc w:val="left"/>
      <w:rPr>
        <w:rFonts w:ascii="Arial" w:hAnsi="Arial"/>
        <w:color w:val="000000"/>
        <w:sz w:val="18"/>
      </w:rPr>
    </w:lvl>
  </w:abstractNum>
  <w:abstractNum w:abstractNumId="173">
    <w:nsid w:val="FFFFFF52"/>
    <w:multiLevelType w:val="singleLevel"/>
    <w:lvl w:ilvl="0">
      <w:start w:val="1"/>
      <w:numFmt w:val="lowerLetter"/>
      <w:suff w:val="tab"/>
      <w:lvlText w:val="%1."/>
      <w:lvlJc w:val="left"/>
      <w:rPr>
        <w:rFonts w:ascii="Arial" w:hAnsi="Arial"/>
        <w:color w:val="000000"/>
        <w:sz w:val="18"/>
      </w:rPr>
    </w:lvl>
  </w:abstractNum>
  <w:abstractNum w:abstractNumId="174">
    <w:nsid w:val="FFFFFF51"/>
    <w:multiLevelType w:val="singleLevel"/>
    <w:lvl w:ilvl="0">
      <w:start w:val="1"/>
      <w:numFmt w:val="lowerLetter"/>
      <w:suff w:val="tab"/>
      <w:lvlText w:val="%1."/>
      <w:lvlJc w:val="left"/>
      <w:rPr>
        <w:rFonts w:ascii="Arial" w:hAnsi="Arial"/>
        <w:color w:val="000000"/>
        <w:sz w:val="18"/>
      </w:rPr>
    </w:lvl>
  </w:abstractNum>
  <w:abstractNum w:abstractNumId="175">
    <w:nsid w:val="FFFFFF50"/>
    <w:multiLevelType w:val="singleLevel"/>
    <w:lvl w:ilvl="0">
      <w:start w:val="1"/>
      <w:numFmt w:val="bullet"/>
      <w:suff w:val="tab"/>
      <w:lvlText w:val="•"/>
      <w:lvlJc w:val="left"/>
      <w:rPr>
        <w:rFonts w:ascii="Arial" w:hAnsi="Arial"/>
        <w:color w:val="000000"/>
        <w:sz w:val="18"/>
      </w:rPr>
    </w:lvl>
  </w:abstractNum>
  <w:abstractNum w:abstractNumId="176">
    <w:nsid w:val="FFFFFF4F"/>
    <w:multiLevelType w:val="singleLevel"/>
    <w:lvl w:ilvl="0">
      <w:start w:val="1"/>
      <w:numFmt w:val="bullet"/>
      <w:suff w:val="tab"/>
      <w:lvlText w:val="•"/>
      <w:lvlJc w:val="left"/>
      <w:rPr>
        <w:rFonts w:ascii="Arial" w:hAnsi="Arial"/>
        <w:color w:val="000000"/>
        <w:sz w:val="18"/>
      </w:rPr>
    </w:lvl>
  </w:abstractNum>
  <w:abstractNum w:abstractNumId="177">
    <w:nsid w:val="FFFFFF4E"/>
    <w:multiLevelType w:val="singleLevel"/>
    <w:lvl w:ilvl="0">
      <w:start w:val="1"/>
      <w:numFmt w:val="decimal"/>
      <w:suff w:val="tab"/>
      <w:lvlText w:val="%1."/>
      <w:lvlJc w:val="left"/>
      <w:rPr>
        <w:rFonts w:ascii="Arial" w:hAnsi="Arial"/>
        <w:color w:val="000000"/>
        <w:sz w:val="18"/>
      </w:rPr>
    </w:lvl>
  </w:abstractNum>
  <w:abstractNum w:abstractNumId="178">
    <w:nsid w:val="FFFFFF4D"/>
    <w:multiLevelType w:val="singleLevel"/>
    <w:lvl w:ilvl="0">
      <w:start w:val="1"/>
      <w:numFmt w:val="bullet"/>
      <w:suff w:val="tab"/>
      <w:lvlText w:val="•"/>
      <w:lvlJc w:val="left"/>
      <w:rPr>
        <w:rFonts w:ascii="Arial" w:hAnsi="Arial"/>
        <w:color w:val="000000"/>
        <w:sz w:val="18"/>
      </w:rPr>
    </w:lvl>
  </w:abstractNum>
  <w:abstractNum w:abstractNumId="179">
    <w:nsid w:val="FFFFFF4C"/>
    <w:multiLevelType w:val="singleLevel"/>
    <w:lvl w:ilvl="0">
      <w:start w:val="1"/>
      <w:numFmt w:val="decimal"/>
      <w:suff w:val="tab"/>
      <w:lvlText w:val="%1."/>
      <w:lvlJc w:val="left"/>
      <w:rPr>
        <w:rFonts w:ascii="Arial" w:hAnsi="Arial"/>
        <w:color w:val="000000"/>
        <w:sz w:val="18"/>
      </w:rPr>
    </w:lvl>
  </w:abstractNum>
  <w:abstractNum w:abstractNumId="180">
    <w:nsid w:val="FFFFFF4B"/>
    <w:multiLevelType w:val="singleLevel"/>
    <w:lvl w:ilvl="0">
      <w:start w:val="1"/>
      <w:numFmt w:val="decimal"/>
      <w:suff w:val="tab"/>
      <w:lvlText w:val="%1."/>
      <w:lvlJc w:val="left"/>
      <w:rPr>
        <w:rFonts w:ascii="Arial" w:hAnsi="Arial"/>
        <w:color w:val="000000"/>
        <w:sz w:val="18"/>
      </w:rPr>
    </w:lvl>
  </w:abstractNum>
  <w:abstractNum w:abstractNumId="181">
    <w:nsid w:val="FFFFFF4A"/>
    <w:multiLevelType w:val="singleLevel"/>
    <w:lvl w:ilvl="0">
      <w:start w:val="1"/>
      <w:numFmt w:val="decimal"/>
      <w:suff w:val="tab"/>
      <w:lvlText w:val="%1."/>
      <w:lvlJc w:val="left"/>
      <w:rPr>
        <w:rFonts w:ascii="Arial" w:hAnsi="Arial"/>
        <w:color w:val="000000"/>
        <w:sz w:val="18"/>
      </w:rPr>
    </w:lvl>
  </w:abstractNum>
  <w:abstractNum w:abstractNumId="182">
    <w:nsid w:val="FFFFFF49"/>
    <w:multiLevelType w:val="singleLevel"/>
    <w:lvl w:ilvl="0">
      <w:start w:val="1"/>
      <w:numFmt w:val="decimal"/>
      <w:suff w:val="tab"/>
      <w:lvlText w:val="%1."/>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bullet"/>
      <w:suff w:val="tab"/>
      <w:lvlText w:val="•"/>
      <w:lvlJc w:val="left"/>
      <w:rPr>
        <w:rFonts w:ascii="Arial" w:hAnsi="Arial"/>
        <w:color w:val="000000"/>
        <w:sz w:val="18"/>
      </w:rPr>
    </w:lvl>
  </w:abstractNum>
  <w:abstractNum w:abstractNumId="186">
    <w:nsid w:val="FFFFFF45"/>
    <w:multiLevelType w:val="singleLevel"/>
    <w:lvl w:ilvl="0">
      <w:start w:val="1"/>
      <w:numFmt w:val="bullet"/>
      <w:suff w:val="tab"/>
      <w:lvlText w:val="•"/>
      <w:lvlJc w:val="left"/>
      <w:rPr>
        <w:rFonts w:ascii="Arial" w:hAnsi="Arial"/>
        <w:color w:val="000000"/>
        <w:sz w:val="18"/>
      </w:rPr>
    </w:lvl>
  </w:abstractNum>
  <w:abstractNum w:abstractNumId="187">
    <w:nsid w:val="FFFFFF44"/>
    <w:multiLevelType w:val="singleLevel"/>
    <w:lvl w:ilvl="0">
      <w:start w:val="1"/>
      <w:numFmt w:val="bullet"/>
      <w:suff w:val="tab"/>
      <w:lvlText w:val="•"/>
      <w:lvlJc w:val="left"/>
      <w:rPr>
        <w:rFonts w:ascii="Arial" w:hAnsi="Arial"/>
        <w:color w:val="000000"/>
        <w:sz w:val="18"/>
      </w:rPr>
    </w:lvl>
  </w:abstractNum>
  <w:abstractNum w:abstractNumId="188">
    <w:nsid w:val="FFFFFF43"/>
    <w:multiLevelType w:val="singleLevel"/>
    <w:lvl w:ilvl="0">
      <w:start w:val="1"/>
      <w:numFmt w:val="decimal"/>
      <w:suff w:val="tab"/>
      <w:lvlText w:val="%1."/>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decimal"/>
      <w:suff w:val="tab"/>
      <w:lvlText w:val="%1."/>
      <w:lvlJc w:val="left"/>
      <w:rPr>
        <w:rFonts w:ascii="Arial" w:hAnsi="Arial"/>
        <w:color w:val="000000"/>
        <w:sz w:val="18"/>
      </w:rPr>
    </w:lvl>
  </w:abstractNum>
  <w:abstractNum w:abstractNumId="192">
    <w:nsid w:val="FFFFFF3F"/>
    <w:multiLevelType w:val="singleLevel"/>
    <w:lvl w:ilvl="0">
      <w:start w:val="1"/>
      <w:numFmt w:val="bullet"/>
      <w:suff w:val="tab"/>
      <w:lvlText w:val="•"/>
      <w:lvlJc w:val="left"/>
      <w:rPr>
        <w:rFonts w:ascii="Arial" w:hAnsi="Arial"/>
        <w:color w:val="000000"/>
        <w:sz w:val="18"/>
      </w:rPr>
    </w:lvl>
  </w:abstractNum>
  <w:abstractNum w:abstractNumId="193">
    <w:nsid w:val="FFFFFF3E"/>
    <w:multiLevelType w:val="singleLevel"/>
    <w:lvl w:ilvl="0">
      <w:start w:val="1"/>
      <w:numFmt w:val="decimal"/>
      <w:suff w:val="tab"/>
      <w:lvlText w:val="%1."/>
      <w:lvlJc w:val="left"/>
      <w:rPr>
        <w:rFonts w:ascii="Arial" w:hAnsi="Arial"/>
        <w:color w:val="000000"/>
        <w:sz w:val="18"/>
      </w:rPr>
    </w:lvl>
  </w:abstractNum>
  <w:abstractNum w:abstractNumId="194">
    <w:nsid w:val="FFFFFF3D"/>
    <w:multiLevelType w:val="singleLevel"/>
    <w:lvl w:ilvl="0">
      <w:start w:val="1"/>
      <w:numFmt w:val="decimal"/>
      <w:suff w:val="tab"/>
      <w:lvlText w:val="%1."/>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bullet"/>
      <w:suff w:val="tab"/>
      <w:lvlText w:val="•"/>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decimal"/>
      <w:suff w:val="tab"/>
      <w:lvlText w:val="%1."/>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bullet"/>
      <w:suff w:val="tab"/>
      <w:lvlText w:val="•"/>
      <w:lvlJc w:val="left"/>
      <w:rPr>
        <w:rFonts w:ascii="Arial" w:hAnsi="Arial"/>
        <w:color w:val="000000"/>
        <w:sz w:val="18"/>
      </w:rPr>
    </w:lvl>
  </w:abstractNum>
  <w:abstractNum w:abstractNumId="205">
    <w:nsid w:val="FFFFFF32"/>
    <w:multiLevelType w:val="singleLevel"/>
    <w:lvl w:ilvl="0">
      <w:start w:val="1"/>
      <w:numFmt w:val="bullet"/>
      <w:suff w:val="tab"/>
      <w:lvlText w:val="•"/>
      <w:lvlJc w:val="left"/>
      <w:rPr>
        <w:rFonts w:ascii="Arial" w:hAnsi="Arial"/>
        <w:color w:val="000000"/>
        <w:sz w:val="18"/>
      </w:rPr>
    </w:lvl>
  </w:abstractNum>
  <w:abstractNum w:abstractNumId="206">
    <w:nsid w:val="FFFFFF31"/>
    <w:multiLevelType w:val="singleLevel"/>
    <w:lvl w:ilvl="0">
      <w:start w:val="1"/>
      <w:numFmt w:val="bullet"/>
      <w:suff w:val="tab"/>
      <w:lvlText w:val="•"/>
      <w:lvlJc w:val="left"/>
      <w:rPr>
        <w:rFonts w:ascii="Arial" w:hAnsi="Arial"/>
        <w:color w:val="000000"/>
        <w:sz w:val="18"/>
      </w:rPr>
    </w:lvl>
  </w:abstractNum>
  <w:abstractNum w:abstractNumId="207">
    <w:nsid w:val="FFFFFF30"/>
    <w:multiLevelType w:val="singleLevel"/>
    <w:lvl w:ilvl="0">
      <w:start w:val="1"/>
      <w:numFmt w:val="bullet"/>
      <w:suff w:val="tab"/>
      <w:lvlText w:val="•"/>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lowerLetter"/>
      <w:suff w:val="tab"/>
      <w:lvlText w:val="%1."/>
      <w:lvlJc w:val="left"/>
      <w:rPr>
        <w:rFonts w:ascii="Arial" w:hAnsi="Arial"/>
        <w:color w:val="000000"/>
        <w:sz w:val="18"/>
      </w:rPr>
    </w:lvl>
  </w:abstractNum>
  <w:abstractNum w:abstractNumId="212">
    <w:nsid w:val="FFFFFF2B"/>
    <w:multiLevelType w:val="singleLevel"/>
    <w:lvl w:ilvl="0">
      <w:start w:val="1"/>
      <w:numFmt w:val="decimal"/>
      <w:suff w:val="tab"/>
      <w:lvlText w:val="%1."/>
      <w:lvlJc w:val="left"/>
      <w:rPr>
        <w:rFonts w:ascii="Arial" w:hAnsi="Arial"/>
        <w:color w:val="000000"/>
        <w:sz w:val="18"/>
      </w:rPr>
    </w:lvl>
  </w:abstractNum>
  <w:abstractNum w:abstractNumId="213">
    <w:nsid w:val="FFFFFF2A"/>
    <w:multiLevelType w:val="singleLevel"/>
    <w:lvl w:ilvl="0">
      <w:start w:val="1"/>
      <w:numFmt w:val="decimal"/>
      <w:suff w:val="tab"/>
      <w:lvlText w:val="%1."/>
      <w:lvlJc w:val="left"/>
      <w:rPr>
        <w:rFonts w:ascii="Arial" w:hAnsi="Arial"/>
        <w:color w:val="000000"/>
        <w:sz w:val="18"/>
      </w:rPr>
    </w:lvl>
  </w:abstractNum>
  <w:abstractNum w:abstractNumId="214">
    <w:nsid w:val="FFFFFF29"/>
    <w:multiLevelType w:val="singleLevel"/>
    <w:lvl w:ilvl="0">
      <w:start w:val="1"/>
      <w:numFmt w:val="bullet"/>
      <w:suff w:val="tab"/>
      <w:lvlText w:val="•"/>
      <w:lvlJc w:val="left"/>
      <w:rPr>
        <w:rFonts w:ascii="Arial" w:hAnsi="Arial"/>
        <w:color w:val="000000"/>
        <w:sz w:val="18"/>
      </w:rPr>
    </w:lvl>
  </w:abstractNum>
  <w:abstractNum w:abstractNumId="215">
    <w:nsid w:val="FFFFFF28"/>
    <w:multiLevelType w:val="singleLevel"/>
    <w:lvl w:ilvl="0">
      <w:start w:val="1"/>
      <w:numFmt w:val="bullet"/>
      <w:suff w:val="tab"/>
      <w:lvlText w:val="•"/>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decimal"/>
      <w:suff w:val="tab"/>
      <w:lvlText w:val="%1."/>
      <w:lvlJc w:val="left"/>
      <w:rPr>
        <w:rFonts w:ascii="Arial" w:hAnsi="Arial"/>
        <w:color w:val="000000"/>
        <w:sz w:val="18"/>
      </w:rPr>
    </w:lvl>
  </w:abstractNum>
  <w:abstractNum w:abstractNumId="218">
    <w:nsid w:val="FFFFFF25"/>
    <w:multiLevelType w:val="singleLevel"/>
    <w:lvl w:ilvl="0">
      <w:start w:val="1"/>
      <w:numFmt w:val="decimal"/>
      <w:suff w:val="tab"/>
      <w:lvlText w:val="%1."/>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bullet"/>
      <w:suff w:val="tab"/>
      <w:lvlText w:val="•"/>
      <w:lvlJc w:val="left"/>
      <w:rPr>
        <w:rFonts w:ascii="Arial" w:hAnsi="Arial"/>
        <w:color w:val="000000"/>
        <w:sz w:val="18"/>
      </w:rPr>
    </w:lvl>
  </w:abstractNum>
  <w:abstractNum w:abstractNumId="221">
    <w:nsid w:val="FFFFFF22"/>
    <w:multiLevelType w:val="singleLevel"/>
    <w:lvl w:ilvl="0">
      <w:start w:val="1"/>
      <w:numFmt w:val="decimal"/>
      <w:suff w:val="tab"/>
      <w:lvlText w:val="%1."/>
      <w:lvlJc w:val="left"/>
      <w:rPr>
        <w:rFonts w:ascii="Arial" w:hAnsi="Arial"/>
        <w:color w:val="000000"/>
        <w:sz w:val="18"/>
      </w:rPr>
    </w:lvl>
  </w:abstractNum>
  <w:abstractNum w:abstractNumId="222">
    <w:nsid w:val="FFFFFF21"/>
    <w:multiLevelType w:val="singleLevel"/>
    <w:lvl w:ilvl="0">
      <w:start w:val="1"/>
      <w:numFmt w:val="decimal"/>
      <w:suff w:val="tab"/>
      <w:lvlText w:val="%1."/>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decimal"/>
      <w:suff w:val="tab"/>
      <w:lvlText w:val="%1."/>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bullet"/>
      <w:suff w:val="tab"/>
      <w:lvlText w:val="•"/>
      <w:lvlJc w:val="left"/>
      <w:rPr>
        <w:rFonts w:ascii="Arial" w:hAnsi="Arial"/>
        <w:color w:val="000000"/>
        <w:sz w:val="18"/>
      </w:rPr>
    </w:lvl>
  </w:abstractNum>
  <w:abstractNum w:abstractNumId="240">
    <w:nsid w:val="FFFFFF0F"/>
    <w:multiLevelType w:val="singleLevel"/>
    <w:lvl w:ilvl="0">
      <w:start w:val="1"/>
      <w:numFmt w:val="bullet"/>
      <w:suff w:val="tab"/>
      <w:lvlText w:val="•"/>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decimal"/>
      <w:suff w:val="tab"/>
      <w:lvlText w:val="%1."/>
      <w:lvlJc w:val="left"/>
      <w:rPr>
        <w:rFonts w:ascii="Arial" w:hAnsi="Arial"/>
        <w:color w:val="000000"/>
        <w:sz w:val="18"/>
      </w:rPr>
    </w:lvl>
  </w:abstractNum>
  <w:abstractNum w:abstractNumId="246">
    <w:nsid w:val="FFFFFF09"/>
    <w:multiLevelType w:val="singleLevel"/>
    <w:lvl w:ilvl="0">
      <w:start w:val="1"/>
      <w:numFmt w:val="decimal"/>
      <w:suff w:val="tab"/>
      <w:lvlText w:val="%1."/>
      <w:lvlJc w:val="left"/>
      <w:rPr>
        <w:rFonts w:ascii="Arial" w:hAnsi="Arial"/>
        <w:color w:val="000000"/>
        <w:sz w:val="18"/>
      </w:rPr>
    </w:lvl>
  </w:abstractNum>
  <w:abstractNum w:abstractNumId="247">
    <w:nsid w:val="FFFFFF08"/>
    <w:multiLevelType w:val="singleLevel"/>
    <w:lvl w:ilvl="0">
      <w:start w:val="1"/>
      <w:numFmt w:val="bullet"/>
      <w:suff w:val="tab"/>
      <w:lvlText w:val="•"/>
      <w:lvlJc w:val="left"/>
      <w:rPr>
        <w:rFonts w:ascii="Arial" w:hAnsi="Arial"/>
        <w:color w:val="000000"/>
        <w:sz w:val="18"/>
      </w:rPr>
    </w:lvl>
  </w:abstractNum>
  <w:abstractNum w:abstractNumId="248">
    <w:nsid w:val="FFFFFF07"/>
    <w:multiLevelType w:val="singleLevel"/>
    <w:lvl w:ilvl="0">
      <w:start w:val="1"/>
      <w:numFmt w:val="bullet"/>
      <w:suff w:val="tab"/>
      <w:lvlText w:val="•"/>
      <w:lvlJc w:val="left"/>
      <w:rPr>
        <w:rFonts w:ascii="Arial" w:hAnsi="Arial"/>
        <w:color w:val="000000"/>
        <w:sz w:val="18"/>
      </w:rPr>
    </w:lvl>
  </w:abstractNum>
  <w:abstractNum w:abstractNumId="249">
    <w:nsid w:val="FFFFFF06"/>
    <w:multiLevelType w:val="singleLevel"/>
    <w:lvl w:ilvl="0">
      <w:start w:val="1"/>
      <w:numFmt w:val="bullet"/>
      <w:suff w:val="tab"/>
      <w:lvlText w:val="•"/>
      <w:lvlJc w:val="left"/>
      <w:rPr>
        <w:rFonts w:ascii="Arial" w:hAnsi="Arial"/>
        <w:color w:val="000000"/>
        <w:sz w:val="18"/>
      </w:rPr>
    </w:lvl>
  </w:abstractNum>
  <w:abstractNum w:abstractNumId="250">
    <w:nsid w:val="FFFFFF05"/>
    <w:multiLevelType w:val="singleLevel"/>
    <w:lvl w:ilvl="0">
      <w:start w:val="1"/>
      <w:numFmt w:val="bullet"/>
      <w:suff w:val="tab"/>
      <w:lvlText w:val="•"/>
      <w:lvlJc w:val="left"/>
      <w:rPr>
        <w:rFonts w:ascii="Arial" w:hAnsi="Arial"/>
        <w:color w:val="000000"/>
        <w:sz w:val="18"/>
      </w:rPr>
    </w:lvl>
  </w:abstractNum>
  <w:abstractNum w:abstractNumId="251">
    <w:nsid w:val="FFFFFF04"/>
    <w:multiLevelType w:val="singleLevel"/>
    <w:lvl w:ilvl="0">
      <w:start w:val="1"/>
      <w:numFmt w:val="decimal"/>
      <w:suff w:val="tab"/>
      <w:lvlText w:val="%1."/>
      <w:lvlJc w:val="left"/>
      <w:rPr>
        <w:rFonts w:ascii="Arial" w:hAnsi="Arial"/>
        <w:color w:val="000000"/>
        <w:sz w:val="18"/>
      </w:rPr>
    </w:lvl>
  </w:abstractNum>
  <w:abstractNum w:abstractNumId="252">
    <w:nsid w:val="FFFFFF03"/>
    <w:multiLevelType w:val="singleLevel"/>
    <w:lvl w:ilvl="0">
      <w:start w:val="1"/>
      <w:numFmt w:val="decimal"/>
      <w:suff w:val="tab"/>
      <w:lvlText w:val="%1."/>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decimal"/>
      <w:suff w:val="tab"/>
      <w:lvlText w:val="%1."/>
      <w:lvlJc w:val="left"/>
      <w:rPr>
        <w:rFonts w:ascii="Arial" w:hAnsi="Arial"/>
        <w:color w:val="000000"/>
        <w:sz w:val="18"/>
      </w:rPr>
    </w:lvl>
  </w:abstractNum>
  <w:abstractNum w:abstractNumId="255">
    <w:nsid w:val="FFFFFF00"/>
    <w:multiLevelType w:val="singleLevel"/>
    <w:lvl w:ilvl="0">
      <w:start w:val="1"/>
      <w:numFmt w:val="bullet"/>
      <w:suff w:val="tab"/>
      <w:lvlText w:val="•"/>
      <w:lvlJc w:val="left"/>
      <w:rPr>
        <w:rFonts w:ascii="Arial" w:hAnsi="Arial"/>
        <w:color w:val="000000"/>
        <w:sz w:val="18"/>
      </w:rPr>
    </w:lvl>
  </w:abstractNum>
  <w:abstractNum w:abstractNumId="256">
    <w:nsid w:val="FFFFFEFF"/>
    <w:multiLevelType w:val="singleLevel"/>
    <w:lvl w:ilvl="0">
      <w:start w:val="1"/>
      <w:numFmt w:val="decimal"/>
      <w:suff w:val="tab"/>
      <w:lvlText w:val="%1."/>
      <w:lvlJc w:val="left"/>
      <w:rPr>
        <w:rFonts w:ascii="Arial" w:hAnsi="Arial"/>
        <w:color w:val="000000"/>
        <w:sz w:val="18"/>
      </w:rPr>
    </w:lvl>
  </w:abstractNum>
  <w:abstractNum w:abstractNumId="257">
    <w:nsid w:val="FFFFFEFE"/>
    <w:multiLevelType w:val="singleLevel"/>
    <w:lvl w:ilvl="0">
      <w:start w:val="1"/>
      <w:numFmt w:val="decimal"/>
      <w:suff w:val="tab"/>
      <w:lvlText w:val="%1."/>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decimal"/>
      <w:suff w:val="tab"/>
      <w:lvlText w:val="%1."/>
      <w:lvlJc w:val="left"/>
      <w:rPr>
        <w:rFonts w:ascii="Arial" w:hAnsi="Arial"/>
        <w:color w:val="000000"/>
        <w:sz w:val="18"/>
      </w:rPr>
    </w:lvl>
  </w:abstractNum>
  <w:abstractNum w:abstractNumId="260">
    <w:nsid w:val="FFFFFEFB"/>
    <w:multiLevelType w:val="singleLevel"/>
    <w:lvl w:ilvl="0">
      <w:start w:val="1"/>
      <w:numFmt w:val="decimal"/>
      <w:suff w:val="tab"/>
      <w:lvlText w:val="%1."/>
      <w:lvlJc w:val="left"/>
      <w:rPr>
        <w:rFonts w:ascii="Arial" w:hAnsi="Arial"/>
        <w:color w:val="000000"/>
        <w:sz w:val="18"/>
      </w:rPr>
    </w:lvl>
  </w:abstractNum>
  <w:abstractNum w:abstractNumId="261">
    <w:nsid w:val="FFFFFEFA"/>
    <w:multiLevelType w:val="singleLevel"/>
    <w:lvl w:ilvl="0">
      <w:start w:val="1"/>
      <w:numFmt w:val="decimal"/>
      <w:suff w:val="tab"/>
      <w:lvlText w:val="%1."/>
      <w:lvlJc w:val="left"/>
      <w:rPr>
        <w:rFonts w:ascii="Arial" w:hAnsi="Arial"/>
        <w:color w:val="000000"/>
        <w:sz w:val="18"/>
      </w:rPr>
    </w:lvl>
  </w:abstractNum>
  <w:abstractNum w:abstractNumId="262">
    <w:nsid w:val="FFFFFEF9"/>
    <w:multiLevelType w:val="singleLevel"/>
    <w:lvl w:ilvl="0">
      <w:start w:val="1"/>
      <w:numFmt w:val="bullet"/>
      <w:suff w:val="tab"/>
      <w:lvlText w:val="•"/>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bullet"/>
      <w:suff w:val="tab"/>
      <w:lvlText w:val="•"/>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bullet"/>
      <w:suff w:val="tab"/>
      <w:lvlText w:val="•"/>
      <w:lvlJc w:val="left"/>
      <w:rPr>
        <w:rFonts w:ascii="Arial" w:hAnsi="Arial"/>
        <w:color w:val="000000"/>
        <w:sz w:val="18"/>
      </w:rPr>
    </w:lvl>
  </w:abstractNum>
  <w:abstractNum w:abstractNumId="268">
    <w:nsid w:val="FFFFFEF3"/>
    <w:multiLevelType w:val="singleLevel"/>
    <w:lvl w:ilvl="0">
      <w:start w:val="1"/>
      <w:numFmt w:val="decimal"/>
      <w:suff w:val="tab"/>
      <w:lvlText w:val="%1."/>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decimal"/>
      <w:suff w:val="tab"/>
      <w:lvlText w:val="%1."/>
      <w:lvlJc w:val="left"/>
      <w:rPr>
        <w:rFonts w:ascii="Arial" w:hAnsi="Arial"/>
        <w:color w:val="000000"/>
        <w:sz w:val="18"/>
      </w:rPr>
    </w:lvl>
  </w:abstractNum>
  <w:abstractNum w:abstractNumId="274">
    <w:nsid w:val="FFFFFEED"/>
    <w:multiLevelType w:val="singleLevel"/>
    <w:lvl w:ilvl="0">
      <w:start w:val="1"/>
      <w:numFmt w:val="decimal"/>
      <w:suff w:val="tab"/>
      <w:lvlText w:val="%1."/>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bullet"/>
      <w:suff w:val="tab"/>
      <w:lvlText w:val="•"/>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decimal"/>
      <w:suff w:val="tab"/>
      <w:lvlText w:val="%1."/>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bullet"/>
      <w:suff w:val="tab"/>
      <w:lvlText w:val="•"/>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decimal"/>
      <w:suff w:val="tab"/>
      <w:lvlText w:val="%1."/>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bullet"/>
      <w:suff w:val="tab"/>
      <w:lvlText w:val="•"/>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lowerLetter"/>
      <w:suff w:val="tab"/>
      <w:lvlText w:val="%1."/>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decimal"/>
      <w:suff w:val="tab"/>
      <w:lvlText w:val="%1."/>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bullet"/>
      <w:suff w:val="tab"/>
      <w:lvlText w:val="•"/>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bullet"/>
      <w:suff w:val="tab"/>
      <w:lvlText w:val="•"/>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decimal"/>
      <w:suff w:val="tab"/>
      <w:lvlText w:val="%1."/>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lowerLetter"/>
      <w:suff w:val="tab"/>
      <w:lvlText w:val="%1."/>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bullet"/>
      <w:suff w:val="tab"/>
      <w:lvlText w:val="•"/>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decimal"/>
      <w:suff w:val="tab"/>
      <w:lvlText w:val="%1."/>
      <w:lvlJc w:val="left"/>
      <w:rPr>
        <w:rFonts w:ascii="Arial" w:hAnsi="Arial"/>
        <w:color w:val="000000"/>
        <w:sz w:val="18"/>
      </w:rPr>
    </w:lvl>
  </w:abstractNum>
  <w:abstractNum w:abstractNumId="332">
    <w:nsid w:val="FFFFFEB3"/>
    <w:multiLevelType w:val="singleLevel"/>
    <w:lvl w:ilvl="0">
      <w:start w:val="1"/>
      <w:numFmt w:val="bullet"/>
      <w:suff w:val="tab"/>
      <w:lvlText w:val="•"/>
      <w:lvlJc w:val="left"/>
      <w:rPr>
        <w:rFonts w:ascii="Arial" w:hAnsi="Arial"/>
        <w:color w:val="000000"/>
        <w:sz w:val="18"/>
      </w:rPr>
    </w:lvl>
  </w:abstractNum>
  <w:abstractNum w:abstractNumId="333">
    <w:nsid w:val="FFFFFEB2"/>
    <w:multiLevelType w:val="singleLevel"/>
    <w:lvl w:ilvl="0">
      <w:start w:val="1"/>
      <w:numFmt w:val="bullet"/>
      <w:suff w:val="tab"/>
      <w:lvlText w:val="•"/>
      <w:lvlJc w:val="left"/>
      <w:rPr>
        <w:rFonts w:ascii="Arial" w:hAnsi="Arial"/>
        <w:color w:val="000000"/>
        <w:sz w:val="18"/>
      </w:rPr>
    </w:lvl>
  </w:abstractNum>
  <w:abstractNum w:abstractNumId="334">
    <w:nsid w:val="FFFFFEB1"/>
    <w:multiLevelType w:val="singleLevel"/>
    <w:lvl w:ilvl="0">
      <w:start w:val="1"/>
      <w:numFmt w:val="bullet"/>
      <w:suff w:val="tab"/>
      <w:lvlText w:val="•"/>
      <w:lvlJc w:val="left"/>
      <w:rPr>
        <w:rFonts w:ascii="Arial" w:hAnsi="Arial"/>
        <w:color w:val="000000"/>
        <w:sz w:val="18"/>
      </w:rPr>
    </w:lvl>
  </w:abstractNum>
  <w:abstractNum w:abstractNumId="335">
    <w:nsid w:val="FFFFFEB0"/>
    <w:multiLevelType w:val="singleLevel"/>
    <w:lvl w:ilvl="0">
      <w:start w:val="1"/>
      <w:numFmt w:val="bullet"/>
      <w:suff w:val="tab"/>
      <w:lvlText w:val="•"/>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decimal"/>
      <w:suff w:val="tab"/>
      <w:lvlText w:val="%1."/>
      <w:lvlJc w:val="left"/>
      <w:rPr>
        <w:rFonts w:ascii="Arial" w:hAnsi="Arial"/>
        <w:color w:val="000000"/>
        <w:sz w:val="18"/>
      </w:rPr>
    </w:lvl>
  </w:abstractNum>
  <w:abstractNum w:abstractNumId="339">
    <w:nsid w:val="FFFFFEAC"/>
    <w:multiLevelType w:val="singleLevel"/>
    <w:lvl w:ilvl="0">
      <w:start w:val="1"/>
      <w:numFmt w:val="decimal"/>
      <w:suff w:val="tab"/>
      <w:lvlText w:val="%1."/>
      <w:lvlJc w:val="left"/>
      <w:rPr>
        <w:rFonts w:ascii="Arial" w:hAnsi="Arial"/>
        <w:color w:val="000000"/>
        <w:sz w:val="18"/>
      </w:rPr>
    </w:lvl>
  </w:abstractNum>
  <w:abstractNum w:abstractNumId="340">
    <w:nsid w:val="FFFFFEAB"/>
    <w:multiLevelType w:val="singleLevel"/>
    <w:lvl w:ilvl="0">
      <w:start w:val="1"/>
      <w:numFmt w:val="decimal"/>
      <w:suff w:val="tab"/>
      <w:lvlText w:val="%1."/>
      <w:lvlJc w:val="left"/>
      <w:rPr>
        <w:rFonts w:ascii="Arial" w:hAnsi="Arial"/>
        <w:color w:val="000000"/>
        <w:sz w:val="18"/>
      </w:rPr>
    </w:lvl>
  </w:abstractNum>
  <w:abstractNum w:abstractNumId="341">
    <w:nsid w:val="FFFFFEAA"/>
    <w:multiLevelType w:val="singleLevel"/>
    <w:lvl w:ilvl="0">
      <w:start w:val="1"/>
      <w:numFmt w:val="decimal"/>
      <w:suff w:val="tab"/>
      <w:lvlText w:val="%1."/>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bullet"/>
      <w:suff w:val="tab"/>
      <w:lvlText w:val="•"/>
      <w:lvlJc w:val="left"/>
      <w:rPr>
        <w:rFonts w:ascii="Arial" w:hAnsi="Arial"/>
        <w:color w:val="000000"/>
        <w:sz w:val="18"/>
      </w:rPr>
    </w:lvl>
  </w:abstractNum>
  <w:abstractNum w:abstractNumId="345">
    <w:nsid w:val="FFFFFEA6"/>
    <w:multiLevelType w:val="singleLevel"/>
    <w:lvl w:ilvl="0">
      <w:start w:val="1"/>
      <w:numFmt w:val="bullet"/>
      <w:suff w:val="tab"/>
      <w:lvlText w:val="•"/>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decimal"/>
      <w:suff w:val="tab"/>
      <w:lvlText w:val="%1."/>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bullet"/>
      <w:suff w:val="tab"/>
      <w:lvlText w:val="•"/>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decimal"/>
      <w:suff w:val="tab"/>
      <w:lvlText w:val="%1."/>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bullet"/>
      <w:suff w:val="tab"/>
      <w:lvlText w:val="•"/>
      <w:lvlJc w:val="left"/>
      <w:rPr>
        <w:rFonts w:ascii="Arial" w:hAnsi="Arial"/>
        <w:color w:val="000000"/>
        <w:sz w:val="18"/>
      </w:rPr>
    </w:lvl>
  </w:abstractNum>
  <w:abstractNum w:abstractNumId="383">
    <w:nsid w:val="FFFFFE80"/>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